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A33FA" w14:textId="42CE7E3C" w:rsidR="00716CFF" w:rsidRPr="00752305" w:rsidRDefault="00716CFF" w:rsidP="00716CFF">
      <w:pPr>
        <w:rPr>
          <w:rFonts w:ascii="Times" w:hAnsi="Times"/>
          <w:i/>
        </w:rPr>
      </w:pPr>
      <w:bookmarkStart w:id="0" w:name="_GoBack"/>
      <w:bookmarkEnd w:id="0"/>
      <w:r w:rsidRPr="00752305">
        <w:rPr>
          <w:rFonts w:ascii="Times" w:hAnsi="Times"/>
          <w:i/>
        </w:rPr>
        <w:t xml:space="preserve">Instructions: Please find below </w:t>
      </w:r>
      <w:r w:rsidRPr="00EF1123">
        <w:rPr>
          <w:rFonts w:ascii="Times" w:hAnsi="Times"/>
          <w:i/>
        </w:rPr>
        <w:t>suggested wording</w:t>
      </w:r>
      <w:r w:rsidRPr="00752305">
        <w:rPr>
          <w:rFonts w:ascii="Times" w:hAnsi="Times"/>
          <w:i/>
        </w:rPr>
        <w:t xml:space="preserve"> for a letter to your family members. </w:t>
      </w:r>
      <w:r w:rsidR="00F75CE3">
        <w:rPr>
          <w:rFonts w:ascii="Times" w:hAnsi="Times"/>
          <w:i/>
        </w:rPr>
        <w:t xml:space="preserve">If possible, you might consider talking to your relatives about your </w:t>
      </w:r>
      <w:r w:rsidR="001D3E8F">
        <w:rPr>
          <w:rFonts w:ascii="Times" w:hAnsi="Times"/>
          <w:i/>
        </w:rPr>
        <w:t>Lynch syndrome</w:t>
      </w:r>
      <w:r w:rsidR="00F75CE3">
        <w:rPr>
          <w:rFonts w:ascii="Times" w:hAnsi="Times"/>
          <w:i/>
        </w:rPr>
        <w:t xml:space="preserve"> </w:t>
      </w:r>
      <w:r w:rsidR="001D3E8F">
        <w:rPr>
          <w:rFonts w:ascii="Times" w:hAnsi="Times"/>
          <w:i/>
        </w:rPr>
        <w:t>diagnosis</w:t>
      </w:r>
      <w:r w:rsidR="00F75CE3">
        <w:rPr>
          <w:rFonts w:ascii="Times" w:hAnsi="Times"/>
          <w:i/>
        </w:rPr>
        <w:t xml:space="preserve"> first and then sharing the letter with them to help them remember what you discussed. </w:t>
      </w:r>
      <w:r w:rsidRPr="00752305">
        <w:rPr>
          <w:rFonts w:ascii="Times" w:hAnsi="Times"/>
          <w:i/>
        </w:rPr>
        <w:t xml:space="preserve">Please read through </w:t>
      </w:r>
      <w:r w:rsidRPr="00EF1123">
        <w:rPr>
          <w:rFonts w:ascii="Times" w:hAnsi="Times"/>
          <w:i/>
        </w:rPr>
        <w:t xml:space="preserve">this </w:t>
      </w:r>
      <w:r>
        <w:rPr>
          <w:rFonts w:ascii="Times" w:hAnsi="Times"/>
          <w:i/>
        </w:rPr>
        <w:t>letter</w:t>
      </w:r>
      <w:r w:rsidRPr="00752305">
        <w:rPr>
          <w:rFonts w:ascii="Times" w:hAnsi="Times"/>
          <w:i/>
        </w:rPr>
        <w:t xml:space="preserve">, fill in </w:t>
      </w:r>
      <w:r>
        <w:rPr>
          <w:rFonts w:ascii="Times" w:hAnsi="Times"/>
          <w:i/>
        </w:rPr>
        <w:t>missing</w:t>
      </w:r>
      <w:r w:rsidRPr="00752305">
        <w:rPr>
          <w:rFonts w:ascii="Times" w:hAnsi="Times"/>
          <w:i/>
        </w:rPr>
        <w:t xml:space="preserve"> information, and make any additional changes you feel </w:t>
      </w:r>
      <w:r>
        <w:rPr>
          <w:rFonts w:ascii="Times" w:hAnsi="Times"/>
          <w:i/>
        </w:rPr>
        <w:t>are needed. If possible,</w:t>
      </w:r>
      <w:r w:rsidRPr="00752305">
        <w:rPr>
          <w:rFonts w:ascii="Times" w:hAnsi="Times"/>
          <w:b/>
          <w:i/>
        </w:rPr>
        <w:t xml:space="preserve"> </w:t>
      </w:r>
      <w:r>
        <w:rPr>
          <w:rFonts w:ascii="Times" w:hAnsi="Times"/>
          <w:b/>
          <w:i/>
        </w:rPr>
        <w:t>include</w:t>
      </w:r>
      <w:r w:rsidRPr="00752305">
        <w:rPr>
          <w:rFonts w:ascii="Times" w:hAnsi="Times"/>
          <w:b/>
          <w:i/>
        </w:rPr>
        <w:t xml:space="preserve"> </w:t>
      </w:r>
      <w:r>
        <w:rPr>
          <w:rFonts w:ascii="Times" w:hAnsi="Times"/>
          <w:b/>
          <w:i/>
        </w:rPr>
        <w:t xml:space="preserve">a copy of </w:t>
      </w:r>
      <w:r w:rsidRPr="00752305">
        <w:rPr>
          <w:rFonts w:ascii="Times" w:hAnsi="Times"/>
          <w:b/>
          <w:i/>
        </w:rPr>
        <w:t xml:space="preserve">your genetic </w:t>
      </w:r>
      <w:r w:rsidR="004C015D">
        <w:rPr>
          <w:rFonts w:ascii="Times" w:hAnsi="Times"/>
          <w:b/>
          <w:i/>
        </w:rPr>
        <w:t>testing</w:t>
      </w:r>
      <w:r w:rsidRPr="00752305">
        <w:rPr>
          <w:rFonts w:ascii="Times" w:hAnsi="Times"/>
          <w:b/>
          <w:i/>
        </w:rPr>
        <w:t xml:space="preserve"> results</w:t>
      </w:r>
      <w:r w:rsidRPr="00752305">
        <w:rPr>
          <w:rFonts w:ascii="Times" w:hAnsi="Times"/>
          <w:i/>
        </w:rPr>
        <w:t xml:space="preserve"> or informational sheet on your particular </w:t>
      </w:r>
      <w:r>
        <w:rPr>
          <w:rFonts w:ascii="Times" w:hAnsi="Times"/>
          <w:i/>
        </w:rPr>
        <w:t>genetic change (</w:t>
      </w:r>
      <w:r w:rsidRPr="00DB4946">
        <w:rPr>
          <w:rFonts w:ascii="Times" w:hAnsi="Times"/>
          <w:i/>
        </w:rPr>
        <w:t>mutation</w:t>
      </w:r>
      <w:r>
        <w:rPr>
          <w:rFonts w:ascii="Times" w:hAnsi="Times"/>
          <w:i/>
        </w:rPr>
        <w:t>) with the letter. The</w:t>
      </w:r>
      <w:r w:rsidRPr="00752305">
        <w:rPr>
          <w:rFonts w:ascii="Times" w:hAnsi="Times"/>
          <w:i/>
        </w:rPr>
        <w:t>s</w:t>
      </w:r>
      <w:r>
        <w:rPr>
          <w:rFonts w:ascii="Times" w:hAnsi="Times"/>
          <w:i/>
        </w:rPr>
        <w:t>e</w:t>
      </w:r>
      <w:r w:rsidRPr="00752305">
        <w:rPr>
          <w:rFonts w:ascii="Times" w:hAnsi="Times"/>
          <w:i/>
        </w:rPr>
        <w:t xml:space="preserve"> </w:t>
      </w:r>
      <w:r>
        <w:rPr>
          <w:rFonts w:ascii="Times" w:hAnsi="Times"/>
          <w:i/>
        </w:rPr>
        <w:t>results</w:t>
      </w:r>
      <w:r w:rsidRPr="00752305">
        <w:rPr>
          <w:rFonts w:ascii="Times" w:hAnsi="Times"/>
          <w:i/>
        </w:rPr>
        <w:t xml:space="preserve"> will be important for </w:t>
      </w:r>
      <w:r>
        <w:rPr>
          <w:rFonts w:ascii="Times" w:hAnsi="Times"/>
          <w:i/>
        </w:rPr>
        <w:t>your</w:t>
      </w:r>
      <w:r w:rsidRPr="00752305">
        <w:rPr>
          <w:rFonts w:ascii="Times" w:hAnsi="Times"/>
          <w:i/>
        </w:rPr>
        <w:t xml:space="preserve"> relatives when they speak with their healthcare provider</w:t>
      </w:r>
      <w:r>
        <w:rPr>
          <w:rFonts w:ascii="Times" w:hAnsi="Times"/>
          <w:i/>
        </w:rPr>
        <w:t>s</w:t>
      </w:r>
      <w:r w:rsidRPr="00752305">
        <w:rPr>
          <w:rFonts w:ascii="Times" w:hAnsi="Times"/>
          <w:i/>
        </w:rPr>
        <w:t xml:space="preserve">. This </w:t>
      </w:r>
      <w:r>
        <w:rPr>
          <w:rFonts w:ascii="Times" w:hAnsi="Times"/>
          <w:i/>
        </w:rPr>
        <w:t xml:space="preserve">letter </w:t>
      </w:r>
      <w:r w:rsidRPr="00752305">
        <w:rPr>
          <w:rFonts w:ascii="Times" w:hAnsi="Times"/>
          <w:i/>
        </w:rPr>
        <w:t xml:space="preserve">only </w:t>
      </w:r>
      <w:r>
        <w:rPr>
          <w:rFonts w:ascii="Times" w:hAnsi="Times"/>
          <w:i/>
        </w:rPr>
        <w:t>applies</w:t>
      </w:r>
      <w:r w:rsidRPr="00752305">
        <w:rPr>
          <w:rFonts w:ascii="Times" w:hAnsi="Times"/>
          <w:i/>
        </w:rPr>
        <w:t xml:space="preserve"> to blood relatives and not “in-laws</w:t>
      </w:r>
      <w:r>
        <w:rPr>
          <w:rFonts w:ascii="Times" w:hAnsi="Times"/>
          <w:i/>
        </w:rPr>
        <w:t>.”</w:t>
      </w:r>
      <w:r w:rsidRPr="00752305">
        <w:rPr>
          <w:rFonts w:ascii="Times" w:hAnsi="Times"/>
          <w:i/>
        </w:rPr>
        <w:t xml:space="preserve"> </w:t>
      </w:r>
      <w:r>
        <w:rPr>
          <w:rFonts w:ascii="Times" w:hAnsi="Times"/>
          <w:i/>
        </w:rPr>
        <w:t xml:space="preserve">Blood relatives include your </w:t>
      </w:r>
      <w:r w:rsidRPr="00992946">
        <w:rPr>
          <w:rFonts w:ascii="Times" w:hAnsi="Times"/>
          <w:i/>
        </w:rPr>
        <w:t>parents, grandparents, children, siblings, aunts, uncles, nieces, nephews, and cousins.</w:t>
      </w:r>
    </w:p>
    <w:p w14:paraId="6F96EF6B" w14:textId="77777777" w:rsidR="002D46D9" w:rsidRPr="007C6AC7" w:rsidRDefault="002D46D9" w:rsidP="000A5779">
      <w:pPr>
        <w:rPr>
          <w:sz w:val="16"/>
          <w:szCs w:val="16"/>
        </w:rPr>
      </w:pPr>
    </w:p>
    <w:p w14:paraId="41D6D77B" w14:textId="0DCA56C0" w:rsidR="000A5779" w:rsidRPr="00BA0132" w:rsidRDefault="000A5779" w:rsidP="000A5779">
      <w:r w:rsidRPr="00BA0132">
        <w:t xml:space="preserve">Dear </w:t>
      </w:r>
      <w:r w:rsidR="000C01B9" w:rsidRPr="0076050C">
        <w:rPr>
          <w:b/>
        </w:rPr>
        <w:t>[xx]</w:t>
      </w:r>
      <w:r w:rsidR="000C01B9" w:rsidRPr="0076050C">
        <w:t>,</w:t>
      </w:r>
    </w:p>
    <w:p w14:paraId="6A1570B5" w14:textId="77777777" w:rsidR="000A5779" w:rsidRPr="00BA0132" w:rsidRDefault="000A5779" w:rsidP="000A5779"/>
    <w:p w14:paraId="1933B85E" w14:textId="77777777" w:rsidR="008A743B" w:rsidRDefault="0067665C" w:rsidP="000A5779">
      <w:r>
        <w:t>I</w:t>
      </w:r>
      <w:r w:rsidR="00F92795">
        <w:t>’</w:t>
      </w:r>
      <w:r>
        <w:t>m writing</w:t>
      </w:r>
      <w:r w:rsidR="000A5779">
        <w:t xml:space="preserve"> to </w:t>
      </w:r>
      <w:r w:rsidR="00CA0A40">
        <w:t xml:space="preserve">let </w:t>
      </w:r>
      <w:r w:rsidR="000A5779">
        <w:t xml:space="preserve">you </w:t>
      </w:r>
      <w:r w:rsidR="00CA0A40">
        <w:t xml:space="preserve">know </w:t>
      </w:r>
      <w:r w:rsidR="000A5779">
        <w:t xml:space="preserve">that </w:t>
      </w:r>
      <w:r w:rsidR="00045C42">
        <w:t>I have</w:t>
      </w:r>
      <w:r w:rsidR="000A5779">
        <w:t xml:space="preserve"> been diagnosed with a</w:t>
      </w:r>
      <w:r w:rsidR="00F83DC8">
        <w:t>n inherited</w:t>
      </w:r>
      <w:r w:rsidR="000A5779">
        <w:t xml:space="preserve"> condition </w:t>
      </w:r>
      <w:r w:rsidR="00F83DC8">
        <w:t>called</w:t>
      </w:r>
      <w:r w:rsidR="000A5779">
        <w:t xml:space="preserve"> Lynch syndrome, or Hereditary Non-Polyposis Colorectal Cancer (HNPCC). </w:t>
      </w:r>
      <w:r w:rsidR="00C471D4">
        <w:t xml:space="preserve">People with Lynch syndrome are much more likely to get colorectal cancer and other types of cancer. </w:t>
      </w:r>
      <w:r w:rsidR="000A5779">
        <w:t xml:space="preserve">Lynch syndrome </w:t>
      </w:r>
      <w:r w:rsidR="006C193A">
        <w:t>runs in families and</w:t>
      </w:r>
      <w:r>
        <w:t xml:space="preserve"> </w:t>
      </w:r>
      <w:r w:rsidR="00C471D4">
        <w:t xml:space="preserve">is due to errors in certain genes (known as mutations). </w:t>
      </w:r>
    </w:p>
    <w:p w14:paraId="21CB4A32" w14:textId="77777777" w:rsidR="008A743B" w:rsidRPr="00B64373" w:rsidRDefault="008A743B" w:rsidP="008A743B">
      <w:pPr>
        <w:rPr>
          <w:sz w:val="8"/>
          <w:szCs w:val="8"/>
        </w:rPr>
      </w:pPr>
    </w:p>
    <w:p w14:paraId="0EEA2DCB" w14:textId="77777777" w:rsidR="008A743B" w:rsidRDefault="00F83DC8" w:rsidP="000A5779">
      <w:r>
        <w:t>Because you are my</w:t>
      </w:r>
      <w:r w:rsidR="00607A93">
        <w:t xml:space="preserve"> blood relative,</w:t>
      </w:r>
      <w:r w:rsidR="001B4E18">
        <w:t xml:space="preserve"> </w:t>
      </w:r>
      <w:r w:rsidR="00672899">
        <w:t xml:space="preserve">you </w:t>
      </w:r>
      <w:r w:rsidR="00607A93">
        <w:t xml:space="preserve">are </w:t>
      </w:r>
      <w:r w:rsidR="00FD1937">
        <w:t>more likely to have</w:t>
      </w:r>
      <w:r w:rsidR="00672899">
        <w:t xml:space="preserve"> Lynch syndrome and </w:t>
      </w:r>
      <w:r w:rsidR="00206D15">
        <w:t xml:space="preserve">could </w:t>
      </w:r>
      <w:r w:rsidR="00672899">
        <w:t xml:space="preserve">benefit from genetic counseling and possibly genetic testing for Lynch </w:t>
      </w:r>
      <w:r w:rsidR="002905F2">
        <w:t xml:space="preserve">syndrome. </w:t>
      </w:r>
    </w:p>
    <w:p w14:paraId="5F4D1491" w14:textId="77777777" w:rsidR="008A743B" w:rsidRPr="00B64373" w:rsidRDefault="008A743B" w:rsidP="008A743B">
      <w:pPr>
        <w:rPr>
          <w:sz w:val="8"/>
          <w:szCs w:val="8"/>
        </w:rPr>
      </w:pPr>
    </w:p>
    <w:p w14:paraId="5391C697" w14:textId="179C579C" w:rsidR="000A5779" w:rsidRDefault="00F650E4" w:rsidP="000A5779">
      <w:r>
        <w:t>If you find out that</w:t>
      </w:r>
      <w:r w:rsidR="002905F2">
        <w:t xml:space="preserve"> you have</w:t>
      </w:r>
      <w:r w:rsidR="002A628F">
        <w:t xml:space="preserve"> Lynch syndrome, </w:t>
      </w:r>
      <w:r w:rsidR="002905F2">
        <w:t xml:space="preserve">you can </w:t>
      </w:r>
      <w:r w:rsidR="00F957E3">
        <w:t xml:space="preserve">take </w:t>
      </w:r>
      <w:r>
        <w:t xml:space="preserve">steps </w:t>
      </w:r>
      <w:r w:rsidR="002A628F">
        <w:t xml:space="preserve">to </w:t>
      </w:r>
      <w:r w:rsidR="007A099E">
        <w:t>lower</w:t>
      </w:r>
      <w:r w:rsidR="002A628F">
        <w:t xml:space="preserve"> your </w:t>
      </w:r>
      <w:r w:rsidR="007A099E">
        <w:t>chances</w:t>
      </w:r>
      <w:r w:rsidR="002A628F">
        <w:t xml:space="preserve"> of </w:t>
      </w:r>
      <w:r w:rsidR="007A099E">
        <w:t xml:space="preserve">getting </w:t>
      </w:r>
      <w:r w:rsidR="002A628F">
        <w:t>cancer</w:t>
      </w:r>
      <w:r w:rsidR="007A099E">
        <w:t xml:space="preserve"> and to find cancer earlier if you do get it</w:t>
      </w:r>
      <w:r w:rsidR="005041CA">
        <w:t xml:space="preserve">. </w:t>
      </w:r>
      <w:r w:rsidR="00A45ACD">
        <w:t xml:space="preserve">These steps include preventive surgery and earlier, more frequent, and additional cancer screening. </w:t>
      </w:r>
      <w:r w:rsidR="00DA0FD2" w:rsidRPr="000A5C05">
        <w:t xml:space="preserve">It is important to note </w:t>
      </w:r>
      <w:r w:rsidR="000A5C05">
        <w:t>if you</w:t>
      </w:r>
      <w:r w:rsidR="00DA0FD2" w:rsidRPr="000A5C05">
        <w:t xml:space="preserve"> hav</w:t>
      </w:r>
      <w:r w:rsidR="000A5C05">
        <w:t>e</w:t>
      </w:r>
      <w:r w:rsidR="00DA0FD2" w:rsidRPr="000A5C05">
        <w:t xml:space="preserve"> Lynch syndrome</w:t>
      </w:r>
      <w:r w:rsidR="000A5C05">
        <w:t>, it</w:t>
      </w:r>
      <w:r w:rsidR="00DA0FD2" w:rsidRPr="000A5C05">
        <w:t xml:space="preserve"> does </w:t>
      </w:r>
      <w:r w:rsidR="00DA0FD2" w:rsidRPr="000A5C05">
        <w:rPr>
          <w:u w:val="single"/>
        </w:rPr>
        <w:t>not</w:t>
      </w:r>
      <w:r w:rsidR="00DA0FD2" w:rsidRPr="000A5C05">
        <w:t xml:space="preserve"> mean that you will definitely get cancer.</w:t>
      </w:r>
    </w:p>
    <w:p w14:paraId="1A7C6BD8" w14:textId="77777777" w:rsidR="000A5779" w:rsidRPr="00C471D4" w:rsidRDefault="000A5779" w:rsidP="000A5779">
      <w:pPr>
        <w:rPr>
          <w:sz w:val="8"/>
          <w:szCs w:val="8"/>
        </w:rPr>
      </w:pPr>
    </w:p>
    <w:p w14:paraId="39A17F98" w14:textId="2C125A5C" w:rsidR="000A5779" w:rsidRDefault="001D1E2C" w:rsidP="002D18F1">
      <w:r>
        <w:t xml:space="preserve">People with </w:t>
      </w:r>
      <w:r w:rsidR="000A5779">
        <w:t xml:space="preserve">Lynch syndrome </w:t>
      </w:r>
      <w:r>
        <w:t>are more likely to get</w:t>
      </w:r>
      <w:r w:rsidR="00B8308F">
        <w:t xml:space="preserve"> </w:t>
      </w:r>
      <w:r w:rsidR="00BE5E33">
        <w:t xml:space="preserve">certain </w:t>
      </w:r>
      <w:r w:rsidR="000A5779">
        <w:t xml:space="preserve">types of cancers, including colorectal cancer, endometrial </w:t>
      </w:r>
      <w:r w:rsidR="00FD1937">
        <w:t>(</w:t>
      </w:r>
      <w:r w:rsidR="000A5779">
        <w:t>uterine</w:t>
      </w:r>
      <w:r w:rsidR="00FD1937">
        <w:t>)</w:t>
      </w:r>
      <w:r w:rsidR="000A5779">
        <w:t xml:space="preserve"> cancer, ovarian cancer, biliary tract cancer, sebaceous skin tumors, and urinary tract cancer. </w:t>
      </w:r>
      <w:r w:rsidR="00DA0FD2">
        <w:t xml:space="preserve">The attached document shows the specific mutation I have and this mutation is the one </w:t>
      </w:r>
      <w:r w:rsidR="00EA792F">
        <w:t>for which</w:t>
      </w:r>
      <w:r w:rsidR="00DA0FD2">
        <w:t xml:space="preserve"> my family </w:t>
      </w:r>
      <w:r w:rsidR="007E573E">
        <w:t xml:space="preserve">members </w:t>
      </w:r>
      <w:r w:rsidR="00DA0FD2">
        <w:t>should be tested.</w:t>
      </w:r>
      <w:r w:rsidR="00B27AE7">
        <w:t xml:space="preserve"> </w:t>
      </w:r>
      <w:r w:rsidR="00764F37">
        <w:t>M</w:t>
      </w:r>
      <w:r w:rsidR="00F92AE8">
        <w:t xml:space="preserve">y </w:t>
      </w:r>
      <w:r w:rsidR="00764F37">
        <w:t xml:space="preserve">parents, </w:t>
      </w:r>
      <w:r w:rsidR="005F5B4D">
        <w:t>[</w:t>
      </w:r>
      <w:r w:rsidR="00B27AE7">
        <w:t>brothers/sisters/children</w:t>
      </w:r>
      <w:r w:rsidR="005F5B4D">
        <w:t xml:space="preserve"> </w:t>
      </w:r>
      <w:r w:rsidR="00E372E1">
        <w:t>(include any of these that you have)</w:t>
      </w:r>
      <w:r w:rsidR="00B27AE7">
        <w:t>]</w:t>
      </w:r>
      <w:r w:rsidR="00045C42" w:rsidRPr="00165B8C">
        <w:t xml:space="preserve"> </w:t>
      </w:r>
      <w:r w:rsidR="00B27AE7">
        <w:t xml:space="preserve">have a 50% </w:t>
      </w:r>
      <w:r w:rsidR="008D1235">
        <w:t xml:space="preserve">(1 in 2) </w:t>
      </w:r>
      <w:r w:rsidR="00B27AE7">
        <w:t xml:space="preserve">chance </w:t>
      </w:r>
      <w:r w:rsidR="00E372E1">
        <w:t xml:space="preserve">of </w:t>
      </w:r>
      <w:r w:rsidR="00D97E7B">
        <w:t>having</w:t>
      </w:r>
      <w:r w:rsidR="00B27AE7">
        <w:t xml:space="preserve"> Lynch Syndrome. </w:t>
      </w:r>
      <w:r w:rsidR="00F92AE8">
        <w:t>My o</w:t>
      </w:r>
      <w:r w:rsidR="00B8308F">
        <w:t>ther blood relatives</w:t>
      </w:r>
      <w:r w:rsidR="00045C42" w:rsidRPr="00165B8C">
        <w:t xml:space="preserve"> </w:t>
      </w:r>
      <w:r w:rsidR="00E971BD">
        <w:t>(</w:t>
      </w:r>
      <w:r w:rsidR="00045C42" w:rsidRPr="00165B8C">
        <w:t>aunts, uncles, nieces,</w:t>
      </w:r>
      <w:r w:rsidR="00045C42">
        <w:t xml:space="preserve"> </w:t>
      </w:r>
      <w:r w:rsidR="00045C42" w:rsidRPr="00165B8C">
        <w:t>nephews</w:t>
      </w:r>
      <w:r w:rsidR="00E971BD">
        <w:t>, and cousins</w:t>
      </w:r>
      <w:r w:rsidR="00045C42" w:rsidRPr="00165B8C">
        <w:t xml:space="preserve">) </w:t>
      </w:r>
      <w:r w:rsidR="00FD1937">
        <w:t xml:space="preserve">might </w:t>
      </w:r>
      <w:r w:rsidR="00B27AE7">
        <w:t>also have Lynch Syndrome</w:t>
      </w:r>
      <w:r w:rsidR="002D18F1">
        <w:t xml:space="preserve">. </w:t>
      </w:r>
      <w:r w:rsidR="00F650E4">
        <w:rPr>
          <w:rFonts w:ascii="Times" w:eastAsia="Calibri" w:hAnsi="Times"/>
        </w:rPr>
        <w:t>Please note that genetic testing for</w:t>
      </w:r>
      <w:r w:rsidR="00F650E4" w:rsidRPr="00F650E4">
        <w:rPr>
          <w:rFonts w:ascii="Times" w:eastAsia="Calibri" w:hAnsi="Times"/>
        </w:rPr>
        <w:t xml:space="preserve"> Lynch syndrome </w:t>
      </w:r>
      <w:r w:rsidR="00F650E4">
        <w:rPr>
          <w:rFonts w:ascii="Times" w:eastAsia="Calibri" w:hAnsi="Times"/>
        </w:rPr>
        <w:t>is not recommended for children under 18 years old</w:t>
      </w:r>
      <w:r w:rsidR="00EA792F">
        <w:rPr>
          <w:rFonts w:ascii="Times" w:eastAsia="Calibri" w:hAnsi="Times"/>
        </w:rPr>
        <w:t>, but can be considered when they reach adulthood.</w:t>
      </w:r>
    </w:p>
    <w:p w14:paraId="03A8BB85" w14:textId="77777777" w:rsidR="002D18F1" w:rsidRPr="00C471D4" w:rsidRDefault="002D18F1" w:rsidP="002D18F1">
      <w:pPr>
        <w:rPr>
          <w:sz w:val="8"/>
          <w:szCs w:val="8"/>
        </w:rPr>
      </w:pPr>
    </w:p>
    <w:p w14:paraId="74919DFD" w14:textId="08E89EAC" w:rsidR="009A2DBE" w:rsidRDefault="000008F7" w:rsidP="009A2DBE">
      <w:r>
        <w:t xml:space="preserve">The first step is to </w:t>
      </w:r>
      <w:r w:rsidR="009A2DBE">
        <w:t xml:space="preserve">discuss this with your doctor who can provide you with more information about </w:t>
      </w:r>
      <w:r w:rsidR="00FD2A8C">
        <w:t xml:space="preserve">genetic testing for </w:t>
      </w:r>
      <w:r w:rsidR="005A0C21">
        <w:t>Lynch syndrome</w:t>
      </w:r>
      <w:r w:rsidR="005658B8">
        <w:t>. Your doctor</w:t>
      </w:r>
      <w:r w:rsidR="009A2DBE">
        <w:t xml:space="preserve"> may refer you to a genetic counselor. You can find </w:t>
      </w:r>
      <w:r w:rsidR="005A0C21">
        <w:t>the</w:t>
      </w:r>
      <w:r w:rsidR="005A0C21" w:rsidRPr="005A0C21">
        <w:t xml:space="preserve"> genetic counselor </w:t>
      </w:r>
      <w:r w:rsidR="005A0C21">
        <w:t>closest to you</w:t>
      </w:r>
      <w:r w:rsidR="005A0C21" w:rsidRPr="005A0C21">
        <w:t xml:space="preserve"> at </w:t>
      </w:r>
      <w:hyperlink r:id="rId8" w:history="1">
        <w:r w:rsidR="00D7328A" w:rsidRPr="00C04910">
          <w:rPr>
            <w:rStyle w:val="Hyperlink"/>
          </w:rPr>
          <w:t>www.nsgc.org</w:t>
        </w:r>
      </w:hyperlink>
      <w:r w:rsidR="005A0C21" w:rsidRPr="005A0C21">
        <w:t>.</w:t>
      </w:r>
    </w:p>
    <w:p w14:paraId="01C15FC1" w14:textId="77777777" w:rsidR="000739B9" w:rsidRPr="00C471D4" w:rsidRDefault="000739B9" w:rsidP="000739B9">
      <w:pPr>
        <w:rPr>
          <w:sz w:val="8"/>
          <w:szCs w:val="8"/>
        </w:rPr>
      </w:pPr>
    </w:p>
    <w:p w14:paraId="72831972" w14:textId="1579147D" w:rsidR="000739B9" w:rsidRDefault="005A0C21" w:rsidP="000739B9">
      <w:r>
        <w:t xml:space="preserve">For more information about Lynch syndrome, here are some helpful </w:t>
      </w:r>
      <w:r w:rsidR="00D21CB7">
        <w:t>resources</w:t>
      </w:r>
      <w:r w:rsidR="000739B9">
        <w:t>:</w:t>
      </w:r>
    </w:p>
    <w:p w14:paraId="5837871E" w14:textId="5DDAB48A" w:rsidR="00753699" w:rsidRDefault="003C5A79" w:rsidP="00753699">
      <w:pPr>
        <w:pStyle w:val="ListParagraph"/>
        <w:numPr>
          <w:ilvl w:val="0"/>
          <w:numId w:val="1"/>
        </w:numPr>
      </w:pPr>
      <w:hyperlink r:id="rId9" w:history="1">
        <w:r w:rsidR="00A46DBF" w:rsidRPr="00F965DE">
          <w:rPr>
            <w:rStyle w:val="Hyperlink"/>
          </w:rPr>
          <w:t>www.cancer.net/cancer-types/lynch-syndrome</w:t>
        </w:r>
      </w:hyperlink>
    </w:p>
    <w:p w14:paraId="43601735" w14:textId="15E039A6" w:rsidR="00753699" w:rsidRDefault="003C5A79" w:rsidP="00753699">
      <w:pPr>
        <w:pStyle w:val="ListParagraph"/>
        <w:numPr>
          <w:ilvl w:val="0"/>
          <w:numId w:val="1"/>
        </w:numPr>
      </w:pPr>
      <w:hyperlink r:id="rId10" w:history="1">
        <w:r w:rsidR="00A46DBF" w:rsidRPr="00F965DE">
          <w:rPr>
            <w:rStyle w:val="Hyperlink"/>
          </w:rPr>
          <w:t>www.cdc.gov/Features/LynchSyndrome/</w:t>
        </w:r>
      </w:hyperlink>
    </w:p>
    <w:p w14:paraId="0E98072D" w14:textId="495A67FB" w:rsidR="00AE3CC8" w:rsidRDefault="003C5A79" w:rsidP="00AE3CC8">
      <w:pPr>
        <w:pStyle w:val="ListParagraph"/>
        <w:numPr>
          <w:ilvl w:val="0"/>
          <w:numId w:val="1"/>
        </w:numPr>
      </w:pPr>
      <w:hyperlink r:id="rId11" w:history="1">
        <w:r w:rsidR="00F225A0" w:rsidRPr="00F965DE">
          <w:rPr>
            <w:rStyle w:val="Hyperlink"/>
          </w:rPr>
          <w:t>www.ghr.nlm.nih.gov/condition/lynch-syndrome</w:t>
        </w:r>
      </w:hyperlink>
      <w:r w:rsidR="00CF5C68">
        <w:t xml:space="preserve"> </w:t>
      </w:r>
    </w:p>
    <w:p w14:paraId="2ABF1049" w14:textId="77777777" w:rsidR="000739B9" w:rsidRPr="00C471D4" w:rsidRDefault="000739B9" w:rsidP="000A5779">
      <w:pPr>
        <w:rPr>
          <w:sz w:val="8"/>
          <w:szCs w:val="8"/>
        </w:rPr>
      </w:pPr>
    </w:p>
    <w:p w14:paraId="7EE07AA9" w14:textId="7F382211" w:rsidR="000A5779" w:rsidRDefault="006E7783" w:rsidP="000A5779">
      <w:r>
        <w:t xml:space="preserve">I understand that it can be hard to hear that you and others in our family could have Lynch syndrome. However, knowing about your risk is the first step in protecting yourself from getting cancer, and I want to help make sure that you and others in </w:t>
      </w:r>
      <w:r w:rsidR="000A5779">
        <w:t xml:space="preserve">our family </w:t>
      </w:r>
      <w:r>
        <w:t>know</w:t>
      </w:r>
      <w:r w:rsidR="00753699">
        <w:t xml:space="preserve"> about</w:t>
      </w:r>
      <w:r w:rsidR="000A5779">
        <w:t xml:space="preserve"> this important information.</w:t>
      </w:r>
      <w:r w:rsidR="00FD7F62">
        <w:t xml:space="preserve"> </w:t>
      </w:r>
      <w:r w:rsidR="009064CA" w:rsidRPr="009064CA">
        <w:t xml:space="preserve"> Please let me know if you have any questions.</w:t>
      </w:r>
    </w:p>
    <w:p w14:paraId="04CEA3CD" w14:textId="77777777" w:rsidR="000A5779" w:rsidRDefault="000A5779" w:rsidP="000A5779"/>
    <w:p w14:paraId="066EB370" w14:textId="77777777" w:rsidR="000A5779" w:rsidRDefault="000A5779" w:rsidP="000A5779">
      <w:r>
        <w:t>Sincerely,</w:t>
      </w:r>
    </w:p>
    <w:p w14:paraId="5FE6797F" w14:textId="77777777" w:rsidR="00AD3A30" w:rsidRDefault="00AD3A30"/>
    <w:p w14:paraId="49BF5663" w14:textId="06787DA4" w:rsidR="000C01B9" w:rsidRPr="0076050C" w:rsidRDefault="000C01B9">
      <w:pPr>
        <w:rPr>
          <w:b/>
        </w:rPr>
      </w:pPr>
      <w:r w:rsidRPr="0076050C">
        <w:rPr>
          <w:b/>
        </w:rPr>
        <w:t>[</w:t>
      </w:r>
      <w:r w:rsidR="0086482C">
        <w:rPr>
          <w:b/>
        </w:rPr>
        <w:tab/>
      </w:r>
      <w:r w:rsidRPr="0076050C">
        <w:rPr>
          <w:b/>
        </w:rPr>
        <w:t>]</w:t>
      </w:r>
    </w:p>
    <w:sectPr w:rsidR="000C01B9" w:rsidRPr="0076050C" w:rsidSect="00AD3A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60B9A" w14:textId="77777777" w:rsidR="00436565" w:rsidRDefault="00436565" w:rsidP="009C390D">
      <w:r>
        <w:separator/>
      </w:r>
    </w:p>
  </w:endnote>
  <w:endnote w:type="continuationSeparator" w:id="0">
    <w:p w14:paraId="768BEAE1" w14:textId="77777777" w:rsidR="00436565" w:rsidRDefault="00436565" w:rsidP="009C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40946" w14:textId="77777777" w:rsidR="00436565" w:rsidRDefault="00436565" w:rsidP="009C390D">
      <w:r>
        <w:separator/>
      </w:r>
    </w:p>
  </w:footnote>
  <w:footnote w:type="continuationSeparator" w:id="0">
    <w:p w14:paraId="20F4C0F8" w14:textId="77777777" w:rsidR="00436565" w:rsidRDefault="00436565" w:rsidP="009C3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54BDF"/>
    <w:multiLevelType w:val="hybridMultilevel"/>
    <w:tmpl w:val="F59C1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779"/>
    <w:rsid w:val="000008F7"/>
    <w:rsid w:val="00027277"/>
    <w:rsid w:val="00036515"/>
    <w:rsid w:val="00045C42"/>
    <w:rsid w:val="000739B9"/>
    <w:rsid w:val="000761BF"/>
    <w:rsid w:val="00095ECC"/>
    <w:rsid w:val="000A5779"/>
    <w:rsid w:val="000A5C05"/>
    <w:rsid w:val="000C01B9"/>
    <w:rsid w:val="000D3E76"/>
    <w:rsid w:val="001B4E18"/>
    <w:rsid w:val="001D0383"/>
    <w:rsid w:val="001D1E2C"/>
    <w:rsid w:val="001D3E8F"/>
    <w:rsid w:val="00206D15"/>
    <w:rsid w:val="00240BE9"/>
    <w:rsid w:val="00251DD3"/>
    <w:rsid w:val="002526C8"/>
    <w:rsid w:val="002601B1"/>
    <w:rsid w:val="002905F2"/>
    <w:rsid w:val="002A628F"/>
    <w:rsid w:val="002B2CA5"/>
    <w:rsid w:val="002D18F1"/>
    <w:rsid w:val="002D46D9"/>
    <w:rsid w:val="003747CA"/>
    <w:rsid w:val="0038410D"/>
    <w:rsid w:val="003C5A79"/>
    <w:rsid w:val="003D7959"/>
    <w:rsid w:val="003E27AB"/>
    <w:rsid w:val="0042681A"/>
    <w:rsid w:val="00436565"/>
    <w:rsid w:val="004A590D"/>
    <w:rsid w:val="004B2904"/>
    <w:rsid w:val="004C015D"/>
    <w:rsid w:val="004D3B95"/>
    <w:rsid w:val="005041CA"/>
    <w:rsid w:val="00513CDB"/>
    <w:rsid w:val="0052323C"/>
    <w:rsid w:val="00537F26"/>
    <w:rsid w:val="005658B8"/>
    <w:rsid w:val="00570517"/>
    <w:rsid w:val="00582471"/>
    <w:rsid w:val="00596ACA"/>
    <w:rsid w:val="005A0C21"/>
    <w:rsid w:val="005F5B4D"/>
    <w:rsid w:val="00607A93"/>
    <w:rsid w:val="00654D8E"/>
    <w:rsid w:val="00672899"/>
    <w:rsid w:val="0067665C"/>
    <w:rsid w:val="00685949"/>
    <w:rsid w:val="00697347"/>
    <w:rsid w:val="006A4F02"/>
    <w:rsid w:val="006C193A"/>
    <w:rsid w:val="006E7783"/>
    <w:rsid w:val="00716CFF"/>
    <w:rsid w:val="00753699"/>
    <w:rsid w:val="0076050C"/>
    <w:rsid w:val="00764F37"/>
    <w:rsid w:val="007A099E"/>
    <w:rsid w:val="007C6AC7"/>
    <w:rsid w:val="007D27F7"/>
    <w:rsid w:val="007E573E"/>
    <w:rsid w:val="007F65A0"/>
    <w:rsid w:val="00847713"/>
    <w:rsid w:val="008629EB"/>
    <w:rsid w:val="0086482C"/>
    <w:rsid w:val="0089097B"/>
    <w:rsid w:val="008A743B"/>
    <w:rsid w:val="008D1235"/>
    <w:rsid w:val="009064CA"/>
    <w:rsid w:val="00971D60"/>
    <w:rsid w:val="00992CF3"/>
    <w:rsid w:val="009A2DBE"/>
    <w:rsid w:val="009A2DC5"/>
    <w:rsid w:val="009B51BE"/>
    <w:rsid w:val="009C390D"/>
    <w:rsid w:val="00A05B2C"/>
    <w:rsid w:val="00A45ACD"/>
    <w:rsid w:val="00A46DBF"/>
    <w:rsid w:val="00A57B6F"/>
    <w:rsid w:val="00AD3A30"/>
    <w:rsid w:val="00AE3CC8"/>
    <w:rsid w:val="00AF0410"/>
    <w:rsid w:val="00B27AE7"/>
    <w:rsid w:val="00B8308F"/>
    <w:rsid w:val="00BA6D7E"/>
    <w:rsid w:val="00BC75C9"/>
    <w:rsid w:val="00BE5E33"/>
    <w:rsid w:val="00C35D57"/>
    <w:rsid w:val="00C471D4"/>
    <w:rsid w:val="00C7352D"/>
    <w:rsid w:val="00CA0A40"/>
    <w:rsid w:val="00CD20FA"/>
    <w:rsid w:val="00CD2B6D"/>
    <w:rsid w:val="00CF5C68"/>
    <w:rsid w:val="00D21CB7"/>
    <w:rsid w:val="00D270AA"/>
    <w:rsid w:val="00D36D9D"/>
    <w:rsid w:val="00D7328A"/>
    <w:rsid w:val="00D97E7B"/>
    <w:rsid w:val="00DA0FD2"/>
    <w:rsid w:val="00DA34BF"/>
    <w:rsid w:val="00E21D3F"/>
    <w:rsid w:val="00E372E1"/>
    <w:rsid w:val="00E971BD"/>
    <w:rsid w:val="00EA792F"/>
    <w:rsid w:val="00EE1B85"/>
    <w:rsid w:val="00EE5898"/>
    <w:rsid w:val="00EE6748"/>
    <w:rsid w:val="00F17828"/>
    <w:rsid w:val="00F225A0"/>
    <w:rsid w:val="00F60565"/>
    <w:rsid w:val="00F650E4"/>
    <w:rsid w:val="00F652C1"/>
    <w:rsid w:val="00F67FA3"/>
    <w:rsid w:val="00F7162F"/>
    <w:rsid w:val="00F75CE3"/>
    <w:rsid w:val="00F83DC8"/>
    <w:rsid w:val="00F84235"/>
    <w:rsid w:val="00F92795"/>
    <w:rsid w:val="00F92AE8"/>
    <w:rsid w:val="00F94D90"/>
    <w:rsid w:val="00F957E3"/>
    <w:rsid w:val="00FA5C8E"/>
    <w:rsid w:val="00FB340D"/>
    <w:rsid w:val="00FC1F03"/>
    <w:rsid w:val="00FC353A"/>
    <w:rsid w:val="00FD1937"/>
    <w:rsid w:val="00FD2162"/>
    <w:rsid w:val="00FD2A8C"/>
    <w:rsid w:val="00FD7F62"/>
    <w:rsid w:val="00FE5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D822EF4"/>
  <w15:docId w15:val="{78ADFDB3-78AD-4764-839A-930DC2A2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7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0A5779"/>
    <w:rPr>
      <w:sz w:val="20"/>
      <w:szCs w:val="20"/>
    </w:rPr>
  </w:style>
  <w:style w:type="character" w:customStyle="1" w:styleId="CommentTextChar">
    <w:name w:val="Comment Text Char"/>
    <w:basedOn w:val="DefaultParagraphFont"/>
    <w:link w:val="CommentText"/>
    <w:rsid w:val="000A5779"/>
    <w:rPr>
      <w:rFonts w:ascii="Times New Roman" w:eastAsia="Times New Roman" w:hAnsi="Times New Roman" w:cs="Times New Roman"/>
      <w:sz w:val="20"/>
      <w:szCs w:val="20"/>
    </w:rPr>
  </w:style>
  <w:style w:type="character" w:styleId="CommentReference">
    <w:name w:val="annotation reference"/>
    <w:uiPriority w:val="99"/>
    <w:unhideWhenUsed/>
    <w:rsid w:val="000A5779"/>
    <w:rPr>
      <w:sz w:val="16"/>
      <w:szCs w:val="16"/>
    </w:rPr>
  </w:style>
  <w:style w:type="paragraph" w:styleId="BalloonText">
    <w:name w:val="Balloon Text"/>
    <w:basedOn w:val="Normal"/>
    <w:link w:val="BalloonTextChar"/>
    <w:uiPriority w:val="99"/>
    <w:semiHidden/>
    <w:unhideWhenUsed/>
    <w:rsid w:val="000A5779"/>
    <w:rPr>
      <w:rFonts w:ascii="Tahoma" w:hAnsi="Tahoma" w:cs="Tahoma"/>
      <w:sz w:val="16"/>
      <w:szCs w:val="16"/>
    </w:rPr>
  </w:style>
  <w:style w:type="character" w:customStyle="1" w:styleId="BalloonTextChar">
    <w:name w:val="Balloon Text Char"/>
    <w:basedOn w:val="DefaultParagraphFont"/>
    <w:link w:val="BalloonText"/>
    <w:uiPriority w:val="99"/>
    <w:semiHidden/>
    <w:rsid w:val="000A5779"/>
    <w:rPr>
      <w:rFonts w:ascii="Tahoma" w:eastAsia="Times New Roman" w:hAnsi="Tahoma" w:cs="Tahoma"/>
      <w:sz w:val="16"/>
      <w:szCs w:val="16"/>
    </w:rPr>
  </w:style>
  <w:style w:type="character" w:styleId="Hyperlink">
    <w:name w:val="Hyperlink"/>
    <w:rsid w:val="000739B9"/>
    <w:rPr>
      <w:color w:val="0000FF"/>
      <w:u w:val="single"/>
    </w:rPr>
  </w:style>
  <w:style w:type="paragraph" w:styleId="ListParagraph">
    <w:name w:val="List Paragraph"/>
    <w:basedOn w:val="Normal"/>
    <w:uiPriority w:val="34"/>
    <w:qFormat/>
    <w:rsid w:val="000739B9"/>
    <w:pPr>
      <w:ind w:left="720"/>
      <w:contextualSpacing/>
    </w:pPr>
  </w:style>
  <w:style w:type="paragraph" w:styleId="CommentSubject">
    <w:name w:val="annotation subject"/>
    <w:basedOn w:val="CommentText"/>
    <w:next w:val="CommentText"/>
    <w:link w:val="CommentSubjectChar"/>
    <w:uiPriority w:val="99"/>
    <w:semiHidden/>
    <w:unhideWhenUsed/>
    <w:rsid w:val="004D3B95"/>
    <w:rPr>
      <w:b/>
      <w:bCs/>
    </w:rPr>
  </w:style>
  <w:style w:type="character" w:customStyle="1" w:styleId="CommentSubjectChar">
    <w:name w:val="Comment Subject Char"/>
    <w:basedOn w:val="CommentTextChar"/>
    <w:link w:val="CommentSubject"/>
    <w:uiPriority w:val="99"/>
    <w:semiHidden/>
    <w:rsid w:val="004D3B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753699"/>
    <w:rPr>
      <w:color w:val="800080" w:themeColor="followedHyperlink"/>
      <w:u w:val="single"/>
    </w:rPr>
  </w:style>
  <w:style w:type="paragraph" w:styleId="Revision">
    <w:name w:val="Revision"/>
    <w:hidden/>
    <w:uiPriority w:val="99"/>
    <w:semiHidden/>
    <w:rsid w:val="003E27A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C390D"/>
    <w:pPr>
      <w:tabs>
        <w:tab w:val="center" w:pos="4680"/>
        <w:tab w:val="right" w:pos="9360"/>
      </w:tabs>
    </w:pPr>
  </w:style>
  <w:style w:type="character" w:customStyle="1" w:styleId="HeaderChar">
    <w:name w:val="Header Char"/>
    <w:basedOn w:val="DefaultParagraphFont"/>
    <w:link w:val="Header"/>
    <w:uiPriority w:val="99"/>
    <w:rsid w:val="009C39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390D"/>
    <w:pPr>
      <w:tabs>
        <w:tab w:val="center" w:pos="4680"/>
        <w:tab w:val="right" w:pos="9360"/>
      </w:tabs>
    </w:pPr>
  </w:style>
  <w:style w:type="character" w:customStyle="1" w:styleId="FooterChar">
    <w:name w:val="Footer Char"/>
    <w:basedOn w:val="DefaultParagraphFont"/>
    <w:link w:val="Footer"/>
    <w:uiPriority w:val="99"/>
    <w:rsid w:val="009C390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g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hr.nlm.nih.gov/condition/lynch-syndrome" TargetMode="External"/><Relationship Id="rId5" Type="http://schemas.openxmlformats.org/officeDocument/2006/relationships/webSettings" Target="webSettings.xml"/><Relationship Id="rId10" Type="http://schemas.openxmlformats.org/officeDocument/2006/relationships/hyperlink" Target="http://www.cdc.gov/Features/LynchSyndrome/" TargetMode="External"/><Relationship Id="rId4" Type="http://schemas.openxmlformats.org/officeDocument/2006/relationships/settings" Target="settings.xml"/><Relationship Id="rId9" Type="http://schemas.openxmlformats.org/officeDocument/2006/relationships/hyperlink" Target="http://www.cancer.net/cancer-types/lynch-syndr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37A94-A019-4D9C-97E6-2308E1F33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Sample Letter to family members about Lynch diagnosis</vt:lpstr>
    </vt:vector>
  </TitlesOfParts>
  <Company>University of Michigan</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family members about Lynch diagnosis</dc:title>
  <dc:creator>OPHG</dc:creator>
  <cp:keywords>Lynch, letter, family</cp:keywords>
  <cp:lastModifiedBy>Wulf, Anja (CDC/OPHSS/CSELS/DPHID) (CTR)</cp:lastModifiedBy>
  <cp:revision>2</cp:revision>
  <cp:lastPrinted>2015-09-24T17:32:00Z</cp:lastPrinted>
  <dcterms:created xsi:type="dcterms:W3CDTF">2017-06-12T15:51:00Z</dcterms:created>
  <dcterms:modified xsi:type="dcterms:W3CDTF">2017-06-12T15:51:00Z</dcterms:modified>
</cp:coreProperties>
</file>