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34370F" w:rsidRDefault="00623437">
      <w:pPr>
        <w:pStyle w:val="BodyText"/>
        <w:spacing w:before="10"/>
        <w:rPr>
          <w:rFonts w:ascii="Times New Roman" w:hAnsi="Times New Roman" w:cs="Times New Roman"/>
          <w:b/>
          <w:sz w:val="26"/>
        </w:rPr>
      </w:pPr>
    </w:p>
    <w:bookmarkStart w:id="0" w:name="_bookmark68"/>
    <w:bookmarkEnd w:id="0"/>
    <w:p w:rsidR="00623437" w:rsidRPr="0034370F" w:rsidRDefault="000C611F" w:rsidP="004C6B05">
      <w:pPr>
        <w:pStyle w:val="BodyText"/>
        <w:ind w:left="120"/>
        <w:rPr>
          <w:rFonts w:ascii="Times New Roman" w:hAnsi="Times New Roman" w:cs="Times New Roman"/>
          <w:sz w:val="20"/>
        </w:rPr>
        <w:sectPr w:rsidR="00623437" w:rsidRPr="0034370F" w:rsidSect="00167EE3">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477000" cy="38100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38100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C611F" w:rsidRDefault="000C611F" w:rsidP="000C611F">
                            <w:r w:rsidRPr="0034370F">
                              <w:rPr>
                                <w:rFonts w:ascii="Times New Roman" w:hAnsi="Times New Roman" w:cs="Times New Roman"/>
                                <w:b/>
                                <w:color w:val="FFFFFF"/>
                                <w:spacing w:val="-4"/>
                                <w:sz w:val="31"/>
                              </w:rPr>
                              <w:t>Frequently Asked Questions Abo</w:t>
                            </w:r>
                            <w:r w:rsidR="00623435">
                              <w:rPr>
                                <w:rFonts w:ascii="Times New Roman" w:hAnsi="Times New Roman" w:cs="Times New Roman"/>
                                <w:b/>
                                <w:color w:val="FFFFFF"/>
                                <w:spacing w:val="-4"/>
                                <w:sz w:val="31"/>
                              </w:rPr>
                              <w:t>ut Do Not Drink Water Advisories</w:t>
                            </w:r>
                          </w:p>
                        </w:txbxContent>
                      </wps:txbx>
                      <wps:bodyPr rot="0" vert="horz" wrap="square" lIns="91440" tIns="45720" rIns="91440" bIns="45720" anchor="t" anchorCtr="0" upright="1">
                        <a:noAutofit/>
                      </wps:bodyPr>
                    </wps:wsp>
                  </a:graphicData>
                </a:graphic>
              </wp:inline>
            </w:drawing>
          </mc:Choice>
          <mc:Fallback>
            <w:pict>
              <v:shape id="Freeform 1153" o:spid="_x0000_s1026" style="width:510pt;height:30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" adj="-11796480,,5400" path="m10135,l125,,53,2,16,16,2,53,,125,,336r2,72l16,445r37,14l125,461r10010,l10207,459r37,-14l10258,408r2,-72l10260,125r-2,-72l10244,16,10207,2,10135,xe" fillcolor="#006487" stroked="f">
                <v:stroke joinstyle="round"/>
                <v:formulas/>
                <v:path arrowok="t" o:connecttype="custom" o:connectlocs="6398089,0;78911,0;33458,1653;10101,13223;1263,43803;0,103308;0,277692;1263,337197;10101,367777;33458,379347;78911,381000;6398089,381000;6443542,379347;6466899,367777;6475737,337197;6477000,277692;6477000,103308;6475737,43803;6466899,13223;6443542,1653;6398089,0" o:connectangles="0,0,0,0,0,0,0,0,0,0,0,0,0,0,0,0,0,0,0,0,0" textboxrect="0,0,10260,461"/>
                <v:textbox>
                  <w:txbxContent>
                    <w:p w:rsidR="000C611F" w:rsidRDefault="000C611F" w:rsidP="000C611F">
                      <w:r w:rsidRPr="0034370F">
                        <w:rPr>
                          <w:rFonts w:ascii="Times New Roman" w:hAnsi="Times New Roman" w:cs="Times New Roman"/>
                          <w:b/>
                          <w:color w:val="FFFFFF"/>
                          <w:spacing w:val="-4"/>
                          <w:sz w:val="31"/>
                        </w:rPr>
                        <w:t>Frequently Asked Questions Abo</w:t>
                      </w:r>
                      <w:r w:rsidR="00623435">
                        <w:rPr>
                          <w:rFonts w:ascii="Times New Roman" w:hAnsi="Times New Roman" w:cs="Times New Roman"/>
                          <w:b/>
                          <w:color w:val="FFFFFF"/>
                          <w:spacing w:val="-4"/>
                          <w:sz w:val="31"/>
                        </w:rPr>
                        <w:t>ut Do Not Drink Water Advisories</w:t>
                      </w:r>
                    </w:p>
                  </w:txbxContent>
                </v:textbox>
                <w10:anchorlock/>
              </v:shape>
            </w:pict>
          </mc:Fallback>
        </mc:AlternateContent>
      </w:r>
    </w:p>
    <w:p w:rsidR="00A63152" w:rsidRPr="0034370F" w:rsidRDefault="00A63152" w:rsidP="00A63152">
      <w:pPr>
        <w:rPr>
          <w:rFonts w:ascii="Times New Roman" w:hAnsi="Times New Roman" w:cs="Times New Roman"/>
          <w:color w:val="231F20"/>
        </w:rPr>
      </w:pPr>
    </w:p>
    <w:p w:rsidR="00C25EC3" w:rsidRPr="000C611F" w:rsidRDefault="00BB2D64" w:rsidP="00420179">
      <w:pPr>
        <w:spacing w:before="105"/>
        <w:ind w:left="120" w:right="180"/>
        <w:rPr>
          <w:rFonts w:ascii="Times New Roman" w:hAnsi="Times New Roman" w:cs="Times New Roman"/>
          <w:b/>
          <w:i/>
        </w:rPr>
      </w:pPr>
      <w:r w:rsidRPr="000C611F">
        <w:rPr>
          <w:rFonts w:ascii="Times New Roman" w:hAnsi="Times New Roman" w:cs="Times New Roman"/>
          <w:b/>
          <w:i/>
        </w:rPr>
        <w:t>Note: A number of questions likely to arise in this type of contamination incident, such as the ability to use the water for things like handwashing and showering, will depend on the specific nature of the contaminant in question. Once the water utility has identified the contaminant, it will be able to better tailor its responses to these types of questions.</w:t>
      </w:r>
    </w:p>
    <w:p w:rsidR="00BB2D64" w:rsidRPr="00167EE3" w:rsidRDefault="00BB2D64" w:rsidP="00BB2D64">
      <w:pPr>
        <w:pStyle w:val="BodyText"/>
        <w:spacing w:before="11"/>
        <w:rPr>
          <w:rFonts w:ascii="Times New Roman" w:hAnsi="Times New Roman" w:cs="Times New Roman"/>
          <w:b/>
          <w:i/>
          <w:sz w:val="23"/>
          <w:szCs w:val="23"/>
        </w:rPr>
      </w:pPr>
    </w:p>
    <w:p w:rsidR="00BB2D64" w:rsidRPr="000C611F" w:rsidRDefault="00BB2D64" w:rsidP="00BB2D64">
      <w:pPr>
        <w:ind w:left="122"/>
        <w:rPr>
          <w:rFonts w:ascii="Times New Roman" w:hAnsi="Times New Roman" w:cs="Times New Roman"/>
          <w:b/>
        </w:rPr>
      </w:pPr>
      <w:r w:rsidRPr="000C611F">
        <w:rPr>
          <w:rFonts w:ascii="Times New Roman" w:hAnsi="Times New Roman" w:cs="Times New Roman"/>
          <w:b/>
          <w:color w:val="006487"/>
        </w:rPr>
        <w:t>PURPOSE</w:t>
      </w:r>
    </w:p>
    <w:p w:rsidR="00BB2D64" w:rsidRPr="000C611F" w:rsidRDefault="00BB2D64" w:rsidP="00BB2D64">
      <w:pPr>
        <w:spacing w:before="89" w:line="260" w:lineRule="exact"/>
        <w:ind w:left="120"/>
        <w:rPr>
          <w:rFonts w:ascii="Times New Roman" w:hAnsi="Times New Roman" w:cs="Times New Roman"/>
        </w:rPr>
      </w:pPr>
      <w:r w:rsidRPr="000C611F">
        <w:rPr>
          <w:rFonts w:ascii="Times New Roman" w:hAnsi="Times New Roman" w:cs="Times New Roman"/>
          <w:color w:val="231F20"/>
        </w:rPr>
        <w:t>This list includes questions most often asked during a “Do Not Drink” water advisory. The content was adapted to help water systems provide customers with clear and concise information and actions to take.</w:t>
      </w:r>
    </w:p>
    <w:p w:rsidR="00BB2D64" w:rsidRPr="000C611F" w:rsidRDefault="00BB2D64" w:rsidP="00BB2D64">
      <w:pPr>
        <w:spacing w:before="137" w:line="260" w:lineRule="exact"/>
        <w:ind w:left="120" w:right="778"/>
        <w:jc w:val="both"/>
        <w:rPr>
          <w:rFonts w:ascii="Times New Roman" w:hAnsi="Times New Roman" w:cs="Times New Roman"/>
        </w:rPr>
      </w:pPr>
      <w:r w:rsidRPr="000C611F">
        <w:rPr>
          <w:rFonts w:ascii="Times New Roman" w:hAnsi="Times New Roman" w:cs="Times New Roman"/>
          <w:color w:val="231F20"/>
        </w:rPr>
        <w:t>Water systems are encouraged to use this information as a guide to help create their own fact sheets and</w:t>
      </w:r>
      <w:r w:rsidRPr="000C611F">
        <w:rPr>
          <w:rFonts w:ascii="Times New Roman" w:hAnsi="Times New Roman" w:cs="Times New Roman"/>
          <w:color w:val="231F20"/>
          <w:spacing w:val="-27"/>
        </w:rPr>
        <w:t xml:space="preserve"> </w:t>
      </w:r>
      <w:r w:rsidRPr="000C611F">
        <w:rPr>
          <w:rFonts w:ascii="Times New Roman" w:hAnsi="Times New Roman" w:cs="Times New Roman"/>
          <w:color w:val="231F20"/>
        </w:rPr>
        <w:t xml:space="preserve">other communication materials. Recommendations may vary depending on the circumstances and </w:t>
      </w:r>
      <w:r w:rsidR="00420179" w:rsidRPr="000C611F">
        <w:rPr>
          <w:rFonts w:ascii="Times New Roman" w:hAnsi="Times New Roman" w:cs="Times New Roman"/>
          <w:color w:val="231F20"/>
        </w:rPr>
        <w:t xml:space="preserve">the </w:t>
      </w:r>
      <w:r w:rsidRPr="000C611F">
        <w:rPr>
          <w:rFonts w:ascii="Times New Roman" w:hAnsi="Times New Roman" w:cs="Times New Roman"/>
          <w:color w:val="231F20"/>
        </w:rPr>
        <w:t>severity of</w:t>
      </w:r>
      <w:r w:rsidRPr="000C611F">
        <w:rPr>
          <w:rFonts w:ascii="Times New Roman" w:hAnsi="Times New Roman" w:cs="Times New Roman"/>
          <w:color w:val="231F20"/>
          <w:spacing w:val="-23"/>
        </w:rPr>
        <w:t xml:space="preserve"> </w:t>
      </w:r>
      <w:r w:rsidRPr="000C611F">
        <w:rPr>
          <w:rFonts w:ascii="Times New Roman" w:hAnsi="Times New Roman" w:cs="Times New Roman"/>
          <w:color w:val="231F20"/>
        </w:rPr>
        <w:t>water contamination. Select specific questions that are appropriate for each advisory</w:t>
      </w:r>
      <w:r w:rsidRPr="000C611F">
        <w:rPr>
          <w:rFonts w:ascii="Times New Roman" w:hAnsi="Times New Roman" w:cs="Times New Roman"/>
          <w:color w:val="231F20"/>
          <w:spacing w:val="-5"/>
        </w:rPr>
        <w:t xml:space="preserve"> </w:t>
      </w:r>
      <w:r w:rsidRPr="000C611F">
        <w:rPr>
          <w:rFonts w:ascii="Times New Roman" w:hAnsi="Times New Roman" w:cs="Times New Roman"/>
          <w:color w:val="231F20"/>
        </w:rPr>
        <w:t>situation.</w:t>
      </w:r>
    </w:p>
    <w:p w:rsidR="00BB2D64" w:rsidRPr="000C611F" w:rsidRDefault="00BB2D64" w:rsidP="00BB2D64">
      <w:pPr>
        <w:spacing w:before="137" w:line="260" w:lineRule="exact"/>
        <w:ind w:left="120"/>
        <w:rPr>
          <w:rFonts w:ascii="Times New Roman" w:hAnsi="Times New Roman" w:cs="Times New Roman"/>
        </w:rPr>
      </w:pPr>
      <w:r w:rsidRPr="000C611F">
        <w:rPr>
          <w:rFonts w:ascii="Times New Roman" w:hAnsi="Times New Roman" w:cs="Times New Roman"/>
          <w:color w:val="231F20"/>
        </w:rPr>
        <w:t>This information is for Tier 1 Public Notices. For a waterborne disease outbreak, consult with local and state public health authorities to adapt the information.</w:t>
      </w:r>
    </w:p>
    <w:p w:rsidR="00BB2D64" w:rsidRPr="000C611F" w:rsidRDefault="00BB2D64" w:rsidP="00BB2D64">
      <w:pPr>
        <w:pStyle w:val="BodyText"/>
        <w:spacing w:before="8"/>
        <w:rPr>
          <w:rFonts w:ascii="Times New Roman" w:hAnsi="Times New Roman" w:cs="Times New Roman"/>
        </w:rPr>
      </w:pPr>
    </w:p>
    <w:p w:rsidR="00BB2D64" w:rsidRPr="000C611F" w:rsidRDefault="00BB2D64" w:rsidP="00BB2D64">
      <w:pPr>
        <w:spacing w:before="1"/>
        <w:ind w:left="122"/>
        <w:rPr>
          <w:rFonts w:ascii="Times New Roman" w:hAnsi="Times New Roman" w:cs="Times New Roman"/>
          <w:b/>
        </w:rPr>
      </w:pPr>
      <w:r w:rsidRPr="000C611F">
        <w:rPr>
          <w:rFonts w:ascii="Times New Roman" w:hAnsi="Times New Roman" w:cs="Times New Roman"/>
          <w:b/>
          <w:color w:val="006487"/>
        </w:rPr>
        <w:t>DIRECTIONS</w:t>
      </w:r>
    </w:p>
    <w:p w:rsidR="00BB2D64" w:rsidRPr="000C611F" w:rsidRDefault="00BB2D64" w:rsidP="00F07056">
      <w:pPr>
        <w:pStyle w:val="ListParagraph"/>
        <w:numPr>
          <w:ilvl w:val="0"/>
          <w:numId w:val="29"/>
        </w:numPr>
        <w:tabs>
          <w:tab w:val="left" w:pos="480"/>
        </w:tabs>
        <w:spacing w:before="90" w:line="260" w:lineRule="exact"/>
        <w:ind w:right="632"/>
        <w:rPr>
          <w:rFonts w:ascii="Times New Roman" w:hAnsi="Times New Roman" w:cs="Times New Roman"/>
        </w:rPr>
      </w:pPr>
      <w:r w:rsidRPr="000C611F">
        <w:rPr>
          <w:rFonts w:ascii="Times New Roman" w:hAnsi="Times New Roman" w:cs="Times New Roman"/>
          <w:color w:val="231F20"/>
        </w:rPr>
        <w:t xml:space="preserve">Brackets </w:t>
      </w:r>
      <w:r w:rsidRPr="000C611F">
        <w:rPr>
          <w:rFonts w:ascii="Times New Roman" w:hAnsi="Times New Roman" w:cs="Times New Roman"/>
          <w:color w:val="006487"/>
        </w:rPr>
        <w:t xml:space="preserve">[ ] </w:t>
      </w:r>
      <w:r w:rsidRPr="000C611F">
        <w:rPr>
          <w:rFonts w:ascii="Times New Roman" w:hAnsi="Times New Roman" w:cs="Times New Roman"/>
          <w:color w:val="231F20"/>
        </w:rPr>
        <w:t>indicate places to insert specific information, such as the water system name, health</w:t>
      </w:r>
      <w:r w:rsidRPr="000C611F">
        <w:rPr>
          <w:rFonts w:ascii="Times New Roman" w:hAnsi="Times New Roman" w:cs="Times New Roman"/>
          <w:color w:val="231F20"/>
          <w:spacing w:val="-12"/>
        </w:rPr>
        <w:t xml:space="preserve"> </w:t>
      </w:r>
      <w:r w:rsidRPr="000C611F">
        <w:rPr>
          <w:rFonts w:ascii="Times New Roman" w:hAnsi="Times New Roman" w:cs="Times New Roman"/>
          <w:color w:val="231F20"/>
        </w:rPr>
        <w:t>department information, or the</w:t>
      </w:r>
      <w:r w:rsidRPr="000C611F">
        <w:rPr>
          <w:rFonts w:ascii="Times New Roman" w:hAnsi="Times New Roman" w:cs="Times New Roman"/>
          <w:color w:val="231F20"/>
          <w:spacing w:val="-3"/>
        </w:rPr>
        <w:t xml:space="preserve"> </w:t>
      </w:r>
      <w:r w:rsidRPr="000C611F">
        <w:rPr>
          <w:rFonts w:ascii="Times New Roman" w:hAnsi="Times New Roman" w:cs="Times New Roman"/>
          <w:color w:val="231F20"/>
        </w:rPr>
        <w:t>contaminant.</w:t>
      </w:r>
    </w:p>
    <w:p w:rsidR="00BB2D64" w:rsidRPr="000C611F" w:rsidRDefault="00BB2D64" w:rsidP="00F07056">
      <w:pPr>
        <w:pStyle w:val="ListParagraph"/>
        <w:numPr>
          <w:ilvl w:val="0"/>
          <w:numId w:val="29"/>
        </w:numPr>
        <w:tabs>
          <w:tab w:val="left" w:pos="480"/>
        </w:tabs>
        <w:spacing w:before="88"/>
        <w:rPr>
          <w:rFonts w:ascii="Times New Roman" w:hAnsi="Times New Roman" w:cs="Times New Roman"/>
        </w:rPr>
      </w:pPr>
      <w:r w:rsidRPr="000C611F">
        <w:rPr>
          <w:rFonts w:ascii="Times New Roman" w:hAnsi="Times New Roman" w:cs="Times New Roman"/>
          <w:color w:val="231F20"/>
        </w:rPr>
        <w:t>Limit fact sheets for customers to one page front and</w:t>
      </w:r>
      <w:r w:rsidRPr="000C611F">
        <w:rPr>
          <w:rFonts w:ascii="Times New Roman" w:hAnsi="Times New Roman" w:cs="Times New Roman"/>
          <w:color w:val="231F20"/>
          <w:spacing w:val="-3"/>
        </w:rPr>
        <w:t xml:space="preserve"> </w:t>
      </w:r>
      <w:r w:rsidRPr="000C611F">
        <w:rPr>
          <w:rFonts w:ascii="Times New Roman" w:hAnsi="Times New Roman" w:cs="Times New Roman"/>
          <w:color w:val="231F20"/>
        </w:rPr>
        <w:t>back.</w:t>
      </w:r>
    </w:p>
    <w:p w:rsidR="00BB2D64" w:rsidRPr="000C611F" w:rsidRDefault="00BB2D64" w:rsidP="00F07056">
      <w:pPr>
        <w:pStyle w:val="ListParagraph"/>
        <w:numPr>
          <w:ilvl w:val="0"/>
          <w:numId w:val="29"/>
        </w:numPr>
        <w:tabs>
          <w:tab w:val="left" w:pos="480"/>
        </w:tabs>
        <w:spacing w:line="260" w:lineRule="exact"/>
        <w:ind w:right="1436"/>
        <w:rPr>
          <w:rFonts w:ascii="Times New Roman" w:hAnsi="Times New Roman" w:cs="Times New Roman"/>
        </w:rPr>
      </w:pPr>
      <w:r w:rsidRPr="000C611F">
        <w:rPr>
          <w:rFonts w:ascii="Times New Roman" w:hAnsi="Times New Roman" w:cs="Times New Roman"/>
          <w:color w:val="231F20"/>
        </w:rPr>
        <w:t>Re</w:t>
      </w:r>
      <w:r w:rsidR="00AE0E06" w:rsidRPr="000C611F">
        <w:rPr>
          <w:rFonts w:ascii="Times New Roman" w:hAnsi="Times New Roman" w:cs="Times New Roman"/>
          <w:color w:val="231F20"/>
        </w:rPr>
        <w:t xml:space="preserve">fer to the fact sheets from the </w:t>
      </w:r>
      <w:r w:rsidRPr="000C611F">
        <w:rPr>
          <w:rFonts w:ascii="Times New Roman" w:hAnsi="Times New Roman" w:cs="Times New Roman"/>
          <w:color w:val="231F20"/>
        </w:rPr>
        <w:t>“Tools and Templates” in Section 1 and Section 2 of this toolbox</w:t>
      </w:r>
      <w:r w:rsidRPr="000C611F">
        <w:rPr>
          <w:rFonts w:ascii="Times New Roman" w:hAnsi="Times New Roman" w:cs="Times New Roman"/>
          <w:color w:val="231F20"/>
          <w:spacing w:val="-25"/>
        </w:rPr>
        <w:t xml:space="preserve"> </w:t>
      </w:r>
      <w:r w:rsidRPr="000C611F">
        <w:rPr>
          <w:rFonts w:ascii="Times New Roman" w:hAnsi="Times New Roman" w:cs="Times New Roman"/>
          <w:color w:val="231F20"/>
        </w:rPr>
        <w:t>for additional</w:t>
      </w:r>
      <w:r w:rsidRPr="000C611F">
        <w:rPr>
          <w:rFonts w:ascii="Times New Roman" w:hAnsi="Times New Roman" w:cs="Times New Roman"/>
          <w:color w:val="231F20"/>
          <w:spacing w:val="-4"/>
        </w:rPr>
        <w:t xml:space="preserve"> </w:t>
      </w:r>
      <w:r w:rsidRPr="000C611F">
        <w:rPr>
          <w:rFonts w:ascii="Times New Roman" w:hAnsi="Times New Roman" w:cs="Times New Roman"/>
          <w:color w:val="231F20"/>
        </w:rPr>
        <w:t>topics.</w:t>
      </w:r>
    </w:p>
    <w:p w:rsidR="000C611F" w:rsidRPr="000C611F" w:rsidRDefault="000C611F" w:rsidP="000C611F">
      <w:pPr>
        <w:pStyle w:val="ListParagraph"/>
        <w:tabs>
          <w:tab w:val="left" w:pos="480"/>
        </w:tabs>
        <w:spacing w:line="260" w:lineRule="exact"/>
        <w:ind w:left="482" w:right="1436" w:firstLine="0"/>
        <w:rPr>
          <w:rFonts w:ascii="Times New Roman" w:hAnsi="Times New Roman" w:cs="Times New Roman"/>
        </w:rPr>
      </w:pPr>
    </w:p>
    <w:p w:rsidR="00BB2D64" w:rsidRPr="000C611F" w:rsidRDefault="00BB2D64" w:rsidP="00BB2D64">
      <w:pPr>
        <w:spacing w:before="89" w:line="260" w:lineRule="exact"/>
        <w:ind w:left="120" w:right="582"/>
        <w:rPr>
          <w:rFonts w:ascii="Times New Roman" w:hAnsi="Times New Roman" w:cs="Times New Roman"/>
        </w:rPr>
      </w:pPr>
      <w:r w:rsidRPr="000C611F">
        <w:rPr>
          <w:rFonts w:ascii="Times New Roman" w:hAnsi="Times New Roman" w:cs="Times New Roman"/>
          <w:color w:val="231F20"/>
        </w:rPr>
        <w:t>Use the Q&amp;As to develop scripts or fact sheets for water system staff, especially customer service and field crews. Uses include:</w:t>
      </w:r>
    </w:p>
    <w:p w:rsidR="00BB2D64" w:rsidRPr="000C611F" w:rsidRDefault="00BB2D64" w:rsidP="00F07056">
      <w:pPr>
        <w:pStyle w:val="ListParagraph"/>
        <w:numPr>
          <w:ilvl w:val="0"/>
          <w:numId w:val="30"/>
        </w:numPr>
        <w:tabs>
          <w:tab w:val="left" w:pos="480"/>
        </w:tabs>
        <w:spacing w:before="136"/>
        <w:rPr>
          <w:rFonts w:ascii="Times New Roman" w:hAnsi="Times New Roman" w:cs="Times New Roman"/>
        </w:rPr>
      </w:pPr>
      <w:r w:rsidRPr="000C611F">
        <w:rPr>
          <w:rFonts w:ascii="Times New Roman" w:hAnsi="Times New Roman" w:cs="Times New Roman"/>
          <w:color w:val="231F20"/>
        </w:rPr>
        <w:t>Briefing materials for public health departments and other</w:t>
      </w:r>
      <w:r w:rsidRPr="000C611F">
        <w:rPr>
          <w:rFonts w:ascii="Times New Roman" w:hAnsi="Times New Roman" w:cs="Times New Roman"/>
          <w:color w:val="231F20"/>
          <w:spacing w:val="6"/>
        </w:rPr>
        <w:t xml:space="preserve"> </w:t>
      </w:r>
      <w:r w:rsidRPr="000C611F">
        <w:rPr>
          <w:rFonts w:ascii="Times New Roman" w:hAnsi="Times New Roman" w:cs="Times New Roman"/>
          <w:color w:val="231F20"/>
        </w:rPr>
        <w:t>partners</w:t>
      </w:r>
    </w:p>
    <w:p w:rsidR="00BB2D64" w:rsidRPr="000C611F" w:rsidRDefault="00BB2D64" w:rsidP="00F07056">
      <w:pPr>
        <w:pStyle w:val="ListParagraph"/>
        <w:numPr>
          <w:ilvl w:val="0"/>
          <w:numId w:val="30"/>
        </w:numPr>
        <w:tabs>
          <w:tab w:val="left" w:pos="480"/>
        </w:tabs>
        <w:spacing w:before="85"/>
        <w:rPr>
          <w:rFonts w:ascii="Times New Roman" w:hAnsi="Times New Roman" w:cs="Times New Roman"/>
        </w:rPr>
      </w:pPr>
      <w:r w:rsidRPr="000C611F">
        <w:rPr>
          <w:rFonts w:ascii="Times New Roman" w:hAnsi="Times New Roman" w:cs="Times New Roman"/>
          <w:color w:val="231F20"/>
        </w:rPr>
        <w:t>Media kits and updates</w:t>
      </w:r>
    </w:p>
    <w:p w:rsidR="00BB2D64" w:rsidRPr="000C611F" w:rsidRDefault="00BB2D64" w:rsidP="00F07056">
      <w:pPr>
        <w:pStyle w:val="ListParagraph"/>
        <w:numPr>
          <w:ilvl w:val="0"/>
          <w:numId w:val="30"/>
        </w:numPr>
        <w:tabs>
          <w:tab w:val="left" w:pos="480"/>
        </w:tabs>
        <w:spacing w:before="85"/>
        <w:rPr>
          <w:rFonts w:ascii="Times New Roman" w:hAnsi="Times New Roman" w:cs="Times New Roman"/>
        </w:rPr>
      </w:pPr>
      <w:r w:rsidRPr="000C611F">
        <w:rPr>
          <w:rFonts w:ascii="Times New Roman" w:hAnsi="Times New Roman" w:cs="Times New Roman"/>
          <w:color w:val="231F20"/>
        </w:rPr>
        <w:t>Customer fact</w:t>
      </w:r>
      <w:r w:rsidRPr="000C611F">
        <w:rPr>
          <w:rFonts w:ascii="Times New Roman" w:hAnsi="Times New Roman" w:cs="Times New Roman"/>
          <w:color w:val="231F20"/>
          <w:spacing w:val="-4"/>
        </w:rPr>
        <w:t xml:space="preserve"> </w:t>
      </w:r>
      <w:r w:rsidRPr="000C611F">
        <w:rPr>
          <w:rFonts w:ascii="Times New Roman" w:hAnsi="Times New Roman" w:cs="Times New Roman"/>
          <w:color w:val="231F20"/>
        </w:rPr>
        <w:t>sheets</w:t>
      </w:r>
    </w:p>
    <w:p w:rsidR="00BB2D64" w:rsidRPr="000C611F" w:rsidRDefault="00BB2D64" w:rsidP="00F07056">
      <w:pPr>
        <w:pStyle w:val="ListParagraph"/>
        <w:numPr>
          <w:ilvl w:val="0"/>
          <w:numId w:val="30"/>
        </w:numPr>
        <w:tabs>
          <w:tab w:val="left" w:pos="480"/>
        </w:tabs>
        <w:spacing w:before="85"/>
        <w:rPr>
          <w:rFonts w:ascii="Times New Roman" w:hAnsi="Times New Roman" w:cs="Times New Roman"/>
        </w:rPr>
      </w:pPr>
      <w:r w:rsidRPr="000C611F">
        <w:rPr>
          <w:rFonts w:ascii="Times New Roman" w:hAnsi="Times New Roman" w:cs="Times New Roman"/>
          <w:color w:val="231F20"/>
        </w:rPr>
        <w:t>Websites and online</w:t>
      </w:r>
      <w:r w:rsidRPr="000C611F">
        <w:rPr>
          <w:rFonts w:ascii="Times New Roman" w:hAnsi="Times New Roman" w:cs="Times New Roman"/>
          <w:color w:val="231F20"/>
          <w:spacing w:val="-9"/>
        </w:rPr>
        <w:t xml:space="preserve"> </w:t>
      </w:r>
      <w:r w:rsidRPr="000C611F">
        <w:rPr>
          <w:rFonts w:ascii="Times New Roman" w:hAnsi="Times New Roman" w:cs="Times New Roman"/>
          <w:color w:val="231F20"/>
        </w:rPr>
        <w:t>tools</w:t>
      </w:r>
    </w:p>
    <w:p w:rsidR="00BB2D64" w:rsidRPr="000C611F" w:rsidRDefault="00BB2D64" w:rsidP="00BB2D64">
      <w:pPr>
        <w:rPr>
          <w:rFonts w:ascii="Times New Roman" w:hAnsi="Times New Roman" w:cs="Times New Roman"/>
        </w:rPr>
        <w:sectPr w:rsidR="00BB2D64" w:rsidRPr="000C611F" w:rsidSect="00E96646">
          <w:headerReference w:type="default" r:id="rId9"/>
          <w:type w:val="continuous"/>
          <w:pgSz w:w="12240" w:h="15840" w:code="1"/>
          <w:pgMar w:top="1100" w:right="780" w:bottom="1220" w:left="960" w:header="877" w:footer="1028" w:gutter="0"/>
          <w:cols w:space="720"/>
        </w:sectPr>
      </w:pPr>
    </w:p>
    <w:p w:rsidR="00A63152" w:rsidRPr="0034370F" w:rsidRDefault="00A63152"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BB2D64" w:rsidRPr="0034370F" w:rsidRDefault="00BB2D64" w:rsidP="00F91C78">
      <w:pPr>
        <w:pStyle w:val="BodyText"/>
        <w:spacing w:before="10"/>
        <w:rPr>
          <w:rFonts w:ascii="Times New Roman" w:hAnsi="Times New Roman" w:cs="Times New Roman"/>
        </w:rPr>
      </w:pPr>
    </w:p>
    <w:p w:rsidR="00AE0E06" w:rsidRDefault="00AE0E06" w:rsidP="00BB2D64">
      <w:pPr>
        <w:pStyle w:val="Heading6"/>
        <w:spacing w:before="109"/>
        <w:ind w:left="0"/>
        <w:rPr>
          <w:rFonts w:ascii="Times New Roman" w:hAnsi="Times New Roman" w:cs="Times New Roman"/>
          <w:b w:val="0"/>
          <w:bCs w:val="0"/>
          <w:sz w:val="22"/>
          <w:szCs w:val="22"/>
        </w:rPr>
      </w:pPr>
    </w:p>
    <w:p w:rsidR="002C5BF6" w:rsidRPr="002C5BF6" w:rsidRDefault="00D6527B" w:rsidP="002C5BF6">
      <w:pPr>
        <w:pStyle w:val="Heading5"/>
        <w:ind w:left="0"/>
        <w:rPr>
          <w:rFonts w:ascii="Times New Roman" w:hAnsi="Times New Roman" w:cs="Times New Roman"/>
          <w:color w:val="006487"/>
        </w:rPr>
      </w:pPr>
      <w:r>
        <w:rPr>
          <w:rFonts w:ascii="Times New Roman" w:hAnsi="Times New Roman" w:cs="Times New Roman"/>
          <w:color w:val="006487"/>
        </w:rPr>
        <w:lastRenderedPageBreak/>
        <w:t xml:space="preserve"> </w:t>
      </w:r>
      <w:r w:rsidR="002C5BF6" w:rsidRPr="000C611F">
        <w:rPr>
          <w:rFonts w:ascii="Times New Roman" w:hAnsi="Times New Roman" w:cs="Times New Roman"/>
          <w:color w:val="0070C0"/>
        </w:rPr>
        <w:t xml:space="preserve">Drinking Water </w:t>
      </w:r>
    </w:p>
    <w:p w:rsidR="00BB2D64" w:rsidRPr="002C5BF6" w:rsidRDefault="00AE0E06" w:rsidP="00BB2D64">
      <w:pPr>
        <w:pStyle w:val="Heading6"/>
        <w:spacing w:before="109"/>
        <w:ind w:left="0"/>
        <w:rPr>
          <w:rFonts w:ascii="Times New Roman" w:hAnsi="Times New Roman" w:cs="Times New Roman"/>
          <w:sz w:val="22"/>
          <w:szCs w:val="22"/>
        </w:rPr>
      </w:pPr>
      <w:r>
        <w:rPr>
          <w:rFonts w:ascii="Times New Roman" w:hAnsi="Times New Roman" w:cs="Times New Roman"/>
          <w:b w:val="0"/>
          <w:bCs w:val="0"/>
          <w:sz w:val="22"/>
          <w:szCs w:val="22"/>
        </w:rPr>
        <w:t xml:space="preserve">  </w:t>
      </w:r>
      <w:r w:rsidR="00BB2D64" w:rsidRPr="002C5BF6">
        <w:rPr>
          <w:rFonts w:ascii="Times New Roman" w:hAnsi="Times New Roman" w:cs="Times New Roman"/>
          <w:color w:val="231F20"/>
          <w:sz w:val="22"/>
          <w:szCs w:val="22"/>
        </w:rPr>
        <w:t>Can I boil my water to make it safe to drink?</w:t>
      </w:r>
    </w:p>
    <w:p w:rsidR="00BB2D64" w:rsidRPr="002C5BF6" w:rsidRDefault="00BB2D64" w:rsidP="00BB2D64">
      <w:pPr>
        <w:pStyle w:val="BodyText"/>
        <w:spacing w:before="71" w:line="182" w:lineRule="auto"/>
        <w:ind w:left="120"/>
        <w:rPr>
          <w:rFonts w:ascii="Times New Roman" w:hAnsi="Times New Roman" w:cs="Times New Roman"/>
        </w:rPr>
      </w:pPr>
      <w:r w:rsidRPr="002C5BF6">
        <w:rPr>
          <w:rFonts w:ascii="Times New Roman" w:hAnsi="Times New Roman" w:cs="Times New Roman"/>
          <w:color w:val="231F20"/>
        </w:rPr>
        <w:t>No. Because of the nature of the water contamination, boiling your water will not make it safe to drink. Use only bottled water for drinking.</w:t>
      </w:r>
    </w:p>
    <w:p w:rsidR="00BB2D64" w:rsidRPr="002C5BF6" w:rsidRDefault="00BB2D64" w:rsidP="00BB2D64">
      <w:pPr>
        <w:pStyle w:val="BodyText"/>
        <w:spacing w:before="6"/>
        <w:rPr>
          <w:rFonts w:ascii="Times New Roman" w:hAnsi="Times New Roman" w:cs="Times New Roman"/>
        </w:rPr>
      </w:pPr>
    </w:p>
    <w:p w:rsidR="00BB2D64" w:rsidRPr="002C5BF6" w:rsidRDefault="00BB2D64" w:rsidP="00BB2D64">
      <w:pPr>
        <w:pStyle w:val="Heading6"/>
        <w:rPr>
          <w:rFonts w:ascii="Times New Roman" w:hAnsi="Times New Roman" w:cs="Times New Roman"/>
          <w:sz w:val="22"/>
          <w:szCs w:val="22"/>
        </w:rPr>
      </w:pPr>
      <w:r w:rsidRPr="002C5BF6">
        <w:rPr>
          <w:rFonts w:ascii="Times New Roman" w:hAnsi="Times New Roman" w:cs="Times New Roman"/>
          <w:color w:val="231F20"/>
          <w:sz w:val="22"/>
          <w:szCs w:val="22"/>
        </w:rPr>
        <w:t>Can I disinfect my water to make it safe to drink?</w:t>
      </w:r>
    </w:p>
    <w:p w:rsidR="00BB2D64" w:rsidRPr="002C5BF6" w:rsidRDefault="00BB2D64" w:rsidP="00BB2D64">
      <w:pPr>
        <w:pStyle w:val="BodyText"/>
        <w:spacing w:before="71" w:line="182" w:lineRule="auto"/>
        <w:ind w:left="120"/>
        <w:rPr>
          <w:rFonts w:ascii="Times New Roman" w:hAnsi="Times New Roman" w:cs="Times New Roman"/>
        </w:rPr>
      </w:pPr>
      <w:r w:rsidRPr="002C5BF6">
        <w:rPr>
          <w:rFonts w:ascii="Times New Roman" w:hAnsi="Times New Roman" w:cs="Times New Roman"/>
          <w:color w:val="231F20"/>
        </w:rPr>
        <w:t>No. Because of the nature of the water contamination, disinfecting your water will not make it safe to drink. Use only bottled water for drinking.</w:t>
      </w:r>
    </w:p>
    <w:p w:rsidR="00BB2D64" w:rsidRPr="002C5BF6" w:rsidRDefault="00BB2D64" w:rsidP="00BB2D64">
      <w:pPr>
        <w:pStyle w:val="BodyText"/>
        <w:spacing w:before="5"/>
        <w:rPr>
          <w:rFonts w:ascii="Times New Roman" w:hAnsi="Times New Roman" w:cs="Times New Roman"/>
        </w:rPr>
      </w:pPr>
    </w:p>
    <w:p w:rsidR="00BB2D64" w:rsidRPr="002C5BF6" w:rsidRDefault="00BB2D64" w:rsidP="00BB2D64">
      <w:pPr>
        <w:pStyle w:val="Heading6"/>
        <w:rPr>
          <w:rFonts w:ascii="Times New Roman" w:hAnsi="Times New Roman" w:cs="Times New Roman"/>
          <w:sz w:val="22"/>
          <w:szCs w:val="22"/>
        </w:rPr>
      </w:pPr>
      <w:r w:rsidRPr="002C5BF6">
        <w:rPr>
          <w:rFonts w:ascii="Times New Roman" w:hAnsi="Times New Roman" w:cs="Times New Roman"/>
          <w:color w:val="231F20"/>
          <w:sz w:val="22"/>
          <w:szCs w:val="22"/>
        </w:rPr>
        <w:t>Should I use bottled water?</w:t>
      </w:r>
    </w:p>
    <w:p w:rsidR="00BB2D64" w:rsidRPr="002C5BF6" w:rsidRDefault="00BB2D64" w:rsidP="00BB2D64">
      <w:pPr>
        <w:pStyle w:val="BodyText"/>
        <w:spacing w:before="71" w:line="182" w:lineRule="auto"/>
        <w:ind w:left="120" w:right="78"/>
        <w:rPr>
          <w:rFonts w:ascii="Times New Roman" w:hAnsi="Times New Roman" w:cs="Times New Roman"/>
        </w:rPr>
      </w:pPr>
      <w:r w:rsidRPr="002C5BF6">
        <w:rPr>
          <w:rFonts w:ascii="Times New Roman" w:hAnsi="Times New Roman" w:cs="Times New Roman"/>
          <w:color w:val="231F20"/>
        </w:rPr>
        <w:t xml:space="preserve">Yes. Bottled water is the only water that is safe to drink at this time until further notice. Bottled water is available at </w:t>
      </w:r>
      <w:r w:rsidRPr="002C5BF6">
        <w:rPr>
          <w:rFonts w:ascii="Times New Roman" w:hAnsi="Times New Roman" w:cs="Times New Roman"/>
          <w:color w:val="006487"/>
        </w:rPr>
        <w:t>[insert locations here]</w:t>
      </w:r>
      <w:r w:rsidRPr="002C5BF6">
        <w:rPr>
          <w:rFonts w:ascii="Times New Roman" w:hAnsi="Times New Roman" w:cs="Times New Roman"/>
          <w:color w:val="231F20"/>
        </w:rPr>
        <w:t>.</w:t>
      </w:r>
    </w:p>
    <w:p w:rsidR="000C611F" w:rsidRPr="00167EE3" w:rsidRDefault="000C611F" w:rsidP="00BB2D64">
      <w:pPr>
        <w:pStyle w:val="BodyText"/>
        <w:spacing w:before="4"/>
        <w:rPr>
          <w:rFonts w:ascii="Times New Roman" w:hAnsi="Times New Roman" w:cs="Times New Roman"/>
          <w:sz w:val="23"/>
          <w:szCs w:val="23"/>
        </w:rPr>
      </w:pPr>
    </w:p>
    <w:p w:rsidR="00BB2D64" w:rsidRPr="000C611F" w:rsidRDefault="00BB2D64" w:rsidP="00BB2D64">
      <w:pPr>
        <w:pStyle w:val="Heading5"/>
        <w:rPr>
          <w:rFonts w:ascii="Times New Roman" w:hAnsi="Times New Roman" w:cs="Times New Roman"/>
          <w:color w:val="0070C0"/>
        </w:rPr>
      </w:pPr>
      <w:r w:rsidRPr="000C611F">
        <w:rPr>
          <w:rFonts w:ascii="Times New Roman" w:hAnsi="Times New Roman" w:cs="Times New Roman"/>
          <w:color w:val="0070C0"/>
        </w:rPr>
        <w:t>Food and Beverages</w:t>
      </w:r>
    </w:p>
    <w:p w:rsidR="00BB2D64" w:rsidRPr="002C5BF6" w:rsidRDefault="00BB2D64" w:rsidP="00BB2D64">
      <w:pPr>
        <w:pStyle w:val="Heading6"/>
        <w:spacing w:before="218"/>
        <w:rPr>
          <w:rFonts w:ascii="Times New Roman" w:hAnsi="Times New Roman" w:cs="Times New Roman"/>
          <w:sz w:val="22"/>
          <w:szCs w:val="22"/>
        </w:rPr>
      </w:pPr>
      <w:r w:rsidRPr="002C5BF6">
        <w:rPr>
          <w:rFonts w:ascii="Times New Roman" w:hAnsi="Times New Roman" w:cs="Times New Roman"/>
          <w:color w:val="231F20"/>
          <w:sz w:val="22"/>
          <w:szCs w:val="22"/>
        </w:rPr>
        <w:t>Can I use my coffee maker, ice machine, water dispenser, or soda dispenser?</w:t>
      </w:r>
    </w:p>
    <w:p w:rsidR="00BB2D64" w:rsidRPr="002C5BF6" w:rsidRDefault="00BB2D64" w:rsidP="00BB2D64">
      <w:pPr>
        <w:pStyle w:val="BodyText"/>
        <w:spacing w:before="82" w:line="260" w:lineRule="exact"/>
        <w:ind w:left="120" w:right="180"/>
        <w:rPr>
          <w:rFonts w:ascii="Times New Roman" w:hAnsi="Times New Roman" w:cs="Times New Roman"/>
        </w:rPr>
      </w:pPr>
      <w:r w:rsidRPr="002C5BF6">
        <w:rPr>
          <w:rFonts w:ascii="Times New Roman" w:hAnsi="Times New Roman" w:cs="Times New Roman"/>
          <w:color w:val="231F20"/>
        </w:rPr>
        <w:t>No. Do not use water from any appliance connected to your water lines. This includes the water and ice dispensers in your refrigerator/freezer and dishwasher. If your appliance is not connected to your water line (e.g., a free standing coffee maker), you can use it, but use bottled water in place of tap water.</w:t>
      </w:r>
    </w:p>
    <w:p w:rsidR="00BB2D64" w:rsidRPr="002C5BF6" w:rsidRDefault="00BB2D64" w:rsidP="00BB2D64">
      <w:pPr>
        <w:pStyle w:val="BodyText"/>
        <w:spacing w:before="136"/>
        <w:ind w:left="120"/>
        <w:rPr>
          <w:rFonts w:ascii="Times New Roman" w:hAnsi="Times New Roman" w:cs="Times New Roman"/>
        </w:rPr>
      </w:pPr>
      <w:r w:rsidRPr="002C5BF6">
        <w:rPr>
          <w:rFonts w:ascii="Times New Roman" w:hAnsi="Times New Roman" w:cs="Times New Roman"/>
          <w:color w:val="231F20"/>
        </w:rPr>
        <w:t>When the advisory is lifted, consult the owner’s manual to find out how to flush and sanitize appliances.</w:t>
      </w:r>
    </w:p>
    <w:p w:rsidR="00BB2D64" w:rsidRPr="002C5BF6" w:rsidRDefault="00BB2D64" w:rsidP="00BB2D64">
      <w:pPr>
        <w:pStyle w:val="Heading6"/>
        <w:spacing w:before="232"/>
        <w:rPr>
          <w:rFonts w:ascii="Times New Roman" w:hAnsi="Times New Roman" w:cs="Times New Roman"/>
          <w:sz w:val="22"/>
          <w:szCs w:val="22"/>
        </w:rPr>
      </w:pPr>
      <w:r w:rsidRPr="002C5BF6">
        <w:rPr>
          <w:rFonts w:ascii="Times New Roman" w:hAnsi="Times New Roman" w:cs="Times New Roman"/>
          <w:color w:val="231F20"/>
          <w:sz w:val="22"/>
          <w:szCs w:val="22"/>
        </w:rPr>
        <w:t>Can I use ice from my refrigerator/freezer?</w:t>
      </w:r>
    </w:p>
    <w:p w:rsidR="00BB2D64" w:rsidRPr="002C5BF6" w:rsidRDefault="00BB2D64" w:rsidP="00BB2D64">
      <w:pPr>
        <w:pStyle w:val="BodyText"/>
        <w:spacing w:before="81"/>
        <w:ind w:left="120"/>
        <w:rPr>
          <w:rFonts w:ascii="Times New Roman" w:hAnsi="Times New Roman" w:cs="Times New Roman"/>
        </w:rPr>
      </w:pPr>
      <w:r w:rsidRPr="002C5BF6">
        <w:rPr>
          <w:rFonts w:ascii="Times New Roman" w:hAnsi="Times New Roman" w:cs="Times New Roman"/>
          <w:color w:val="231F20"/>
        </w:rPr>
        <w:t>No.</w:t>
      </w:r>
    </w:p>
    <w:p w:rsidR="00BB2D64" w:rsidRPr="002C5BF6" w:rsidRDefault="00BB2D64" w:rsidP="00F07056">
      <w:pPr>
        <w:pStyle w:val="ListParagraph"/>
        <w:numPr>
          <w:ilvl w:val="0"/>
          <w:numId w:val="32"/>
        </w:numPr>
        <w:tabs>
          <w:tab w:val="left" w:pos="480"/>
        </w:tabs>
        <w:spacing w:before="134"/>
        <w:rPr>
          <w:rFonts w:ascii="Times New Roman" w:hAnsi="Times New Roman" w:cs="Times New Roman"/>
        </w:rPr>
      </w:pPr>
      <w:r w:rsidRPr="002C5BF6">
        <w:rPr>
          <w:rFonts w:ascii="Times New Roman" w:hAnsi="Times New Roman" w:cs="Times New Roman"/>
          <w:color w:val="231F20"/>
        </w:rPr>
        <w:t>Do not use ice from ice trays, ice dispensers, or ice</w:t>
      </w:r>
      <w:r w:rsidRPr="002C5BF6">
        <w:rPr>
          <w:rFonts w:ascii="Times New Roman" w:hAnsi="Times New Roman" w:cs="Times New Roman"/>
          <w:color w:val="231F20"/>
          <w:spacing w:val="-26"/>
        </w:rPr>
        <w:t xml:space="preserve"> </w:t>
      </w:r>
      <w:r w:rsidRPr="002C5BF6">
        <w:rPr>
          <w:rFonts w:ascii="Times New Roman" w:hAnsi="Times New Roman" w:cs="Times New Roman"/>
          <w:color w:val="231F20"/>
        </w:rPr>
        <w:t>makers.</w:t>
      </w:r>
    </w:p>
    <w:p w:rsidR="00BB2D64" w:rsidRPr="002C5BF6" w:rsidRDefault="00BB2D64" w:rsidP="00F07056">
      <w:pPr>
        <w:pStyle w:val="ListParagraph"/>
        <w:numPr>
          <w:ilvl w:val="0"/>
          <w:numId w:val="32"/>
        </w:numPr>
        <w:tabs>
          <w:tab w:val="left" w:pos="480"/>
        </w:tabs>
        <w:spacing w:before="85"/>
        <w:rPr>
          <w:rFonts w:ascii="Times New Roman" w:hAnsi="Times New Roman" w:cs="Times New Roman"/>
        </w:rPr>
      </w:pPr>
      <w:r w:rsidRPr="002C5BF6">
        <w:rPr>
          <w:rFonts w:ascii="Times New Roman" w:hAnsi="Times New Roman" w:cs="Times New Roman"/>
          <w:color w:val="231F20"/>
        </w:rPr>
        <w:t>Throw out all ice made with tap</w:t>
      </w:r>
      <w:r w:rsidRPr="002C5BF6">
        <w:rPr>
          <w:rFonts w:ascii="Times New Roman" w:hAnsi="Times New Roman" w:cs="Times New Roman"/>
          <w:color w:val="231F20"/>
          <w:spacing w:val="-7"/>
        </w:rPr>
        <w:t xml:space="preserve"> </w:t>
      </w:r>
      <w:r w:rsidRPr="002C5BF6">
        <w:rPr>
          <w:rFonts w:ascii="Times New Roman" w:hAnsi="Times New Roman" w:cs="Times New Roman"/>
          <w:color w:val="231F20"/>
          <w:spacing w:val="-3"/>
        </w:rPr>
        <w:t>water.</w:t>
      </w:r>
    </w:p>
    <w:p w:rsidR="00BB2D64" w:rsidRPr="002C5BF6" w:rsidRDefault="00BB2D64" w:rsidP="00BB2D64">
      <w:pPr>
        <w:pStyle w:val="Heading6"/>
        <w:spacing w:before="184"/>
        <w:rPr>
          <w:rFonts w:ascii="Times New Roman" w:hAnsi="Times New Roman" w:cs="Times New Roman"/>
          <w:sz w:val="22"/>
          <w:szCs w:val="22"/>
        </w:rPr>
      </w:pPr>
      <w:r w:rsidRPr="002C5BF6">
        <w:rPr>
          <w:rFonts w:ascii="Times New Roman" w:hAnsi="Times New Roman" w:cs="Times New Roman"/>
          <w:color w:val="231F20"/>
          <w:sz w:val="22"/>
          <w:szCs w:val="22"/>
        </w:rPr>
        <w:t>Can I use tap water to cook food (such as pasta, rice, noodles, etc.)?</w:t>
      </w:r>
    </w:p>
    <w:p w:rsidR="00BB2D64" w:rsidRPr="002C5BF6" w:rsidRDefault="00BB2D64" w:rsidP="00BB2D64">
      <w:pPr>
        <w:pStyle w:val="BodyText"/>
        <w:spacing w:before="82" w:line="260" w:lineRule="exact"/>
        <w:ind w:left="120" w:right="582"/>
        <w:rPr>
          <w:rFonts w:ascii="Times New Roman" w:hAnsi="Times New Roman" w:cs="Times New Roman"/>
        </w:rPr>
      </w:pPr>
      <w:r w:rsidRPr="002C5BF6">
        <w:rPr>
          <w:rFonts w:ascii="Times New Roman" w:hAnsi="Times New Roman" w:cs="Times New Roman"/>
          <w:color w:val="231F20"/>
        </w:rPr>
        <w:t>No. Until you receive updated instruction from local officials, bottled water should be used for food preparation.</w:t>
      </w:r>
    </w:p>
    <w:p w:rsidR="00BB2D64" w:rsidRPr="002C5BF6" w:rsidRDefault="00BB2D64" w:rsidP="00BB2D64">
      <w:pPr>
        <w:pStyle w:val="BodyText"/>
        <w:spacing w:before="7"/>
        <w:rPr>
          <w:rFonts w:ascii="Times New Roman" w:hAnsi="Times New Roman" w:cs="Times New Roman"/>
        </w:rPr>
      </w:pPr>
    </w:p>
    <w:p w:rsidR="00BB2D64" w:rsidRPr="002C5BF6" w:rsidRDefault="00BB2D64" w:rsidP="00BB2D64">
      <w:pPr>
        <w:pStyle w:val="Heading6"/>
        <w:ind w:right="449"/>
        <w:rPr>
          <w:rFonts w:ascii="Times New Roman" w:hAnsi="Times New Roman" w:cs="Times New Roman"/>
          <w:sz w:val="22"/>
          <w:szCs w:val="22"/>
        </w:rPr>
      </w:pPr>
      <w:r w:rsidRPr="002C5BF6">
        <w:rPr>
          <w:rFonts w:ascii="Times New Roman" w:hAnsi="Times New Roman" w:cs="Times New Roman"/>
          <w:color w:val="231F20"/>
          <w:sz w:val="22"/>
          <w:szCs w:val="22"/>
        </w:rPr>
        <w:t>What should I do about preparing food and beverages? How should I wash fruit, vegetables, and food preparation surfaces?</w:t>
      </w:r>
    </w:p>
    <w:p w:rsidR="00BB2D64" w:rsidRPr="002C5BF6" w:rsidRDefault="00BB2D64" w:rsidP="00F07056">
      <w:pPr>
        <w:pStyle w:val="ListParagraph"/>
        <w:numPr>
          <w:ilvl w:val="0"/>
          <w:numId w:val="31"/>
        </w:numPr>
        <w:tabs>
          <w:tab w:val="left" w:pos="480"/>
        </w:tabs>
        <w:spacing w:before="81"/>
        <w:ind w:left="840"/>
        <w:rPr>
          <w:rFonts w:ascii="Times New Roman" w:hAnsi="Times New Roman" w:cs="Times New Roman"/>
        </w:rPr>
      </w:pPr>
      <w:r w:rsidRPr="002C5BF6">
        <w:rPr>
          <w:rFonts w:ascii="Times New Roman" w:hAnsi="Times New Roman" w:cs="Times New Roman"/>
          <w:color w:val="231F20"/>
        </w:rPr>
        <w:t>Wash fruits and vegetables with bottled</w:t>
      </w:r>
      <w:r w:rsidRPr="002C5BF6">
        <w:rPr>
          <w:rFonts w:ascii="Times New Roman" w:hAnsi="Times New Roman" w:cs="Times New Roman"/>
          <w:color w:val="231F20"/>
          <w:spacing w:val="-9"/>
        </w:rPr>
        <w:t xml:space="preserve"> </w:t>
      </w:r>
      <w:r w:rsidRPr="002C5BF6">
        <w:rPr>
          <w:rFonts w:ascii="Times New Roman" w:hAnsi="Times New Roman" w:cs="Times New Roman"/>
          <w:color w:val="231F20"/>
          <w:spacing w:val="-3"/>
        </w:rPr>
        <w:t>water.</w:t>
      </w:r>
    </w:p>
    <w:p w:rsidR="00BB2D64" w:rsidRPr="002C5BF6" w:rsidRDefault="00BB2D64" w:rsidP="00F07056">
      <w:pPr>
        <w:pStyle w:val="ListParagraph"/>
        <w:numPr>
          <w:ilvl w:val="0"/>
          <w:numId w:val="31"/>
        </w:numPr>
        <w:tabs>
          <w:tab w:val="left" w:pos="480"/>
        </w:tabs>
        <w:ind w:left="840"/>
        <w:rPr>
          <w:rFonts w:ascii="Times New Roman" w:hAnsi="Times New Roman" w:cs="Times New Roman"/>
        </w:rPr>
      </w:pPr>
      <w:r w:rsidRPr="002C5BF6">
        <w:rPr>
          <w:rFonts w:ascii="Times New Roman" w:hAnsi="Times New Roman" w:cs="Times New Roman"/>
          <w:color w:val="231F20"/>
        </w:rPr>
        <w:t>Prepare drinks, such as coffee, tea, and lemonade with bottled</w:t>
      </w:r>
      <w:r w:rsidRPr="002C5BF6">
        <w:rPr>
          <w:rFonts w:ascii="Times New Roman" w:hAnsi="Times New Roman" w:cs="Times New Roman"/>
          <w:color w:val="231F20"/>
          <w:spacing w:val="-22"/>
        </w:rPr>
        <w:t xml:space="preserve"> </w:t>
      </w:r>
      <w:r w:rsidRPr="002C5BF6">
        <w:rPr>
          <w:rFonts w:ascii="Times New Roman" w:hAnsi="Times New Roman" w:cs="Times New Roman"/>
          <w:color w:val="231F20"/>
          <w:spacing w:val="-3"/>
        </w:rPr>
        <w:t>water.</w:t>
      </w:r>
    </w:p>
    <w:p w:rsidR="00BB2D64" w:rsidRPr="002C5BF6" w:rsidRDefault="00BB2D64" w:rsidP="00F07056">
      <w:pPr>
        <w:pStyle w:val="ListParagraph"/>
        <w:numPr>
          <w:ilvl w:val="0"/>
          <w:numId w:val="31"/>
        </w:numPr>
        <w:tabs>
          <w:tab w:val="left" w:pos="480"/>
        </w:tabs>
        <w:ind w:left="840"/>
        <w:rPr>
          <w:rFonts w:ascii="Times New Roman" w:hAnsi="Times New Roman" w:cs="Times New Roman"/>
        </w:rPr>
      </w:pPr>
      <w:r w:rsidRPr="002C5BF6">
        <w:rPr>
          <w:rFonts w:ascii="Times New Roman" w:hAnsi="Times New Roman" w:cs="Times New Roman"/>
          <w:color w:val="231F20"/>
        </w:rPr>
        <w:t>Wash food preparation surfaces with bottled</w:t>
      </w:r>
      <w:r w:rsidRPr="002C5BF6">
        <w:rPr>
          <w:rFonts w:ascii="Times New Roman" w:hAnsi="Times New Roman" w:cs="Times New Roman"/>
          <w:color w:val="231F20"/>
          <w:spacing w:val="-11"/>
        </w:rPr>
        <w:t xml:space="preserve"> </w:t>
      </w:r>
      <w:r w:rsidRPr="002C5BF6">
        <w:rPr>
          <w:rFonts w:ascii="Times New Roman" w:hAnsi="Times New Roman" w:cs="Times New Roman"/>
          <w:color w:val="231F20"/>
          <w:spacing w:val="-3"/>
        </w:rPr>
        <w:t>water.</w:t>
      </w:r>
    </w:p>
    <w:p w:rsidR="00BB2D64" w:rsidRPr="002C5BF6" w:rsidRDefault="00BB2D64" w:rsidP="00F91C78">
      <w:pPr>
        <w:pStyle w:val="BodyText"/>
        <w:spacing w:before="10"/>
        <w:rPr>
          <w:rFonts w:ascii="Times New Roman" w:hAnsi="Times New Roman" w:cs="Times New Roman"/>
        </w:rPr>
      </w:pPr>
    </w:p>
    <w:p w:rsidR="00BB2D64" w:rsidRPr="002C5BF6" w:rsidRDefault="002C5BF6" w:rsidP="00BB2D64">
      <w:pPr>
        <w:pStyle w:val="Heading6"/>
        <w:spacing w:before="109"/>
        <w:ind w:left="0"/>
        <w:rPr>
          <w:rFonts w:ascii="Times New Roman" w:hAnsi="Times New Roman" w:cs="Times New Roman"/>
          <w:b w:val="0"/>
          <w:bCs w:val="0"/>
          <w:sz w:val="22"/>
          <w:szCs w:val="22"/>
        </w:rPr>
      </w:pPr>
      <w:r>
        <w:rPr>
          <w:rFonts w:ascii="Times New Roman" w:hAnsi="Times New Roman" w:cs="Times New Roman"/>
          <w:color w:val="231F20"/>
          <w:sz w:val="22"/>
          <w:szCs w:val="22"/>
        </w:rPr>
        <w:t xml:space="preserve">  </w:t>
      </w:r>
      <w:r w:rsidR="00BB2D64" w:rsidRPr="002C5BF6">
        <w:rPr>
          <w:rFonts w:ascii="Times New Roman" w:hAnsi="Times New Roman" w:cs="Times New Roman"/>
          <w:color w:val="231F20"/>
          <w:sz w:val="22"/>
          <w:szCs w:val="22"/>
        </w:rPr>
        <w:t>What should I do about feeding my baby?</w:t>
      </w:r>
    </w:p>
    <w:p w:rsidR="00BB2D64" w:rsidRPr="002C5BF6" w:rsidRDefault="00BB2D64" w:rsidP="00BB2D64">
      <w:pPr>
        <w:pStyle w:val="BodyText"/>
        <w:spacing w:before="81"/>
        <w:ind w:left="120"/>
        <w:rPr>
          <w:rFonts w:ascii="Times New Roman" w:hAnsi="Times New Roman" w:cs="Times New Roman"/>
        </w:rPr>
      </w:pPr>
      <w:r w:rsidRPr="002C5BF6">
        <w:rPr>
          <w:rFonts w:ascii="Times New Roman" w:hAnsi="Times New Roman" w:cs="Times New Roman"/>
          <w:color w:val="231F20"/>
        </w:rPr>
        <w:t>Breastfeeding is best. Continue to breastfeed. If breastfeeding is not an option:</w:t>
      </w:r>
    </w:p>
    <w:p w:rsidR="00BB2D64" w:rsidRPr="002C5BF6" w:rsidRDefault="00BB2D64" w:rsidP="00F07056">
      <w:pPr>
        <w:pStyle w:val="ListParagraph"/>
        <w:numPr>
          <w:ilvl w:val="0"/>
          <w:numId w:val="34"/>
        </w:numPr>
        <w:tabs>
          <w:tab w:val="left" w:pos="480"/>
        </w:tabs>
        <w:spacing w:before="134"/>
        <w:rPr>
          <w:rFonts w:ascii="Times New Roman" w:hAnsi="Times New Roman" w:cs="Times New Roman"/>
        </w:rPr>
      </w:pPr>
      <w:r w:rsidRPr="002C5BF6">
        <w:rPr>
          <w:rFonts w:ascii="Times New Roman" w:hAnsi="Times New Roman" w:cs="Times New Roman"/>
          <w:color w:val="231F20"/>
        </w:rPr>
        <w:t>Use ready-to-use baby formula, if</w:t>
      </w:r>
      <w:r w:rsidRPr="002C5BF6">
        <w:rPr>
          <w:rFonts w:ascii="Times New Roman" w:hAnsi="Times New Roman" w:cs="Times New Roman"/>
          <w:color w:val="231F20"/>
          <w:spacing w:val="-13"/>
        </w:rPr>
        <w:t xml:space="preserve"> </w:t>
      </w:r>
      <w:r w:rsidRPr="002C5BF6">
        <w:rPr>
          <w:rFonts w:ascii="Times New Roman" w:hAnsi="Times New Roman" w:cs="Times New Roman"/>
          <w:color w:val="231F20"/>
        </w:rPr>
        <w:t>possible.</w:t>
      </w:r>
    </w:p>
    <w:p w:rsidR="00BB2D64" w:rsidRPr="002C5BF6" w:rsidRDefault="00BB2D64" w:rsidP="00F07056">
      <w:pPr>
        <w:pStyle w:val="ListParagraph"/>
        <w:numPr>
          <w:ilvl w:val="0"/>
          <w:numId w:val="34"/>
        </w:numPr>
        <w:tabs>
          <w:tab w:val="left" w:pos="480"/>
        </w:tabs>
        <w:rPr>
          <w:rFonts w:ascii="Times New Roman" w:hAnsi="Times New Roman" w:cs="Times New Roman"/>
        </w:rPr>
      </w:pPr>
      <w:r w:rsidRPr="002C5BF6">
        <w:rPr>
          <w:rFonts w:ascii="Times New Roman" w:hAnsi="Times New Roman" w:cs="Times New Roman"/>
          <w:color w:val="231F20"/>
        </w:rPr>
        <w:t>Prepare powdered or concentrated baby formula with bottled</w:t>
      </w:r>
      <w:r w:rsidRPr="002C5BF6">
        <w:rPr>
          <w:rFonts w:ascii="Times New Roman" w:hAnsi="Times New Roman" w:cs="Times New Roman"/>
          <w:color w:val="231F20"/>
          <w:spacing w:val="-31"/>
        </w:rPr>
        <w:t xml:space="preserve"> </w:t>
      </w:r>
      <w:r w:rsidRPr="002C5BF6">
        <w:rPr>
          <w:rFonts w:ascii="Times New Roman" w:hAnsi="Times New Roman" w:cs="Times New Roman"/>
          <w:color w:val="231F20"/>
          <w:spacing w:val="-3"/>
        </w:rPr>
        <w:t>water.</w:t>
      </w:r>
    </w:p>
    <w:p w:rsidR="00BB2D64" w:rsidRPr="002C5BF6" w:rsidRDefault="00BB2D64" w:rsidP="00F07056">
      <w:pPr>
        <w:pStyle w:val="ListParagraph"/>
        <w:numPr>
          <w:ilvl w:val="0"/>
          <w:numId w:val="34"/>
        </w:numPr>
        <w:tabs>
          <w:tab w:val="left" w:pos="480"/>
        </w:tabs>
        <w:rPr>
          <w:rFonts w:ascii="Times New Roman" w:hAnsi="Times New Roman" w:cs="Times New Roman"/>
        </w:rPr>
      </w:pPr>
      <w:r w:rsidRPr="002C5BF6">
        <w:rPr>
          <w:rFonts w:ascii="Times New Roman" w:hAnsi="Times New Roman" w:cs="Times New Roman"/>
          <w:color w:val="231F20"/>
        </w:rPr>
        <w:t>Wash and sterilize bottles and nipples with bottled water before</w:t>
      </w:r>
      <w:r w:rsidRPr="002C5BF6">
        <w:rPr>
          <w:rFonts w:ascii="Times New Roman" w:hAnsi="Times New Roman" w:cs="Times New Roman"/>
          <w:color w:val="231F20"/>
          <w:spacing w:val="-25"/>
        </w:rPr>
        <w:t xml:space="preserve"> </w:t>
      </w:r>
      <w:r w:rsidRPr="002C5BF6">
        <w:rPr>
          <w:rFonts w:ascii="Times New Roman" w:hAnsi="Times New Roman" w:cs="Times New Roman"/>
          <w:color w:val="231F20"/>
        </w:rPr>
        <w:t>use.</w:t>
      </w:r>
    </w:p>
    <w:p w:rsidR="005073E7" w:rsidRPr="002C5BF6" w:rsidRDefault="00BB2D64" w:rsidP="00167EE3">
      <w:pPr>
        <w:pStyle w:val="ListParagraph"/>
        <w:numPr>
          <w:ilvl w:val="0"/>
          <w:numId w:val="34"/>
        </w:numPr>
        <w:tabs>
          <w:tab w:val="left" w:pos="480"/>
        </w:tabs>
        <w:rPr>
          <w:rFonts w:ascii="Times New Roman" w:hAnsi="Times New Roman" w:cs="Times New Roman"/>
        </w:rPr>
      </w:pPr>
      <w:r w:rsidRPr="002C5BF6">
        <w:rPr>
          <w:rFonts w:ascii="Times New Roman" w:hAnsi="Times New Roman" w:cs="Times New Roman"/>
          <w:color w:val="231F20"/>
        </w:rPr>
        <w:t>If you cannot sterilize bottles, try to use single-serve, ready-to-feed</w:t>
      </w:r>
      <w:r w:rsidRPr="002C5BF6">
        <w:rPr>
          <w:rFonts w:ascii="Times New Roman" w:hAnsi="Times New Roman" w:cs="Times New Roman"/>
          <w:color w:val="231F20"/>
          <w:spacing w:val="-9"/>
        </w:rPr>
        <w:t xml:space="preserve"> </w:t>
      </w:r>
      <w:r w:rsidRPr="002C5BF6">
        <w:rPr>
          <w:rFonts w:ascii="Times New Roman" w:hAnsi="Times New Roman" w:cs="Times New Roman"/>
          <w:color w:val="231F20"/>
        </w:rPr>
        <w:t>bottles.</w:t>
      </w:r>
    </w:p>
    <w:p w:rsidR="00BB2D64" w:rsidRPr="002C5BF6" w:rsidRDefault="00D6527B" w:rsidP="005073E7">
      <w:pPr>
        <w:pStyle w:val="Heading6"/>
        <w:spacing w:before="185"/>
        <w:ind w:left="0"/>
        <w:rPr>
          <w:rFonts w:ascii="Times New Roman" w:hAnsi="Times New Roman" w:cs="Times New Roman"/>
          <w:sz w:val="22"/>
          <w:szCs w:val="22"/>
        </w:rPr>
      </w:pPr>
      <w:r>
        <w:rPr>
          <w:rFonts w:ascii="Times New Roman" w:hAnsi="Times New Roman" w:cs="Times New Roman"/>
          <w:color w:val="231F20"/>
          <w:sz w:val="22"/>
          <w:szCs w:val="22"/>
        </w:rPr>
        <w:lastRenderedPageBreak/>
        <w:t xml:space="preserve">  </w:t>
      </w:r>
      <w:r w:rsidR="00BB2D64" w:rsidRPr="002C5BF6">
        <w:rPr>
          <w:rFonts w:ascii="Times New Roman" w:hAnsi="Times New Roman" w:cs="Times New Roman"/>
          <w:color w:val="231F20"/>
          <w:sz w:val="22"/>
          <w:szCs w:val="22"/>
        </w:rPr>
        <w:t>How do I wash dishes?</w:t>
      </w:r>
    </w:p>
    <w:p w:rsidR="00BB2D64" w:rsidRPr="002C5BF6" w:rsidRDefault="00BB2D64" w:rsidP="00BB2D64">
      <w:pPr>
        <w:pStyle w:val="BodyText"/>
        <w:spacing w:before="82" w:line="260" w:lineRule="exact"/>
        <w:ind w:left="120"/>
        <w:rPr>
          <w:rFonts w:ascii="Times New Roman" w:hAnsi="Times New Roman" w:cs="Times New Roman"/>
        </w:rPr>
      </w:pPr>
      <w:r w:rsidRPr="002C5BF6">
        <w:rPr>
          <w:rFonts w:ascii="Times New Roman" w:hAnsi="Times New Roman" w:cs="Times New Roman"/>
          <w:color w:val="231F20"/>
        </w:rPr>
        <w:t>Use disposable plates, cups, and utensils, if possible. If you do not have disposable dishes, wash dishes by hand and use only bottled water and dish soap.</w:t>
      </w:r>
    </w:p>
    <w:p w:rsidR="00BB2D64" w:rsidRPr="00167EE3" w:rsidRDefault="00BB2D64" w:rsidP="00BB2D64">
      <w:pPr>
        <w:pStyle w:val="BodyText"/>
        <w:spacing w:before="5"/>
        <w:rPr>
          <w:rFonts w:ascii="Times New Roman" w:hAnsi="Times New Roman" w:cs="Times New Roman"/>
          <w:sz w:val="23"/>
          <w:szCs w:val="23"/>
        </w:rPr>
      </w:pPr>
    </w:p>
    <w:p w:rsidR="00BB2D64" w:rsidRPr="002C5BF6" w:rsidRDefault="00BB2D64" w:rsidP="00BB2D64">
      <w:pPr>
        <w:pStyle w:val="Heading5"/>
        <w:spacing w:before="1"/>
        <w:rPr>
          <w:rFonts w:ascii="Times New Roman" w:hAnsi="Times New Roman" w:cs="Times New Roman"/>
        </w:rPr>
      </w:pPr>
      <w:r w:rsidRPr="002C5BF6">
        <w:rPr>
          <w:rFonts w:ascii="Times New Roman" w:hAnsi="Times New Roman" w:cs="Times New Roman"/>
          <w:color w:val="006487"/>
        </w:rPr>
        <w:t>Health</w:t>
      </w:r>
    </w:p>
    <w:p w:rsidR="00BB2D64" w:rsidRPr="002C5BF6" w:rsidRDefault="00BB2D64" w:rsidP="00BB2D64">
      <w:pPr>
        <w:pStyle w:val="Heading6"/>
        <w:spacing w:before="218"/>
        <w:rPr>
          <w:rFonts w:ascii="Times New Roman" w:hAnsi="Times New Roman" w:cs="Times New Roman"/>
          <w:sz w:val="22"/>
          <w:szCs w:val="22"/>
        </w:rPr>
      </w:pPr>
      <w:r w:rsidRPr="002C5BF6">
        <w:rPr>
          <w:rFonts w:ascii="Times New Roman" w:hAnsi="Times New Roman" w:cs="Times New Roman"/>
          <w:color w:val="231F20"/>
          <w:sz w:val="22"/>
          <w:szCs w:val="22"/>
        </w:rPr>
        <w:t>What should I do if already drank the water?</w:t>
      </w:r>
    </w:p>
    <w:p w:rsidR="00BB2D64" w:rsidRPr="002C5BF6" w:rsidRDefault="00BB2D64" w:rsidP="00BB2D64">
      <w:pPr>
        <w:pStyle w:val="BodyText"/>
        <w:spacing w:before="82" w:line="260" w:lineRule="exact"/>
        <w:ind w:left="120"/>
        <w:rPr>
          <w:rFonts w:ascii="Times New Roman" w:hAnsi="Times New Roman" w:cs="Times New Roman"/>
        </w:rPr>
      </w:pPr>
      <w:r w:rsidRPr="002C5BF6">
        <w:rPr>
          <w:rFonts w:ascii="Times New Roman" w:hAnsi="Times New Roman" w:cs="Times New Roman"/>
          <w:color w:val="231F20"/>
        </w:rPr>
        <w:t xml:space="preserve">If you are concerned about your health or the health of a family member, contact your healthcare provider or </w:t>
      </w:r>
      <w:r w:rsidRPr="002C5BF6">
        <w:rPr>
          <w:rFonts w:ascii="Times New Roman" w:hAnsi="Times New Roman" w:cs="Times New Roman"/>
          <w:color w:val="006487"/>
        </w:rPr>
        <w:t>[local health department]</w:t>
      </w:r>
      <w:r w:rsidRPr="002C5BF6">
        <w:rPr>
          <w:rFonts w:ascii="Times New Roman" w:hAnsi="Times New Roman" w:cs="Times New Roman"/>
          <w:color w:val="231F20"/>
        </w:rPr>
        <w:t>.</w:t>
      </w:r>
    </w:p>
    <w:p w:rsidR="00E12996" w:rsidRPr="00167EE3" w:rsidRDefault="00E12996" w:rsidP="00BB2D64">
      <w:pPr>
        <w:pStyle w:val="BodyText"/>
        <w:spacing w:before="6"/>
        <w:rPr>
          <w:rFonts w:ascii="Times New Roman" w:hAnsi="Times New Roman" w:cs="Times New Roman"/>
          <w:sz w:val="23"/>
          <w:szCs w:val="23"/>
        </w:rPr>
      </w:pPr>
    </w:p>
    <w:p w:rsidR="00BB2D64" w:rsidRPr="002C5BF6" w:rsidRDefault="00BB2D64" w:rsidP="00BB2D64">
      <w:pPr>
        <w:pStyle w:val="Heading5"/>
        <w:rPr>
          <w:rFonts w:ascii="Times New Roman" w:hAnsi="Times New Roman" w:cs="Times New Roman"/>
        </w:rPr>
      </w:pPr>
      <w:r w:rsidRPr="002C5BF6">
        <w:rPr>
          <w:rFonts w:ascii="Times New Roman" w:hAnsi="Times New Roman" w:cs="Times New Roman"/>
          <w:color w:val="006487"/>
        </w:rPr>
        <w:t>Household Information</w:t>
      </w:r>
    </w:p>
    <w:p w:rsidR="00BB2D64" w:rsidRPr="002C5BF6" w:rsidRDefault="00BB2D64" w:rsidP="00BB2D64">
      <w:pPr>
        <w:pStyle w:val="Heading6"/>
        <w:spacing w:before="218"/>
        <w:rPr>
          <w:rFonts w:ascii="Times New Roman" w:hAnsi="Times New Roman" w:cs="Times New Roman"/>
          <w:sz w:val="22"/>
          <w:szCs w:val="22"/>
        </w:rPr>
      </w:pPr>
      <w:r w:rsidRPr="002C5BF6">
        <w:rPr>
          <w:rFonts w:ascii="Times New Roman" w:hAnsi="Times New Roman" w:cs="Times New Roman"/>
          <w:color w:val="231F20"/>
          <w:sz w:val="22"/>
          <w:szCs w:val="22"/>
        </w:rPr>
        <w:t>Should I give my pets bottled water?</w:t>
      </w:r>
    </w:p>
    <w:p w:rsidR="00BB2D64" w:rsidRPr="002C5BF6" w:rsidRDefault="00BB2D64" w:rsidP="00BB2D64">
      <w:pPr>
        <w:pStyle w:val="BodyText"/>
        <w:spacing w:before="81"/>
        <w:ind w:left="120"/>
        <w:rPr>
          <w:rFonts w:ascii="Times New Roman" w:hAnsi="Times New Roman" w:cs="Times New Roman"/>
        </w:rPr>
      </w:pPr>
      <w:r w:rsidRPr="002C5BF6">
        <w:rPr>
          <w:rFonts w:ascii="Times New Roman" w:hAnsi="Times New Roman" w:cs="Times New Roman"/>
          <w:color w:val="231F20"/>
        </w:rPr>
        <w:t>Pets can get some of the same diseases as people, so it is a good idea to give them bottled water, as well.</w:t>
      </w:r>
    </w:p>
    <w:p w:rsidR="00BB2D64" w:rsidRPr="002C5BF6" w:rsidRDefault="00BB2D64" w:rsidP="00BB2D64">
      <w:pPr>
        <w:pStyle w:val="Heading6"/>
        <w:spacing w:before="232"/>
        <w:rPr>
          <w:rFonts w:ascii="Times New Roman" w:hAnsi="Times New Roman" w:cs="Times New Roman"/>
          <w:sz w:val="22"/>
          <w:szCs w:val="22"/>
        </w:rPr>
      </w:pPr>
      <w:r w:rsidRPr="002C5BF6">
        <w:rPr>
          <w:rFonts w:ascii="Times New Roman" w:hAnsi="Times New Roman" w:cs="Times New Roman"/>
          <w:color w:val="231F20"/>
          <w:sz w:val="22"/>
          <w:szCs w:val="22"/>
        </w:rPr>
        <w:t>Do I need to worry about my fish or aquatic pets (e.g., reptiles, frogs)?</w:t>
      </w:r>
    </w:p>
    <w:p w:rsidR="00BB2D64" w:rsidRPr="002C5BF6" w:rsidRDefault="00BB2D64" w:rsidP="00BB2D64">
      <w:pPr>
        <w:pStyle w:val="BodyText"/>
        <w:spacing w:before="81"/>
        <w:ind w:left="120"/>
        <w:rPr>
          <w:rFonts w:ascii="Times New Roman" w:hAnsi="Times New Roman" w:cs="Times New Roman"/>
        </w:rPr>
      </w:pPr>
      <w:r w:rsidRPr="002C5BF6">
        <w:rPr>
          <w:rFonts w:ascii="Times New Roman" w:hAnsi="Times New Roman" w:cs="Times New Roman"/>
          <w:color w:val="231F20"/>
        </w:rPr>
        <w:t>Contact your local pet store or veterinarian for more advice.</w:t>
      </w:r>
    </w:p>
    <w:p w:rsidR="00BB2D64" w:rsidRPr="002C5BF6" w:rsidRDefault="00BB2D64" w:rsidP="00BB2D64">
      <w:pPr>
        <w:pStyle w:val="Heading6"/>
        <w:spacing w:before="233"/>
        <w:rPr>
          <w:rFonts w:ascii="Times New Roman" w:hAnsi="Times New Roman" w:cs="Times New Roman"/>
          <w:sz w:val="22"/>
          <w:szCs w:val="22"/>
        </w:rPr>
      </w:pPr>
      <w:r w:rsidRPr="002C5BF6">
        <w:rPr>
          <w:rFonts w:ascii="Times New Roman" w:hAnsi="Times New Roman" w:cs="Times New Roman"/>
          <w:color w:val="231F20"/>
          <w:sz w:val="22"/>
          <w:szCs w:val="22"/>
        </w:rPr>
        <w:t>Is it safe to water my garden and house plants?</w:t>
      </w:r>
    </w:p>
    <w:p w:rsidR="00BB2D64" w:rsidRPr="002C5BF6" w:rsidRDefault="00BB2D64" w:rsidP="00BB2D64">
      <w:pPr>
        <w:pStyle w:val="BodyText"/>
        <w:spacing w:before="82" w:line="260" w:lineRule="exact"/>
        <w:ind w:left="120" w:right="851"/>
        <w:rPr>
          <w:rFonts w:ascii="Times New Roman" w:hAnsi="Times New Roman" w:cs="Times New Roman"/>
        </w:rPr>
      </w:pPr>
      <w:r w:rsidRPr="002C5BF6">
        <w:rPr>
          <w:rFonts w:ascii="Times New Roman" w:hAnsi="Times New Roman" w:cs="Times New Roman"/>
          <w:color w:val="231F20"/>
        </w:rPr>
        <w:t>Follow the guidance of your local health authorities for advice on using tap water for household plants and gardens.</w:t>
      </w:r>
    </w:p>
    <w:p w:rsidR="00BB2D64" w:rsidRPr="002C5BF6" w:rsidRDefault="00BB2D64" w:rsidP="00BB2D64">
      <w:pPr>
        <w:pStyle w:val="BodyText"/>
        <w:spacing w:before="7"/>
        <w:rPr>
          <w:rFonts w:ascii="Times New Roman" w:hAnsi="Times New Roman" w:cs="Times New Roman"/>
        </w:rPr>
      </w:pPr>
    </w:p>
    <w:p w:rsidR="00BB2D64" w:rsidRPr="002C5BF6" w:rsidRDefault="00BB2D64" w:rsidP="00BB2D64">
      <w:pPr>
        <w:pStyle w:val="Heading6"/>
        <w:rPr>
          <w:rFonts w:ascii="Times New Roman" w:hAnsi="Times New Roman" w:cs="Times New Roman"/>
          <w:sz w:val="22"/>
          <w:szCs w:val="22"/>
        </w:rPr>
      </w:pPr>
      <w:r w:rsidRPr="002C5BF6">
        <w:rPr>
          <w:rFonts w:ascii="Times New Roman" w:hAnsi="Times New Roman" w:cs="Times New Roman"/>
          <w:color w:val="231F20"/>
          <w:sz w:val="22"/>
          <w:szCs w:val="22"/>
        </w:rPr>
        <w:t>Is it safe to let my children play in a kiddie pool filled with tap water?</w:t>
      </w:r>
    </w:p>
    <w:p w:rsidR="00BB2D64" w:rsidRPr="002C5BF6" w:rsidRDefault="00BB2D64" w:rsidP="005073E7">
      <w:pPr>
        <w:pStyle w:val="BodyText"/>
        <w:spacing w:before="82" w:line="260" w:lineRule="exact"/>
        <w:ind w:left="120" w:right="1025"/>
        <w:rPr>
          <w:rFonts w:ascii="Times New Roman" w:hAnsi="Times New Roman" w:cs="Times New Roman"/>
        </w:rPr>
        <w:sectPr w:rsidR="00BB2D64" w:rsidRPr="002C5BF6" w:rsidSect="00E96646">
          <w:headerReference w:type="default" r:id="rId10"/>
          <w:type w:val="continuous"/>
          <w:pgSz w:w="12240" w:h="15840" w:code="1"/>
          <w:pgMar w:top="2380" w:right="780" w:bottom="1220" w:left="960" w:header="877" w:footer="1028" w:gutter="0"/>
          <w:cols w:space="720"/>
        </w:sectPr>
      </w:pPr>
      <w:r w:rsidRPr="002C5BF6">
        <w:rPr>
          <w:rFonts w:ascii="Times New Roman" w:hAnsi="Times New Roman" w:cs="Times New Roman"/>
          <w:color w:val="231F20"/>
        </w:rPr>
        <w:t xml:space="preserve">No. Due to the high chance that children will get water in their mouth while playing in a kiddie pool, we recommend that you avoid using your </w:t>
      </w:r>
      <w:r w:rsidR="00421449">
        <w:rPr>
          <w:rFonts w:ascii="Times New Roman" w:hAnsi="Times New Roman" w:cs="Times New Roman"/>
          <w:color w:val="231F20"/>
        </w:rPr>
        <w:t>kiddie pool during the advisory</w:t>
      </w:r>
      <w:r w:rsidR="00C97E19">
        <w:rPr>
          <w:rFonts w:ascii="Times New Roman" w:hAnsi="Times New Roman" w:cs="Times New Roman"/>
          <w:color w:val="231F20"/>
        </w:rPr>
        <w:t>.</w:t>
      </w:r>
    </w:p>
    <w:p w:rsidR="005073E7" w:rsidRPr="00167EE3" w:rsidRDefault="005073E7" w:rsidP="005073E7">
      <w:pPr>
        <w:pStyle w:val="Heading5"/>
        <w:spacing w:before="111"/>
        <w:ind w:left="0"/>
        <w:rPr>
          <w:rFonts w:ascii="Times New Roman" w:hAnsi="Times New Roman" w:cs="Times New Roman"/>
          <w:color w:val="006487"/>
          <w:sz w:val="23"/>
          <w:szCs w:val="23"/>
        </w:rPr>
      </w:pPr>
    </w:p>
    <w:p w:rsidR="00BB2D64" w:rsidRPr="002C5BF6" w:rsidRDefault="00D6527B" w:rsidP="005073E7">
      <w:pPr>
        <w:pStyle w:val="Heading5"/>
        <w:spacing w:before="111"/>
        <w:ind w:left="0"/>
        <w:rPr>
          <w:rFonts w:ascii="Times New Roman" w:hAnsi="Times New Roman" w:cs="Times New Roman"/>
        </w:rPr>
      </w:pPr>
      <w:r>
        <w:rPr>
          <w:rFonts w:ascii="Times New Roman" w:hAnsi="Times New Roman" w:cs="Times New Roman"/>
          <w:color w:val="006487"/>
        </w:rPr>
        <w:t xml:space="preserve">  </w:t>
      </w:r>
      <w:r w:rsidR="00BB2D64" w:rsidRPr="002C5BF6">
        <w:rPr>
          <w:rFonts w:ascii="Times New Roman" w:hAnsi="Times New Roman" w:cs="Times New Roman"/>
          <w:color w:val="006487"/>
        </w:rPr>
        <w:t>Hygiene</w:t>
      </w:r>
    </w:p>
    <w:p w:rsidR="00BB2D64" w:rsidRPr="002C5BF6" w:rsidRDefault="00BB2D64" w:rsidP="00BB2D64">
      <w:pPr>
        <w:pStyle w:val="Heading6"/>
        <w:spacing w:before="217"/>
        <w:rPr>
          <w:rFonts w:ascii="Times New Roman" w:hAnsi="Times New Roman" w:cs="Times New Roman"/>
          <w:sz w:val="22"/>
          <w:szCs w:val="22"/>
        </w:rPr>
      </w:pPr>
      <w:r w:rsidRPr="002C5BF6">
        <w:rPr>
          <w:rFonts w:ascii="Times New Roman" w:hAnsi="Times New Roman" w:cs="Times New Roman"/>
          <w:color w:val="231F20"/>
          <w:sz w:val="22"/>
          <w:szCs w:val="22"/>
        </w:rPr>
        <w:t>Can I use tap water to wash my hands?</w:t>
      </w:r>
    </w:p>
    <w:p w:rsidR="00BB2D64" w:rsidRPr="002C5BF6" w:rsidRDefault="00BB2D64" w:rsidP="00BB2D64">
      <w:pPr>
        <w:pStyle w:val="BodyText"/>
        <w:spacing w:before="81"/>
        <w:ind w:left="120"/>
        <w:rPr>
          <w:rFonts w:ascii="Times New Roman" w:hAnsi="Times New Roman" w:cs="Times New Roman"/>
        </w:rPr>
      </w:pPr>
      <w:r w:rsidRPr="002C5BF6">
        <w:rPr>
          <w:rFonts w:ascii="Times New Roman" w:hAnsi="Times New Roman" w:cs="Times New Roman"/>
          <w:color w:val="231F20"/>
        </w:rPr>
        <w:t>Follow the guidance of your local health authorities or water utility for advice on using tap water to wash hands.</w:t>
      </w:r>
    </w:p>
    <w:p w:rsidR="00BB2D64" w:rsidRPr="002C5BF6" w:rsidRDefault="00BB2D64" w:rsidP="00BB2D64">
      <w:pPr>
        <w:pStyle w:val="Heading6"/>
        <w:spacing w:before="233"/>
        <w:rPr>
          <w:rFonts w:ascii="Times New Roman" w:hAnsi="Times New Roman" w:cs="Times New Roman"/>
          <w:sz w:val="22"/>
          <w:szCs w:val="22"/>
        </w:rPr>
      </w:pPr>
      <w:r w:rsidRPr="002C5BF6">
        <w:rPr>
          <w:rFonts w:ascii="Times New Roman" w:hAnsi="Times New Roman" w:cs="Times New Roman"/>
          <w:color w:val="231F20"/>
          <w:sz w:val="22"/>
          <w:szCs w:val="22"/>
        </w:rPr>
        <w:t>Can I use tap water to brush my teeth?</w:t>
      </w:r>
    </w:p>
    <w:p w:rsidR="00BB2D64" w:rsidRPr="002C5BF6" w:rsidRDefault="00BB2D64" w:rsidP="00BB2D64">
      <w:pPr>
        <w:pStyle w:val="BodyText"/>
        <w:spacing w:before="81"/>
        <w:ind w:left="120"/>
        <w:rPr>
          <w:rFonts w:ascii="Times New Roman" w:hAnsi="Times New Roman" w:cs="Times New Roman"/>
        </w:rPr>
      </w:pPr>
      <w:r w:rsidRPr="002C5BF6">
        <w:rPr>
          <w:rFonts w:ascii="Times New Roman" w:hAnsi="Times New Roman" w:cs="Times New Roman"/>
          <w:color w:val="231F20"/>
        </w:rPr>
        <w:t>No. Use bottled water to brush your teeth.</w:t>
      </w:r>
    </w:p>
    <w:p w:rsidR="00BB2D64" w:rsidRPr="002C5BF6" w:rsidRDefault="00BB2D64" w:rsidP="00BB2D64">
      <w:pPr>
        <w:pStyle w:val="Heading6"/>
        <w:spacing w:before="232"/>
        <w:rPr>
          <w:rFonts w:ascii="Times New Roman" w:hAnsi="Times New Roman" w:cs="Times New Roman"/>
          <w:sz w:val="22"/>
          <w:szCs w:val="22"/>
        </w:rPr>
      </w:pPr>
      <w:r w:rsidRPr="002C5BF6">
        <w:rPr>
          <w:rFonts w:ascii="Times New Roman" w:hAnsi="Times New Roman" w:cs="Times New Roman"/>
          <w:color w:val="231F20"/>
          <w:sz w:val="22"/>
          <w:szCs w:val="22"/>
        </w:rPr>
        <w:t>Is it safe to take a shower or bath?</w:t>
      </w:r>
    </w:p>
    <w:p w:rsidR="005073E7" w:rsidRDefault="00BB2D64" w:rsidP="00E12996">
      <w:pPr>
        <w:pStyle w:val="BodyText"/>
        <w:spacing w:before="82" w:line="260" w:lineRule="exact"/>
        <w:ind w:left="120"/>
        <w:rPr>
          <w:rFonts w:ascii="Times New Roman" w:hAnsi="Times New Roman" w:cs="Times New Roman"/>
        </w:rPr>
      </w:pPr>
      <w:r w:rsidRPr="002C5BF6">
        <w:rPr>
          <w:rFonts w:ascii="Times New Roman" w:hAnsi="Times New Roman" w:cs="Times New Roman"/>
          <w:color w:val="231F20"/>
        </w:rPr>
        <w:t>Follow the guidance of your local health authorities or water utility for advice on using tap water for showering and bathing.</w:t>
      </w:r>
    </w:p>
    <w:p w:rsidR="00E12996" w:rsidRPr="002C5BF6" w:rsidRDefault="00E12996" w:rsidP="00420179">
      <w:pPr>
        <w:pStyle w:val="BodyText"/>
        <w:spacing w:before="82" w:line="260" w:lineRule="exact"/>
        <w:rPr>
          <w:rFonts w:ascii="Times New Roman" w:hAnsi="Times New Roman" w:cs="Times New Roman"/>
        </w:rPr>
      </w:pPr>
    </w:p>
    <w:p w:rsidR="00BB2D64" w:rsidRPr="002C5BF6" w:rsidRDefault="002C5BF6" w:rsidP="005073E7">
      <w:pPr>
        <w:pStyle w:val="Heading6"/>
        <w:ind w:left="0"/>
        <w:rPr>
          <w:rFonts w:ascii="Times New Roman" w:hAnsi="Times New Roman" w:cs="Times New Roman"/>
          <w:sz w:val="22"/>
          <w:szCs w:val="22"/>
        </w:rPr>
      </w:pPr>
      <w:r>
        <w:rPr>
          <w:rFonts w:ascii="Times New Roman" w:hAnsi="Times New Roman" w:cs="Times New Roman"/>
          <w:color w:val="231F20"/>
          <w:sz w:val="22"/>
          <w:szCs w:val="22"/>
        </w:rPr>
        <w:t xml:space="preserve">  </w:t>
      </w:r>
      <w:r w:rsidR="00BB2D64" w:rsidRPr="002C5BF6">
        <w:rPr>
          <w:rFonts w:ascii="Times New Roman" w:hAnsi="Times New Roman" w:cs="Times New Roman"/>
          <w:color w:val="231F20"/>
          <w:sz w:val="22"/>
          <w:szCs w:val="22"/>
        </w:rPr>
        <w:t>What about doing laundry?</w:t>
      </w:r>
    </w:p>
    <w:p w:rsidR="00BB2D64" w:rsidRDefault="002C5BF6" w:rsidP="005073E7">
      <w:pPr>
        <w:pStyle w:val="BodyText"/>
        <w:spacing w:before="81"/>
        <w:rPr>
          <w:rFonts w:ascii="Times New Roman" w:hAnsi="Times New Roman" w:cs="Times New Roman"/>
          <w:color w:val="231F20"/>
        </w:rPr>
      </w:pPr>
      <w:r>
        <w:rPr>
          <w:rFonts w:ascii="Times New Roman" w:hAnsi="Times New Roman" w:cs="Times New Roman"/>
          <w:color w:val="231F20"/>
        </w:rPr>
        <w:t xml:space="preserve">  </w:t>
      </w:r>
      <w:r w:rsidR="00BB2D64" w:rsidRPr="002C5BF6">
        <w:rPr>
          <w:rFonts w:ascii="Times New Roman" w:hAnsi="Times New Roman" w:cs="Times New Roman"/>
          <w:color w:val="231F20"/>
        </w:rPr>
        <w:t>Follow the guidance of your local health authorities or water utility for advice on doing laundry.</w:t>
      </w:r>
    </w:p>
    <w:p w:rsidR="00C97E19" w:rsidRDefault="00C97E19" w:rsidP="005073E7">
      <w:pPr>
        <w:pStyle w:val="BodyText"/>
        <w:spacing w:before="81"/>
        <w:rPr>
          <w:rFonts w:ascii="Times New Roman" w:hAnsi="Times New Roman" w:cs="Times New Roman"/>
          <w:color w:val="231F20"/>
        </w:rPr>
      </w:pPr>
    </w:p>
    <w:p w:rsidR="00420F2C" w:rsidRDefault="00420F2C" w:rsidP="000C611F">
      <w:pPr>
        <w:pStyle w:val="Heading6"/>
        <w:tabs>
          <w:tab w:val="left" w:pos="2280"/>
        </w:tabs>
        <w:ind w:left="0"/>
        <w:rPr>
          <w:rFonts w:ascii="Times New Roman" w:hAnsi="Times New Roman" w:cs="Times New Roman"/>
          <w:color w:val="231F20"/>
          <w:sz w:val="22"/>
          <w:szCs w:val="22"/>
        </w:rPr>
      </w:pPr>
    </w:p>
    <w:p w:rsidR="00420179" w:rsidRPr="009739EB" w:rsidRDefault="00420179" w:rsidP="000C611F">
      <w:pPr>
        <w:pStyle w:val="Heading6"/>
        <w:tabs>
          <w:tab w:val="left" w:pos="2280"/>
        </w:tabs>
        <w:ind w:left="0"/>
        <w:rPr>
          <w:rFonts w:ascii="Times New Roman" w:hAnsi="Times New Roman" w:cs="Times New Roman"/>
          <w:color w:val="231F20"/>
          <w:sz w:val="22"/>
          <w:szCs w:val="22"/>
        </w:rPr>
      </w:pPr>
      <w:r w:rsidRPr="009739EB">
        <w:rPr>
          <w:rFonts w:ascii="Times New Roman" w:hAnsi="Times New Roman" w:cs="Times New Roman"/>
          <w:color w:val="231F20"/>
          <w:sz w:val="22"/>
          <w:szCs w:val="22"/>
        </w:rPr>
        <w:lastRenderedPageBreak/>
        <w:t>For more information, see or contact:</w:t>
      </w:r>
      <w:bookmarkStart w:id="1" w:name="_GoBack"/>
      <w:bookmarkEnd w:id="1"/>
    </w:p>
    <w:p w:rsidR="00BB2D64" w:rsidRPr="002C5BF6" w:rsidRDefault="00BB2D64" w:rsidP="00F07056">
      <w:pPr>
        <w:pStyle w:val="ListParagraph"/>
        <w:numPr>
          <w:ilvl w:val="0"/>
          <w:numId w:val="33"/>
        </w:numPr>
        <w:tabs>
          <w:tab w:val="left" w:pos="480"/>
        </w:tabs>
        <w:spacing w:before="81"/>
        <w:rPr>
          <w:rFonts w:ascii="Times New Roman" w:hAnsi="Times New Roman" w:cs="Times New Roman"/>
        </w:rPr>
      </w:pPr>
      <w:r w:rsidRPr="002C5BF6">
        <w:rPr>
          <w:rFonts w:ascii="Times New Roman" w:hAnsi="Times New Roman" w:cs="Times New Roman"/>
          <w:color w:val="231F20"/>
          <w:spacing w:val="-3"/>
        </w:rPr>
        <w:t xml:space="preserve">Water </w:t>
      </w:r>
      <w:r w:rsidRPr="002C5BF6">
        <w:rPr>
          <w:rFonts w:ascii="Times New Roman" w:hAnsi="Times New Roman" w:cs="Times New Roman"/>
          <w:color w:val="231F20"/>
        </w:rPr>
        <w:t xml:space="preserve">system: </w:t>
      </w:r>
      <w:r w:rsidRPr="002C5BF6">
        <w:rPr>
          <w:rFonts w:ascii="Times New Roman" w:hAnsi="Times New Roman" w:cs="Times New Roman"/>
          <w:color w:val="006487"/>
        </w:rPr>
        <w:t>[name, title, phone, e-mail,</w:t>
      </w:r>
      <w:r w:rsidRPr="002C5BF6">
        <w:rPr>
          <w:rFonts w:ascii="Times New Roman" w:hAnsi="Times New Roman" w:cs="Times New Roman"/>
          <w:color w:val="006487"/>
          <w:spacing w:val="-8"/>
        </w:rPr>
        <w:t xml:space="preserve"> </w:t>
      </w:r>
      <w:r w:rsidRPr="002C5BF6">
        <w:rPr>
          <w:rFonts w:ascii="Times New Roman" w:hAnsi="Times New Roman" w:cs="Times New Roman"/>
          <w:color w:val="006487"/>
        </w:rPr>
        <w:t>website]</w:t>
      </w:r>
    </w:p>
    <w:p w:rsidR="00BB2D64" w:rsidRPr="002C5BF6" w:rsidRDefault="00BB2D64" w:rsidP="00F07056">
      <w:pPr>
        <w:pStyle w:val="ListParagraph"/>
        <w:numPr>
          <w:ilvl w:val="0"/>
          <w:numId w:val="33"/>
        </w:numPr>
        <w:tabs>
          <w:tab w:val="left" w:pos="480"/>
        </w:tabs>
        <w:rPr>
          <w:rFonts w:ascii="Times New Roman" w:hAnsi="Times New Roman" w:cs="Times New Roman"/>
        </w:rPr>
      </w:pPr>
      <w:r w:rsidRPr="002C5BF6">
        <w:rPr>
          <w:rFonts w:ascii="Times New Roman" w:hAnsi="Times New Roman" w:cs="Times New Roman"/>
          <w:color w:val="231F20"/>
        </w:rPr>
        <w:t xml:space="preserve">State or local public health department: </w:t>
      </w:r>
      <w:r w:rsidRPr="002C5BF6">
        <w:rPr>
          <w:rFonts w:ascii="Times New Roman" w:hAnsi="Times New Roman" w:cs="Times New Roman"/>
          <w:color w:val="006487"/>
        </w:rPr>
        <w:t>[name, title, phone, e-mail,</w:t>
      </w:r>
      <w:r w:rsidRPr="002C5BF6">
        <w:rPr>
          <w:rFonts w:ascii="Times New Roman" w:hAnsi="Times New Roman" w:cs="Times New Roman"/>
          <w:color w:val="006487"/>
          <w:spacing w:val="-11"/>
        </w:rPr>
        <w:t xml:space="preserve"> </w:t>
      </w:r>
      <w:r w:rsidRPr="002C5BF6">
        <w:rPr>
          <w:rFonts w:ascii="Times New Roman" w:hAnsi="Times New Roman" w:cs="Times New Roman"/>
          <w:color w:val="006487"/>
        </w:rPr>
        <w:t>website]</w:t>
      </w:r>
    </w:p>
    <w:p w:rsidR="00BB2D64" w:rsidRPr="002C5BF6" w:rsidRDefault="00BB2D64" w:rsidP="00F07056">
      <w:pPr>
        <w:pStyle w:val="ListParagraph"/>
        <w:numPr>
          <w:ilvl w:val="0"/>
          <w:numId w:val="33"/>
        </w:numPr>
        <w:tabs>
          <w:tab w:val="left" w:pos="480"/>
        </w:tabs>
        <w:rPr>
          <w:rFonts w:ascii="Times New Roman" w:hAnsi="Times New Roman" w:cs="Times New Roman"/>
        </w:rPr>
      </w:pPr>
      <w:r w:rsidRPr="002C5BF6">
        <w:rPr>
          <w:rFonts w:ascii="Times New Roman" w:hAnsi="Times New Roman" w:cs="Times New Roman"/>
          <w:color w:val="231F20"/>
        </w:rPr>
        <w:t xml:space="preserve">Primacy Agency: </w:t>
      </w:r>
      <w:r w:rsidRPr="002C5BF6">
        <w:rPr>
          <w:rFonts w:ascii="Times New Roman" w:hAnsi="Times New Roman" w:cs="Times New Roman"/>
          <w:color w:val="006487"/>
        </w:rPr>
        <w:t>[name, title, phone, e-mail,</w:t>
      </w:r>
      <w:r w:rsidRPr="002C5BF6">
        <w:rPr>
          <w:rFonts w:ascii="Times New Roman" w:hAnsi="Times New Roman" w:cs="Times New Roman"/>
          <w:color w:val="006487"/>
          <w:spacing w:val="-7"/>
        </w:rPr>
        <w:t xml:space="preserve"> </w:t>
      </w:r>
      <w:r w:rsidRPr="002C5BF6">
        <w:rPr>
          <w:rFonts w:ascii="Times New Roman" w:hAnsi="Times New Roman" w:cs="Times New Roman"/>
          <w:color w:val="006487"/>
        </w:rPr>
        <w:t>website]</w:t>
      </w:r>
    </w:p>
    <w:p w:rsidR="00BB2D64" w:rsidRPr="002C5BF6" w:rsidRDefault="00BB2D64" w:rsidP="00F07056">
      <w:pPr>
        <w:pStyle w:val="ListParagraph"/>
        <w:numPr>
          <w:ilvl w:val="0"/>
          <w:numId w:val="33"/>
        </w:numPr>
        <w:tabs>
          <w:tab w:val="left" w:pos="480"/>
        </w:tabs>
        <w:rPr>
          <w:rFonts w:ascii="Times New Roman" w:hAnsi="Times New Roman" w:cs="Times New Roman"/>
        </w:rPr>
      </w:pPr>
      <w:r w:rsidRPr="002C5BF6">
        <w:rPr>
          <w:rFonts w:ascii="Times New Roman" w:hAnsi="Times New Roman" w:cs="Times New Roman"/>
          <w:color w:val="231F20"/>
          <w:spacing w:val="-7"/>
        </w:rPr>
        <w:t xml:space="preserve">EPA </w:t>
      </w:r>
      <w:r w:rsidRPr="002C5BF6">
        <w:rPr>
          <w:rFonts w:ascii="Times New Roman" w:hAnsi="Times New Roman" w:cs="Times New Roman"/>
          <w:color w:val="231F20"/>
        </w:rPr>
        <w:t xml:space="preserve">Safe Drinking </w:t>
      </w:r>
      <w:r w:rsidRPr="002C5BF6">
        <w:rPr>
          <w:rFonts w:ascii="Times New Roman" w:hAnsi="Times New Roman" w:cs="Times New Roman"/>
          <w:color w:val="231F20"/>
          <w:spacing w:val="-3"/>
        </w:rPr>
        <w:t xml:space="preserve">Water </w:t>
      </w:r>
      <w:r w:rsidRPr="002C5BF6">
        <w:rPr>
          <w:rFonts w:ascii="Times New Roman" w:hAnsi="Times New Roman" w:cs="Times New Roman"/>
          <w:color w:val="231F20"/>
        </w:rPr>
        <w:t>Hotline:</w:t>
      </w:r>
      <w:r w:rsidRPr="002C5BF6">
        <w:rPr>
          <w:rFonts w:ascii="Times New Roman" w:hAnsi="Times New Roman" w:cs="Times New Roman"/>
          <w:color w:val="231F20"/>
          <w:spacing w:val="8"/>
        </w:rPr>
        <w:t xml:space="preserve"> </w:t>
      </w:r>
      <w:r w:rsidRPr="002C5BF6">
        <w:rPr>
          <w:rFonts w:ascii="Times New Roman" w:hAnsi="Times New Roman" w:cs="Times New Roman"/>
          <w:color w:val="231F20"/>
        </w:rPr>
        <w:t>1-800-426-4791</w:t>
      </w:r>
    </w:p>
    <w:p w:rsidR="00BB2D64" w:rsidRPr="002C5BF6" w:rsidRDefault="00420F2C" w:rsidP="00F07056">
      <w:pPr>
        <w:pStyle w:val="ListParagraph"/>
        <w:numPr>
          <w:ilvl w:val="0"/>
          <w:numId w:val="33"/>
        </w:numPr>
        <w:tabs>
          <w:tab w:val="left" w:pos="480"/>
        </w:tabs>
        <w:spacing w:before="87" w:line="260" w:lineRule="exact"/>
        <w:ind w:right="197"/>
        <w:rPr>
          <w:rFonts w:ascii="Times New Roman" w:hAnsi="Times New Roman" w:cs="Times New Roman"/>
        </w:rPr>
      </w:pPr>
      <w:hyperlink r:id="rId11" w:history="1">
        <w:r w:rsidR="002C5BF6" w:rsidRPr="002C5BF6">
          <w:rPr>
            <w:rStyle w:val="Hyperlink"/>
            <w:rFonts w:ascii="Times New Roman" w:hAnsi="Times New Roman" w:cs="Times New Roman"/>
            <w:b/>
            <w:u w:color="006487"/>
          </w:rPr>
          <w:t>Ground Water and Drinking Water</w:t>
        </w:r>
      </w:hyperlink>
      <w:r w:rsidR="00BB2D64" w:rsidRPr="002C5BF6">
        <w:rPr>
          <w:rFonts w:ascii="Times New Roman" w:hAnsi="Times New Roman" w:cs="Times New Roman"/>
          <w:color w:val="231F20"/>
        </w:rPr>
        <w:t xml:space="preserve">: </w:t>
      </w:r>
      <w:r w:rsidR="00BB2D64" w:rsidRPr="002C5BF6">
        <w:rPr>
          <w:rFonts w:ascii="Times New Roman" w:hAnsi="Times New Roman" w:cs="Times New Roman"/>
          <w:color w:val="231F20"/>
          <w:spacing w:val="-7"/>
        </w:rPr>
        <w:t xml:space="preserve">EPA </w:t>
      </w:r>
      <w:r w:rsidR="00BB2D64" w:rsidRPr="002C5BF6">
        <w:rPr>
          <w:rFonts w:ascii="Times New Roman" w:hAnsi="Times New Roman" w:cs="Times New Roman"/>
          <w:color w:val="231F20"/>
        </w:rPr>
        <w:t>provides information and guidance about drinking water quality,</w:t>
      </w:r>
      <w:r w:rsidR="00BB2D64" w:rsidRPr="002C5BF6">
        <w:rPr>
          <w:rFonts w:ascii="Times New Roman" w:hAnsi="Times New Roman" w:cs="Times New Roman"/>
          <w:color w:val="231F20"/>
          <w:spacing w:val="-24"/>
        </w:rPr>
        <w:t xml:space="preserve"> </w:t>
      </w:r>
      <w:r w:rsidR="00BB2D64" w:rsidRPr="002C5BF6">
        <w:rPr>
          <w:rFonts w:ascii="Times New Roman" w:hAnsi="Times New Roman" w:cs="Times New Roman"/>
          <w:color w:val="231F20"/>
        </w:rPr>
        <w:t>emergencies, contaminants, public health issues, and treatment and</w:t>
      </w:r>
      <w:r w:rsidR="00BB2D64" w:rsidRPr="002C5BF6">
        <w:rPr>
          <w:rFonts w:ascii="Times New Roman" w:hAnsi="Times New Roman" w:cs="Times New Roman"/>
          <w:color w:val="231F20"/>
          <w:spacing w:val="-22"/>
        </w:rPr>
        <w:t xml:space="preserve"> </w:t>
      </w:r>
      <w:r w:rsidR="00BB2D64" w:rsidRPr="002C5BF6">
        <w:rPr>
          <w:rFonts w:ascii="Times New Roman" w:hAnsi="Times New Roman" w:cs="Times New Roman"/>
          <w:color w:val="231F20"/>
        </w:rPr>
        <w:t>storage.</w:t>
      </w:r>
    </w:p>
    <w:p w:rsidR="00BB2D64" w:rsidRPr="002C5BF6" w:rsidRDefault="00BB2D64" w:rsidP="00BB2D64">
      <w:pPr>
        <w:spacing w:line="260" w:lineRule="exact"/>
        <w:rPr>
          <w:rFonts w:ascii="Times New Roman" w:hAnsi="Times New Roman" w:cs="Times New Roman"/>
        </w:rPr>
        <w:sectPr w:rsidR="00BB2D64" w:rsidRPr="002C5BF6" w:rsidSect="00167EE3">
          <w:footerReference w:type="default" r:id="rId12"/>
          <w:type w:val="continuous"/>
          <w:pgSz w:w="12240" w:h="15840" w:code="1"/>
          <w:pgMar w:top="2380" w:right="780" w:bottom="1220" w:left="960" w:header="877" w:footer="1028" w:gutter="0"/>
          <w:pgNumType w:start="1"/>
          <w:cols w:space="720"/>
        </w:sectPr>
      </w:pPr>
    </w:p>
    <w:p w:rsidR="00BB2D64" w:rsidRPr="002C5BF6" w:rsidRDefault="00BB2D64" w:rsidP="00F91C78">
      <w:pPr>
        <w:pStyle w:val="BodyText"/>
        <w:spacing w:before="10"/>
        <w:rPr>
          <w:rFonts w:ascii="Times New Roman" w:hAnsi="Times New Roman" w:cs="Times New Roman"/>
        </w:rPr>
      </w:pPr>
    </w:p>
    <w:p w:rsidR="00BB2D64" w:rsidRPr="002C5BF6" w:rsidRDefault="00BB2D64" w:rsidP="00F91C78">
      <w:pPr>
        <w:pStyle w:val="BodyText"/>
        <w:spacing w:before="10"/>
        <w:rPr>
          <w:rFonts w:ascii="Times New Roman" w:hAnsi="Times New Roman" w:cs="Times New Roman"/>
        </w:rPr>
      </w:pPr>
    </w:p>
    <w:sectPr w:rsidR="00BB2D64" w:rsidRPr="002C5BF6" w:rsidSect="00E96646">
      <w:footerReference w:type="default" r:id="rId13"/>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F3E" w:rsidRDefault="00BC6F3E">
      <w:r>
        <w:separator/>
      </w:r>
    </w:p>
  </w:endnote>
  <w:endnote w:type="continuationSeparator" w:id="0">
    <w:p w:rsidR="00BC6F3E" w:rsidRDefault="00BC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463045"/>
      <w:docPartObj>
        <w:docPartGallery w:val="Page Numbers (Bottom of Page)"/>
        <w:docPartUnique/>
      </w:docPartObj>
    </w:sdtPr>
    <w:sdtEndPr>
      <w:rPr>
        <w:rFonts w:ascii="Times New Roman" w:hAnsi="Times New Roman" w:cs="Times New Roman"/>
        <w:noProof/>
      </w:rPr>
    </w:sdtEndPr>
    <w:sdtContent>
      <w:p w:rsidR="00C25EC3" w:rsidRPr="00C25EC3" w:rsidRDefault="00C25EC3">
        <w:pPr>
          <w:pStyle w:val="Footer"/>
          <w:jc w:val="right"/>
          <w:rPr>
            <w:rFonts w:ascii="Times New Roman" w:hAnsi="Times New Roman" w:cs="Times New Roman"/>
          </w:rPr>
        </w:pPr>
        <w:r w:rsidRPr="00C25EC3">
          <w:rPr>
            <w:rFonts w:ascii="Times New Roman" w:hAnsi="Times New Roman" w:cs="Times New Roman"/>
          </w:rPr>
          <w:fldChar w:fldCharType="begin"/>
        </w:r>
        <w:r w:rsidRPr="00C25EC3">
          <w:rPr>
            <w:rFonts w:ascii="Times New Roman" w:hAnsi="Times New Roman" w:cs="Times New Roman"/>
          </w:rPr>
          <w:instrText xml:space="preserve"> PAGE   \* MERGEFORMAT </w:instrText>
        </w:r>
        <w:r w:rsidRPr="00C25EC3">
          <w:rPr>
            <w:rFonts w:ascii="Times New Roman" w:hAnsi="Times New Roman" w:cs="Times New Roman"/>
          </w:rPr>
          <w:fldChar w:fldCharType="separate"/>
        </w:r>
        <w:r w:rsidR="00420F2C">
          <w:rPr>
            <w:rFonts w:ascii="Times New Roman" w:hAnsi="Times New Roman" w:cs="Times New Roman"/>
            <w:noProof/>
          </w:rPr>
          <w:t>3</w:t>
        </w:r>
        <w:r w:rsidRPr="00C25EC3">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52582"/>
      <w:docPartObj>
        <w:docPartGallery w:val="Page Numbers (Bottom of Page)"/>
        <w:docPartUnique/>
      </w:docPartObj>
    </w:sdtPr>
    <w:sdtEndPr>
      <w:rPr>
        <w:rFonts w:ascii="Times New Roman" w:hAnsi="Times New Roman" w:cs="Times New Roman"/>
        <w:noProof/>
      </w:rPr>
    </w:sdtEndPr>
    <w:sdtContent>
      <w:p w:rsidR="002C5BF6" w:rsidRPr="002C5BF6" w:rsidRDefault="002C5BF6">
        <w:pPr>
          <w:pStyle w:val="Footer"/>
          <w:jc w:val="right"/>
          <w:rPr>
            <w:rFonts w:ascii="Times New Roman" w:hAnsi="Times New Roman" w:cs="Times New Roman"/>
          </w:rPr>
        </w:pPr>
        <w:r w:rsidRPr="002C5BF6">
          <w:rPr>
            <w:rFonts w:ascii="Times New Roman" w:hAnsi="Times New Roman" w:cs="Times New Roman"/>
          </w:rPr>
          <w:t>4</w:t>
        </w:r>
      </w:p>
    </w:sdtContent>
  </w:sdt>
  <w:p w:rsidR="002C5BF6" w:rsidRDefault="002C5BF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251657216"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A87EE9">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0q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OwajZi3ojq&#10;CRQsBQgMtAiTD4xGyO8YDTBFMqy+7YikGLXvObwCM3ImQ07GZjIIL+FqhjVGo7nS42ja9ZJtG0Ae&#10;3xkXt/BSamZF/JzF8X3BZLBcjlPMjJ7zf+v1PGuXv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HTHdKr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A87EE9">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F3E" w:rsidRDefault="00BC6F3E">
      <w:r>
        <w:separator/>
      </w:r>
    </w:p>
  </w:footnote>
  <w:footnote w:type="continuationSeparator" w:id="0">
    <w:p w:rsidR="00BC6F3E" w:rsidRDefault="00BC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E3" w:rsidRPr="006963C4" w:rsidRDefault="00167EE3" w:rsidP="00167EE3">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167EE3" w:rsidRDefault="00167EE3" w:rsidP="00167EE3">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34370F">
      <w:rPr>
        <w:rFonts w:ascii="Times New Roman" w:hAnsi="Times New Roman" w:cs="Times New Roman"/>
        <w:b/>
        <w:color w:val="006487"/>
        <w:spacing w:val="1"/>
        <w:sz w:val="20"/>
        <w:szCs w:val="20"/>
      </w:rPr>
      <w:t>Frequently Asked Questions About Do Not Drink Water Advisories</w:t>
    </w:r>
  </w:p>
  <w:p w:rsidR="00167EE3" w:rsidRDefault="00167EE3" w:rsidP="00167EE3">
    <w:pPr>
      <w:adjustRightInd w:val="0"/>
      <w:spacing w:line="228" w:lineRule="exact"/>
      <w:ind w:left="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64" w:rsidRDefault="00420F2C">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30.25pt;margin-top:42.85pt;width:237.8pt;height:14.05pt;z-index:-251658240;mso-position-horizontal-relative:page;mso-position-vertical-relative:page" filled="f" stroked="f">
          <v:textbox inset="0,0,0,0">
            <w:txbxContent>
              <w:p w:rsidR="00BB2D64" w:rsidRDefault="00BB2D64">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E3" w:rsidRPr="006963C4" w:rsidRDefault="00167EE3" w:rsidP="00167EE3">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BB2D64" w:rsidRPr="000C611F" w:rsidRDefault="00167EE3" w:rsidP="000C611F">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34370F">
      <w:rPr>
        <w:rFonts w:ascii="Times New Roman" w:hAnsi="Times New Roman" w:cs="Times New Roman"/>
        <w:b/>
        <w:color w:val="006487"/>
        <w:spacing w:val="1"/>
        <w:sz w:val="20"/>
        <w:szCs w:val="20"/>
      </w:rPr>
      <w:t>Frequently Asked Questions About Do Not Drink Water Advisories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6" w15:restartNumberingAfterBreak="0">
    <w:nsid w:val="1C3550FE"/>
    <w:multiLevelType w:val="hybridMultilevel"/>
    <w:tmpl w:val="D76AA842"/>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0"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1"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3"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4" w15:restartNumberingAfterBreak="0">
    <w:nsid w:val="3B305967"/>
    <w:multiLevelType w:val="hybridMultilevel"/>
    <w:tmpl w:val="280470A2"/>
    <w:lvl w:ilvl="0" w:tplc="04090003">
      <w:start w:val="1"/>
      <w:numFmt w:val="bullet"/>
      <w:lvlText w:val="o"/>
      <w:lvlJc w:val="left"/>
      <w:pPr>
        <w:ind w:left="482" w:hanging="360"/>
      </w:pPr>
      <w:rPr>
        <w:rFonts w:ascii="Courier New" w:hAnsi="Courier New" w:cs="Courier New"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15"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6"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19" w15:restartNumberingAfterBreak="0">
    <w:nsid w:val="43512E09"/>
    <w:multiLevelType w:val="hybridMultilevel"/>
    <w:tmpl w:val="B266663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2"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3"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5" w15:restartNumberingAfterBreak="0">
    <w:nsid w:val="55D21ACD"/>
    <w:multiLevelType w:val="hybridMultilevel"/>
    <w:tmpl w:val="9D4A9D2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7" w15:restartNumberingAfterBreak="0">
    <w:nsid w:val="5F8548F7"/>
    <w:multiLevelType w:val="hybridMultilevel"/>
    <w:tmpl w:val="E974C7B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71465DD8"/>
    <w:multiLevelType w:val="hybridMultilevel"/>
    <w:tmpl w:val="E194957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3"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1"/>
  </w:num>
  <w:num w:numId="4">
    <w:abstractNumId w:val="10"/>
  </w:num>
  <w:num w:numId="5">
    <w:abstractNumId w:val="15"/>
  </w:num>
  <w:num w:numId="6">
    <w:abstractNumId w:val="12"/>
  </w:num>
  <w:num w:numId="7">
    <w:abstractNumId w:val="26"/>
  </w:num>
  <w:num w:numId="8">
    <w:abstractNumId w:val="3"/>
  </w:num>
  <w:num w:numId="9">
    <w:abstractNumId w:val="18"/>
  </w:num>
  <w:num w:numId="10">
    <w:abstractNumId w:val="9"/>
  </w:num>
  <w:num w:numId="11">
    <w:abstractNumId w:val="2"/>
  </w:num>
  <w:num w:numId="12">
    <w:abstractNumId w:val="23"/>
  </w:num>
  <w:num w:numId="13">
    <w:abstractNumId w:val="1"/>
  </w:num>
  <w:num w:numId="14">
    <w:abstractNumId w:val="29"/>
  </w:num>
  <w:num w:numId="15">
    <w:abstractNumId w:val="4"/>
  </w:num>
  <w:num w:numId="16">
    <w:abstractNumId w:val="30"/>
  </w:num>
  <w:num w:numId="17">
    <w:abstractNumId w:val="11"/>
  </w:num>
  <w:num w:numId="18">
    <w:abstractNumId w:val="20"/>
  </w:num>
  <w:num w:numId="19">
    <w:abstractNumId w:val="22"/>
  </w:num>
  <w:num w:numId="20">
    <w:abstractNumId w:val="8"/>
  </w:num>
  <w:num w:numId="21">
    <w:abstractNumId w:val="28"/>
  </w:num>
  <w:num w:numId="22">
    <w:abstractNumId w:val="17"/>
  </w:num>
  <w:num w:numId="23">
    <w:abstractNumId w:val="16"/>
  </w:num>
  <w:num w:numId="24">
    <w:abstractNumId w:val="33"/>
  </w:num>
  <w:num w:numId="25">
    <w:abstractNumId w:val="0"/>
  </w:num>
  <w:num w:numId="26">
    <w:abstractNumId w:val="7"/>
  </w:num>
  <w:num w:numId="27">
    <w:abstractNumId w:val="5"/>
  </w:num>
  <w:num w:numId="28">
    <w:abstractNumId w:val="24"/>
  </w:num>
  <w:num w:numId="29">
    <w:abstractNumId w:val="14"/>
  </w:num>
  <w:num w:numId="30">
    <w:abstractNumId w:val="6"/>
  </w:num>
  <w:num w:numId="31">
    <w:abstractNumId w:val="19"/>
  </w:num>
  <w:num w:numId="32">
    <w:abstractNumId w:val="25"/>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C611F"/>
    <w:rsid w:val="00167EE3"/>
    <w:rsid w:val="001B67D6"/>
    <w:rsid w:val="00261D1F"/>
    <w:rsid w:val="002C5BF6"/>
    <w:rsid w:val="0034370F"/>
    <w:rsid w:val="00420179"/>
    <w:rsid w:val="00420F2C"/>
    <w:rsid w:val="00421449"/>
    <w:rsid w:val="004C67D0"/>
    <w:rsid w:val="004C6B05"/>
    <w:rsid w:val="005073E7"/>
    <w:rsid w:val="00520D96"/>
    <w:rsid w:val="00623435"/>
    <w:rsid w:val="00623437"/>
    <w:rsid w:val="00706F9E"/>
    <w:rsid w:val="007771CC"/>
    <w:rsid w:val="008570FB"/>
    <w:rsid w:val="008764EF"/>
    <w:rsid w:val="008A4469"/>
    <w:rsid w:val="009739EB"/>
    <w:rsid w:val="009A0964"/>
    <w:rsid w:val="009A3F78"/>
    <w:rsid w:val="00A63152"/>
    <w:rsid w:val="00A77F08"/>
    <w:rsid w:val="00A87EE9"/>
    <w:rsid w:val="00AE0E06"/>
    <w:rsid w:val="00BB2D64"/>
    <w:rsid w:val="00BC2557"/>
    <w:rsid w:val="00BC6F3E"/>
    <w:rsid w:val="00C05EE1"/>
    <w:rsid w:val="00C25EC3"/>
    <w:rsid w:val="00C60090"/>
    <w:rsid w:val="00C76F1C"/>
    <w:rsid w:val="00C97E19"/>
    <w:rsid w:val="00D3377F"/>
    <w:rsid w:val="00D6527B"/>
    <w:rsid w:val="00DE41B5"/>
    <w:rsid w:val="00DF2FAE"/>
    <w:rsid w:val="00E04263"/>
    <w:rsid w:val="00E12996"/>
    <w:rsid w:val="00E56510"/>
    <w:rsid w:val="00E924D0"/>
    <w:rsid w:val="00E96646"/>
    <w:rsid w:val="00ED6944"/>
    <w:rsid w:val="00F07056"/>
    <w:rsid w:val="00F0790C"/>
    <w:rsid w:val="00F45EB7"/>
    <w:rsid w:val="00F91C78"/>
    <w:rsid w:val="00FB6143"/>
    <w:rsid w:val="00FE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styleId="Hyperlink">
    <w:name w:val="Hyperlink"/>
    <w:basedOn w:val="DefaultParagraphFont"/>
    <w:uiPriority w:val="99"/>
    <w:unhideWhenUsed/>
    <w:rsid w:val="002C5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20</cp:revision>
  <dcterms:created xsi:type="dcterms:W3CDTF">2017-02-02T03:32:00Z</dcterms:created>
  <dcterms:modified xsi:type="dcterms:W3CDTF">2017-03-03T18:41:00Z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