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437" w:rsidRPr="00191D5B" w:rsidRDefault="00623437">
      <w:pPr>
        <w:pStyle w:val="BodyText"/>
        <w:spacing w:before="10"/>
        <w:rPr>
          <w:rFonts w:ascii="Times New Roman" w:hAnsi="Times New Roman" w:cs="Times New Roman"/>
          <w:b/>
          <w:sz w:val="26"/>
        </w:rPr>
      </w:pPr>
    </w:p>
    <w:p w:rsidR="00623437" w:rsidRPr="00191D5B" w:rsidRDefault="0064387B" w:rsidP="004C6B05">
      <w:pPr>
        <w:pStyle w:val="BodyText"/>
        <w:ind w:left="120"/>
        <w:rPr>
          <w:rFonts w:ascii="Times New Roman" w:hAnsi="Times New Roman" w:cs="Times New Roman"/>
          <w:sz w:val="20"/>
        </w:rPr>
        <w:sectPr w:rsidR="00623437" w:rsidRPr="00191D5B" w:rsidSect="006F12F2">
          <w:headerReference w:type="default" r:id="rId7"/>
          <w:footerReference w:type="default" r:id="rId8"/>
          <w:type w:val="continuous"/>
          <w:pgSz w:w="12240" w:h="15840" w:code="1"/>
          <w:pgMar w:top="1094" w:right="778" w:bottom="1224" w:left="965" w:header="878" w:footer="1022" w:gutter="0"/>
          <w:pgNumType w:start="73"/>
          <w:cols w:space="720"/>
        </w:sectPr>
      </w:pPr>
      <w:bookmarkStart w:id="0" w:name="_bookmark68"/>
      <w:bookmarkEnd w:id="0"/>
      <w:r>
        <w:rPr>
          <w:rFonts w:ascii="Times New Roman" w:hAnsi="Times New Roman" w:cs="Times New Roman"/>
          <w:noProof/>
          <w:sz w:val="20"/>
        </w:rPr>
        <mc:AlternateContent>
          <mc:Choice Requires="wps">
            <w:drawing>
              <wp:inline distT="0" distB="0" distL="0" distR="0">
                <wp:extent cx="6515100" cy="388620"/>
                <wp:effectExtent l="0" t="0" r="0" b="0"/>
                <wp:docPr id="72" name="Freeform 1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15100" cy="388620"/>
                        </a:xfrm>
                        <a:custGeom>
                          <a:avLst/>
                          <a:gdLst>
                            <a:gd name="T0" fmla="*/ 10135 w 10260"/>
                            <a:gd name="T1" fmla="*/ 0 h 461"/>
                            <a:gd name="T2" fmla="*/ 125 w 10260"/>
                            <a:gd name="T3" fmla="*/ 0 h 461"/>
                            <a:gd name="T4" fmla="*/ 53 w 10260"/>
                            <a:gd name="T5" fmla="*/ 2 h 461"/>
                            <a:gd name="T6" fmla="*/ 16 w 10260"/>
                            <a:gd name="T7" fmla="*/ 16 h 461"/>
                            <a:gd name="T8" fmla="*/ 2 w 10260"/>
                            <a:gd name="T9" fmla="*/ 53 h 461"/>
                            <a:gd name="T10" fmla="*/ 0 w 10260"/>
                            <a:gd name="T11" fmla="*/ 125 h 461"/>
                            <a:gd name="T12" fmla="*/ 0 w 10260"/>
                            <a:gd name="T13" fmla="*/ 336 h 461"/>
                            <a:gd name="T14" fmla="*/ 2 w 10260"/>
                            <a:gd name="T15" fmla="*/ 408 h 461"/>
                            <a:gd name="T16" fmla="*/ 16 w 10260"/>
                            <a:gd name="T17" fmla="*/ 445 h 461"/>
                            <a:gd name="T18" fmla="*/ 53 w 10260"/>
                            <a:gd name="T19" fmla="*/ 459 h 461"/>
                            <a:gd name="T20" fmla="*/ 125 w 10260"/>
                            <a:gd name="T21" fmla="*/ 461 h 461"/>
                            <a:gd name="T22" fmla="*/ 10135 w 10260"/>
                            <a:gd name="T23" fmla="*/ 461 h 461"/>
                            <a:gd name="T24" fmla="*/ 10207 w 10260"/>
                            <a:gd name="T25" fmla="*/ 459 h 461"/>
                            <a:gd name="T26" fmla="*/ 10244 w 10260"/>
                            <a:gd name="T27" fmla="*/ 445 h 461"/>
                            <a:gd name="T28" fmla="*/ 10258 w 10260"/>
                            <a:gd name="T29" fmla="*/ 408 h 461"/>
                            <a:gd name="T30" fmla="*/ 10260 w 10260"/>
                            <a:gd name="T31" fmla="*/ 336 h 461"/>
                            <a:gd name="T32" fmla="*/ 10260 w 10260"/>
                            <a:gd name="T33" fmla="*/ 125 h 461"/>
                            <a:gd name="T34" fmla="*/ 10258 w 10260"/>
                            <a:gd name="T35" fmla="*/ 53 h 461"/>
                            <a:gd name="T36" fmla="*/ 10244 w 10260"/>
                            <a:gd name="T37" fmla="*/ 16 h 461"/>
                            <a:gd name="T38" fmla="*/ 10207 w 10260"/>
                            <a:gd name="T39" fmla="*/ 2 h 461"/>
                            <a:gd name="T40" fmla="*/ 10135 w 10260"/>
                            <a:gd name="T41" fmla="*/ 0 h 4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0260" h="461">
                              <a:moveTo>
                                <a:pt x="10135" y="0"/>
                              </a:moveTo>
                              <a:lnTo>
                                <a:pt x="125" y="0"/>
                              </a:lnTo>
                              <a:lnTo>
                                <a:pt x="53" y="2"/>
                              </a:lnTo>
                              <a:lnTo>
                                <a:pt x="16" y="16"/>
                              </a:lnTo>
                              <a:lnTo>
                                <a:pt x="2" y="53"/>
                              </a:lnTo>
                              <a:lnTo>
                                <a:pt x="0" y="125"/>
                              </a:lnTo>
                              <a:lnTo>
                                <a:pt x="0" y="336"/>
                              </a:lnTo>
                              <a:lnTo>
                                <a:pt x="2" y="408"/>
                              </a:lnTo>
                              <a:lnTo>
                                <a:pt x="16" y="445"/>
                              </a:lnTo>
                              <a:lnTo>
                                <a:pt x="53" y="459"/>
                              </a:lnTo>
                              <a:lnTo>
                                <a:pt x="125" y="461"/>
                              </a:lnTo>
                              <a:lnTo>
                                <a:pt x="10135" y="461"/>
                              </a:lnTo>
                              <a:lnTo>
                                <a:pt x="10207" y="459"/>
                              </a:lnTo>
                              <a:lnTo>
                                <a:pt x="10244" y="445"/>
                              </a:lnTo>
                              <a:lnTo>
                                <a:pt x="10258" y="408"/>
                              </a:lnTo>
                              <a:lnTo>
                                <a:pt x="10260" y="336"/>
                              </a:lnTo>
                              <a:lnTo>
                                <a:pt x="10260" y="125"/>
                              </a:lnTo>
                              <a:lnTo>
                                <a:pt x="10258" y="53"/>
                              </a:lnTo>
                              <a:lnTo>
                                <a:pt x="10244" y="16"/>
                              </a:lnTo>
                              <a:lnTo>
                                <a:pt x="10207" y="2"/>
                              </a:lnTo>
                              <a:lnTo>
                                <a:pt x="10135" y="0"/>
                              </a:lnTo>
                              <a:close/>
                            </a:path>
                          </a:pathLst>
                        </a:custGeom>
                        <a:solidFill>
                          <a:srgbClr val="006487"/>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64387B" w:rsidRPr="00191D5B" w:rsidRDefault="0064387B" w:rsidP="0064387B">
                            <w:pPr>
                              <w:spacing w:before="32"/>
                              <w:ind w:left="89"/>
                              <w:rPr>
                                <w:rFonts w:ascii="Times New Roman" w:hAnsi="Times New Roman" w:cs="Times New Roman"/>
                                <w:b/>
                                <w:sz w:val="31"/>
                              </w:rPr>
                            </w:pPr>
                            <w:r>
                              <w:rPr>
                                <w:rFonts w:ascii="Times New Roman" w:hAnsi="Times New Roman" w:cs="Times New Roman"/>
                                <w:b/>
                                <w:color w:val="FFFFFF"/>
                                <w:spacing w:val="-4"/>
                                <w:sz w:val="31"/>
                              </w:rPr>
                              <w:t>Call Center Data Checklist</w:t>
                            </w:r>
                          </w:p>
                          <w:p w:rsidR="0064387B" w:rsidRDefault="0064387B" w:rsidP="0064387B">
                            <w:pPr>
                              <w:jc w:val="center"/>
                            </w:pPr>
                          </w:p>
                        </w:txbxContent>
                      </wps:txbx>
                      <wps:bodyPr rot="0" vert="horz" wrap="square" lIns="91440" tIns="45720" rIns="91440" bIns="45720" anchor="t" anchorCtr="0" upright="1">
                        <a:noAutofit/>
                      </wps:bodyPr>
                    </wps:wsp>
                  </a:graphicData>
                </a:graphic>
              </wp:inline>
            </w:drawing>
          </mc:Choice>
          <mc:Fallback>
            <w:pict>
              <v:shape id="Freeform 1153" o:spid="_x0000_s1026" style="width:513pt;height:30.6pt;visibility:visible;mso-wrap-style:square;mso-left-percent:-10001;mso-top-percent:-10001;mso-position-horizontal:absolute;mso-position-horizontal-relative:char;mso-position-vertical:absolute;mso-position-vertical-relative:line;mso-left-percent:-10001;mso-top-percent:-10001;v-text-anchor:top" coordsize="10260,46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" adj="-11796480,,5400" path="m10135,l125,,53,2,16,16,2,53,,125,,336r2,72l16,445r37,14l125,461r10010,l10207,459r37,-14l10258,408r2,-72l10260,125r-2,-72l10244,16,10207,2,10135,xe" fillcolor="#006487" stroked="f">
                <v:stroke joinstyle="round"/>
                <v:formulas/>
                <v:path arrowok="t" o:connecttype="custom" o:connectlocs="6435725,0;79375,0;33655,1686;10160,13488;1270,44679;0,105374;0,283246;1270,343941;10160,375132;33655,386934;79375,388620;6435725,388620;6481445,386934;6504940,375132;6513830,343941;6515100,283246;6515100,105374;6513830,44679;6504940,13488;6481445,1686;6435725,0" o:connectangles="0,0,0,0,0,0,0,0,0,0,0,0,0,0,0,0,0,0,0,0,0" textboxrect="0,0,10260,461"/>
                <v:textbox>
                  <w:txbxContent>
                    <w:p w:rsidR="0064387B" w:rsidRPr="00191D5B" w:rsidRDefault="0064387B" w:rsidP="0064387B">
                      <w:pPr>
                        <w:spacing w:before="32"/>
                        <w:ind w:left="89"/>
                        <w:rPr>
                          <w:rFonts w:ascii="Times New Roman" w:hAnsi="Times New Roman" w:cs="Times New Roman"/>
                          <w:b/>
                          <w:sz w:val="31"/>
                        </w:rPr>
                      </w:pPr>
                      <w:r>
                        <w:rPr>
                          <w:rFonts w:ascii="Times New Roman" w:hAnsi="Times New Roman" w:cs="Times New Roman"/>
                          <w:b/>
                          <w:color w:val="FFFFFF"/>
                          <w:spacing w:val="-4"/>
                          <w:sz w:val="31"/>
                        </w:rPr>
                        <w:t>Call Center Data Checklist</w:t>
                      </w:r>
                    </w:p>
                    <w:p w:rsidR="0064387B" w:rsidRDefault="0064387B" w:rsidP="0064387B">
                      <w:pPr>
                        <w:jc w:val="center"/>
                      </w:pPr>
                    </w:p>
                  </w:txbxContent>
                </v:textbox>
                <w10:anchorlock/>
              </v:shape>
            </w:pict>
          </mc:Fallback>
        </mc:AlternateContent>
      </w:r>
    </w:p>
    <w:p w:rsidR="005647E8" w:rsidRPr="00191D5B" w:rsidRDefault="005647E8" w:rsidP="005647E8">
      <w:pPr>
        <w:pStyle w:val="Heading6"/>
        <w:spacing w:before="110"/>
        <w:ind w:left="0"/>
        <w:rPr>
          <w:rFonts w:ascii="Times New Roman" w:hAnsi="Times New Roman" w:cs="Times New Roman"/>
          <w:color w:val="231F20"/>
        </w:rPr>
      </w:pPr>
    </w:p>
    <w:p w:rsidR="006D1CE9" w:rsidRPr="00507D9A" w:rsidRDefault="006D1CE9" w:rsidP="006D1CE9">
      <w:pPr>
        <w:spacing w:before="108"/>
        <w:ind w:left="122"/>
        <w:rPr>
          <w:rFonts w:ascii="Times New Roman" w:hAnsi="Times New Roman" w:cs="Times New Roman"/>
          <w:b/>
        </w:rPr>
      </w:pPr>
      <w:r w:rsidRPr="00507D9A">
        <w:rPr>
          <w:rFonts w:ascii="Times New Roman" w:hAnsi="Times New Roman" w:cs="Times New Roman"/>
          <w:b/>
          <w:color w:val="006487"/>
        </w:rPr>
        <w:t>PURPOSE</w:t>
      </w:r>
    </w:p>
    <w:p w:rsidR="006D1CE9" w:rsidRPr="00507D9A" w:rsidRDefault="006D1CE9" w:rsidP="006D1CE9">
      <w:pPr>
        <w:spacing w:before="89"/>
        <w:ind w:left="120"/>
        <w:rPr>
          <w:rFonts w:ascii="Times New Roman" w:hAnsi="Times New Roman" w:cs="Times New Roman"/>
        </w:rPr>
      </w:pPr>
      <w:r w:rsidRPr="00507D9A">
        <w:rPr>
          <w:rFonts w:ascii="Times New Roman" w:hAnsi="Times New Roman" w:cs="Times New Roman"/>
          <w:color w:val="231F20"/>
        </w:rPr>
        <w:t>Call center data are useful to evaluate the advisory response and the information provided to customers.</w:t>
      </w:r>
    </w:p>
    <w:p w:rsidR="006D1CE9" w:rsidRPr="00507D9A" w:rsidRDefault="006D1CE9" w:rsidP="006D1CE9">
      <w:pPr>
        <w:pStyle w:val="BodyText"/>
        <w:spacing w:before="6"/>
        <w:rPr>
          <w:rFonts w:ascii="Times New Roman" w:hAnsi="Times New Roman" w:cs="Times New Roman"/>
        </w:rPr>
      </w:pPr>
    </w:p>
    <w:p w:rsidR="006D1CE9" w:rsidRPr="00507D9A" w:rsidRDefault="006D1CE9" w:rsidP="006D1CE9">
      <w:pPr>
        <w:ind w:left="122"/>
        <w:rPr>
          <w:rFonts w:ascii="Times New Roman" w:hAnsi="Times New Roman" w:cs="Times New Roman"/>
          <w:b/>
        </w:rPr>
      </w:pPr>
      <w:r w:rsidRPr="00507D9A">
        <w:rPr>
          <w:rFonts w:ascii="Times New Roman" w:hAnsi="Times New Roman" w:cs="Times New Roman"/>
          <w:b/>
          <w:color w:val="006487"/>
        </w:rPr>
        <w:t>DIRECTIONS</w:t>
      </w:r>
    </w:p>
    <w:p w:rsidR="006D1CE9" w:rsidRPr="00507D9A" w:rsidRDefault="006D1CE9" w:rsidP="006D1CE9">
      <w:pPr>
        <w:spacing w:before="90" w:line="260" w:lineRule="exact"/>
        <w:ind w:left="120" w:right="180"/>
        <w:rPr>
          <w:rFonts w:ascii="Times New Roman" w:hAnsi="Times New Roman" w:cs="Times New Roman"/>
        </w:rPr>
      </w:pPr>
      <w:r w:rsidRPr="00507D9A">
        <w:rPr>
          <w:rFonts w:ascii="Times New Roman" w:hAnsi="Times New Roman" w:cs="Times New Roman"/>
          <w:color w:val="231F20"/>
        </w:rPr>
        <w:t>Identify types of data available in the water system customer service database. Replace information in brackets with specific water system and advisory information. Adapt the list below to meet your needs. If an advisory involves multiple organizations, request similar data from partners or other call centers.</w:t>
      </w:r>
    </w:p>
    <w:p w:rsidR="00191D5B" w:rsidRPr="008A0104" w:rsidRDefault="006D1CE9" w:rsidP="008A0104">
      <w:pPr>
        <w:pStyle w:val="BodyText"/>
        <w:spacing w:before="137"/>
        <w:ind w:left="120"/>
        <w:rPr>
          <w:rFonts w:ascii="Times New Roman" w:hAnsi="Times New Roman" w:cs="Times New Roman"/>
        </w:rPr>
      </w:pPr>
      <w:r w:rsidRPr="00191D5B">
        <w:rPr>
          <w:rFonts w:ascii="Times New Roman" w:hAnsi="Times New Roman" w:cs="Times New Roman"/>
          <w:color w:val="006487"/>
        </w:rPr>
        <w:t>............................................................................................................................................................</w:t>
      </w:r>
      <w:r w:rsidR="008A0104">
        <w:rPr>
          <w:rFonts w:ascii="Times New Roman" w:hAnsi="Times New Roman" w:cs="Times New Roman"/>
          <w:color w:val="006487"/>
        </w:rPr>
        <w:t>...............................</w:t>
      </w:r>
    </w:p>
    <w:p w:rsidR="008A0104" w:rsidRDefault="008A0104" w:rsidP="0064387B">
      <w:pPr>
        <w:pStyle w:val="BodyText"/>
        <w:spacing w:before="134"/>
        <w:rPr>
          <w:rFonts w:ascii="Times New Roman" w:hAnsi="Times New Roman" w:cs="Times New Roman"/>
          <w:color w:val="231F20"/>
        </w:rPr>
      </w:pPr>
    </w:p>
    <w:p w:rsidR="006D1CE9" w:rsidRPr="00191D5B" w:rsidRDefault="006D1CE9" w:rsidP="006D1CE9">
      <w:pPr>
        <w:pStyle w:val="BodyText"/>
        <w:spacing w:before="134"/>
        <w:ind w:left="120"/>
        <w:rPr>
          <w:rFonts w:ascii="Times New Roman" w:hAnsi="Times New Roman" w:cs="Times New Roman"/>
        </w:rPr>
      </w:pPr>
      <w:r w:rsidRPr="00191D5B">
        <w:rPr>
          <w:rFonts w:ascii="Times New Roman" w:hAnsi="Times New Roman" w:cs="Times New Roman"/>
          <w:color w:val="231F20"/>
        </w:rPr>
        <w:t>Important call center data include:</w:t>
      </w:r>
      <w:bookmarkStart w:id="1" w:name="_GoBack"/>
      <w:bookmarkEnd w:id="1"/>
    </w:p>
    <w:p w:rsidR="006D1CE9" w:rsidRPr="00191D5B" w:rsidRDefault="006D1CE9" w:rsidP="008A1CC1">
      <w:pPr>
        <w:pStyle w:val="ListParagraph"/>
        <w:numPr>
          <w:ilvl w:val="0"/>
          <w:numId w:val="36"/>
        </w:numPr>
        <w:tabs>
          <w:tab w:val="left" w:pos="480"/>
        </w:tabs>
        <w:spacing w:before="134"/>
        <w:rPr>
          <w:rFonts w:ascii="Times New Roman" w:hAnsi="Times New Roman" w:cs="Times New Roman"/>
        </w:rPr>
      </w:pPr>
      <w:r w:rsidRPr="00191D5B">
        <w:rPr>
          <w:rFonts w:ascii="Times New Roman" w:hAnsi="Times New Roman" w:cs="Times New Roman"/>
          <w:color w:val="231F20"/>
        </w:rPr>
        <w:t xml:space="preserve">Call volumes (calls per </w:t>
      </w:r>
      <w:r w:rsidRPr="00191D5B">
        <w:rPr>
          <w:rFonts w:ascii="Times New Roman" w:hAnsi="Times New Roman" w:cs="Times New Roman"/>
          <w:color w:val="231F20"/>
          <w:spacing w:val="-3"/>
        </w:rPr>
        <w:t xml:space="preserve">hour, day, </w:t>
      </w:r>
      <w:r w:rsidRPr="00191D5B">
        <w:rPr>
          <w:rFonts w:ascii="Times New Roman" w:hAnsi="Times New Roman" w:cs="Times New Roman"/>
          <w:color w:val="231F20"/>
        </w:rPr>
        <w:t>and</w:t>
      </w:r>
      <w:r w:rsidRPr="00191D5B">
        <w:rPr>
          <w:rFonts w:ascii="Times New Roman" w:hAnsi="Times New Roman" w:cs="Times New Roman"/>
          <w:color w:val="231F20"/>
          <w:spacing w:val="2"/>
        </w:rPr>
        <w:t xml:space="preserve"> </w:t>
      </w:r>
      <w:r w:rsidRPr="00191D5B">
        <w:rPr>
          <w:rFonts w:ascii="Times New Roman" w:hAnsi="Times New Roman" w:cs="Times New Roman"/>
          <w:color w:val="231F20"/>
        </w:rPr>
        <w:t>week)</w:t>
      </w:r>
    </w:p>
    <w:p w:rsidR="006D1CE9" w:rsidRPr="00191D5B" w:rsidRDefault="006D1CE9" w:rsidP="008A1CC1">
      <w:pPr>
        <w:pStyle w:val="ListParagraph"/>
        <w:numPr>
          <w:ilvl w:val="0"/>
          <w:numId w:val="36"/>
        </w:numPr>
        <w:tabs>
          <w:tab w:val="left" w:pos="480"/>
        </w:tabs>
        <w:spacing w:before="85"/>
        <w:rPr>
          <w:rFonts w:ascii="Times New Roman" w:hAnsi="Times New Roman" w:cs="Times New Roman"/>
        </w:rPr>
      </w:pPr>
      <w:r w:rsidRPr="00191D5B">
        <w:rPr>
          <w:rFonts w:ascii="Times New Roman" w:hAnsi="Times New Roman" w:cs="Times New Roman"/>
          <w:color w:val="231F20"/>
        </w:rPr>
        <w:t>Number of callers who listened to recorded information</w:t>
      </w:r>
      <w:r w:rsidRPr="00191D5B">
        <w:rPr>
          <w:rFonts w:ascii="Times New Roman" w:hAnsi="Times New Roman" w:cs="Times New Roman"/>
          <w:color w:val="231F20"/>
          <w:spacing w:val="-16"/>
        </w:rPr>
        <w:t xml:space="preserve"> </w:t>
      </w:r>
      <w:r w:rsidRPr="00191D5B">
        <w:rPr>
          <w:rFonts w:ascii="Times New Roman" w:hAnsi="Times New Roman" w:cs="Times New Roman"/>
          <w:color w:val="231F20"/>
        </w:rPr>
        <w:t>only</w:t>
      </w:r>
    </w:p>
    <w:p w:rsidR="006D1CE9" w:rsidRPr="00191D5B" w:rsidRDefault="006D1CE9" w:rsidP="008A1CC1">
      <w:pPr>
        <w:pStyle w:val="ListParagraph"/>
        <w:numPr>
          <w:ilvl w:val="0"/>
          <w:numId w:val="36"/>
        </w:numPr>
        <w:tabs>
          <w:tab w:val="left" w:pos="480"/>
        </w:tabs>
        <w:spacing w:before="85"/>
        <w:rPr>
          <w:rFonts w:ascii="Times New Roman" w:hAnsi="Times New Roman" w:cs="Times New Roman"/>
        </w:rPr>
      </w:pPr>
      <w:r w:rsidRPr="00191D5B">
        <w:rPr>
          <w:rFonts w:ascii="Times New Roman" w:hAnsi="Times New Roman" w:cs="Times New Roman"/>
          <w:color w:val="231F20"/>
        </w:rPr>
        <w:t>Number of calls handled by a live</w:t>
      </w:r>
      <w:r w:rsidRPr="00191D5B">
        <w:rPr>
          <w:rFonts w:ascii="Times New Roman" w:hAnsi="Times New Roman" w:cs="Times New Roman"/>
          <w:color w:val="231F20"/>
          <w:spacing w:val="-6"/>
        </w:rPr>
        <w:t xml:space="preserve"> </w:t>
      </w:r>
      <w:r w:rsidRPr="00191D5B">
        <w:rPr>
          <w:rFonts w:ascii="Times New Roman" w:hAnsi="Times New Roman" w:cs="Times New Roman"/>
          <w:color w:val="231F20"/>
        </w:rPr>
        <w:t>agent</w:t>
      </w:r>
    </w:p>
    <w:p w:rsidR="006D1CE9" w:rsidRPr="00191D5B" w:rsidRDefault="006D1CE9" w:rsidP="008A1CC1">
      <w:pPr>
        <w:pStyle w:val="ListParagraph"/>
        <w:numPr>
          <w:ilvl w:val="0"/>
          <w:numId w:val="36"/>
        </w:numPr>
        <w:tabs>
          <w:tab w:val="left" w:pos="480"/>
        </w:tabs>
        <w:spacing w:before="85"/>
        <w:rPr>
          <w:rFonts w:ascii="Times New Roman" w:hAnsi="Times New Roman" w:cs="Times New Roman"/>
        </w:rPr>
      </w:pPr>
      <w:r w:rsidRPr="00191D5B">
        <w:rPr>
          <w:rFonts w:ascii="Times New Roman" w:hAnsi="Times New Roman" w:cs="Times New Roman"/>
          <w:color w:val="231F20"/>
        </w:rPr>
        <w:t>Calls abandoned (caller hung up without listening to recorded</w:t>
      </w:r>
      <w:r w:rsidRPr="00191D5B">
        <w:rPr>
          <w:rFonts w:ascii="Times New Roman" w:hAnsi="Times New Roman" w:cs="Times New Roman"/>
          <w:color w:val="231F20"/>
          <w:spacing w:val="-18"/>
        </w:rPr>
        <w:t xml:space="preserve"> </w:t>
      </w:r>
      <w:r w:rsidRPr="00191D5B">
        <w:rPr>
          <w:rFonts w:ascii="Times New Roman" w:hAnsi="Times New Roman" w:cs="Times New Roman"/>
          <w:color w:val="231F20"/>
        </w:rPr>
        <w:t>information)</w:t>
      </w:r>
    </w:p>
    <w:p w:rsidR="006D1CE9" w:rsidRPr="00191D5B" w:rsidRDefault="006D1CE9" w:rsidP="008A1CC1">
      <w:pPr>
        <w:pStyle w:val="ListParagraph"/>
        <w:numPr>
          <w:ilvl w:val="0"/>
          <w:numId w:val="36"/>
        </w:numPr>
        <w:tabs>
          <w:tab w:val="left" w:pos="480"/>
        </w:tabs>
        <w:spacing w:before="85"/>
        <w:rPr>
          <w:rFonts w:ascii="Times New Roman" w:hAnsi="Times New Roman" w:cs="Times New Roman"/>
        </w:rPr>
      </w:pPr>
      <w:r w:rsidRPr="00191D5B">
        <w:rPr>
          <w:rFonts w:ascii="Times New Roman" w:hAnsi="Times New Roman" w:cs="Times New Roman"/>
          <w:color w:val="231F20"/>
        </w:rPr>
        <w:t xml:space="preserve">Caller demographics (city, </w:t>
      </w:r>
      <w:r w:rsidRPr="00191D5B">
        <w:rPr>
          <w:rFonts w:ascii="Times New Roman" w:hAnsi="Times New Roman" w:cs="Times New Roman"/>
          <w:color w:val="231F20"/>
          <w:spacing w:val="-8"/>
        </w:rPr>
        <w:t>ZIP,</w:t>
      </w:r>
      <w:r w:rsidRPr="00191D5B">
        <w:rPr>
          <w:rFonts w:ascii="Times New Roman" w:hAnsi="Times New Roman" w:cs="Times New Roman"/>
          <w:color w:val="231F20"/>
          <w:spacing w:val="-15"/>
        </w:rPr>
        <w:t xml:space="preserve"> </w:t>
      </w:r>
      <w:r w:rsidRPr="00191D5B">
        <w:rPr>
          <w:rFonts w:ascii="Times New Roman" w:hAnsi="Times New Roman" w:cs="Times New Roman"/>
          <w:color w:val="231F20"/>
        </w:rPr>
        <w:t>county)</w:t>
      </w:r>
    </w:p>
    <w:p w:rsidR="006D1CE9" w:rsidRPr="00191D5B" w:rsidRDefault="006D1CE9" w:rsidP="008A1CC1">
      <w:pPr>
        <w:pStyle w:val="ListParagraph"/>
        <w:numPr>
          <w:ilvl w:val="0"/>
          <w:numId w:val="36"/>
        </w:numPr>
        <w:tabs>
          <w:tab w:val="left" w:pos="480"/>
        </w:tabs>
        <w:spacing w:before="85"/>
        <w:rPr>
          <w:rFonts w:ascii="Times New Roman" w:hAnsi="Times New Roman" w:cs="Times New Roman"/>
        </w:rPr>
      </w:pPr>
      <w:r w:rsidRPr="00191D5B">
        <w:rPr>
          <w:rFonts w:ascii="Times New Roman" w:hAnsi="Times New Roman" w:cs="Times New Roman"/>
          <w:color w:val="231F20"/>
        </w:rPr>
        <w:t>Caller contact information (phone number or e-mail) if needed to provide follow-up</w:t>
      </w:r>
      <w:r w:rsidRPr="00191D5B">
        <w:rPr>
          <w:rFonts w:ascii="Times New Roman" w:hAnsi="Times New Roman" w:cs="Times New Roman"/>
          <w:color w:val="231F20"/>
          <w:spacing w:val="-18"/>
        </w:rPr>
        <w:t xml:space="preserve"> </w:t>
      </w:r>
      <w:r w:rsidRPr="00191D5B">
        <w:rPr>
          <w:rFonts w:ascii="Times New Roman" w:hAnsi="Times New Roman" w:cs="Times New Roman"/>
          <w:color w:val="231F20"/>
        </w:rPr>
        <w:t>information</w:t>
      </w:r>
    </w:p>
    <w:p w:rsidR="006D1CE9" w:rsidRPr="00191D5B" w:rsidRDefault="006D1CE9" w:rsidP="008A1CC1">
      <w:pPr>
        <w:pStyle w:val="ListParagraph"/>
        <w:numPr>
          <w:ilvl w:val="0"/>
          <w:numId w:val="36"/>
        </w:numPr>
        <w:tabs>
          <w:tab w:val="left" w:pos="480"/>
        </w:tabs>
        <w:spacing w:before="85"/>
        <w:rPr>
          <w:rFonts w:ascii="Times New Roman" w:hAnsi="Times New Roman" w:cs="Times New Roman"/>
        </w:rPr>
      </w:pPr>
      <w:r w:rsidRPr="00191D5B">
        <w:rPr>
          <w:rFonts w:ascii="Times New Roman" w:hAnsi="Times New Roman" w:cs="Times New Roman"/>
          <w:color w:val="231F20"/>
        </w:rPr>
        <w:t>Call topic (drinking water advisory, outage, discoloration, taste,</w:t>
      </w:r>
      <w:r w:rsidRPr="00191D5B">
        <w:rPr>
          <w:rFonts w:ascii="Times New Roman" w:hAnsi="Times New Roman" w:cs="Times New Roman"/>
          <w:color w:val="231F20"/>
          <w:spacing w:val="-22"/>
        </w:rPr>
        <w:t xml:space="preserve"> </w:t>
      </w:r>
      <w:r w:rsidRPr="00191D5B">
        <w:rPr>
          <w:rFonts w:ascii="Times New Roman" w:hAnsi="Times New Roman" w:cs="Times New Roman"/>
          <w:color w:val="231F20"/>
        </w:rPr>
        <w:t>illness)</w:t>
      </w:r>
    </w:p>
    <w:p w:rsidR="006D1CE9" w:rsidRPr="00191D5B" w:rsidRDefault="006D1CE9" w:rsidP="008A1CC1">
      <w:pPr>
        <w:pStyle w:val="ListParagraph"/>
        <w:numPr>
          <w:ilvl w:val="0"/>
          <w:numId w:val="36"/>
        </w:numPr>
        <w:tabs>
          <w:tab w:val="left" w:pos="480"/>
        </w:tabs>
        <w:spacing w:before="85"/>
        <w:rPr>
          <w:rFonts w:ascii="Times New Roman" w:hAnsi="Times New Roman" w:cs="Times New Roman"/>
        </w:rPr>
      </w:pPr>
      <w:r w:rsidRPr="00191D5B">
        <w:rPr>
          <w:rFonts w:ascii="Times New Roman" w:hAnsi="Times New Roman" w:cs="Times New Roman"/>
          <w:color w:val="231F20"/>
        </w:rPr>
        <w:t>Call reason (information request, report case, provide</w:t>
      </w:r>
      <w:r w:rsidRPr="00191D5B">
        <w:rPr>
          <w:rFonts w:ascii="Times New Roman" w:hAnsi="Times New Roman" w:cs="Times New Roman"/>
          <w:color w:val="231F20"/>
          <w:spacing w:val="-23"/>
        </w:rPr>
        <w:t xml:space="preserve"> </w:t>
      </w:r>
      <w:r w:rsidRPr="00191D5B">
        <w:rPr>
          <w:rFonts w:ascii="Times New Roman" w:hAnsi="Times New Roman" w:cs="Times New Roman"/>
          <w:color w:val="231F20"/>
        </w:rPr>
        <w:t>information)</w:t>
      </w:r>
    </w:p>
    <w:p w:rsidR="006D1CE9" w:rsidRPr="00191D5B" w:rsidRDefault="006D1CE9" w:rsidP="006D1CE9">
      <w:pPr>
        <w:rPr>
          <w:rFonts w:ascii="Times New Roman" w:hAnsi="Times New Roman" w:cs="Times New Roman"/>
        </w:rPr>
        <w:sectPr w:rsidR="006D1CE9" w:rsidRPr="00191D5B" w:rsidSect="006D1CE9">
          <w:type w:val="continuous"/>
          <w:pgSz w:w="12240" w:h="15840"/>
          <w:pgMar w:top="1100" w:right="780" w:bottom="1220" w:left="960" w:header="877" w:footer="1028" w:gutter="0"/>
          <w:cols w:space="720"/>
        </w:sectPr>
      </w:pPr>
    </w:p>
    <w:p w:rsidR="006F12F2" w:rsidRPr="00191D5B" w:rsidRDefault="006F12F2" w:rsidP="006D1CE9">
      <w:pPr>
        <w:pStyle w:val="Heading5"/>
        <w:spacing w:before="153"/>
        <w:rPr>
          <w:rFonts w:ascii="Times New Roman" w:hAnsi="Times New Roman" w:cs="Times New Roman"/>
        </w:rPr>
      </w:pPr>
    </w:p>
    <w:sectPr w:rsidR="006F12F2" w:rsidRPr="00191D5B" w:rsidSect="006F12F2">
      <w:footerReference w:type="default" r:id="rId9"/>
      <w:type w:val="continuous"/>
      <w:pgSz w:w="12240" w:h="15840" w:code="1"/>
      <w:pgMar w:top="1094" w:right="778" w:bottom="1224" w:left="965" w:header="878" w:footer="102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794A" w:rsidRDefault="0018794A">
      <w:r>
        <w:separator/>
      </w:r>
    </w:p>
  </w:endnote>
  <w:endnote w:type="continuationSeparator" w:id="0">
    <w:p w:rsidR="0018794A" w:rsidRDefault="00187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Corbel"/>
    <w:panose1 w:val="00000000000000000000"/>
    <w:charset w:val="00"/>
    <w:family w:val="swiss"/>
    <w:notTrueType/>
    <w:pitch w:val="variable"/>
    <w:sig w:usb0="00000001"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Bold">
    <w:altName w:val="Times New Roman"/>
    <w:charset w:val="00"/>
    <w:family w:val="roman"/>
    <w:pitch w:val="variable"/>
  </w:font>
  <w:font w:name="MyriadPro-Semibold">
    <w:altName w:val="Malgun Gothic"/>
    <w:charset w:val="00"/>
    <w:family w:val="roman"/>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437" w:rsidRDefault="00623437">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437" w:rsidRPr="00DE41B5" w:rsidRDefault="008A4469" w:rsidP="00DE41B5">
    <w:pPr>
      <w:pStyle w:val="Footer"/>
    </w:pPr>
    <w:r>
      <w:rPr>
        <w:noProof/>
      </w:rPr>
      <mc:AlternateContent>
        <mc:Choice Requires="wps">
          <w:drawing>
            <wp:anchor distT="0" distB="0" distL="114300" distR="114300" simplePos="0" relativeHeight="503000712" behindDoc="1" locked="0" layoutInCell="0" allowOverlap="1" wp14:anchorId="44AF0C63" wp14:editId="0A7B0C2F">
              <wp:simplePos x="0" y="0"/>
              <wp:positionH relativeFrom="margin">
                <wp:align>right</wp:align>
              </wp:positionH>
              <wp:positionV relativeFrom="page">
                <wp:posOffset>9629775</wp:posOffset>
              </wp:positionV>
              <wp:extent cx="6093460" cy="168275"/>
              <wp:effectExtent l="0" t="0" r="2540" b="3175"/>
              <wp:wrapNone/>
              <wp:docPr id="331"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3460"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12F2" w:rsidRPr="00F5648E" w:rsidRDefault="006F12F2" w:rsidP="006F12F2">
                          <w:pPr>
                            <w:adjustRightInd w:val="0"/>
                            <w:spacing w:line="228" w:lineRule="exact"/>
                            <w:ind w:left="20"/>
                            <w:jc w:val="right"/>
                            <w:rPr>
                              <w:b/>
                              <w:color w:val="006487"/>
                              <w:spacing w:val="1"/>
                              <w:sz w:val="20"/>
                              <w:szCs w:val="20"/>
                            </w:rPr>
                          </w:pPr>
                          <w:r>
                            <w:rPr>
                              <w:color w:val="006487"/>
                              <w:spacing w:val="1"/>
                              <w:sz w:val="20"/>
                              <w:szCs w:val="20"/>
                            </w:rPr>
                            <w:t>S</w:t>
                          </w:r>
                          <w:r>
                            <w:rPr>
                              <w:color w:val="006487"/>
                              <w:sz w:val="20"/>
                              <w:szCs w:val="20"/>
                            </w:rPr>
                            <w:t>e</w:t>
                          </w:r>
                          <w:r>
                            <w:rPr>
                              <w:color w:val="006487"/>
                              <w:spacing w:val="3"/>
                              <w:sz w:val="20"/>
                              <w:szCs w:val="20"/>
                            </w:rPr>
                            <w:t>c</w:t>
                          </w:r>
                          <w:r>
                            <w:rPr>
                              <w:color w:val="006487"/>
                              <w:sz w:val="20"/>
                              <w:szCs w:val="20"/>
                            </w:rPr>
                            <w:t>tion 1.</w:t>
                          </w:r>
                          <w:r>
                            <w:rPr>
                              <w:color w:val="006487"/>
                              <w:spacing w:val="-8"/>
                              <w:sz w:val="20"/>
                              <w:szCs w:val="20"/>
                            </w:rPr>
                            <w:t xml:space="preserve"> </w:t>
                          </w:r>
                          <w:r>
                            <w:rPr>
                              <w:color w:val="006487"/>
                              <w:spacing w:val="-14"/>
                              <w:sz w:val="20"/>
                              <w:szCs w:val="20"/>
                            </w:rPr>
                            <w:t>T</w:t>
                          </w:r>
                          <w:r>
                            <w:rPr>
                              <w:color w:val="006487"/>
                              <w:sz w:val="20"/>
                              <w:szCs w:val="20"/>
                            </w:rPr>
                            <w:t>ools &amp;</w:t>
                          </w:r>
                          <w:r>
                            <w:rPr>
                              <w:color w:val="006487"/>
                              <w:spacing w:val="-8"/>
                              <w:sz w:val="20"/>
                              <w:szCs w:val="20"/>
                            </w:rPr>
                            <w:t xml:space="preserve"> </w:t>
                          </w:r>
                          <w:r>
                            <w:rPr>
                              <w:color w:val="006487"/>
                              <w:spacing w:val="-14"/>
                              <w:sz w:val="20"/>
                              <w:szCs w:val="20"/>
                            </w:rPr>
                            <w:t>T</w:t>
                          </w:r>
                          <w:r>
                            <w:rPr>
                              <w:color w:val="006487"/>
                              <w:sz w:val="20"/>
                              <w:szCs w:val="20"/>
                            </w:rPr>
                            <w:t>empl</w:t>
                          </w:r>
                          <w:r>
                            <w:rPr>
                              <w:color w:val="006487"/>
                              <w:spacing w:val="-1"/>
                              <w:sz w:val="20"/>
                              <w:szCs w:val="20"/>
                            </w:rPr>
                            <w:t>at</w:t>
                          </w:r>
                          <w:r>
                            <w:rPr>
                              <w:color w:val="006487"/>
                              <w:sz w:val="20"/>
                              <w:szCs w:val="20"/>
                            </w:rPr>
                            <w:t xml:space="preserve">es: </w:t>
                          </w:r>
                          <w:r>
                            <w:rPr>
                              <w:color w:val="006487"/>
                              <w:spacing w:val="1"/>
                              <w:sz w:val="20"/>
                              <w:szCs w:val="20"/>
                            </w:rPr>
                            <w:t>B</w:t>
                          </w:r>
                          <w:r>
                            <w:rPr>
                              <w:color w:val="006487"/>
                              <w:sz w:val="20"/>
                              <w:szCs w:val="20"/>
                            </w:rPr>
                            <w:t>e</w:t>
                          </w:r>
                          <w:r>
                            <w:rPr>
                              <w:color w:val="006487"/>
                              <w:spacing w:val="-3"/>
                              <w:sz w:val="20"/>
                              <w:szCs w:val="20"/>
                            </w:rPr>
                            <w:t>f</w:t>
                          </w:r>
                          <w:r>
                            <w:rPr>
                              <w:color w:val="006487"/>
                              <w:sz w:val="20"/>
                              <w:szCs w:val="20"/>
                            </w:rPr>
                            <w:t>o</w:t>
                          </w:r>
                          <w:r>
                            <w:rPr>
                              <w:color w:val="006487"/>
                              <w:spacing w:val="-2"/>
                              <w:sz w:val="20"/>
                              <w:szCs w:val="20"/>
                            </w:rPr>
                            <w:t>r</w:t>
                          </w:r>
                          <w:r>
                            <w:rPr>
                              <w:color w:val="006487"/>
                              <w:sz w:val="20"/>
                              <w:szCs w:val="20"/>
                            </w:rPr>
                            <w:t>e an Event</w:t>
                          </w:r>
                          <w:r>
                            <w:rPr>
                              <w:color w:val="006487"/>
                              <w:spacing w:val="1"/>
                              <w:sz w:val="20"/>
                              <w:szCs w:val="20"/>
                            </w:rPr>
                            <w:t xml:space="preserve">: </w:t>
                          </w:r>
                          <w:r w:rsidRPr="006F12F2">
                            <w:rPr>
                              <w:b/>
                              <w:color w:val="006487"/>
                              <w:spacing w:val="1"/>
                              <w:sz w:val="20"/>
                              <w:szCs w:val="20"/>
                            </w:rPr>
                            <w:t>Exercise Planning Template</w:t>
                          </w:r>
                        </w:p>
                        <w:p w:rsidR="006F12F2" w:rsidRDefault="006F12F2" w:rsidP="006F12F2">
                          <w:pPr>
                            <w:adjustRightInd w:val="0"/>
                            <w:spacing w:line="228" w:lineRule="exact"/>
                            <w:ind w:left="20"/>
                            <w:jc w:val="right"/>
                            <w:rPr>
                              <w:color w:val="000000"/>
                              <w:sz w:val="20"/>
                              <w:szCs w:val="20"/>
                            </w:rPr>
                          </w:pPr>
                        </w:p>
                        <w:p w:rsidR="008A4469" w:rsidRDefault="008A4469" w:rsidP="008A4469">
                          <w:pPr>
                            <w:adjustRightInd w:val="0"/>
                            <w:spacing w:line="228" w:lineRule="exact"/>
                            <w:ind w:right="-50"/>
                            <w:jc w:val="right"/>
                            <w:rPr>
                              <w:color w:val="000000"/>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AF0C63" id="_x0000_t202" coordsize="21600,21600" o:spt="202" path="m,l,21600r21600,l21600,xe">
              <v:stroke joinstyle="miter"/>
              <v:path gradientshapeok="t" o:connecttype="rect"/>
            </v:shapetype>
            <v:shape id="Text Box 74" o:spid="_x0000_s1027" type="#_x0000_t202" style="position:absolute;margin-left:428.6pt;margin-top:758.25pt;width:479.8pt;height:13.25pt;z-index:-31576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kWArwIAAKw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" o:allowincell="f" filled="f" stroked="f">
              <v:textbox inset="0,0,0,0">
                <w:txbxContent>
                  <w:p w:rsidR="006F12F2" w:rsidRPr="00F5648E" w:rsidRDefault="006F12F2" w:rsidP="006F12F2">
                    <w:pPr>
                      <w:adjustRightInd w:val="0"/>
                      <w:spacing w:line="228" w:lineRule="exact"/>
                      <w:ind w:left="20"/>
                      <w:jc w:val="right"/>
                      <w:rPr>
                        <w:b/>
                        <w:color w:val="006487"/>
                        <w:spacing w:val="1"/>
                        <w:sz w:val="20"/>
                        <w:szCs w:val="20"/>
                      </w:rPr>
                    </w:pPr>
                    <w:r>
                      <w:rPr>
                        <w:color w:val="006487"/>
                        <w:spacing w:val="1"/>
                        <w:sz w:val="20"/>
                        <w:szCs w:val="20"/>
                      </w:rPr>
                      <w:t>S</w:t>
                    </w:r>
                    <w:r>
                      <w:rPr>
                        <w:color w:val="006487"/>
                        <w:sz w:val="20"/>
                        <w:szCs w:val="20"/>
                      </w:rPr>
                      <w:t>e</w:t>
                    </w:r>
                    <w:r>
                      <w:rPr>
                        <w:color w:val="006487"/>
                        <w:spacing w:val="3"/>
                        <w:sz w:val="20"/>
                        <w:szCs w:val="20"/>
                      </w:rPr>
                      <w:t>c</w:t>
                    </w:r>
                    <w:r>
                      <w:rPr>
                        <w:color w:val="006487"/>
                        <w:sz w:val="20"/>
                        <w:szCs w:val="20"/>
                      </w:rPr>
                      <w:t>tion 1.</w:t>
                    </w:r>
                    <w:r>
                      <w:rPr>
                        <w:color w:val="006487"/>
                        <w:spacing w:val="-8"/>
                        <w:sz w:val="20"/>
                        <w:szCs w:val="20"/>
                      </w:rPr>
                      <w:t xml:space="preserve"> </w:t>
                    </w:r>
                    <w:r>
                      <w:rPr>
                        <w:color w:val="006487"/>
                        <w:spacing w:val="-14"/>
                        <w:sz w:val="20"/>
                        <w:szCs w:val="20"/>
                      </w:rPr>
                      <w:t>T</w:t>
                    </w:r>
                    <w:r>
                      <w:rPr>
                        <w:color w:val="006487"/>
                        <w:sz w:val="20"/>
                        <w:szCs w:val="20"/>
                      </w:rPr>
                      <w:t>ools &amp;</w:t>
                    </w:r>
                    <w:r>
                      <w:rPr>
                        <w:color w:val="006487"/>
                        <w:spacing w:val="-8"/>
                        <w:sz w:val="20"/>
                        <w:szCs w:val="20"/>
                      </w:rPr>
                      <w:t xml:space="preserve"> </w:t>
                    </w:r>
                    <w:r>
                      <w:rPr>
                        <w:color w:val="006487"/>
                        <w:spacing w:val="-14"/>
                        <w:sz w:val="20"/>
                        <w:szCs w:val="20"/>
                      </w:rPr>
                      <w:t>T</w:t>
                    </w:r>
                    <w:r>
                      <w:rPr>
                        <w:color w:val="006487"/>
                        <w:sz w:val="20"/>
                        <w:szCs w:val="20"/>
                      </w:rPr>
                      <w:t>empl</w:t>
                    </w:r>
                    <w:r>
                      <w:rPr>
                        <w:color w:val="006487"/>
                        <w:spacing w:val="-1"/>
                        <w:sz w:val="20"/>
                        <w:szCs w:val="20"/>
                      </w:rPr>
                      <w:t>at</w:t>
                    </w:r>
                    <w:r>
                      <w:rPr>
                        <w:color w:val="006487"/>
                        <w:sz w:val="20"/>
                        <w:szCs w:val="20"/>
                      </w:rPr>
                      <w:t xml:space="preserve">es: </w:t>
                    </w:r>
                    <w:r>
                      <w:rPr>
                        <w:color w:val="006487"/>
                        <w:spacing w:val="1"/>
                        <w:sz w:val="20"/>
                        <w:szCs w:val="20"/>
                      </w:rPr>
                      <w:t>B</w:t>
                    </w:r>
                    <w:r>
                      <w:rPr>
                        <w:color w:val="006487"/>
                        <w:sz w:val="20"/>
                        <w:szCs w:val="20"/>
                      </w:rPr>
                      <w:t>e</w:t>
                    </w:r>
                    <w:r>
                      <w:rPr>
                        <w:color w:val="006487"/>
                        <w:spacing w:val="-3"/>
                        <w:sz w:val="20"/>
                        <w:szCs w:val="20"/>
                      </w:rPr>
                      <w:t>f</w:t>
                    </w:r>
                    <w:r>
                      <w:rPr>
                        <w:color w:val="006487"/>
                        <w:sz w:val="20"/>
                        <w:szCs w:val="20"/>
                      </w:rPr>
                      <w:t>o</w:t>
                    </w:r>
                    <w:r>
                      <w:rPr>
                        <w:color w:val="006487"/>
                        <w:spacing w:val="-2"/>
                        <w:sz w:val="20"/>
                        <w:szCs w:val="20"/>
                      </w:rPr>
                      <w:t>r</w:t>
                    </w:r>
                    <w:r>
                      <w:rPr>
                        <w:color w:val="006487"/>
                        <w:sz w:val="20"/>
                        <w:szCs w:val="20"/>
                      </w:rPr>
                      <w:t>e an Event</w:t>
                    </w:r>
                    <w:r>
                      <w:rPr>
                        <w:color w:val="006487"/>
                        <w:spacing w:val="1"/>
                        <w:sz w:val="20"/>
                        <w:szCs w:val="20"/>
                      </w:rPr>
                      <w:t xml:space="preserve">: </w:t>
                    </w:r>
                    <w:r w:rsidRPr="006F12F2">
                      <w:rPr>
                        <w:b/>
                        <w:color w:val="006487"/>
                        <w:spacing w:val="1"/>
                        <w:sz w:val="20"/>
                        <w:szCs w:val="20"/>
                      </w:rPr>
                      <w:t>Exercise Planning Template</w:t>
                    </w:r>
                  </w:p>
                  <w:p w:rsidR="006F12F2" w:rsidRDefault="006F12F2" w:rsidP="006F12F2">
                    <w:pPr>
                      <w:adjustRightInd w:val="0"/>
                      <w:spacing w:line="228" w:lineRule="exact"/>
                      <w:ind w:left="20"/>
                      <w:jc w:val="right"/>
                      <w:rPr>
                        <w:color w:val="000000"/>
                        <w:sz w:val="20"/>
                        <w:szCs w:val="20"/>
                      </w:rPr>
                    </w:pPr>
                  </w:p>
                  <w:p w:rsidR="008A4469" w:rsidRDefault="008A4469" w:rsidP="008A4469">
                    <w:pPr>
                      <w:adjustRightInd w:val="0"/>
                      <w:spacing w:line="228" w:lineRule="exact"/>
                      <w:ind w:right="-50"/>
                      <w:jc w:val="right"/>
                      <w:rPr>
                        <w:color w:val="000000"/>
                        <w:sz w:val="20"/>
                        <w:szCs w:val="20"/>
                      </w:rPr>
                    </w:pPr>
                  </w:p>
                </w:txbxContent>
              </v:textbox>
              <w10:wrap anchorx="margin"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794A" w:rsidRDefault="0018794A">
      <w:r>
        <w:separator/>
      </w:r>
    </w:p>
  </w:footnote>
  <w:footnote w:type="continuationSeparator" w:id="0">
    <w:p w:rsidR="0018794A" w:rsidRDefault="001879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D9A" w:rsidRPr="006963C4" w:rsidRDefault="00507D9A" w:rsidP="00507D9A">
    <w:pPr>
      <w:adjustRightInd w:val="0"/>
      <w:spacing w:line="228" w:lineRule="exact"/>
      <w:ind w:left="20"/>
      <w:rPr>
        <w:rFonts w:ascii="Times New Roman" w:hAnsi="Times New Roman" w:cs="Times New Roman"/>
        <w:color w:val="000000"/>
        <w:sz w:val="20"/>
        <w:szCs w:val="20"/>
      </w:rPr>
    </w:pPr>
    <w:r w:rsidRPr="006963C4">
      <w:rPr>
        <w:rFonts w:ascii="Times New Roman" w:hAnsi="Times New Roman" w:cs="Times New Roman"/>
        <w:color w:val="006487"/>
        <w:sz w:val="20"/>
        <w:szCs w:val="20"/>
      </w:rPr>
      <w:t>D</w:t>
    </w:r>
    <w:r w:rsidRPr="006963C4">
      <w:rPr>
        <w:rFonts w:ascii="Times New Roman" w:hAnsi="Times New Roman" w:cs="Times New Roman"/>
        <w:color w:val="006487"/>
        <w:spacing w:val="1"/>
        <w:sz w:val="20"/>
        <w:szCs w:val="20"/>
      </w:rPr>
      <w:t>r</w:t>
    </w:r>
    <w:r w:rsidRPr="006963C4">
      <w:rPr>
        <w:rFonts w:ascii="Times New Roman" w:hAnsi="Times New Roman" w:cs="Times New Roman"/>
        <w:color w:val="006487"/>
        <w:sz w:val="20"/>
        <w:szCs w:val="20"/>
      </w:rPr>
      <w:t>in</w:t>
    </w:r>
    <w:r w:rsidRPr="006963C4">
      <w:rPr>
        <w:rFonts w:ascii="Times New Roman" w:hAnsi="Times New Roman" w:cs="Times New Roman"/>
        <w:color w:val="006487"/>
        <w:spacing w:val="3"/>
        <w:sz w:val="20"/>
        <w:szCs w:val="20"/>
      </w:rPr>
      <w:t>k</w:t>
    </w:r>
    <w:r w:rsidRPr="006963C4">
      <w:rPr>
        <w:rFonts w:ascii="Times New Roman" w:hAnsi="Times New Roman" w:cs="Times New Roman"/>
        <w:color w:val="006487"/>
        <w:sz w:val="20"/>
        <w:szCs w:val="20"/>
      </w:rPr>
      <w:t>ing</w:t>
    </w:r>
    <w:r w:rsidRPr="006963C4">
      <w:rPr>
        <w:rFonts w:ascii="Times New Roman" w:hAnsi="Times New Roman" w:cs="Times New Roman"/>
        <w:color w:val="006487"/>
        <w:spacing w:val="-7"/>
        <w:sz w:val="20"/>
        <w:szCs w:val="20"/>
      </w:rPr>
      <w:t xml:space="preserve"> W</w:t>
    </w:r>
    <w:r w:rsidRPr="006963C4">
      <w:rPr>
        <w:rFonts w:ascii="Times New Roman" w:hAnsi="Times New Roman" w:cs="Times New Roman"/>
        <w:color w:val="006487"/>
        <w:spacing w:val="-1"/>
        <w:sz w:val="20"/>
        <w:szCs w:val="20"/>
      </w:rPr>
      <w:t>at</w:t>
    </w:r>
    <w:r w:rsidRPr="006963C4">
      <w:rPr>
        <w:rFonts w:ascii="Times New Roman" w:hAnsi="Times New Roman" w:cs="Times New Roman"/>
        <w:color w:val="006487"/>
        <w:sz w:val="20"/>
        <w:szCs w:val="20"/>
      </w:rPr>
      <w:t xml:space="preserve">er </w:t>
    </w:r>
    <w:r w:rsidRPr="006963C4">
      <w:rPr>
        <w:rFonts w:ascii="Times New Roman" w:hAnsi="Times New Roman" w:cs="Times New Roman"/>
        <w:color w:val="006487"/>
        <w:spacing w:val="-2"/>
        <w:sz w:val="20"/>
        <w:szCs w:val="20"/>
      </w:rPr>
      <w:t>A</w:t>
    </w:r>
    <w:r w:rsidRPr="006963C4">
      <w:rPr>
        <w:rFonts w:ascii="Times New Roman" w:hAnsi="Times New Roman" w:cs="Times New Roman"/>
        <w:color w:val="006487"/>
        <w:sz w:val="20"/>
        <w:szCs w:val="20"/>
      </w:rPr>
      <w:t>dviso</w:t>
    </w:r>
    <w:r w:rsidRPr="006963C4">
      <w:rPr>
        <w:rFonts w:ascii="Times New Roman" w:hAnsi="Times New Roman" w:cs="Times New Roman"/>
        <w:color w:val="006487"/>
        <w:spacing w:val="5"/>
        <w:sz w:val="20"/>
        <w:szCs w:val="20"/>
      </w:rPr>
      <w:t>r</w:t>
    </w:r>
    <w:r w:rsidRPr="006963C4">
      <w:rPr>
        <w:rFonts w:ascii="Times New Roman" w:hAnsi="Times New Roman" w:cs="Times New Roman"/>
        <w:color w:val="006487"/>
        <w:sz w:val="20"/>
        <w:szCs w:val="20"/>
      </w:rPr>
      <w:t xml:space="preserve">y </w:t>
    </w:r>
    <w:r w:rsidRPr="006963C4">
      <w:rPr>
        <w:rFonts w:ascii="Times New Roman" w:hAnsi="Times New Roman" w:cs="Times New Roman"/>
        <w:color w:val="006487"/>
        <w:spacing w:val="-2"/>
        <w:sz w:val="20"/>
        <w:szCs w:val="20"/>
      </w:rPr>
      <w:t>C</w:t>
    </w:r>
    <w:r w:rsidRPr="006963C4">
      <w:rPr>
        <w:rFonts w:ascii="Times New Roman" w:hAnsi="Times New Roman" w:cs="Times New Roman"/>
        <w:color w:val="006487"/>
        <w:sz w:val="20"/>
        <w:szCs w:val="20"/>
      </w:rPr>
      <w:t>ommunic</w:t>
    </w:r>
    <w:r w:rsidRPr="006963C4">
      <w:rPr>
        <w:rFonts w:ascii="Times New Roman" w:hAnsi="Times New Roman" w:cs="Times New Roman"/>
        <w:color w:val="006487"/>
        <w:spacing w:val="-1"/>
        <w:sz w:val="20"/>
        <w:szCs w:val="20"/>
      </w:rPr>
      <w:t>a</w:t>
    </w:r>
    <w:r w:rsidRPr="006963C4">
      <w:rPr>
        <w:rFonts w:ascii="Times New Roman" w:hAnsi="Times New Roman" w:cs="Times New Roman"/>
        <w:color w:val="006487"/>
        <w:sz w:val="20"/>
        <w:szCs w:val="20"/>
      </w:rPr>
      <w:t>tion</w:t>
    </w:r>
    <w:r w:rsidRPr="006963C4">
      <w:rPr>
        <w:rFonts w:ascii="Times New Roman" w:hAnsi="Times New Roman" w:cs="Times New Roman"/>
        <w:color w:val="006487"/>
        <w:spacing w:val="-8"/>
        <w:sz w:val="20"/>
        <w:szCs w:val="20"/>
      </w:rPr>
      <w:t xml:space="preserve"> </w:t>
    </w:r>
    <w:r w:rsidRPr="006963C4">
      <w:rPr>
        <w:rFonts w:ascii="Times New Roman" w:hAnsi="Times New Roman" w:cs="Times New Roman"/>
        <w:color w:val="006487"/>
        <w:spacing w:val="-14"/>
        <w:sz w:val="20"/>
        <w:szCs w:val="20"/>
      </w:rPr>
      <w:t>T</w:t>
    </w:r>
    <w:r w:rsidRPr="006963C4">
      <w:rPr>
        <w:rFonts w:ascii="Times New Roman" w:hAnsi="Times New Roman" w:cs="Times New Roman"/>
        <w:color w:val="006487"/>
        <w:sz w:val="20"/>
        <w:szCs w:val="20"/>
      </w:rPr>
      <w:t>oolb</w:t>
    </w:r>
    <w:r w:rsidRPr="006963C4">
      <w:rPr>
        <w:rFonts w:ascii="Times New Roman" w:hAnsi="Times New Roman" w:cs="Times New Roman"/>
        <w:color w:val="006487"/>
        <w:spacing w:val="-3"/>
        <w:sz w:val="20"/>
        <w:szCs w:val="20"/>
      </w:rPr>
      <w:t>o</w:t>
    </w:r>
    <w:r w:rsidRPr="006963C4">
      <w:rPr>
        <w:rFonts w:ascii="Times New Roman" w:hAnsi="Times New Roman" w:cs="Times New Roman"/>
        <w:color w:val="006487"/>
        <w:sz w:val="20"/>
        <w:szCs w:val="20"/>
      </w:rPr>
      <w:t>x</w:t>
    </w:r>
  </w:p>
  <w:p w:rsidR="00F91C78" w:rsidRDefault="00507D9A" w:rsidP="00507D9A">
    <w:pPr>
      <w:pStyle w:val="Header"/>
      <w:rPr>
        <w:rFonts w:ascii="Times New Roman" w:hAnsi="Times New Roman" w:cs="Times New Roman"/>
        <w:b/>
        <w:color w:val="006487"/>
        <w:spacing w:val="1"/>
        <w:sz w:val="20"/>
        <w:szCs w:val="20"/>
      </w:rPr>
    </w:pPr>
    <w:r w:rsidRPr="006963C4">
      <w:rPr>
        <w:rFonts w:ascii="Times New Roman" w:hAnsi="Times New Roman" w:cs="Times New Roman"/>
        <w:color w:val="006487"/>
        <w:spacing w:val="1"/>
        <w:sz w:val="20"/>
        <w:szCs w:val="20"/>
      </w:rPr>
      <w:t>S</w:t>
    </w:r>
    <w:r w:rsidRPr="006963C4">
      <w:rPr>
        <w:rFonts w:ascii="Times New Roman" w:hAnsi="Times New Roman" w:cs="Times New Roman"/>
        <w:color w:val="006487"/>
        <w:sz w:val="20"/>
        <w:szCs w:val="20"/>
      </w:rPr>
      <w:t>e</w:t>
    </w:r>
    <w:r w:rsidRPr="006963C4">
      <w:rPr>
        <w:rFonts w:ascii="Times New Roman" w:hAnsi="Times New Roman" w:cs="Times New Roman"/>
        <w:color w:val="006487"/>
        <w:spacing w:val="3"/>
        <w:sz w:val="20"/>
        <w:szCs w:val="20"/>
      </w:rPr>
      <w:t>c</w:t>
    </w:r>
    <w:r>
      <w:rPr>
        <w:rFonts w:ascii="Times New Roman" w:hAnsi="Times New Roman" w:cs="Times New Roman"/>
        <w:color w:val="006487"/>
        <w:sz w:val="20"/>
        <w:szCs w:val="20"/>
      </w:rPr>
      <w:t>tion 2</w:t>
    </w:r>
    <w:r w:rsidRPr="006963C4">
      <w:rPr>
        <w:rFonts w:ascii="Times New Roman" w:hAnsi="Times New Roman" w:cs="Times New Roman"/>
        <w:color w:val="006487"/>
        <w:sz w:val="20"/>
        <w:szCs w:val="20"/>
      </w:rPr>
      <w:t>.</w:t>
    </w:r>
    <w:r w:rsidRPr="006963C4">
      <w:rPr>
        <w:rFonts w:ascii="Times New Roman" w:hAnsi="Times New Roman" w:cs="Times New Roman"/>
        <w:color w:val="006487"/>
        <w:spacing w:val="-8"/>
        <w:sz w:val="20"/>
        <w:szCs w:val="20"/>
      </w:rPr>
      <w:t xml:space="preserve"> </w:t>
    </w:r>
    <w:r w:rsidRPr="006963C4">
      <w:rPr>
        <w:rFonts w:ascii="Times New Roman" w:hAnsi="Times New Roman" w:cs="Times New Roman"/>
        <w:color w:val="006487"/>
        <w:spacing w:val="-14"/>
        <w:sz w:val="20"/>
        <w:szCs w:val="20"/>
      </w:rPr>
      <w:t>T</w:t>
    </w:r>
    <w:r w:rsidRPr="006963C4">
      <w:rPr>
        <w:rFonts w:ascii="Times New Roman" w:hAnsi="Times New Roman" w:cs="Times New Roman"/>
        <w:color w:val="006487"/>
        <w:sz w:val="20"/>
        <w:szCs w:val="20"/>
      </w:rPr>
      <w:t>ools &amp;</w:t>
    </w:r>
    <w:r w:rsidRPr="006963C4">
      <w:rPr>
        <w:rFonts w:ascii="Times New Roman" w:hAnsi="Times New Roman" w:cs="Times New Roman"/>
        <w:color w:val="006487"/>
        <w:spacing w:val="-8"/>
        <w:sz w:val="20"/>
        <w:szCs w:val="20"/>
      </w:rPr>
      <w:t xml:space="preserve"> </w:t>
    </w:r>
    <w:r w:rsidRPr="006963C4">
      <w:rPr>
        <w:rFonts w:ascii="Times New Roman" w:hAnsi="Times New Roman" w:cs="Times New Roman"/>
        <w:color w:val="006487"/>
        <w:spacing w:val="-14"/>
        <w:sz w:val="20"/>
        <w:szCs w:val="20"/>
      </w:rPr>
      <w:t>T</w:t>
    </w:r>
    <w:r w:rsidRPr="006963C4">
      <w:rPr>
        <w:rFonts w:ascii="Times New Roman" w:hAnsi="Times New Roman" w:cs="Times New Roman"/>
        <w:color w:val="006487"/>
        <w:sz w:val="20"/>
        <w:szCs w:val="20"/>
      </w:rPr>
      <w:t>empl</w:t>
    </w:r>
    <w:r w:rsidRPr="006963C4">
      <w:rPr>
        <w:rFonts w:ascii="Times New Roman" w:hAnsi="Times New Roman" w:cs="Times New Roman"/>
        <w:color w:val="006487"/>
        <w:spacing w:val="-1"/>
        <w:sz w:val="20"/>
        <w:szCs w:val="20"/>
      </w:rPr>
      <w:t>at</w:t>
    </w:r>
    <w:r w:rsidRPr="006963C4">
      <w:rPr>
        <w:rFonts w:ascii="Times New Roman" w:hAnsi="Times New Roman" w:cs="Times New Roman"/>
        <w:color w:val="006487"/>
        <w:sz w:val="20"/>
        <w:szCs w:val="20"/>
      </w:rPr>
      <w:t xml:space="preserve">es: </w:t>
    </w:r>
    <w:r>
      <w:rPr>
        <w:rFonts w:ascii="Times New Roman" w:hAnsi="Times New Roman" w:cs="Times New Roman"/>
        <w:color w:val="006487"/>
        <w:spacing w:val="1"/>
        <w:sz w:val="20"/>
        <w:szCs w:val="20"/>
      </w:rPr>
      <w:t xml:space="preserve">During an Incident: </w:t>
    </w:r>
    <w:r w:rsidRPr="00191D5B">
      <w:rPr>
        <w:rFonts w:ascii="Times New Roman" w:hAnsi="Times New Roman" w:cs="Times New Roman"/>
        <w:b/>
        <w:color w:val="006487"/>
        <w:spacing w:val="1"/>
        <w:sz w:val="20"/>
        <w:szCs w:val="20"/>
      </w:rPr>
      <w:t>Call Center Data Checklist</w:t>
    </w:r>
    <w:r>
      <w:rPr>
        <w:rFonts w:ascii="Times New Roman" w:hAnsi="Times New Roman" w:cs="Times New Roman"/>
        <w:b/>
        <w:color w:val="006487"/>
        <w:spacing w:val="1"/>
        <w:sz w:val="20"/>
        <w:szCs w:val="20"/>
      </w:rPr>
      <w:t xml:space="preserve"> </w:t>
    </w:r>
  </w:p>
  <w:p w:rsidR="00507D9A" w:rsidRDefault="00507D9A" w:rsidP="00507D9A">
    <w:pPr>
      <w:pStyle w:val="Header"/>
      <w:rPr>
        <w:rFonts w:ascii="Times New Roman" w:hAnsi="Times New Roman" w:cs="Times New Roman"/>
        <w:b/>
        <w:color w:val="006487"/>
        <w:spacing w:val="1"/>
        <w:sz w:val="20"/>
        <w:szCs w:val="20"/>
      </w:rPr>
    </w:pPr>
  </w:p>
  <w:p w:rsidR="00507D9A" w:rsidRDefault="00507D9A" w:rsidP="00507D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0234C"/>
    <w:multiLevelType w:val="hybridMultilevel"/>
    <w:tmpl w:val="A404CC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171FA"/>
    <w:multiLevelType w:val="hybridMultilevel"/>
    <w:tmpl w:val="A5844ABE"/>
    <w:lvl w:ilvl="0" w:tplc="F3521D08">
      <w:start w:val="1"/>
      <w:numFmt w:val="decimal"/>
      <w:lvlText w:val="%1."/>
      <w:lvlJc w:val="left"/>
      <w:pPr>
        <w:ind w:left="460" w:hanging="340"/>
      </w:pPr>
      <w:rPr>
        <w:rFonts w:ascii="Myriad Pro" w:eastAsia="Myriad Pro" w:hAnsi="Myriad Pro" w:cs="Myriad Pro" w:hint="default"/>
        <w:color w:val="231F20"/>
        <w:spacing w:val="-6"/>
        <w:w w:val="99"/>
        <w:sz w:val="22"/>
        <w:szCs w:val="22"/>
      </w:rPr>
    </w:lvl>
    <w:lvl w:ilvl="1" w:tplc="06564D98">
      <w:numFmt w:val="bullet"/>
      <w:lvlText w:val="•"/>
      <w:lvlJc w:val="left"/>
      <w:pPr>
        <w:ind w:left="1464" w:hanging="340"/>
      </w:pPr>
      <w:rPr>
        <w:rFonts w:hint="default"/>
      </w:rPr>
    </w:lvl>
    <w:lvl w:ilvl="2" w:tplc="2AAC6602">
      <w:numFmt w:val="bullet"/>
      <w:lvlText w:val="•"/>
      <w:lvlJc w:val="left"/>
      <w:pPr>
        <w:ind w:left="2468" w:hanging="340"/>
      </w:pPr>
      <w:rPr>
        <w:rFonts w:hint="default"/>
      </w:rPr>
    </w:lvl>
    <w:lvl w:ilvl="3" w:tplc="D780C4B0">
      <w:numFmt w:val="bullet"/>
      <w:lvlText w:val="•"/>
      <w:lvlJc w:val="left"/>
      <w:pPr>
        <w:ind w:left="3472" w:hanging="340"/>
      </w:pPr>
      <w:rPr>
        <w:rFonts w:hint="default"/>
      </w:rPr>
    </w:lvl>
    <w:lvl w:ilvl="4" w:tplc="43406A26">
      <w:numFmt w:val="bullet"/>
      <w:lvlText w:val="•"/>
      <w:lvlJc w:val="left"/>
      <w:pPr>
        <w:ind w:left="4476" w:hanging="340"/>
      </w:pPr>
      <w:rPr>
        <w:rFonts w:hint="default"/>
      </w:rPr>
    </w:lvl>
    <w:lvl w:ilvl="5" w:tplc="A18C1CBC">
      <w:numFmt w:val="bullet"/>
      <w:lvlText w:val="•"/>
      <w:lvlJc w:val="left"/>
      <w:pPr>
        <w:ind w:left="5480" w:hanging="340"/>
      </w:pPr>
      <w:rPr>
        <w:rFonts w:hint="default"/>
      </w:rPr>
    </w:lvl>
    <w:lvl w:ilvl="6" w:tplc="CE3EAFEC">
      <w:numFmt w:val="bullet"/>
      <w:lvlText w:val="•"/>
      <w:lvlJc w:val="left"/>
      <w:pPr>
        <w:ind w:left="6484" w:hanging="340"/>
      </w:pPr>
      <w:rPr>
        <w:rFonts w:hint="default"/>
      </w:rPr>
    </w:lvl>
    <w:lvl w:ilvl="7" w:tplc="61EE598E">
      <w:numFmt w:val="bullet"/>
      <w:lvlText w:val="•"/>
      <w:lvlJc w:val="left"/>
      <w:pPr>
        <w:ind w:left="7488" w:hanging="340"/>
      </w:pPr>
      <w:rPr>
        <w:rFonts w:hint="default"/>
      </w:rPr>
    </w:lvl>
    <w:lvl w:ilvl="8" w:tplc="FF8AD89C">
      <w:numFmt w:val="bullet"/>
      <w:lvlText w:val="•"/>
      <w:lvlJc w:val="left"/>
      <w:pPr>
        <w:ind w:left="8492" w:hanging="340"/>
      </w:pPr>
      <w:rPr>
        <w:rFonts w:hint="default"/>
      </w:rPr>
    </w:lvl>
  </w:abstractNum>
  <w:abstractNum w:abstractNumId="2" w15:restartNumberingAfterBreak="0">
    <w:nsid w:val="062F5E1B"/>
    <w:multiLevelType w:val="hybridMultilevel"/>
    <w:tmpl w:val="10088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FC01C2"/>
    <w:multiLevelType w:val="hybridMultilevel"/>
    <w:tmpl w:val="20EC4266"/>
    <w:lvl w:ilvl="0" w:tplc="B290C382">
      <w:numFmt w:val="bullet"/>
      <w:lvlText w:val="•"/>
      <w:lvlJc w:val="left"/>
      <w:pPr>
        <w:ind w:left="480" w:hanging="216"/>
      </w:pPr>
      <w:rPr>
        <w:rFonts w:ascii="Myriad Pro" w:eastAsia="Myriad Pro" w:hAnsi="Myriad Pro" w:cs="Myriad Pro" w:hint="default"/>
        <w:b/>
        <w:bCs/>
        <w:color w:val="FFCB5C"/>
        <w:spacing w:val="-9"/>
        <w:w w:val="100"/>
        <w:sz w:val="22"/>
        <w:szCs w:val="22"/>
      </w:rPr>
    </w:lvl>
    <w:lvl w:ilvl="1" w:tplc="C926341A">
      <w:numFmt w:val="bullet"/>
      <w:lvlText w:val="•"/>
      <w:lvlJc w:val="left"/>
      <w:pPr>
        <w:ind w:left="1482" w:hanging="216"/>
      </w:pPr>
      <w:rPr>
        <w:rFonts w:hint="default"/>
      </w:rPr>
    </w:lvl>
    <w:lvl w:ilvl="2" w:tplc="3D2895C0">
      <w:numFmt w:val="bullet"/>
      <w:lvlText w:val="•"/>
      <w:lvlJc w:val="left"/>
      <w:pPr>
        <w:ind w:left="2484" w:hanging="216"/>
      </w:pPr>
      <w:rPr>
        <w:rFonts w:hint="default"/>
      </w:rPr>
    </w:lvl>
    <w:lvl w:ilvl="3" w:tplc="7EC49B6C">
      <w:numFmt w:val="bullet"/>
      <w:lvlText w:val="•"/>
      <w:lvlJc w:val="left"/>
      <w:pPr>
        <w:ind w:left="3486" w:hanging="216"/>
      </w:pPr>
      <w:rPr>
        <w:rFonts w:hint="default"/>
      </w:rPr>
    </w:lvl>
    <w:lvl w:ilvl="4" w:tplc="0C44E0D0">
      <w:numFmt w:val="bullet"/>
      <w:lvlText w:val="•"/>
      <w:lvlJc w:val="left"/>
      <w:pPr>
        <w:ind w:left="4488" w:hanging="216"/>
      </w:pPr>
      <w:rPr>
        <w:rFonts w:hint="default"/>
      </w:rPr>
    </w:lvl>
    <w:lvl w:ilvl="5" w:tplc="33A0CA7E">
      <w:numFmt w:val="bullet"/>
      <w:lvlText w:val="•"/>
      <w:lvlJc w:val="left"/>
      <w:pPr>
        <w:ind w:left="5490" w:hanging="216"/>
      </w:pPr>
      <w:rPr>
        <w:rFonts w:hint="default"/>
      </w:rPr>
    </w:lvl>
    <w:lvl w:ilvl="6" w:tplc="E9EEE856">
      <w:numFmt w:val="bullet"/>
      <w:lvlText w:val="•"/>
      <w:lvlJc w:val="left"/>
      <w:pPr>
        <w:ind w:left="6492" w:hanging="216"/>
      </w:pPr>
      <w:rPr>
        <w:rFonts w:hint="default"/>
      </w:rPr>
    </w:lvl>
    <w:lvl w:ilvl="7" w:tplc="D966BFD4">
      <w:numFmt w:val="bullet"/>
      <w:lvlText w:val="•"/>
      <w:lvlJc w:val="left"/>
      <w:pPr>
        <w:ind w:left="7494" w:hanging="216"/>
      </w:pPr>
      <w:rPr>
        <w:rFonts w:hint="default"/>
      </w:rPr>
    </w:lvl>
    <w:lvl w:ilvl="8" w:tplc="D6A06020">
      <w:numFmt w:val="bullet"/>
      <w:lvlText w:val="•"/>
      <w:lvlJc w:val="left"/>
      <w:pPr>
        <w:ind w:left="8496" w:hanging="216"/>
      </w:pPr>
      <w:rPr>
        <w:rFonts w:hint="default"/>
      </w:rPr>
    </w:lvl>
  </w:abstractNum>
  <w:abstractNum w:abstractNumId="4" w15:restartNumberingAfterBreak="0">
    <w:nsid w:val="0C3D22B3"/>
    <w:multiLevelType w:val="hybridMultilevel"/>
    <w:tmpl w:val="C3923D1C"/>
    <w:lvl w:ilvl="0" w:tplc="BD864F62">
      <w:numFmt w:val="bullet"/>
      <w:lvlText w:val="•"/>
      <w:lvlJc w:val="left"/>
      <w:pPr>
        <w:ind w:left="480" w:hanging="216"/>
      </w:pPr>
      <w:rPr>
        <w:rFonts w:ascii="Myriad Pro" w:eastAsia="Myriad Pro" w:hAnsi="Myriad Pro" w:cs="Myriad Pro" w:hint="default"/>
        <w:b/>
        <w:bCs/>
        <w:color w:val="FFCB5C"/>
        <w:spacing w:val="-12"/>
        <w:w w:val="100"/>
        <w:sz w:val="22"/>
        <w:szCs w:val="22"/>
      </w:rPr>
    </w:lvl>
    <w:lvl w:ilvl="1" w:tplc="DCF41520">
      <w:numFmt w:val="bullet"/>
      <w:lvlText w:val="•"/>
      <w:lvlJc w:val="left"/>
      <w:pPr>
        <w:ind w:left="1482" w:hanging="216"/>
      </w:pPr>
      <w:rPr>
        <w:rFonts w:hint="default"/>
      </w:rPr>
    </w:lvl>
    <w:lvl w:ilvl="2" w:tplc="B456CAAA">
      <w:numFmt w:val="bullet"/>
      <w:lvlText w:val="•"/>
      <w:lvlJc w:val="left"/>
      <w:pPr>
        <w:ind w:left="2484" w:hanging="216"/>
      </w:pPr>
      <w:rPr>
        <w:rFonts w:hint="default"/>
      </w:rPr>
    </w:lvl>
    <w:lvl w:ilvl="3" w:tplc="70387F56">
      <w:numFmt w:val="bullet"/>
      <w:lvlText w:val="•"/>
      <w:lvlJc w:val="left"/>
      <w:pPr>
        <w:ind w:left="3486" w:hanging="216"/>
      </w:pPr>
      <w:rPr>
        <w:rFonts w:hint="default"/>
      </w:rPr>
    </w:lvl>
    <w:lvl w:ilvl="4" w:tplc="A4061D00">
      <w:numFmt w:val="bullet"/>
      <w:lvlText w:val="•"/>
      <w:lvlJc w:val="left"/>
      <w:pPr>
        <w:ind w:left="4488" w:hanging="216"/>
      </w:pPr>
      <w:rPr>
        <w:rFonts w:hint="default"/>
      </w:rPr>
    </w:lvl>
    <w:lvl w:ilvl="5" w:tplc="F75ACF58">
      <w:numFmt w:val="bullet"/>
      <w:lvlText w:val="•"/>
      <w:lvlJc w:val="left"/>
      <w:pPr>
        <w:ind w:left="5490" w:hanging="216"/>
      </w:pPr>
      <w:rPr>
        <w:rFonts w:hint="default"/>
      </w:rPr>
    </w:lvl>
    <w:lvl w:ilvl="6" w:tplc="F920DA74">
      <w:numFmt w:val="bullet"/>
      <w:lvlText w:val="•"/>
      <w:lvlJc w:val="left"/>
      <w:pPr>
        <w:ind w:left="6492" w:hanging="216"/>
      </w:pPr>
      <w:rPr>
        <w:rFonts w:hint="default"/>
      </w:rPr>
    </w:lvl>
    <w:lvl w:ilvl="7" w:tplc="5108F2DA">
      <w:numFmt w:val="bullet"/>
      <w:lvlText w:val="•"/>
      <w:lvlJc w:val="left"/>
      <w:pPr>
        <w:ind w:left="7494" w:hanging="216"/>
      </w:pPr>
      <w:rPr>
        <w:rFonts w:hint="default"/>
      </w:rPr>
    </w:lvl>
    <w:lvl w:ilvl="8" w:tplc="342CCF26">
      <w:numFmt w:val="bullet"/>
      <w:lvlText w:val="•"/>
      <w:lvlJc w:val="left"/>
      <w:pPr>
        <w:ind w:left="8496" w:hanging="216"/>
      </w:pPr>
      <w:rPr>
        <w:rFonts w:hint="default"/>
      </w:rPr>
    </w:lvl>
  </w:abstractNum>
  <w:abstractNum w:abstractNumId="5" w15:restartNumberingAfterBreak="0">
    <w:nsid w:val="0C9970C8"/>
    <w:multiLevelType w:val="hybridMultilevel"/>
    <w:tmpl w:val="F974730A"/>
    <w:lvl w:ilvl="0" w:tplc="DA48A860">
      <w:start w:val="5"/>
      <w:numFmt w:val="upperLetter"/>
      <w:lvlText w:val="%1."/>
      <w:lvlJc w:val="left"/>
      <w:pPr>
        <w:ind w:left="120" w:hanging="189"/>
      </w:pPr>
      <w:rPr>
        <w:rFonts w:ascii="Myriad Pro" w:eastAsia="Myriad Pro" w:hAnsi="Myriad Pro" w:cs="Myriad Pro" w:hint="default"/>
        <w:i/>
        <w:color w:val="231F20"/>
        <w:spacing w:val="-3"/>
        <w:w w:val="100"/>
        <w:sz w:val="22"/>
        <w:szCs w:val="22"/>
      </w:rPr>
    </w:lvl>
    <w:lvl w:ilvl="1" w:tplc="F8428E3A">
      <w:numFmt w:val="bullet"/>
      <w:lvlText w:val="•"/>
      <w:lvlJc w:val="left"/>
      <w:pPr>
        <w:ind w:left="480" w:hanging="216"/>
      </w:pPr>
      <w:rPr>
        <w:rFonts w:ascii="Myriad Pro" w:eastAsia="Myriad Pro" w:hAnsi="Myriad Pro" w:cs="Myriad Pro" w:hint="default"/>
        <w:b/>
        <w:bCs/>
        <w:color w:val="FFCB5C"/>
        <w:spacing w:val="-9"/>
        <w:w w:val="100"/>
        <w:sz w:val="22"/>
        <w:szCs w:val="22"/>
      </w:rPr>
    </w:lvl>
    <w:lvl w:ilvl="2" w:tplc="B46C0CE8">
      <w:numFmt w:val="bullet"/>
      <w:lvlText w:val="•"/>
      <w:lvlJc w:val="left"/>
      <w:pPr>
        <w:ind w:left="1593" w:hanging="216"/>
      </w:pPr>
      <w:rPr>
        <w:rFonts w:hint="default"/>
      </w:rPr>
    </w:lvl>
    <w:lvl w:ilvl="3" w:tplc="7188F0BA">
      <w:numFmt w:val="bullet"/>
      <w:lvlText w:val="•"/>
      <w:lvlJc w:val="left"/>
      <w:pPr>
        <w:ind w:left="2706" w:hanging="216"/>
      </w:pPr>
      <w:rPr>
        <w:rFonts w:hint="default"/>
      </w:rPr>
    </w:lvl>
    <w:lvl w:ilvl="4" w:tplc="AA82DF6C">
      <w:numFmt w:val="bullet"/>
      <w:lvlText w:val="•"/>
      <w:lvlJc w:val="left"/>
      <w:pPr>
        <w:ind w:left="3820" w:hanging="216"/>
      </w:pPr>
      <w:rPr>
        <w:rFonts w:hint="default"/>
      </w:rPr>
    </w:lvl>
    <w:lvl w:ilvl="5" w:tplc="EF58957A">
      <w:numFmt w:val="bullet"/>
      <w:lvlText w:val="•"/>
      <w:lvlJc w:val="left"/>
      <w:pPr>
        <w:ind w:left="4933" w:hanging="216"/>
      </w:pPr>
      <w:rPr>
        <w:rFonts w:hint="default"/>
      </w:rPr>
    </w:lvl>
    <w:lvl w:ilvl="6" w:tplc="D7C65EAC">
      <w:numFmt w:val="bullet"/>
      <w:lvlText w:val="•"/>
      <w:lvlJc w:val="left"/>
      <w:pPr>
        <w:ind w:left="6046" w:hanging="216"/>
      </w:pPr>
      <w:rPr>
        <w:rFonts w:hint="default"/>
      </w:rPr>
    </w:lvl>
    <w:lvl w:ilvl="7" w:tplc="873ED728">
      <w:numFmt w:val="bullet"/>
      <w:lvlText w:val="•"/>
      <w:lvlJc w:val="left"/>
      <w:pPr>
        <w:ind w:left="7160" w:hanging="216"/>
      </w:pPr>
      <w:rPr>
        <w:rFonts w:hint="default"/>
      </w:rPr>
    </w:lvl>
    <w:lvl w:ilvl="8" w:tplc="AAECB69C">
      <w:numFmt w:val="bullet"/>
      <w:lvlText w:val="•"/>
      <w:lvlJc w:val="left"/>
      <w:pPr>
        <w:ind w:left="8273" w:hanging="216"/>
      </w:pPr>
      <w:rPr>
        <w:rFonts w:hint="default"/>
      </w:rPr>
    </w:lvl>
  </w:abstractNum>
  <w:abstractNum w:abstractNumId="6" w15:restartNumberingAfterBreak="0">
    <w:nsid w:val="11DA1AEE"/>
    <w:multiLevelType w:val="hybridMultilevel"/>
    <w:tmpl w:val="978C40E0"/>
    <w:lvl w:ilvl="0" w:tplc="04090003">
      <w:start w:val="1"/>
      <w:numFmt w:val="bullet"/>
      <w:lvlText w:val="o"/>
      <w:lvlJc w:val="left"/>
      <w:pPr>
        <w:ind w:left="480" w:hanging="360"/>
      </w:pPr>
      <w:rPr>
        <w:rFonts w:ascii="Courier New" w:hAnsi="Courier New" w:cs="Courier New"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7" w15:restartNumberingAfterBreak="0">
    <w:nsid w:val="13137ACE"/>
    <w:multiLevelType w:val="hybridMultilevel"/>
    <w:tmpl w:val="2416E7D6"/>
    <w:lvl w:ilvl="0" w:tplc="9E1E7034">
      <w:start w:val="1"/>
      <w:numFmt w:val="decimal"/>
      <w:lvlText w:val="%1."/>
      <w:lvlJc w:val="left"/>
      <w:pPr>
        <w:ind w:left="750" w:hanging="360"/>
      </w:pPr>
      <w:rPr>
        <w:rFonts w:ascii="Myriad Pro" w:eastAsia="Myriad Pro" w:hAnsi="Myriad Pro" w:cs="Myriad Pro" w:hint="default"/>
        <w:color w:val="231F20"/>
        <w:spacing w:val="-6"/>
        <w:w w:val="100"/>
        <w:sz w:val="22"/>
        <w:szCs w:val="22"/>
      </w:rPr>
    </w:lvl>
    <w:lvl w:ilvl="1" w:tplc="E528C454">
      <w:numFmt w:val="bullet"/>
      <w:lvlText w:val="•"/>
      <w:lvlJc w:val="left"/>
      <w:pPr>
        <w:ind w:left="1734" w:hanging="360"/>
      </w:pPr>
      <w:rPr>
        <w:rFonts w:hint="default"/>
      </w:rPr>
    </w:lvl>
    <w:lvl w:ilvl="2" w:tplc="57D4EB6C">
      <w:numFmt w:val="bullet"/>
      <w:lvlText w:val="•"/>
      <w:lvlJc w:val="left"/>
      <w:pPr>
        <w:ind w:left="2708" w:hanging="360"/>
      </w:pPr>
      <w:rPr>
        <w:rFonts w:hint="default"/>
      </w:rPr>
    </w:lvl>
    <w:lvl w:ilvl="3" w:tplc="1D2EE4BC">
      <w:numFmt w:val="bullet"/>
      <w:lvlText w:val="•"/>
      <w:lvlJc w:val="left"/>
      <w:pPr>
        <w:ind w:left="3682" w:hanging="360"/>
      </w:pPr>
      <w:rPr>
        <w:rFonts w:hint="default"/>
      </w:rPr>
    </w:lvl>
    <w:lvl w:ilvl="4" w:tplc="B3BEF15A">
      <w:numFmt w:val="bullet"/>
      <w:lvlText w:val="•"/>
      <w:lvlJc w:val="left"/>
      <w:pPr>
        <w:ind w:left="4656" w:hanging="360"/>
      </w:pPr>
      <w:rPr>
        <w:rFonts w:hint="default"/>
      </w:rPr>
    </w:lvl>
    <w:lvl w:ilvl="5" w:tplc="8F5C69A0">
      <w:numFmt w:val="bullet"/>
      <w:lvlText w:val="•"/>
      <w:lvlJc w:val="left"/>
      <w:pPr>
        <w:ind w:left="5630" w:hanging="360"/>
      </w:pPr>
      <w:rPr>
        <w:rFonts w:hint="default"/>
      </w:rPr>
    </w:lvl>
    <w:lvl w:ilvl="6" w:tplc="7D56C84C">
      <w:numFmt w:val="bullet"/>
      <w:lvlText w:val="•"/>
      <w:lvlJc w:val="left"/>
      <w:pPr>
        <w:ind w:left="6604" w:hanging="360"/>
      </w:pPr>
      <w:rPr>
        <w:rFonts w:hint="default"/>
      </w:rPr>
    </w:lvl>
    <w:lvl w:ilvl="7" w:tplc="AD6EF4BC">
      <w:numFmt w:val="bullet"/>
      <w:lvlText w:val="•"/>
      <w:lvlJc w:val="left"/>
      <w:pPr>
        <w:ind w:left="7578" w:hanging="360"/>
      </w:pPr>
      <w:rPr>
        <w:rFonts w:hint="default"/>
      </w:rPr>
    </w:lvl>
    <w:lvl w:ilvl="8" w:tplc="802A2C66">
      <w:numFmt w:val="bullet"/>
      <w:lvlText w:val="•"/>
      <w:lvlJc w:val="left"/>
      <w:pPr>
        <w:ind w:left="8552" w:hanging="360"/>
      </w:pPr>
      <w:rPr>
        <w:rFonts w:hint="default"/>
      </w:rPr>
    </w:lvl>
  </w:abstractNum>
  <w:abstractNum w:abstractNumId="8" w15:restartNumberingAfterBreak="0">
    <w:nsid w:val="188974E8"/>
    <w:multiLevelType w:val="hybridMultilevel"/>
    <w:tmpl w:val="4D1234AA"/>
    <w:lvl w:ilvl="0" w:tplc="DCC2C040">
      <w:numFmt w:val="bullet"/>
      <w:lvlText w:val="•"/>
      <w:lvlJc w:val="left"/>
      <w:pPr>
        <w:ind w:left="480" w:hanging="216"/>
      </w:pPr>
      <w:rPr>
        <w:rFonts w:ascii="Myriad Pro" w:eastAsia="Myriad Pro" w:hAnsi="Myriad Pro" w:cs="Myriad Pro" w:hint="default"/>
        <w:b/>
        <w:bCs/>
        <w:color w:val="FFCB5C"/>
        <w:spacing w:val="-2"/>
        <w:w w:val="100"/>
        <w:sz w:val="22"/>
        <w:szCs w:val="22"/>
      </w:rPr>
    </w:lvl>
    <w:lvl w:ilvl="1" w:tplc="CD4A3F3C">
      <w:numFmt w:val="bullet"/>
      <w:lvlText w:val="•"/>
      <w:lvlJc w:val="left"/>
      <w:pPr>
        <w:ind w:left="840" w:hanging="216"/>
      </w:pPr>
      <w:rPr>
        <w:rFonts w:hint="default"/>
        <w:b/>
        <w:bCs/>
        <w:spacing w:val="-4"/>
        <w:w w:val="100"/>
      </w:rPr>
    </w:lvl>
    <w:lvl w:ilvl="2" w:tplc="44200438">
      <w:numFmt w:val="bullet"/>
      <w:lvlText w:val="•"/>
      <w:lvlJc w:val="left"/>
      <w:pPr>
        <w:ind w:left="1650" w:hanging="216"/>
      </w:pPr>
      <w:rPr>
        <w:rFonts w:ascii="Myriad Pro" w:eastAsia="Myriad Pro" w:hAnsi="Myriad Pro" w:cs="Myriad Pro" w:hint="default"/>
        <w:color w:val="00799B"/>
        <w:spacing w:val="-11"/>
        <w:w w:val="100"/>
        <w:sz w:val="22"/>
        <w:szCs w:val="22"/>
      </w:rPr>
    </w:lvl>
    <w:lvl w:ilvl="3" w:tplc="1310D426">
      <w:numFmt w:val="bullet"/>
      <w:lvlText w:val="•"/>
      <w:lvlJc w:val="left"/>
      <w:pPr>
        <w:ind w:left="1660" w:hanging="216"/>
      </w:pPr>
      <w:rPr>
        <w:rFonts w:hint="default"/>
      </w:rPr>
    </w:lvl>
    <w:lvl w:ilvl="4" w:tplc="5CD83180">
      <w:numFmt w:val="bullet"/>
      <w:lvlText w:val="•"/>
      <w:lvlJc w:val="left"/>
      <w:pPr>
        <w:ind w:left="2922" w:hanging="216"/>
      </w:pPr>
      <w:rPr>
        <w:rFonts w:hint="default"/>
      </w:rPr>
    </w:lvl>
    <w:lvl w:ilvl="5" w:tplc="47CCDC74">
      <w:numFmt w:val="bullet"/>
      <w:lvlText w:val="•"/>
      <w:lvlJc w:val="left"/>
      <w:pPr>
        <w:ind w:left="4185" w:hanging="216"/>
      </w:pPr>
      <w:rPr>
        <w:rFonts w:hint="default"/>
      </w:rPr>
    </w:lvl>
    <w:lvl w:ilvl="6" w:tplc="0D5E4450">
      <w:numFmt w:val="bullet"/>
      <w:lvlText w:val="•"/>
      <w:lvlJc w:val="left"/>
      <w:pPr>
        <w:ind w:left="5448" w:hanging="216"/>
      </w:pPr>
      <w:rPr>
        <w:rFonts w:hint="default"/>
      </w:rPr>
    </w:lvl>
    <w:lvl w:ilvl="7" w:tplc="190891B6">
      <w:numFmt w:val="bullet"/>
      <w:lvlText w:val="•"/>
      <w:lvlJc w:val="left"/>
      <w:pPr>
        <w:ind w:left="6711" w:hanging="216"/>
      </w:pPr>
      <w:rPr>
        <w:rFonts w:hint="default"/>
      </w:rPr>
    </w:lvl>
    <w:lvl w:ilvl="8" w:tplc="64047666">
      <w:numFmt w:val="bullet"/>
      <w:lvlText w:val="•"/>
      <w:lvlJc w:val="left"/>
      <w:pPr>
        <w:ind w:left="7974" w:hanging="216"/>
      </w:pPr>
      <w:rPr>
        <w:rFonts w:hint="default"/>
      </w:rPr>
    </w:lvl>
  </w:abstractNum>
  <w:abstractNum w:abstractNumId="9" w15:restartNumberingAfterBreak="0">
    <w:nsid w:val="1EB7092D"/>
    <w:multiLevelType w:val="hybridMultilevel"/>
    <w:tmpl w:val="48007A40"/>
    <w:lvl w:ilvl="0" w:tplc="04090003">
      <w:start w:val="1"/>
      <w:numFmt w:val="bullet"/>
      <w:lvlText w:val="o"/>
      <w:lvlJc w:val="left"/>
      <w:pPr>
        <w:ind w:left="840" w:hanging="360"/>
      </w:pPr>
      <w:rPr>
        <w:rFonts w:ascii="Courier New" w:hAnsi="Courier New" w:cs="Courier New"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0" w15:restartNumberingAfterBreak="0">
    <w:nsid w:val="230115A2"/>
    <w:multiLevelType w:val="hybridMultilevel"/>
    <w:tmpl w:val="1F3831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9B1C70"/>
    <w:multiLevelType w:val="hybridMultilevel"/>
    <w:tmpl w:val="55F65962"/>
    <w:lvl w:ilvl="0" w:tplc="612A068E">
      <w:numFmt w:val="bullet"/>
      <w:lvlText w:val="•"/>
      <w:lvlJc w:val="left"/>
      <w:pPr>
        <w:ind w:left="396" w:hanging="216"/>
      </w:pPr>
      <w:rPr>
        <w:rFonts w:ascii="Myriad Pro" w:eastAsia="Myriad Pro" w:hAnsi="Myriad Pro" w:cs="Myriad Pro" w:hint="default"/>
        <w:b/>
        <w:bCs/>
        <w:color w:val="FFCB5C"/>
        <w:spacing w:val="-2"/>
        <w:w w:val="100"/>
        <w:sz w:val="22"/>
        <w:szCs w:val="22"/>
      </w:rPr>
    </w:lvl>
    <w:lvl w:ilvl="1" w:tplc="F1C8411C">
      <w:numFmt w:val="bullet"/>
      <w:lvlText w:val="•"/>
      <w:lvlJc w:val="left"/>
      <w:pPr>
        <w:ind w:left="1482" w:hanging="216"/>
      </w:pPr>
      <w:rPr>
        <w:rFonts w:hint="default"/>
      </w:rPr>
    </w:lvl>
    <w:lvl w:ilvl="2" w:tplc="3D82179E">
      <w:numFmt w:val="bullet"/>
      <w:lvlText w:val="•"/>
      <w:lvlJc w:val="left"/>
      <w:pPr>
        <w:ind w:left="2484" w:hanging="216"/>
      </w:pPr>
      <w:rPr>
        <w:rFonts w:hint="default"/>
      </w:rPr>
    </w:lvl>
    <w:lvl w:ilvl="3" w:tplc="6660EC98">
      <w:numFmt w:val="bullet"/>
      <w:lvlText w:val="•"/>
      <w:lvlJc w:val="left"/>
      <w:pPr>
        <w:ind w:left="3486" w:hanging="216"/>
      </w:pPr>
      <w:rPr>
        <w:rFonts w:hint="default"/>
      </w:rPr>
    </w:lvl>
    <w:lvl w:ilvl="4" w:tplc="1E54CF1A">
      <w:numFmt w:val="bullet"/>
      <w:lvlText w:val="•"/>
      <w:lvlJc w:val="left"/>
      <w:pPr>
        <w:ind w:left="4488" w:hanging="216"/>
      </w:pPr>
      <w:rPr>
        <w:rFonts w:hint="default"/>
      </w:rPr>
    </w:lvl>
    <w:lvl w:ilvl="5" w:tplc="A150EB62">
      <w:numFmt w:val="bullet"/>
      <w:lvlText w:val="•"/>
      <w:lvlJc w:val="left"/>
      <w:pPr>
        <w:ind w:left="5490" w:hanging="216"/>
      </w:pPr>
      <w:rPr>
        <w:rFonts w:hint="default"/>
      </w:rPr>
    </w:lvl>
    <w:lvl w:ilvl="6" w:tplc="C7FA60A8">
      <w:numFmt w:val="bullet"/>
      <w:lvlText w:val="•"/>
      <w:lvlJc w:val="left"/>
      <w:pPr>
        <w:ind w:left="6492" w:hanging="216"/>
      </w:pPr>
      <w:rPr>
        <w:rFonts w:hint="default"/>
      </w:rPr>
    </w:lvl>
    <w:lvl w:ilvl="7" w:tplc="7B52878A">
      <w:numFmt w:val="bullet"/>
      <w:lvlText w:val="•"/>
      <w:lvlJc w:val="left"/>
      <w:pPr>
        <w:ind w:left="7494" w:hanging="216"/>
      </w:pPr>
      <w:rPr>
        <w:rFonts w:hint="default"/>
      </w:rPr>
    </w:lvl>
    <w:lvl w:ilvl="8" w:tplc="5982349C">
      <w:numFmt w:val="bullet"/>
      <w:lvlText w:val="•"/>
      <w:lvlJc w:val="left"/>
      <w:pPr>
        <w:ind w:left="8496" w:hanging="216"/>
      </w:pPr>
      <w:rPr>
        <w:rFonts w:hint="default"/>
      </w:rPr>
    </w:lvl>
  </w:abstractNum>
  <w:abstractNum w:abstractNumId="12" w15:restartNumberingAfterBreak="0">
    <w:nsid w:val="257B1B02"/>
    <w:multiLevelType w:val="hybridMultilevel"/>
    <w:tmpl w:val="AD72A158"/>
    <w:lvl w:ilvl="0" w:tplc="4BCAEE90">
      <w:numFmt w:val="bullet"/>
      <w:lvlText w:val="•"/>
      <w:lvlJc w:val="left"/>
      <w:pPr>
        <w:ind w:left="364" w:hanging="180"/>
      </w:pPr>
      <w:rPr>
        <w:rFonts w:ascii="Myriad Pro" w:eastAsia="Myriad Pro" w:hAnsi="Myriad Pro" w:cs="Myriad Pro" w:hint="default"/>
        <w:b/>
        <w:bCs/>
        <w:color w:val="FFCB5C"/>
        <w:spacing w:val="-9"/>
        <w:w w:val="98"/>
        <w:sz w:val="20"/>
        <w:szCs w:val="20"/>
      </w:rPr>
    </w:lvl>
    <w:lvl w:ilvl="1" w:tplc="C2D4DA52">
      <w:numFmt w:val="bullet"/>
      <w:lvlText w:val="•"/>
      <w:lvlJc w:val="left"/>
      <w:pPr>
        <w:ind w:left="663" w:hanging="180"/>
      </w:pPr>
      <w:rPr>
        <w:rFonts w:hint="default"/>
      </w:rPr>
    </w:lvl>
    <w:lvl w:ilvl="2" w:tplc="288AC47C">
      <w:numFmt w:val="bullet"/>
      <w:lvlText w:val="•"/>
      <w:lvlJc w:val="left"/>
      <w:pPr>
        <w:ind w:left="966" w:hanging="180"/>
      </w:pPr>
      <w:rPr>
        <w:rFonts w:hint="default"/>
      </w:rPr>
    </w:lvl>
    <w:lvl w:ilvl="3" w:tplc="63C62638">
      <w:numFmt w:val="bullet"/>
      <w:lvlText w:val="•"/>
      <w:lvlJc w:val="left"/>
      <w:pPr>
        <w:ind w:left="1270" w:hanging="180"/>
      </w:pPr>
      <w:rPr>
        <w:rFonts w:hint="default"/>
      </w:rPr>
    </w:lvl>
    <w:lvl w:ilvl="4" w:tplc="76644750">
      <w:numFmt w:val="bullet"/>
      <w:lvlText w:val="•"/>
      <w:lvlJc w:val="left"/>
      <w:pPr>
        <w:ind w:left="1573" w:hanging="180"/>
      </w:pPr>
      <w:rPr>
        <w:rFonts w:hint="default"/>
      </w:rPr>
    </w:lvl>
    <w:lvl w:ilvl="5" w:tplc="1922A7A6">
      <w:numFmt w:val="bullet"/>
      <w:lvlText w:val="•"/>
      <w:lvlJc w:val="left"/>
      <w:pPr>
        <w:ind w:left="1876" w:hanging="180"/>
      </w:pPr>
      <w:rPr>
        <w:rFonts w:hint="default"/>
      </w:rPr>
    </w:lvl>
    <w:lvl w:ilvl="6" w:tplc="39B06D18">
      <w:numFmt w:val="bullet"/>
      <w:lvlText w:val="•"/>
      <w:lvlJc w:val="left"/>
      <w:pPr>
        <w:ind w:left="2180" w:hanging="180"/>
      </w:pPr>
      <w:rPr>
        <w:rFonts w:hint="default"/>
      </w:rPr>
    </w:lvl>
    <w:lvl w:ilvl="7" w:tplc="A5066362">
      <w:numFmt w:val="bullet"/>
      <w:lvlText w:val="•"/>
      <w:lvlJc w:val="left"/>
      <w:pPr>
        <w:ind w:left="2483" w:hanging="180"/>
      </w:pPr>
      <w:rPr>
        <w:rFonts w:hint="default"/>
      </w:rPr>
    </w:lvl>
    <w:lvl w:ilvl="8" w:tplc="448CFE74">
      <w:numFmt w:val="bullet"/>
      <w:lvlText w:val="•"/>
      <w:lvlJc w:val="left"/>
      <w:pPr>
        <w:ind w:left="2786" w:hanging="180"/>
      </w:pPr>
      <w:rPr>
        <w:rFonts w:hint="default"/>
      </w:rPr>
    </w:lvl>
  </w:abstractNum>
  <w:abstractNum w:abstractNumId="13" w15:restartNumberingAfterBreak="0">
    <w:nsid w:val="29794AF6"/>
    <w:multiLevelType w:val="hybridMultilevel"/>
    <w:tmpl w:val="138C4008"/>
    <w:lvl w:ilvl="0" w:tplc="04090003">
      <w:start w:val="1"/>
      <w:numFmt w:val="bullet"/>
      <w:lvlText w:val="o"/>
      <w:lvlJc w:val="left"/>
      <w:pPr>
        <w:ind w:left="480" w:hanging="360"/>
      </w:pPr>
      <w:rPr>
        <w:rFonts w:ascii="Courier New" w:hAnsi="Courier New" w:cs="Courier New"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4" w15:restartNumberingAfterBreak="0">
    <w:nsid w:val="2D6D632C"/>
    <w:multiLevelType w:val="hybridMultilevel"/>
    <w:tmpl w:val="C84CA8E0"/>
    <w:lvl w:ilvl="0" w:tplc="320AFCB0">
      <w:numFmt w:val="bullet"/>
      <w:lvlText w:val="•"/>
      <w:lvlJc w:val="left"/>
      <w:pPr>
        <w:ind w:left="364" w:hanging="180"/>
      </w:pPr>
      <w:rPr>
        <w:rFonts w:ascii="Myriad Pro" w:eastAsia="Myriad Pro" w:hAnsi="Myriad Pro" w:cs="Myriad Pro" w:hint="default"/>
        <w:b/>
        <w:bCs/>
        <w:color w:val="FFCB5C"/>
        <w:spacing w:val="-9"/>
        <w:w w:val="100"/>
        <w:sz w:val="20"/>
        <w:szCs w:val="20"/>
      </w:rPr>
    </w:lvl>
    <w:lvl w:ilvl="1" w:tplc="7C88CCD0">
      <w:numFmt w:val="bullet"/>
      <w:lvlText w:val="•"/>
      <w:lvlJc w:val="left"/>
      <w:pPr>
        <w:ind w:left="663" w:hanging="180"/>
      </w:pPr>
      <w:rPr>
        <w:rFonts w:hint="default"/>
      </w:rPr>
    </w:lvl>
    <w:lvl w:ilvl="2" w:tplc="F8D239DA">
      <w:numFmt w:val="bullet"/>
      <w:lvlText w:val="•"/>
      <w:lvlJc w:val="left"/>
      <w:pPr>
        <w:ind w:left="966" w:hanging="180"/>
      </w:pPr>
      <w:rPr>
        <w:rFonts w:hint="default"/>
      </w:rPr>
    </w:lvl>
    <w:lvl w:ilvl="3" w:tplc="E6DE5A84">
      <w:numFmt w:val="bullet"/>
      <w:lvlText w:val="•"/>
      <w:lvlJc w:val="left"/>
      <w:pPr>
        <w:ind w:left="1270" w:hanging="180"/>
      </w:pPr>
      <w:rPr>
        <w:rFonts w:hint="default"/>
      </w:rPr>
    </w:lvl>
    <w:lvl w:ilvl="4" w:tplc="F0023B8C">
      <w:numFmt w:val="bullet"/>
      <w:lvlText w:val="•"/>
      <w:lvlJc w:val="left"/>
      <w:pPr>
        <w:ind w:left="1573" w:hanging="180"/>
      </w:pPr>
      <w:rPr>
        <w:rFonts w:hint="default"/>
      </w:rPr>
    </w:lvl>
    <w:lvl w:ilvl="5" w:tplc="C95A2260">
      <w:numFmt w:val="bullet"/>
      <w:lvlText w:val="•"/>
      <w:lvlJc w:val="left"/>
      <w:pPr>
        <w:ind w:left="1876" w:hanging="180"/>
      </w:pPr>
      <w:rPr>
        <w:rFonts w:hint="default"/>
      </w:rPr>
    </w:lvl>
    <w:lvl w:ilvl="6" w:tplc="110ECB70">
      <w:numFmt w:val="bullet"/>
      <w:lvlText w:val="•"/>
      <w:lvlJc w:val="left"/>
      <w:pPr>
        <w:ind w:left="2180" w:hanging="180"/>
      </w:pPr>
      <w:rPr>
        <w:rFonts w:hint="default"/>
      </w:rPr>
    </w:lvl>
    <w:lvl w:ilvl="7" w:tplc="0A5CB624">
      <w:numFmt w:val="bullet"/>
      <w:lvlText w:val="•"/>
      <w:lvlJc w:val="left"/>
      <w:pPr>
        <w:ind w:left="2483" w:hanging="180"/>
      </w:pPr>
      <w:rPr>
        <w:rFonts w:hint="default"/>
      </w:rPr>
    </w:lvl>
    <w:lvl w:ilvl="8" w:tplc="393625B4">
      <w:numFmt w:val="bullet"/>
      <w:lvlText w:val="•"/>
      <w:lvlJc w:val="left"/>
      <w:pPr>
        <w:ind w:left="2786" w:hanging="180"/>
      </w:pPr>
      <w:rPr>
        <w:rFonts w:hint="default"/>
      </w:rPr>
    </w:lvl>
  </w:abstractNum>
  <w:abstractNum w:abstractNumId="15" w15:restartNumberingAfterBreak="0">
    <w:nsid w:val="33312985"/>
    <w:multiLevelType w:val="hybridMultilevel"/>
    <w:tmpl w:val="109EF69C"/>
    <w:lvl w:ilvl="0" w:tplc="4C7A5ADE">
      <w:numFmt w:val="bullet"/>
      <w:lvlText w:val="•"/>
      <w:lvlJc w:val="left"/>
      <w:pPr>
        <w:ind w:left="480" w:hanging="216"/>
      </w:pPr>
      <w:rPr>
        <w:rFonts w:hint="default"/>
        <w:b/>
        <w:bCs/>
        <w:spacing w:val="-9"/>
        <w:w w:val="100"/>
      </w:rPr>
    </w:lvl>
    <w:lvl w:ilvl="1" w:tplc="8DD0CFE6">
      <w:numFmt w:val="bullet"/>
      <w:lvlText w:val="•"/>
      <w:lvlJc w:val="left"/>
      <w:pPr>
        <w:ind w:left="700" w:hanging="180"/>
      </w:pPr>
      <w:rPr>
        <w:rFonts w:ascii="Myriad Pro" w:eastAsia="Myriad Pro" w:hAnsi="Myriad Pro" w:cs="Myriad Pro" w:hint="default"/>
        <w:b/>
        <w:bCs/>
        <w:color w:val="00799B"/>
        <w:spacing w:val="-10"/>
        <w:w w:val="100"/>
        <w:sz w:val="22"/>
        <w:szCs w:val="22"/>
      </w:rPr>
    </w:lvl>
    <w:lvl w:ilvl="2" w:tplc="426CBDCE">
      <w:numFmt w:val="bullet"/>
      <w:lvlText w:val="•"/>
      <w:lvlJc w:val="left"/>
      <w:pPr>
        <w:ind w:left="1373" w:hanging="180"/>
      </w:pPr>
      <w:rPr>
        <w:rFonts w:hint="default"/>
      </w:rPr>
    </w:lvl>
    <w:lvl w:ilvl="3" w:tplc="F808D322">
      <w:numFmt w:val="bullet"/>
      <w:lvlText w:val="•"/>
      <w:lvlJc w:val="left"/>
      <w:pPr>
        <w:ind w:left="2046" w:hanging="180"/>
      </w:pPr>
      <w:rPr>
        <w:rFonts w:hint="default"/>
      </w:rPr>
    </w:lvl>
    <w:lvl w:ilvl="4" w:tplc="600639E2">
      <w:numFmt w:val="bullet"/>
      <w:lvlText w:val="•"/>
      <w:lvlJc w:val="left"/>
      <w:pPr>
        <w:ind w:left="2720" w:hanging="180"/>
      </w:pPr>
      <w:rPr>
        <w:rFonts w:hint="default"/>
      </w:rPr>
    </w:lvl>
    <w:lvl w:ilvl="5" w:tplc="FCFAA07C">
      <w:numFmt w:val="bullet"/>
      <w:lvlText w:val="•"/>
      <w:lvlJc w:val="left"/>
      <w:pPr>
        <w:ind w:left="3393" w:hanging="180"/>
      </w:pPr>
      <w:rPr>
        <w:rFonts w:hint="default"/>
      </w:rPr>
    </w:lvl>
    <w:lvl w:ilvl="6" w:tplc="66D21592">
      <w:numFmt w:val="bullet"/>
      <w:lvlText w:val="•"/>
      <w:lvlJc w:val="left"/>
      <w:pPr>
        <w:ind w:left="4067" w:hanging="180"/>
      </w:pPr>
      <w:rPr>
        <w:rFonts w:hint="default"/>
      </w:rPr>
    </w:lvl>
    <w:lvl w:ilvl="7" w:tplc="BFE069F0">
      <w:numFmt w:val="bullet"/>
      <w:lvlText w:val="•"/>
      <w:lvlJc w:val="left"/>
      <w:pPr>
        <w:ind w:left="4740" w:hanging="180"/>
      </w:pPr>
      <w:rPr>
        <w:rFonts w:hint="default"/>
      </w:rPr>
    </w:lvl>
    <w:lvl w:ilvl="8" w:tplc="AE5481C2">
      <w:numFmt w:val="bullet"/>
      <w:lvlText w:val="•"/>
      <w:lvlJc w:val="left"/>
      <w:pPr>
        <w:ind w:left="5413" w:hanging="180"/>
      </w:pPr>
      <w:rPr>
        <w:rFonts w:hint="default"/>
      </w:rPr>
    </w:lvl>
  </w:abstractNum>
  <w:abstractNum w:abstractNumId="16" w15:restartNumberingAfterBreak="0">
    <w:nsid w:val="34E86305"/>
    <w:multiLevelType w:val="hybridMultilevel"/>
    <w:tmpl w:val="E34466B6"/>
    <w:lvl w:ilvl="0" w:tplc="C2EA3D78">
      <w:numFmt w:val="bullet"/>
      <w:lvlText w:val="•"/>
      <w:lvlJc w:val="left"/>
      <w:pPr>
        <w:ind w:left="480" w:hanging="216"/>
      </w:pPr>
      <w:rPr>
        <w:rFonts w:ascii="Myriad Pro" w:eastAsia="Myriad Pro" w:hAnsi="Myriad Pro" w:cs="Myriad Pro" w:hint="default"/>
        <w:b/>
        <w:bCs/>
        <w:color w:val="FFCB5C"/>
        <w:spacing w:val="-12"/>
        <w:w w:val="100"/>
        <w:sz w:val="22"/>
        <w:szCs w:val="22"/>
      </w:rPr>
    </w:lvl>
    <w:lvl w:ilvl="1" w:tplc="958EECF4">
      <w:numFmt w:val="bullet"/>
      <w:lvlText w:val="•"/>
      <w:lvlJc w:val="left"/>
      <w:pPr>
        <w:ind w:left="1482" w:hanging="216"/>
      </w:pPr>
      <w:rPr>
        <w:rFonts w:hint="default"/>
      </w:rPr>
    </w:lvl>
    <w:lvl w:ilvl="2" w:tplc="F23EB426">
      <w:numFmt w:val="bullet"/>
      <w:lvlText w:val="•"/>
      <w:lvlJc w:val="left"/>
      <w:pPr>
        <w:ind w:left="2484" w:hanging="216"/>
      </w:pPr>
      <w:rPr>
        <w:rFonts w:hint="default"/>
      </w:rPr>
    </w:lvl>
    <w:lvl w:ilvl="3" w:tplc="C31EDF92">
      <w:numFmt w:val="bullet"/>
      <w:lvlText w:val="•"/>
      <w:lvlJc w:val="left"/>
      <w:pPr>
        <w:ind w:left="3486" w:hanging="216"/>
      </w:pPr>
      <w:rPr>
        <w:rFonts w:hint="default"/>
      </w:rPr>
    </w:lvl>
    <w:lvl w:ilvl="4" w:tplc="A1F253E8">
      <w:numFmt w:val="bullet"/>
      <w:lvlText w:val="•"/>
      <w:lvlJc w:val="left"/>
      <w:pPr>
        <w:ind w:left="4488" w:hanging="216"/>
      </w:pPr>
      <w:rPr>
        <w:rFonts w:hint="default"/>
      </w:rPr>
    </w:lvl>
    <w:lvl w:ilvl="5" w:tplc="84E0E4EE">
      <w:numFmt w:val="bullet"/>
      <w:lvlText w:val="•"/>
      <w:lvlJc w:val="left"/>
      <w:pPr>
        <w:ind w:left="5490" w:hanging="216"/>
      </w:pPr>
      <w:rPr>
        <w:rFonts w:hint="default"/>
      </w:rPr>
    </w:lvl>
    <w:lvl w:ilvl="6" w:tplc="01A8F976">
      <w:numFmt w:val="bullet"/>
      <w:lvlText w:val="•"/>
      <w:lvlJc w:val="left"/>
      <w:pPr>
        <w:ind w:left="6492" w:hanging="216"/>
      </w:pPr>
      <w:rPr>
        <w:rFonts w:hint="default"/>
      </w:rPr>
    </w:lvl>
    <w:lvl w:ilvl="7" w:tplc="E61EBE3C">
      <w:numFmt w:val="bullet"/>
      <w:lvlText w:val="•"/>
      <w:lvlJc w:val="left"/>
      <w:pPr>
        <w:ind w:left="7494" w:hanging="216"/>
      </w:pPr>
      <w:rPr>
        <w:rFonts w:hint="default"/>
      </w:rPr>
    </w:lvl>
    <w:lvl w:ilvl="8" w:tplc="A3D00290">
      <w:numFmt w:val="bullet"/>
      <w:lvlText w:val="•"/>
      <w:lvlJc w:val="left"/>
      <w:pPr>
        <w:ind w:left="8496" w:hanging="216"/>
      </w:pPr>
      <w:rPr>
        <w:rFonts w:hint="default"/>
      </w:rPr>
    </w:lvl>
  </w:abstractNum>
  <w:abstractNum w:abstractNumId="17" w15:restartNumberingAfterBreak="0">
    <w:nsid w:val="3AE702B8"/>
    <w:multiLevelType w:val="hybridMultilevel"/>
    <w:tmpl w:val="03DA2174"/>
    <w:lvl w:ilvl="0" w:tplc="D1040E3C">
      <w:start w:val="1"/>
      <w:numFmt w:val="decimal"/>
      <w:lvlText w:val="%1."/>
      <w:lvlJc w:val="left"/>
      <w:pPr>
        <w:ind w:left="750" w:hanging="360"/>
      </w:pPr>
      <w:rPr>
        <w:rFonts w:ascii="Myriad Pro" w:eastAsia="Myriad Pro" w:hAnsi="Myriad Pro" w:cs="Myriad Pro" w:hint="default"/>
        <w:color w:val="231F20"/>
        <w:spacing w:val="-4"/>
        <w:w w:val="100"/>
        <w:sz w:val="22"/>
        <w:szCs w:val="22"/>
      </w:rPr>
    </w:lvl>
    <w:lvl w:ilvl="1" w:tplc="70AE4A18">
      <w:numFmt w:val="bullet"/>
      <w:lvlText w:val="•"/>
      <w:lvlJc w:val="left"/>
      <w:pPr>
        <w:ind w:left="1734" w:hanging="360"/>
      </w:pPr>
      <w:rPr>
        <w:rFonts w:hint="default"/>
      </w:rPr>
    </w:lvl>
    <w:lvl w:ilvl="2" w:tplc="03AAD6C8">
      <w:numFmt w:val="bullet"/>
      <w:lvlText w:val="•"/>
      <w:lvlJc w:val="left"/>
      <w:pPr>
        <w:ind w:left="2708" w:hanging="360"/>
      </w:pPr>
      <w:rPr>
        <w:rFonts w:hint="default"/>
      </w:rPr>
    </w:lvl>
    <w:lvl w:ilvl="3" w:tplc="6D46A43E">
      <w:numFmt w:val="bullet"/>
      <w:lvlText w:val="•"/>
      <w:lvlJc w:val="left"/>
      <w:pPr>
        <w:ind w:left="3682" w:hanging="360"/>
      </w:pPr>
      <w:rPr>
        <w:rFonts w:hint="default"/>
      </w:rPr>
    </w:lvl>
    <w:lvl w:ilvl="4" w:tplc="4CC6BF42">
      <w:numFmt w:val="bullet"/>
      <w:lvlText w:val="•"/>
      <w:lvlJc w:val="left"/>
      <w:pPr>
        <w:ind w:left="4656" w:hanging="360"/>
      </w:pPr>
      <w:rPr>
        <w:rFonts w:hint="default"/>
      </w:rPr>
    </w:lvl>
    <w:lvl w:ilvl="5" w:tplc="E034B164">
      <w:numFmt w:val="bullet"/>
      <w:lvlText w:val="•"/>
      <w:lvlJc w:val="left"/>
      <w:pPr>
        <w:ind w:left="5630" w:hanging="360"/>
      </w:pPr>
      <w:rPr>
        <w:rFonts w:hint="default"/>
      </w:rPr>
    </w:lvl>
    <w:lvl w:ilvl="6" w:tplc="CC30F05C">
      <w:numFmt w:val="bullet"/>
      <w:lvlText w:val="•"/>
      <w:lvlJc w:val="left"/>
      <w:pPr>
        <w:ind w:left="6604" w:hanging="360"/>
      </w:pPr>
      <w:rPr>
        <w:rFonts w:hint="default"/>
      </w:rPr>
    </w:lvl>
    <w:lvl w:ilvl="7" w:tplc="A36C0EC8">
      <w:numFmt w:val="bullet"/>
      <w:lvlText w:val="•"/>
      <w:lvlJc w:val="left"/>
      <w:pPr>
        <w:ind w:left="7578" w:hanging="360"/>
      </w:pPr>
      <w:rPr>
        <w:rFonts w:hint="default"/>
      </w:rPr>
    </w:lvl>
    <w:lvl w:ilvl="8" w:tplc="89A64B3C">
      <w:numFmt w:val="bullet"/>
      <w:lvlText w:val="•"/>
      <w:lvlJc w:val="left"/>
      <w:pPr>
        <w:ind w:left="8552" w:hanging="360"/>
      </w:pPr>
      <w:rPr>
        <w:rFonts w:hint="default"/>
      </w:rPr>
    </w:lvl>
  </w:abstractNum>
  <w:abstractNum w:abstractNumId="18" w15:restartNumberingAfterBreak="0">
    <w:nsid w:val="3B3E051C"/>
    <w:multiLevelType w:val="hybridMultilevel"/>
    <w:tmpl w:val="69402162"/>
    <w:lvl w:ilvl="0" w:tplc="36D60A8C">
      <w:numFmt w:val="bullet"/>
      <w:lvlText w:val="•"/>
      <w:lvlJc w:val="left"/>
      <w:pPr>
        <w:ind w:left="364" w:hanging="180"/>
      </w:pPr>
      <w:rPr>
        <w:rFonts w:ascii="Myriad Pro" w:eastAsia="Myriad Pro" w:hAnsi="Myriad Pro" w:cs="Myriad Pro" w:hint="default"/>
        <w:b/>
        <w:bCs/>
        <w:color w:val="FFCB5C"/>
        <w:spacing w:val="-9"/>
        <w:w w:val="100"/>
        <w:sz w:val="20"/>
        <w:szCs w:val="20"/>
      </w:rPr>
    </w:lvl>
    <w:lvl w:ilvl="1" w:tplc="F31288F8">
      <w:numFmt w:val="bullet"/>
      <w:lvlText w:val="•"/>
      <w:lvlJc w:val="left"/>
      <w:pPr>
        <w:ind w:left="663" w:hanging="180"/>
      </w:pPr>
      <w:rPr>
        <w:rFonts w:hint="default"/>
      </w:rPr>
    </w:lvl>
    <w:lvl w:ilvl="2" w:tplc="32A43BA6">
      <w:numFmt w:val="bullet"/>
      <w:lvlText w:val="•"/>
      <w:lvlJc w:val="left"/>
      <w:pPr>
        <w:ind w:left="966" w:hanging="180"/>
      </w:pPr>
      <w:rPr>
        <w:rFonts w:hint="default"/>
      </w:rPr>
    </w:lvl>
    <w:lvl w:ilvl="3" w:tplc="B02E89E8">
      <w:numFmt w:val="bullet"/>
      <w:lvlText w:val="•"/>
      <w:lvlJc w:val="left"/>
      <w:pPr>
        <w:ind w:left="1270" w:hanging="180"/>
      </w:pPr>
      <w:rPr>
        <w:rFonts w:hint="default"/>
      </w:rPr>
    </w:lvl>
    <w:lvl w:ilvl="4" w:tplc="06B0CEEE">
      <w:numFmt w:val="bullet"/>
      <w:lvlText w:val="•"/>
      <w:lvlJc w:val="left"/>
      <w:pPr>
        <w:ind w:left="1573" w:hanging="180"/>
      </w:pPr>
      <w:rPr>
        <w:rFonts w:hint="default"/>
      </w:rPr>
    </w:lvl>
    <w:lvl w:ilvl="5" w:tplc="001A3242">
      <w:numFmt w:val="bullet"/>
      <w:lvlText w:val="•"/>
      <w:lvlJc w:val="left"/>
      <w:pPr>
        <w:ind w:left="1876" w:hanging="180"/>
      </w:pPr>
      <w:rPr>
        <w:rFonts w:hint="default"/>
      </w:rPr>
    </w:lvl>
    <w:lvl w:ilvl="6" w:tplc="8210190C">
      <w:numFmt w:val="bullet"/>
      <w:lvlText w:val="•"/>
      <w:lvlJc w:val="left"/>
      <w:pPr>
        <w:ind w:left="2180" w:hanging="180"/>
      </w:pPr>
      <w:rPr>
        <w:rFonts w:hint="default"/>
      </w:rPr>
    </w:lvl>
    <w:lvl w:ilvl="7" w:tplc="33047216">
      <w:numFmt w:val="bullet"/>
      <w:lvlText w:val="•"/>
      <w:lvlJc w:val="left"/>
      <w:pPr>
        <w:ind w:left="2483" w:hanging="180"/>
      </w:pPr>
      <w:rPr>
        <w:rFonts w:hint="default"/>
      </w:rPr>
    </w:lvl>
    <w:lvl w:ilvl="8" w:tplc="282A2484">
      <w:numFmt w:val="bullet"/>
      <w:lvlText w:val="•"/>
      <w:lvlJc w:val="left"/>
      <w:pPr>
        <w:ind w:left="2786" w:hanging="180"/>
      </w:pPr>
      <w:rPr>
        <w:rFonts w:hint="default"/>
      </w:rPr>
    </w:lvl>
  </w:abstractNum>
  <w:abstractNum w:abstractNumId="19" w15:restartNumberingAfterBreak="0">
    <w:nsid w:val="3F200220"/>
    <w:multiLevelType w:val="hybridMultilevel"/>
    <w:tmpl w:val="128E3E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DB60EF"/>
    <w:multiLevelType w:val="hybridMultilevel"/>
    <w:tmpl w:val="DC86B2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4E0343"/>
    <w:multiLevelType w:val="hybridMultilevel"/>
    <w:tmpl w:val="873ED3B6"/>
    <w:lvl w:ilvl="0" w:tplc="86DC2516">
      <w:start w:val="1"/>
      <w:numFmt w:val="decimal"/>
      <w:lvlText w:val="%1."/>
      <w:lvlJc w:val="left"/>
      <w:pPr>
        <w:ind w:left="460" w:hanging="340"/>
      </w:pPr>
      <w:rPr>
        <w:rFonts w:ascii="Myriad Pro" w:eastAsia="Myriad Pro" w:hAnsi="Myriad Pro" w:cs="Myriad Pro" w:hint="default"/>
        <w:color w:val="231F20"/>
        <w:spacing w:val="-9"/>
        <w:w w:val="100"/>
        <w:sz w:val="22"/>
        <w:szCs w:val="22"/>
      </w:rPr>
    </w:lvl>
    <w:lvl w:ilvl="1" w:tplc="49661A44">
      <w:numFmt w:val="bullet"/>
      <w:lvlText w:val="•"/>
      <w:lvlJc w:val="left"/>
      <w:pPr>
        <w:ind w:left="1464" w:hanging="340"/>
      </w:pPr>
      <w:rPr>
        <w:rFonts w:hint="default"/>
      </w:rPr>
    </w:lvl>
    <w:lvl w:ilvl="2" w:tplc="EF728AD0">
      <w:numFmt w:val="bullet"/>
      <w:lvlText w:val="•"/>
      <w:lvlJc w:val="left"/>
      <w:pPr>
        <w:ind w:left="2468" w:hanging="340"/>
      </w:pPr>
      <w:rPr>
        <w:rFonts w:hint="default"/>
      </w:rPr>
    </w:lvl>
    <w:lvl w:ilvl="3" w:tplc="E2F44822">
      <w:numFmt w:val="bullet"/>
      <w:lvlText w:val="•"/>
      <w:lvlJc w:val="left"/>
      <w:pPr>
        <w:ind w:left="3472" w:hanging="340"/>
      </w:pPr>
      <w:rPr>
        <w:rFonts w:hint="default"/>
      </w:rPr>
    </w:lvl>
    <w:lvl w:ilvl="4" w:tplc="B58431F4">
      <w:numFmt w:val="bullet"/>
      <w:lvlText w:val="•"/>
      <w:lvlJc w:val="left"/>
      <w:pPr>
        <w:ind w:left="4476" w:hanging="340"/>
      </w:pPr>
      <w:rPr>
        <w:rFonts w:hint="default"/>
      </w:rPr>
    </w:lvl>
    <w:lvl w:ilvl="5" w:tplc="D0A4D89E">
      <w:numFmt w:val="bullet"/>
      <w:lvlText w:val="•"/>
      <w:lvlJc w:val="left"/>
      <w:pPr>
        <w:ind w:left="5480" w:hanging="340"/>
      </w:pPr>
      <w:rPr>
        <w:rFonts w:hint="default"/>
      </w:rPr>
    </w:lvl>
    <w:lvl w:ilvl="6" w:tplc="C4E2C66A">
      <w:numFmt w:val="bullet"/>
      <w:lvlText w:val="•"/>
      <w:lvlJc w:val="left"/>
      <w:pPr>
        <w:ind w:left="6484" w:hanging="340"/>
      </w:pPr>
      <w:rPr>
        <w:rFonts w:hint="default"/>
      </w:rPr>
    </w:lvl>
    <w:lvl w:ilvl="7" w:tplc="6C1CE768">
      <w:numFmt w:val="bullet"/>
      <w:lvlText w:val="•"/>
      <w:lvlJc w:val="left"/>
      <w:pPr>
        <w:ind w:left="7488" w:hanging="340"/>
      </w:pPr>
      <w:rPr>
        <w:rFonts w:hint="default"/>
      </w:rPr>
    </w:lvl>
    <w:lvl w:ilvl="8" w:tplc="315AD67C">
      <w:numFmt w:val="bullet"/>
      <w:lvlText w:val="•"/>
      <w:lvlJc w:val="left"/>
      <w:pPr>
        <w:ind w:left="8492" w:hanging="340"/>
      </w:pPr>
      <w:rPr>
        <w:rFonts w:hint="default"/>
      </w:rPr>
    </w:lvl>
  </w:abstractNum>
  <w:abstractNum w:abstractNumId="22" w15:restartNumberingAfterBreak="0">
    <w:nsid w:val="489E21AD"/>
    <w:multiLevelType w:val="hybridMultilevel"/>
    <w:tmpl w:val="6868B996"/>
    <w:lvl w:ilvl="0" w:tplc="5F4A1A8A">
      <w:start w:val="1"/>
      <w:numFmt w:val="decimal"/>
      <w:lvlText w:val="%1."/>
      <w:lvlJc w:val="left"/>
      <w:pPr>
        <w:ind w:left="750" w:hanging="360"/>
      </w:pPr>
      <w:rPr>
        <w:rFonts w:ascii="Myriad Pro" w:eastAsia="Myriad Pro" w:hAnsi="Myriad Pro" w:cs="Myriad Pro" w:hint="default"/>
        <w:color w:val="231F20"/>
        <w:spacing w:val="-4"/>
        <w:w w:val="100"/>
        <w:sz w:val="22"/>
        <w:szCs w:val="22"/>
      </w:rPr>
    </w:lvl>
    <w:lvl w:ilvl="1" w:tplc="7B2E1ED8">
      <w:numFmt w:val="bullet"/>
      <w:lvlText w:val="•"/>
      <w:lvlJc w:val="left"/>
      <w:pPr>
        <w:ind w:left="1734" w:hanging="360"/>
      </w:pPr>
      <w:rPr>
        <w:rFonts w:hint="default"/>
      </w:rPr>
    </w:lvl>
    <w:lvl w:ilvl="2" w:tplc="A8124582">
      <w:numFmt w:val="bullet"/>
      <w:lvlText w:val="•"/>
      <w:lvlJc w:val="left"/>
      <w:pPr>
        <w:ind w:left="2708" w:hanging="360"/>
      </w:pPr>
      <w:rPr>
        <w:rFonts w:hint="default"/>
      </w:rPr>
    </w:lvl>
    <w:lvl w:ilvl="3" w:tplc="DFA0A3BC">
      <w:numFmt w:val="bullet"/>
      <w:lvlText w:val="•"/>
      <w:lvlJc w:val="left"/>
      <w:pPr>
        <w:ind w:left="3682" w:hanging="360"/>
      </w:pPr>
      <w:rPr>
        <w:rFonts w:hint="default"/>
      </w:rPr>
    </w:lvl>
    <w:lvl w:ilvl="4" w:tplc="F754E306">
      <w:numFmt w:val="bullet"/>
      <w:lvlText w:val="•"/>
      <w:lvlJc w:val="left"/>
      <w:pPr>
        <w:ind w:left="4656" w:hanging="360"/>
      </w:pPr>
      <w:rPr>
        <w:rFonts w:hint="default"/>
      </w:rPr>
    </w:lvl>
    <w:lvl w:ilvl="5" w:tplc="ECA4EBE4">
      <w:numFmt w:val="bullet"/>
      <w:lvlText w:val="•"/>
      <w:lvlJc w:val="left"/>
      <w:pPr>
        <w:ind w:left="5630" w:hanging="360"/>
      </w:pPr>
      <w:rPr>
        <w:rFonts w:hint="default"/>
      </w:rPr>
    </w:lvl>
    <w:lvl w:ilvl="6" w:tplc="29C009F8">
      <w:numFmt w:val="bullet"/>
      <w:lvlText w:val="•"/>
      <w:lvlJc w:val="left"/>
      <w:pPr>
        <w:ind w:left="6604" w:hanging="360"/>
      </w:pPr>
      <w:rPr>
        <w:rFonts w:hint="default"/>
      </w:rPr>
    </w:lvl>
    <w:lvl w:ilvl="7" w:tplc="AB740876">
      <w:numFmt w:val="bullet"/>
      <w:lvlText w:val="•"/>
      <w:lvlJc w:val="left"/>
      <w:pPr>
        <w:ind w:left="7578" w:hanging="360"/>
      </w:pPr>
      <w:rPr>
        <w:rFonts w:hint="default"/>
      </w:rPr>
    </w:lvl>
    <w:lvl w:ilvl="8" w:tplc="EAC41D30">
      <w:numFmt w:val="bullet"/>
      <w:lvlText w:val="•"/>
      <w:lvlJc w:val="left"/>
      <w:pPr>
        <w:ind w:left="8552" w:hanging="360"/>
      </w:pPr>
      <w:rPr>
        <w:rFonts w:hint="default"/>
      </w:rPr>
    </w:lvl>
  </w:abstractNum>
  <w:abstractNum w:abstractNumId="23" w15:restartNumberingAfterBreak="0">
    <w:nsid w:val="49C41ACA"/>
    <w:multiLevelType w:val="hybridMultilevel"/>
    <w:tmpl w:val="C89A7016"/>
    <w:lvl w:ilvl="0" w:tplc="04090003">
      <w:start w:val="1"/>
      <w:numFmt w:val="bullet"/>
      <w:lvlText w:val="o"/>
      <w:lvlJc w:val="left"/>
      <w:pPr>
        <w:ind w:left="480" w:hanging="360"/>
      </w:pPr>
      <w:rPr>
        <w:rFonts w:ascii="Courier New" w:hAnsi="Courier New" w:cs="Courier New"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4" w15:restartNumberingAfterBreak="0">
    <w:nsid w:val="4C9F32AA"/>
    <w:multiLevelType w:val="hybridMultilevel"/>
    <w:tmpl w:val="E0AA6880"/>
    <w:lvl w:ilvl="0" w:tplc="757EE232">
      <w:numFmt w:val="bullet"/>
      <w:lvlText w:val="•"/>
      <w:lvlJc w:val="left"/>
      <w:pPr>
        <w:ind w:left="364" w:hanging="180"/>
      </w:pPr>
      <w:rPr>
        <w:rFonts w:ascii="Myriad Pro" w:eastAsia="Myriad Pro" w:hAnsi="Myriad Pro" w:cs="Myriad Pro" w:hint="default"/>
        <w:b/>
        <w:bCs/>
        <w:color w:val="FFCB5C"/>
        <w:spacing w:val="-9"/>
        <w:w w:val="100"/>
        <w:sz w:val="20"/>
        <w:szCs w:val="20"/>
      </w:rPr>
    </w:lvl>
    <w:lvl w:ilvl="1" w:tplc="3BC0828C">
      <w:numFmt w:val="bullet"/>
      <w:lvlText w:val="•"/>
      <w:lvlJc w:val="left"/>
      <w:pPr>
        <w:ind w:left="663" w:hanging="180"/>
      </w:pPr>
      <w:rPr>
        <w:rFonts w:hint="default"/>
      </w:rPr>
    </w:lvl>
    <w:lvl w:ilvl="2" w:tplc="A318382A">
      <w:numFmt w:val="bullet"/>
      <w:lvlText w:val="•"/>
      <w:lvlJc w:val="left"/>
      <w:pPr>
        <w:ind w:left="966" w:hanging="180"/>
      </w:pPr>
      <w:rPr>
        <w:rFonts w:hint="default"/>
      </w:rPr>
    </w:lvl>
    <w:lvl w:ilvl="3" w:tplc="2C226BFA">
      <w:numFmt w:val="bullet"/>
      <w:lvlText w:val="•"/>
      <w:lvlJc w:val="left"/>
      <w:pPr>
        <w:ind w:left="1270" w:hanging="180"/>
      </w:pPr>
      <w:rPr>
        <w:rFonts w:hint="default"/>
      </w:rPr>
    </w:lvl>
    <w:lvl w:ilvl="4" w:tplc="B7222148">
      <w:numFmt w:val="bullet"/>
      <w:lvlText w:val="•"/>
      <w:lvlJc w:val="left"/>
      <w:pPr>
        <w:ind w:left="1573" w:hanging="180"/>
      </w:pPr>
      <w:rPr>
        <w:rFonts w:hint="default"/>
      </w:rPr>
    </w:lvl>
    <w:lvl w:ilvl="5" w:tplc="2612E13E">
      <w:numFmt w:val="bullet"/>
      <w:lvlText w:val="•"/>
      <w:lvlJc w:val="left"/>
      <w:pPr>
        <w:ind w:left="1876" w:hanging="180"/>
      </w:pPr>
      <w:rPr>
        <w:rFonts w:hint="default"/>
      </w:rPr>
    </w:lvl>
    <w:lvl w:ilvl="6" w:tplc="98241DEA">
      <w:numFmt w:val="bullet"/>
      <w:lvlText w:val="•"/>
      <w:lvlJc w:val="left"/>
      <w:pPr>
        <w:ind w:left="2180" w:hanging="180"/>
      </w:pPr>
      <w:rPr>
        <w:rFonts w:hint="default"/>
      </w:rPr>
    </w:lvl>
    <w:lvl w:ilvl="7" w:tplc="F0B4ACD8">
      <w:numFmt w:val="bullet"/>
      <w:lvlText w:val="•"/>
      <w:lvlJc w:val="left"/>
      <w:pPr>
        <w:ind w:left="2483" w:hanging="180"/>
      </w:pPr>
      <w:rPr>
        <w:rFonts w:hint="default"/>
      </w:rPr>
    </w:lvl>
    <w:lvl w:ilvl="8" w:tplc="8EC8338E">
      <w:numFmt w:val="bullet"/>
      <w:lvlText w:val="•"/>
      <w:lvlJc w:val="left"/>
      <w:pPr>
        <w:ind w:left="2786" w:hanging="180"/>
      </w:pPr>
      <w:rPr>
        <w:rFonts w:hint="default"/>
      </w:rPr>
    </w:lvl>
  </w:abstractNum>
  <w:abstractNum w:abstractNumId="25" w15:restartNumberingAfterBreak="0">
    <w:nsid w:val="4D3247FD"/>
    <w:multiLevelType w:val="hybridMultilevel"/>
    <w:tmpl w:val="02D4BBBE"/>
    <w:lvl w:ilvl="0" w:tplc="D6BEC8CE">
      <w:start w:val="1"/>
      <w:numFmt w:val="decimal"/>
      <w:lvlText w:val="%1."/>
      <w:lvlJc w:val="left"/>
      <w:pPr>
        <w:ind w:left="750" w:hanging="360"/>
      </w:pPr>
      <w:rPr>
        <w:rFonts w:ascii="Myriad Pro" w:eastAsia="Myriad Pro" w:hAnsi="Myriad Pro" w:cs="Myriad Pro" w:hint="default"/>
        <w:color w:val="231F20"/>
        <w:spacing w:val="-9"/>
        <w:w w:val="100"/>
        <w:sz w:val="22"/>
        <w:szCs w:val="22"/>
      </w:rPr>
    </w:lvl>
    <w:lvl w:ilvl="1" w:tplc="2ACE8D8C">
      <w:numFmt w:val="bullet"/>
      <w:lvlText w:val="•"/>
      <w:lvlJc w:val="left"/>
      <w:pPr>
        <w:ind w:left="1734" w:hanging="360"/>
      </w:pPr>
      <w:rPr>
        <w:rFonts w:hint="default"/>
      </w:rPr>
    </w:lvl>
    <w:lvl w:ilvl="2" w:tplc="A098812A">
      <w:numFmt w:val="bullet"/>
      <w:lvlText w:val="•"/>
      <w:lvlJc w:val="left"/>
      <w:pPr>
        <w:ind w:left="2708" w:hanging="360"/>
      </w:pPr>
      <w:rPr>
        <w:rFonts w:hint="default"/>
      </w:rPr>
    </w:lvl>
    <w:lvl w:ilvl="3" w:tplc="BCD4C51E">
      <w:numFmt w:val="bullet"/>
      <w:lvlText w:val="•"/>
      <w:lvlJc w:val="left"/>
      <w:pPr>
        <w:ind w:left="3682" w:hanging="360"/>
      </w:pPr>
      <w:rPr>
        <w:rFonts w:hint="default"/>
      </w:rPr>
    </w:lvl>
    <w:lvl w:ilvl="4" w:tplc="BC5EF60A">
      <w:numFmt w:val="bullet"/>
      <w:lvlText w:val="•"/>
      <w:lvlJc w:val="left"/>
      <w:pPr>
        <w:ind w:left="4656" w:hanging="360"/>
      </w:pPr>
      <w:rPr>
        <w:rFonts w:hint="default"/>
      </w:rPr>
    </w:lvl>
    <w:lvl w:ilvl="5" w:tplc="6FA210EA">
      <w:numFmt w:val="bullet"/>
      <w:lvlText w:val="•"/>
      <w:lvlJc w:val="left"/>
      <w:pPr>
        <w:ind w:left="5630" w:hanging="360"/>
      </w:pPr>
      <w:rPr>
        <w:rFonts w:hint="default"/>
      </w:rPr>
    </w:lvl>
    <w:lvl w:ilvl="6" w:tplc="2BBC4DF2">
      <w:numFmt w:val="bullet"/>
      <w:lvlText w:val="•"/>
      <w:lvlJc w:val="left"/>
      <w:pPr>
        <w:ind w:left="6604" w:hanging="360"/>
      </w:pPr>
      <w:rPr>
        <w:rFonts w:hint="default"/>
      </w:rPr>
    </w:lvl>
    <w:lvl w:ilvl="7" w:tplc="90CC5C8C">
      <w:numFmt w:val="bullet"/>
      <w:lvlText w:val="•"/>
      <w:lvlJc w:val="left"/>
      <w:pPr>
        <w:ind w:left="7578" w:hanging="360"/>
      </w:pPr>
      <w:rPr>
        <w:rFonts w:hint="default"/>
      </w:rPr>
    </w:lvl>
    <w:lvl w:ilvl="8" w:tplc="BFF839AA">
      <w:numFmt w:val="bullet"/>
      <w:lvlText w:val="•"/>
      <w:lvlJc w:val="left"/>
      <w:pPr>
        <w:ind w:left="8552" w:hanging="360"/>
      </w:pPr>
      <w:rPr>
        <w:rFonts w:hint="default"/>
      </w:rPr>
    </w:lvl>
  </w:abstractNum>
  <w:abstractNum w:abstractNumId="26" w15:restartNumberingAfterBreak="0">
    <w:nsid w:val="4DCC47C2"/>
    <w:multiLevelType w:val="hybridMultilevel"/>
    <w:tmpl w:val="296C5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0304A5"/>
    <w:multiLevelType w:val="hybridMultilevel"/>
    <w:tmpl w:val="B712D19E"/>
    <w:lvl w:ilvl="0" w:tplc="53FEAC2E">
      <w:numFmt w:val="bullet"/>
      <w:lvlText w:val="•"/>
      <w:lvlJc w:val="left"/>
      <w:pPr>
        <w:ind w:left="480" w:hanging="216"/>
      </w:pPr>
      <w:rPr>
        <w:rFonts w:ascii="Myriad Pro" w:eastAsia="Myriad Pro" w:hAnsi="Myriad Pro" w:cs="Myriad Pro" w:hint="default"/>
        <w:b/>
        <w:bCs/>
        <w:color w:val="FFCB5C"/>
        <w:spacing w:val="-9"/>
        <w:w w:val="100"/>
        <w:sz w:val="22"/>
        <w:szCs w:val="22"/>
      </w:rPr>
    </w:lvl>
    <w:lvl w:ilvl="1" w:tplc="116478AC">
      <w:numFmt w:val="bullet"/>
      <w:lvlText w:val="•"/>
      <w:lvlJc w:val="left"/>
      <w:pPr>
        <w:ind w:left="1482" w:hanging="216"/>
      </w:pPr>
      <w:rPr>
        <w:rFonts w:hint="default"/>
      </w:rPr>
    </w:lvl>
    <w:lvl w:ilvl="2" w:tplc="BF0A8944">
      <w:numFmt w:val="bullet"/>
      <w:lvlText w:val="•"/>
      <w:lvlJc w:val="left"/>
      <w:pPr>
        <w:ind w:left="2484" w:hanging="216"/>
      </w:pPr>
      <w:rPr>
        <w:rFonts w:hint="default"/>
      </w:rPr>
    </w:lvl>
    <w:lvl w:ilvl="3" w:tplc="83DCF688">
      <w:numFmt w:val="bullet"/>
      <w:lvlText w:val="•"/>
      <w:lvlJc w:val="left"/>
      <w:pPr>
        <w:ind w:left="3486" w:hanging="216"/>
      </w:pPr>
      <w:rPr>
        <w:rFonts w:hint="default"/>
      </w:rPr>
    </w:lvl>
    <w:lvl w:ilvl="4" w:tplc="7674C914">
      <w:numFmt w:val="bullet"/>
      <w:lvlText w:val="•"/>
      <w:lvlJc w:val="left"/>
      <w:pPr>
        <w:ind w:left="4488" w:hanging="216"/>
      </w:pPr>
      <w:rPr>
        <w:rFonts w:hint="default"/>
      </w:rPr>
    </w:lvl>
    <w:lvl w:ilvl="5" w:tplc="79728A94">
      <w:numFmt w:val="bullet"/>
      <w:lvlText w:val="•"/>
      <w:lvlJc w:val="left"/>
      <w:pPr>
        <w:ind w:left="5490" w:hanging="216"/>
      </w:pPr>
      <w:rPr>
        <w:rFonts w:hint="default"/>
      </w:rPr>
    </w:lvl>
    <w:lvl w:ilvl="6" w:tplc="F028B41E">
      <w:numFmt w:val="bullet"/>
      <w:lvlText w:val="•"/>
      <w:lvlJc w:val="left"/>
      <w:pPr>
        <w:ind w:left="6492" w:hanging="216"/>
      </w:pPr>
      <w:rPr>
        <w:rFonts w:hint="default"/>
      </w:rPr>
    </w:lvl>
    <w:lvl w:ilvl="7" w:tplc="8EA494A4">
      <w:numFmt w:val="bullet"/>
      <w:lvlText w:val="•"/>
      <w:lvlJc w:val="left"/>
      <w:pPr>
        <w:ind w:left="7494" w:hanging="216"/>
      </w:pPr>
      <w:rPr>
        <w:rFonts w:hint="default"/>
      </w:rPr>
    </w:lvl>
    <w:lvl w:ilvl="8" w:tplc="D17C39D0">
      <w:numFmt w:val="bullet"/>
      <w:lvlText w:val="•"/>
      <w:lvlJc w:val="left"/>
      <w:pPr>
        <w:ind w:left="8496" w:hanging="216"/>
      </w:pPr>
      <w:rPr>
        <w:rFonts w:hint="default"/>
      </w:rPr>
    </w:lvl>
  </w:abstractNum>
  <w:abstractNum w:abstractNumId="28" w15:restartNumberingAfterBreak="0">
    <w:nsid w:val="597A73EE"/>
    <w:multiLevelType w:val="hybridMultilevel"/>
    <w:tmpl w:val="600E56A6"/>
    <w:lvl w:ilvl="0" w:tplc="6F50ACEA">
      <w:numFmt w:val="bullet"/>
      <w:lvlText w:val="•"/>
      <w:lvlJc w:val="left"/>
      <w:pPr>
        <w:ind w:left="480" w:hanging="216"/>
      </w:pPr>
      <w:rPr>
        <w:rFonts w:ascii="Myriad Pro" w:eastAsia="Myriad Pro" w:hAnsi="Myriad Pro" w:cs="Myriad Pro" w:hint="default"/>
        <w:b/>
        <w:bCs/>
        <w:color w:val="FFCB5C"/>
        <w:spacing w:val="-12"/>
        <w:w w:val="100"/>
        <w:sz w:val="22"/>
        <w:szCs w:val="22"/>
      </w:rPr>
    </w:lvl>
    <w:lvl w:ilvl="1" w:tplc="391E7ED2">
      <w:numFmt w:val="bullet"/>
      <w:lvlText w:val="•"/>
      <w:lvlJc w:val="left"/>
      <w:pPr>
        <w:ind w:left="1482" w:hanging="216"/>
      </w:pPr>
      <w:rPr>
        <w:rFonts w:hint="default"/>
      </w:rPr>
    </w:lvl>
    <w:lvl w:ilvl="2" w:tplc="B6601E9E">
      <w:numFmt w:val="bullet"/>
      <w:lvlText w:val="•"/>
      <w:lvlJc w:val="left"/>
      <w:pPr>
        <w:ind w:left="2484" w:hanging="216"/>
      </w:pPr>
      <w:rPr>
        <w:rFonts w:hint="default"/>
      </w:rPr>
    </w:lvl>
    <w:lvl w:ilvl="3" w:tplc="D500E7AA">
      <w:numFmt w:val="bullet"/>
      <w:lvlText w:val="•"/>
      <w:lvlJc w:val="left"/>
      <w:pPr>
        <w:ind w:left="3486" w:hanging="216"/>
      </w:pPr>
      <w:rPr>
        <w:rFonts w:hint="default"/>
      </w:rPr>
    </w:lvl>
    <w:lvl w:ilvl="4" w:tplc="0EBA7BA8">
      <w:numFmt w:val="bullet"/>
      <w:lvlText w:val="•"/>
      <w:lvlJc w:val="left"/>
      <w:pPr>
        <w:ind w:left="4488" w:hanging="216"/>
      </w:pPr>
      <w:rPr>
        <w:rFonts w:hint="default"/>
      </w:rPr>
    </w:lvl>
    <w:lvl w:ilvl="5" w:tplc="4808C3A8">
      <w:numFmt w:val="bullet"/>
      <w:lvlText w:val="•"/>
      <w:lvlJc w:val="left"/>
      <w:pPr>
        <w:ind w:left="5490" w:hanging="216"/>
      </w:pPr>
      <w:rPr>
        <w:rFonts w:hint="default"/>
      </w:rPr>
    </w:lvl>
    <w:lvl w:ilvl="6" w:tplc="A9E2D6E4">
      <w:numFmt w:val="bullet"/>
      <w:lvlText w:val="•"/>
      <w:lvlJc w:val="left"/>
      <w:pPr>
        <w:ind w:left="6492" w:hanging="216"/>
      </w:pPr>
      <w:rPr>
        <w:rFonts w:hint="default"/>
      </w:rPr>
    </w:lvl>
    <w:lvl w:ilvl="7" w:tplc="7E4EEC38">
      <w:numFmt w:val="bullet"/>
      <w:lvlText w:val="•"/>
      <w:lvlJc w:val="left"/>
      <w:pPr>
        <w:ind w:left="7494" w:hanging="216"/>
      </w:pPr>
      <w:rPr>
        <w:rFonts w:hint="default"/>
      </w:rPr>
    </w:lvl>
    <w:lvl w:ilvl="8" w:tplc="BE38008A">
      <w:numFmt w:val="bullet"/>
      <w:lvlText w:val="•"/>
      <w:lvlJc w:val="left"/>
      <w:pPr>
        <w:ind w:left="8496" w:hanging="216"/>
      </w:pPr>
      <w:rPr>
        <w:rFonts w:hint="default"/>
      </w:rPr>
    </w:lvl>
  </w:abstractNum>
  <w:abstractNum w:abstractNumId="29" w15:restartNumberingAfterBreak="0">
    <w:nsid w:val="5E1A6561"/>
    <w:multiLevelType w:val="hybridMultilevel"/>
    <w:tmpl w:val="8A1E185C"/>
    <w:lvl w:ilvl="0" w:tplc="EB166C70">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0" w15:restartNumberingAfterBreak="0">
    <w:nsid w:val="5FA62223"/>
    <w:multiLevelType w:val="hybridMultilevel"/>
    <w:tmpl w:val="BADE89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CE3443"/>
    <w:multiLevelType w:val="hybridMultilevel"/>
    <w:tmpl w:val="72F0E33E"/>
    <w:lvl w:ilvl="0" w:tplc="55E6AAB4">
      <w:numFmt w:val="bullet"/>
      <w:lvlText w:val="•"/>
      <w:lvlJc w:val="left"/>
      <w:pPr>
        <w:ind w:left="480" w:hanging="216"/>
      </w:pPr>
      <w:rPr>
        <w:rFonts w:ascii="Myriad Pro" w:eastAsia="Myriad Pro" w:hAnsi="Myriad Pro" w:cs="Myriad Pro" w:hint="default"/>
        <w:b/>
        <w:bCs/>
        <w:color w:val="FFCB5C"/>
        <w:spacing w:val="-3"/>
        <w:w w:val="100"/>
        <w:sz w:val="22"/>
        <w:szCs w:val="22"/>
      </w:rPr>
    </w:lvl>
    <w:lvl w:ilvl="1" w:tplc="3FE492A4">
      <w:numFmt w:val="bullet"/>
      <w:lvlText w:val="•"/>
      <w:lvlJc w:val="left"/>
      <w:pPr>
        <w:ind w:left="1482" w:hanging="216"/>
      </w:pPr>
      <w:rPr>
        <w:rFonts w:hint="default"/>
      </w:rPr>
    </w:lvl>
    <w:lvl w:ilvl="2" w:tplc="02084306">
      <w:numFmt w:val="bullet"/>
      <w:lvlText w:val="•"/>
      <w:lvlJc w:val="left"/>
      <w:pPr>
        <w:ind w:left="2484" w:hanging="216"/>
      </w:pPr>
      <w:rPr>
        <w:rFonts w:hint="default"/>
      </w:rPr>
    </w:lvl>
    <w:lvl w:ilvl="3" w:tplc="94D643C8">
      <w:numFmt w:val="bullet"/>
      <w:lvlText w:val="•"/>
      <w:lvlJc w:val="left"/>
      <w:pPr>
        <w:ind w:left="3486" w:hanging="216"/>
      </w:pPr>
      <w:rPr>
        <w:rFonts w:hint="default"/>
      </w:rPr>
    </w:lvl>
    <w:lvl w:ilvl="4" w:tplc="C8D88C58">
      <w:numFmt w:val="bullet"/>
      <w:lvlText w:val="•"/>
      <w:lvlJc w:val="left"/>
      <w:pPr>
        <w:ind w:left="4488" w:hanging="216"/>
      </w:pPr>
      <w:rPr>
        <w:rFonts w:hint="default"/>
      </w:rPr>
    </w:lvl>
    <w:lvl w:ilvl="5" w:tplc="6DEA0594">
      <w:numFmt w:val="bullet"/>
      <w:lvlText w:val="•"/>
      <w:lvlJc w:val="left"/>
      <w:pPr>
        <w:ind w:left="5490" w:hanging="216"/>
      </w:pPr>
      <w:rPr>
        <w:rFonts w:hint="default"/>
      </w:rPr>
    </w:lvl>
    <w:lvl w:ilvl="6" w:tplc="3D400D6C">
      <w:numFmt w:val="bullet"/>
      <w:lvlText w:val="•"/>
      <w:lvlJc w:val="left"/>
      <w:pPr>
        <w:ind w:left="6492" w:hanging="216"/>
      </w:pPr>
      <w:rPr>
        <w:rFonts w:hint="default"/>
      </w:rPr>
    </w:lvl>
    <w:lvl w:ilvl="7" w:tplc="42D8B640">
      <w:numFmt w:val="bullet"/>
      <w:lvlText w:val="•"/>
      <w:lvlJc w:val="left"/>
      <w:pPr>
        <w:ind w:left="7494" w:hanging="216"/>
      </w:pPr>
      <w:rPr>
        <w:rFonts w:hint="default"/>
      </w:rPr>
    </w:lvl>
    <w:lvl w:ilvl="8" w:tplc="2FF095CE">
      <w:numFmt w:val="bullet"/>
      <w:lvlText w:val="•"/>
      <w:lvlJc w:val="left"/>
      <w:pPr>
        <w:ind w:left="8496" w:hanging="216"/>
      </w:pPr>
      <w:rPr>
        <w:rFonts w:hint="default"/>
      </w:rPr>
    </w:lvl>
  </w:abstractNum>
  <w:abstractNum w:abstractNumId="32" w15:restartNumberingAfterBreak="0">
    <w:nsid w:val="62B576C3"/>
    <w:multiLevelType w:val="hybridMultilevel"/>
    <w:tmpl w:val="D07CA5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A8072C"/>
    <w:multiLevelType w:val="hybridMultilevel"/>
    <w:tmpl w:val="A5D6794A"/>
    <w:lvl w:ilvl="0" w:tplc="04090003">
      <w:start w:val="1"/>
      <w:numFmt w:val="bullet"/>
      <w:lvlText w:val="o"/>
      <w:lvlJc w:val="left"/>
      <w:pPr>
        <w:ind w:left="480" w:hanging="360"/>
      </w:pPr>
      <w:rPr>
        <w:rFonts w:ascii="Courier New" w:hAnsi="Courier New" w:cs="Courier New"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34" w15:restartNumberingAfterBreak="0">
    <w:nsid w:val="77C921BF"/>
    <w:multiLevelType w:val="hybridMultilevel"/>
    <w:tmpl w:val="B6345C60"/>
    <w:lvl w:ilvl="0" w:tplc="23421700">
      <w:numFmt w:val="bullet"/>
      <w:lvlText w:val="•"/>
      <w:lvlJc w:val="left"/>
      <w:pPr>
        <w:ind w:left="364" w:hanging="180"/>
      </w:pPr>
      <w:rPr>
        <w:rFonts w:ascii="Myriad Pro" w:eastAsia="Myriad Pro" w:hAnsi="Myriad Pro" w:cs="Myriad Pro" w:hint="default"/>
        <w:b/>
        <w:bCs/>
        <w:color w:val="FFCB5C"/>
        <w:spacing w:val="-9"/>
        <w:w w:val="99"/>
        <w:sz w:val="20"/>
        <w:szCs w:val="20"/>
      </w:rPr>
    </w:lvl>
    <w:lvl w:ilvl="1" w:tplc="AA92398E">
      <w:numFmt w:val="bullet"/>
      <w:lvlText w:val="•"/>
      <w:lvlJc w:val="left"/>
      <w:pPr>
        <w:ind w:left="663" w:hanging="180"/>
      </w:pPr>
      <w:rPr>
        <w:rFonts w:hint="default"/>
      </w:rPr>
    </w:lvl>
    <w:lvl w:ilvl="2" w:tplc="6854BCBC">
      <w:numFmt w:val="bullet"/>
      <w:lvlText w:val="•"/>
      <w:lvlJc w:val="left"/>
      <w:pPr>
        <w:ind w:left="966" w:hanging="180"/>
      </w:pPr>
      <w:rPr>
        <w:rFonts w:hint="default"/>
      </w:rPr>
    </w:lvl>
    <w:lvl w:ilvl="3" w:tplc="E9F637F8">
      <w:numFmt w:val="bullet"/>
      <w:lvlText w:val="•"/>
      <w:lvlJc w:val="left"/>
      <w:pPr>
        <w:ind w:left="1270" w:hanging="180"/>
      </w:pPr>
      <w:rPr>
        <w:rFonts w:hint="default"/>
      </w:rPr>
    </w:lvl>
    <w:lvl w:ilvl="4" w:tplc="6EDC74C4">
      <w:numFmt w:val="bullet"/>
      <w:lvlText w:val="•"/>
      <w:lvlJc w:val="left"/>
      <w:pPr>
        <w:ind w:left="1573" w:hanging="180"/>
      </w:pPr>
      <w:rPr>
        <w:rFonts w:hint="default"/>
      </w:rPr>
    </w:lvl>
    <w:lvl w:ilvl="5" w:tplc="DD129330">
      <w:numFmt w:val="bullet"/>
      <w:lvlText w:val="•"/>
      <w:lvlJc w:val="left"/>
      <w:pPr>
        <w:ind w:left="1876" w:hanging="180"/>
      </w:pPr>
      <w:rPr>
        <w:rFonts w:hint="default"/>
      </w:rPr>
    </w:lvl>
    <w:lvl w:ilvl="6" w:tplc="465C9506">
      <w:numFmt w:val="bullet"/>
      <w:lvlText w:val="•"/>
      <w:lvlJc w:val="left"/>
      <w:pPr>
        <w:ind w:left="2180" w:hanging="180"/>
      </w:pPr>
      <w:rPr>
        <w:rFonts w:hint="default"/>
      </w:rPr>
    </w:lvl>
    <w:lvl w:ilvl="7" w:tplc="6DEC7A6A">
      <w:numFmt w:val="bullet"/>
      <w:lvlText w:val="•"/>
      <w:lvlJc w:val="left"/>
      <w:pPr>
        <w:ind w:left="2483" w:hanging="180"/>
      </w:pPr>
      <w:rPr>
        <w:rFonts w:hint="default"/>
      </w:rPr>
    </w:lvl>
    <w:lvl w:ilvl="8" w:tplc="BCC0BB6C">
      <w:numFmt w:val="bullet"/>
      <w:lvlText w:val="•"/>
      <w:lvlJc w:val="left"/>
      <w:pPr>
        <w:ind w:left="2786" w:hanging="180"/>
      </w:pPr>
      <w:rPr>
        <w:rFonts w:hint="default"/>
      </w:rPr>
    </w:lvl>
  </w:abstractNum>
  <w:abstractNum w:abstractNumId="35" w15:restartNumberingAfterBreak="0">
    <w:nsid w:val="796B5E42"/>
    <w:multiLevelType w:val="hybridMultilevel"/>
    <w:tmpl w:val="922041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4"/>
  </w:num>
  <w:num w:numId="3">
    <w:abstractNumId w:val="24"/>
  </w:num>
  <w:num w:numId="4">
    <w:abstractNumId w:val="12"/>
  </w:num>
  <w:num w:numId="5">
    <w:abstractNumId w:val="18"/>
  </w:num>
  <w:num w:numId="6">
    <w:abstractNumId w:val="14"/>
  </w:num>
  <w:num w:numId="7">
    <w:abstractNumId w:val="28"/>
  </w:num>
  <w:num w:numId="8">
    <w:abstractNumId w:val="4"/>
  </w:num>
  <w:num w:numId="9">
    <w:abstractNumId w:val="21"/>
  </w:num>
  <w:num w:numId="10">
    <w:abstractNumId w:val="11"/>
  </w:num>
  <w:num w:numId="11">
    <w:abstractNumId w:val="3"/>
  </w:num>
  <w:num w:numId="12">
    <w:abstractNumId w:val="26"/>
  </w:num>
  <w:num w:numId="13">
    <w:abstractNumId w:val="2"/>
  </w:num>
  <w:num w:numId="14">
    <w:abstractNumId w:val="32"/>
  </w:num>
  <w:num w:numId="15">
    <w:abstractNumId w:val="6"/>
  </w:num>
  <w:num w:numId="16">
    <w:abstractNumId w:val="33"/>
  </w:num>
  <w:num w:numId="17">
    <w:abstractNumId w:val="13"/>
  </w:num>
  <w:num w:numId="18">
    <w:abstractNumId w:val="23"/>
  </w:num>
  <w:num w:numId="19">
    <w:abstractNumId w:val="25"/>
  </w:num>
  <w:num w:numId="20">
    <w:abstractNumId w:val="10"/>
  </w:num>
  <w:num w:numId="21">
    <w:abstractNumId w:val="30"/>
  </w:num>
  <w:num w:numId="22">
    <w:abstractNumId w:val="20"/>
  </w:num>
  <w:num w:numId="23">
    <w:abstractNumId w:val="19"/>
  </w:num>
  <w:num w:numId="24">
    <w:abstractNumId w:val="35"/>
  </w:num>
  <w:num w:numId="25">
    <w:abstractNumId w:val="0"/>
  </w:num>
  <w:num w:numId="26">
    <w:abstractNumId w:val="9"/>
  </w:num>
  <w:num w:numId="27">
    <w:abstractNumId w:val="7"/>
  </w:num>
  <w:num w:numId="28">
    <w:abstractNumId w:val="27"/>
  </w:num>
  <w:num w:numId="29">
    <w:abstractNumId w:val="16"/>
  </w:num>
  <w:num w:numId="30">
    <w:abstractNumId w:val="31"/>
  </w:num>
  <w:num w:numId="31">
    <w:abstractNumId w:val="5"/>
  </w:num>
  <w:num w:numId="32">
    <w:abstractNumId w:val="22"/>
  </w:num>
  <w:num w:numId="33">
    <w:abstractNumId w:val="8"/>
  </w:num>
  <w:num w:numId="34">
    <w:abstractNumId w:val="17"/>
  </w:num>
  <w:num w:numId="35">
    <w:abstractNumId w:val="1"/>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437"/>
    <w:rsid w:val="000323D6"/>
    <w:rsid w:val="0014128A"/>
    <w:rsid w:val="0018794A"/>
    <w:rsid w:val="00191D5B"/>
    <w:rsid w:val="001B67D6"/>
    <w:rsid w:val="002343A1"/>
    <w:rsid w:val="00261D1F"/>
    <w:rsid w:val="00271283"/>
    <w:rsid w:val="00304EF6"/>
    <w:rsid w:val="00325FB0"/>
    <w:rsid w:val="00416482"/>
    <w:rsid w:val="004747AD"/>
    <w:rsid w:val="004C03F7"/>
    <w:rsid w:val="004C6B05"/>
    <w:rsid w:val="00507D9A"/>
    <w:rsid w:val="00520D96"/>
    <w:rsid w:val="00525E5E"/>
    <w:rsid w:val="005647E8"/>
    <w:rsid w:val="005C61F3"/>
    <w:rsid w:val="005D6AEF"/>
    <w:rsid w:val="00623437"/>
    <w:rsid w:val="0064387B"/>
    <w:rsid w:val="006841CD"/>
    <w:rsid w:val="006978C5"/>
    <w:rsid w:val="006C6625"/>
    <w:rsid w:val="006D1CE9"/>
    <w:rsid w:val="006D71FC"/>
    <w:rsid w:val="006F12F2"/>
    <w:rsid w:val="00706F9E"/>
    <w:rsid w:val="00775907"/>
    <w:rsid w:val="007771CC"/>
    <w:rsid w:val="007A65C4"/>
    <w:rsid w:val="007B129F"/>
    <w:rsid w:val="00820C24"/>
    <w:rsid w:val="008570FB"/>
    <w:rsid w:val="00873294"/>
    <w:rsid w:val="008900A0"/>
    <w:rsid w:val="008A0104"/>
    <w:rsid w:val="008A1CC1"/>
    <w:rsid w:val="008A4469"/>
    <w:rsid w:val="008D707A"/>
    <w:rsid w:val="008F73F3"/>
    <w:rsid w:val="009A0964"/>
    <w:rsid w:val="009A3F78"/>
    <w:rsid w:val="009D00A7"/>
    <w:rsid w:val="00A17525"/>
    <w:rsid w:val="00A31359"/>
    <w:rsid w:val="00A63152"/>
    <w:rsid w:val="00A664F8"/>
    <w:rsid w:val="00A77F08"/>
    <w:rsid w:val="00A909C2"/>
    <w:rsid w:val="00A95894"/>
    <w:rsid w:val="00BB2D64"/>
    <w:rsid w:val="00BC2557"/>
    <w:rsid w:val="00C05EE1"/>
    <w:rsid w:val="00C232AC"/>
    <w:rsid w:val="00C60090"/>
    <w:rsid w:val="00C76F1C"/>
    <w:rsid w:val="00CB7A43"/>
    <w:rsid w:val="00CD6D36"/>
    <w:rsid w:val="00D3377F"/>
    <w:rsid w:val="00DA69E0"/>
    <w:rsid w:val="00DD191D"/>
    <w:rsid w:val="00DE106F"/>
    <w:rsid w:val="00DE41B5"/>
    <w:rsid w:val="00E04263"/>
    <w:rsid w:val="00E10F15"/>
    <w:rsid w:val="00E321C0"/>
    <w:rsid w:val="00E7716E"/>
    <w:rsid w:val="00E924D0"/>
    <w:rsid w:val="00E96646"/>
    <w:rsid w:val="00ED6944"/>
    <w:rsid w:val="00EE778C"/>
    <w:rsid w:val="00F5648E"/>
    <w:rsid w:val="00F736B6"/>
    <w:rsid w:val="00F91C78"/>
    <w:rsid w:val="00FB33D7"/>
    <w:rsid w:val="00FB6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F89AA811-CE66-4B69-9100-1B8BB7082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Myriad Pro" w:eastAsia="Myriad Pro" w:hAnsi="Myriad Pro" w:cs="Myriad Pro"/>
    </w:rPr>
  </w:style>
  <w:style w:type="paragraph" w:styleId="Heading1">
    <w:name w:val="heading 1"/>
    <w:basedOn w:val="Normal"/>
    <w:uiPriority w:val="1"/>
    <w:qFormat/>
    <w:pPr>
      <w:spacing w:before="198"/>
      <w:ind w:left="120"/>
      <w:outlineLvl w:val="0"/>
    </w:pPr>
    <w:rPr>
      <w:b/>
      <w:bCs/>
      <w:sz w:val="62"/>
      <w:szCs w:val="62"/>
    </w:rPr>
  </w:style>
  <w:style w:type="paragraph" w:styleId="Heading2">
    <w:name w:val="heading 2"/>
    <w:basedOn w:val="Normal"/>
    <w:uiPriority w:val="1"/>
    <w:qFormat/>
    <w:pPr>
      <w:spacing w:before="356"/>
      <w:ind w:left="120"/>
      <w:outlineLvl w:val="1"/>
    </w:pPr>
    <w:rPr>
      <w:b/>
      <w:bCs/>
      <w:sz w:val="52"/>
      <w:szCs w:val="52"/>
    </w:rPr>
  </w:style>
  <w:style w:type="paragraph" w:styleId="Heading3">
    <w:name w:val="heading 3"/>
    <w:basedOn w:val="Normal"/>
    <w:uiPriority w:val="1"/>
    <w:qFormat/>
    <w:pPr>
      <w:spacing w:before="465"/>
      <w:ind w:left="120"/>
      <w:outlineLvl w:val="2"/>
    </w:pPr>
    <w:rPr>
      <w:b/>
      <w:bCs/>
      <w:sz w:val="40"/>
      <w:szCs w:val="40"/>
    </w:rPr>
  </w:style>
  <w:style w:type="paragraph" w:styleId="Heading4">
    <w:name w:val="heading 4"/>
    <w:basedOn w:val="Normal"/>
    <w:uiPriority w:val="1"/>
    <w:qFormat/>
    <w:pPr>
      <w:ind w:left="120"/>
      <w:outlineLvl w:val="3"/>
    </w:pPr>
    <w:rPr>
      <w:b/>
      <w:bCs/>
      <w:sz w:val="36"/>
      <w:szCs w:val="36"/>
    </w:rPr>
  </w:style>
  <w:style w:type="paragraph" w:styleId="Heading5">
    <w:name w:val="heading 5"/>
    <w:basedOn w:val="Normal"/>
    <w:uiPriority w:val="1"/>
    <w:qFormat/>
    <w:pPr>
      <w:ind w:left="120"/>
      <w:outlineLvl w:val="4"/>
    </w:pPr>
    <w:rPr>
      <w:b/>
      <w:bCs/>
      <w:sz w:val="28"/>
      <w:szCs w:val="28"/>
    </w:rPr>
  </w:style>
  <w:style w:type="paragraph" w:styleId="Heading6">
    <w:name w:val="heading 6"/>
    <w:basedOn w:val="Normal"/>
    <w:uiPriority w:val="1"/>
    <w:qFormat/>
    <w:pPr>
      <w:ind w:left="120"/>
      <w:outlineLvl w:val="5"/>
    </w:pPr>
    <w:rPr>
      <w:b/>
      <w:bCs/>
      <w:sz w:val="24"/>
      <w:szCs w:val="24"/>
    </w:rPr>
  </w:style>
  <w:style w:type="paragraph" w:styleId="Heading7">
    <w:name w:val="heading 7"/>
    <w:basedOn w:val="Normal"/>
    <w:uiPriority w:val="1"/>
    <w:qFormat/>
    <w:pPr>
      <w:ind w:left="120"/>
      <w:outlineLvl w:val="6"/>
    </w:pPr>
    <w:rPr>
      <w:rFonts w:ascii="Myriad Pro Bold" w:eastAsia="Myriad Pro Bold" w:hAnsi="Myriad Pro Bold" w:cs="Myriad Pro Bold"/>
      <w:b/>
      <w:bCs/>
      <w:i/>
      <w:sz w:val="24"/>
      <w:szCs w:val="24"/>
    </w:rPr>
  </w:style>
  <w:style w:type="paragraph" w:styleId="Heading8">
    <w:name w:val="heading 8"/>
    <w:basedOn w:val="Normal"/>
    <w:uiPriority w:val="1"/>
    <w:qFormat/>
    <w:pPr>
      <w:ind w:left="480"/>
      <w:outlineLvl w:val="7"/>
    </w:pPr>
    <w:rPr>
      <w:rFonts w:ascii="MyriadPro-Semibold" w:eastAsia="MyriadPro-Semibold" w:hAnsi="MyriadPro-Semibold" w:cs="MyriadPro-Semibold"/>
      <w:b/>
      <w:bCs/>
    </w:rPr>
  </w:style>
  <w:style w:type="paragraph" w:styleId="Heading9">
    <w:name w:val="heading 9"/>
    <w:basedOn w:val="Normal"/>
    <w:uiPriority w:val="1"/>
    <w:qFormat/>
    <w:pPr>
      <w:ind w:left="120"/>
      <w:outlineLvl w:val="8"/>
    </w:pPr>
    <w:rPr>
      <w:rFonts w:ascii="Myriad Pro Bold" w:eastAsia="Myriad Pro Bold" w:hAnsi="Myriad Pro Bold" w:cs="Myriad Pro Bold"/>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00"/>
      <w:ind w:left="120"/>
    </w:pPr>
    <w:rPr>
      <w:b/>
      <w:bCs/>
      <w:sz w:val="28"/>
      <w:szCs w:val="28"/>
    </w:rPr>
  </w:style>
  <w:style w:type="paragraph" w:styleId="TOC2">
    <w:name w:val="toc 2"/>
    <w:basedOn w:val="Normal"/>
    <w:uiPriority w:val="1"/>
    <w:qFormat/>
    <w:pPr>
      <w:spacing w:before="210"/>
      <w:ind w:left="390"/>
    </w:pPr>
    <w:rPr>
      <w:b/>
      <w:bCs/>
      <w:sz w:val="24"/>
      <w:szCs w:val="24"/>
    </w:rPr>
  </w:style>
  <w:style w:type="paragraph" w:styleId="TOC3">
    <w:name w:val="toc 3"/>
    <w:basedOn w:val="Normal"/>
    <w:uiPriority w:val="1"/>
    <w:qFormat/>
    <w:pPr>
      <w:spacing w:before="192"/>
      <w:ind w:left="660"/>
    </w:pPr>
    <w:rPr>
      <w:sz w:val="24"/>
      <w:szCs w:val="24"/>
    </w:rPr>
  </w:style>
  <w:style w:type="paragraph" w:styleId="TOC4">
    <w:name w:val="toc 4"/>
    <w:basedOn w:val="Normal"/>
    <w:uiPriority w:val="1"/>
    <w:qFormat/>
    <w:pPr>
      <w:spacing w:before="192"/>
      <w:ind w:left="1020"/>
    </w:pPr>
    <w:rPr>
      <w:sz w:val="24"/>
      <w:szCs w:val="24"/>
    </w:rPr>
  </w:style>
  <w:style w:type="paragraph" w:styleId="BodyText">
    <w:name w:val="Body Text"/>
    <w:basedOn w:val="Normal"/>
    <w:uiPriority w:val="1"/>
    <w:qFormat/>
  </w:style>
  <w:style w:type="paragraph" w:styleId="ListParagraph">
    <w:name w:val="List Paragraph"/>
    <w:basedOn w:val="Normal"/>
    <w:uiPriority w:val="1"/>
    <w:qFormat/>
    <w:pPr>
      <w:spacing w:before="86"/>
      <w:ind w:left="480" w:hanging="21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91C78"/>
    <w:pPr>
      <w:tabs>
        <w:tab w:val="center" w:pos="4680"/>
        <w:tab w:val="right" w:pos="9360"/>
      </w:tabs>
    </w:pPr>
  </w:style>
  <w:style w:type="character" w:customStyle="1" w:styleId="HeaderChar">
    <w:name w:val="Header Char"/>
    <w:basedOn w:val="DefaultParagraphFont"/>
    <w:link w:val="Header"/>
    <w:uiPriority w:val="99"/>
    <w:rsid w:val="00F91C78"/>
    <w:rPr>
      <w:rFonts w:ascii="Myriad Pro" w:eastAsia="Myriad Pro" w:hAnsi="Myriad Pro" w:cs="Myriad Pro"/>
    </w:rPr>
  </w:style>
  <w:style w:type="paragraph" w:styleId="Footer">
    <w:name w:val="footer"/>
    <w:basedOn w:val="Normal"/>
    <w:link w:val="FooterChar"/>
    <w:uiPriority w:val="99"/>
    <w:unhideWhenUsed/>
    <w:rsid w:val="00F91C78"/>
    <w:pPr>
      <w:tabs>
        <w:tab w:val="center" w:pos="4680"/>
        <w:tab w:val="right" w:pos="9360"/>
      </w:tabs>
    </w:pPr>
  </w:style>
  <w:style w:type="character" w:customStyle="1" w:styleId="FooterChar">
    <w:name w:val="Footer Char"/>
    <w:basedOn w:val="DefaultParagraphFont"/>
    <w:link w:val="Footer"/>
    <w:uiPriority w:val="99"/>
    <w:rsid w:val="00F91C78"/>
    <w:rPr>
      <w:rFonts w:ascii="Myriad Pro" w:eastAsia="Myriad Pro" w:hAnsi="Myriad Pro" w:cs="Myriad 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174</Words>
  <Characters>993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Drinking Water Advisory Communication Toolbox</vt:lpstr>
    </vt:vector>
  </TitlesOfParts>
  <Company>Centers for Disease Control and Prevention</Company>
  <LinksUpToDate>false</LinksUpToDate>
  <CharactersWithSpaces>1165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Drinking Water Advisory Communication Toolbox</dc:title>
  <dc:creator>Kennon, Jonathan (CDC/OID/NCEZID)</dc:creator>
  <cp:lastModifiedBy>Hough, Catherine O. (CDC/OID/NCEZID) (CTR)</cp:lastModifiedBy>
  <cp:revision>9</cp:revision>
  <dcterms:created xsi:type="dcterms:W3CDTF">2017-02-03T22:14:00Z</dcterms:created>
  <dcterms:modified xsi:type="dcterms:W3CDTF">2017-03-03T19:41:00Z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2016-11-14T00:00:00Z</vt:filetime>
  </property>
  <property fmtid="{D5CDD505-2E9C-101B-9397-08002B2CF9AE}" pid="3" name="Creator">
    <vt:lpwstr>Adobe InDesign CC 2015 (Macintosh)</vt:lpwstr>
  </property>
  <property fmtid="{D5CDD505-2E9C-101B-9397-08002B2CF9AE}" pid="4" name="LastSaved">
    <vt:filetime>2016-11-21T00:00:00Z</vt:filetime>
  </property>
</Properties>
</file>