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7DA" w:rsidRPr="00FD27DA" w:rsidRDefault="00FD27DA" w:rsidP="00FD27DA">
      <w:pPr>
        <w:pStyle w:val="NoSpacing"/>
        <w:jc w:val="center"/>
        <w:rPr>
          <w:rFonts w:ascii="Arial" w:hAnsi="Arial" w:cs="Arial"/>
          <w:b/>
          <w:sz w:val="32"/>
          <w:szCs w:val="32"/>
        </w:rPr>
      </w:pPr>
      <w:bookmarkStart w:id="0" w:name="_GoBack"/>
      <w:bookmarkEnd w:id="0"/>
      <w:r w:rsidRPr="00FD27DA">
        <w:rPr>
          <w:rFonts w:ascii="Arial" w:hAnsi="Arial" w:cs="Arial"/>
          <w:b/>
          <w:sz w:val="32"/>
          <w:szCs w:val="32"/>
        </w:rPr>
        <w:t>Healthcare Personnel Safety Component—</w:t>
      </w:r>
    </w:p>
    <w:p w:rsidR="00107276" w:rsidRDefault="00FD27DA" w:rsidP="00FD27DA">
      <w:pPr>
        <w:pStyle w:val="NoSpacing"/>
        <w:jc w:val="center"/>
        <w:rPr>
          <w:rFonts w:ascii="Arial" w:hAnsi="Arial" w:cs="Arial"/>
          <w:b/>
          <w:sz w:val="20"/>
          <w:szCs w:val="20"/>
        </w:rPr>
      </w:pPr>
      <w:r w:rsidRPr="00FD27DA">
        <w:rPr>
          <w:rFonts w:ascii="Arial" w:hAnsi="Arial" w:cs="Arial"/>
          <w:b/>
          <w:sz w:val="32"/>
          <w:szCs w:val="32"/>
        </w:rPr>
        <w:t>Annual Facility Survey</w:t>
      </w:r>
    </w:p>
    <w:tbl>
      <w:tblPr>
        <w:tblStyle w:val="TableGrid"/>
        <w:tblW w:w="10530" w:type="dxa"/>
        <w:tblInd w:w="-432" w:type="dxa"/>
        <w:tblLook w:val="04A0" w:firstRow="1" w:lastRow="0" w:firstColumn="1" w:lastColumn="0" w:noHBand="0" w:noVBand="1"/>
        <w:tblCaption w:val="Healthcare Personnel Safety Component"/>
        <w:tblDescription w:val="table"/>
      </w:tblPr>
      <w:tblGrid>
        <w:gridCol w:w="1980"/>
        <w:gridCol w:w="3285"/>
        <w:gridCol w:w="3195"/>
        <w:gridCol w:w="2070"/>
      </w:tblGrid>
      <w:tr w:rsidR="00FD27DA" w:rsidTr="00902F2F">
        <w:trPr>
          <w:tblHeader/>
        </w:trPr>
        <w:tc>
          <w:tcPr>
            <w:tcW w:w="10530" w:type="dxa"/>
            <w:gridSpan w:val="4"/>
            <w:tcBorders>
              <w:top w:val="nil"/>
              <w:left w:val="nil"/>
              <w:bottom w:val="nil"/>
              <w:right w:val="nil"/>
            </w:tcBorders>
            <w:vAlign w:val="center"/>
          </w:tcPr>
          <w:p w:rsidR="00FD27DA" w:rsidRPr="00FD27DA" w:rsidRDefault="00FD27DA" w:rsidP="00FD27DA">
            <w:pPr>
              <w:pStyle w:val="NoSpacing"/>
              <w:rPr>
                <w:rFonts w:ascii="Arial" w:hAnsi="Arial" w:cs="Arial"/>
                <w:sz w:val="16"/>
                <w:szCs w:val="16"/>
              </w:rPr>
            </w:pPr>
            <w:r w:rsidRPr="00FD27DA">
              <w:rPr>
                <w:rFonts w:ascii="Arial" w:hAnsi="Arial" w:cs="Arial"/>
                <w:sz w:val="16"/>
                <w:szCs w:val="16"/>
              </w:rPr>
              <w:t>Page 1 of 2</w:t>
            </w:r>
          </w:p>
        </w:tc>
      </w:tr>
      <w:tr w:rsidR="00FD27DA" w:rsidTr="00031D29">
        <w:tc>
          <w:tcPr>
            <w:tcW w:w="10530" w:type="dxa"/>
            <w:gridSpan w:val="4"/>
            <w:tcBorders>
              <w:top w:val="nil"/>
              <w:left w:val="nil"/>
              <w:right w:val="nil"/>
            </w:tcBorders>
            <w:vAlign w:val="center"/>
          </w:tcPr>
          <w:p w:rsidR="00FD27DA" w:rsidRPr="00FD27DA" w:rsidRDefault="00FD27DA" w:rsidP="00FD27DA">
            <w:pPr>
              <w:pStyle w:val="NoSpacing"/>
              <w:rPr>
                <w:rFonts w:ascii="Arial" w:hAnsi="Arial" w:cs="Arial"/>
                <w:sz w:val="16"/>
                <w:szCs w:val="16"/>
              </w:rPr>
            </w:pPr>
            <w:r w:rsidRPr="00FD27DA">
              <w:rPr>
                <w:rFonts w:ascii="Arial" w:hAnsi="Arial" w:cs="Arial"/>
                <w:sz w:val="16"/>
                <w:szCs w:val="16"/>
              </w:rPr>
              <w:t>*required for saving</w:t>
            </w:r>
          </w:p>
        </w:tc>
      </w:tr>
      <w:tr w:rsidR="00FD27DA" w:rsidTr="00031D29">
        <w:trPr>
          <w:trHeight w:val="576"/>
        </w:trPr>
        <w:tc>
          <w:tcPr>
            <w:tcW w:w="5265" w:type="dxa"/>
            <w:gridSpan w:val="2"/>
            <w:tcBorders>
              <w:top w:val="nil"/>
              <w:right w:val="nil"/>
            </w:tcBorders>
            <w:vAlign w:val="center"/>
          </w:tcPr>
          <w:p w:rsidR="00FD27DA" w:rsidRDefault="00FD27DA" w:rsidP="00FD27DA">
            <w:pPr>
              <w:pStyle w:val="NoSpacing"/>
              <w:rPr>
                <w:rFonts w:ascii="Arial" w:hAnsi="Arial" w:cs="Arial"/>
                <w:sz w:val="20"/>
                <w:szCs w:val="20"/>
              </w:rPr>
            </w:pPr>
          </w:p>
        </w:tc>
        <w:tc>
          <w:tcPr>
            <w:tcW w:w="5265" w:type="dxa"/>
            <w:gridSpan w:val="2"/>
            <w:tcBorders>
              <w:left w:val="nil"/>
            </w:tcBorders>
            <w:vAlign w:val="center"/>
          </w:tcPr>
          <w:p w:rsidR="00FD27DA" w:rsidRDefault="00FD27DA" w:rsidP="00FD27DA">
            <w:pPr>
              <w:pStyle w:val="NoSpacing"/>
              <w:rPr>
                <w:rFonts w:ascii="Arial" w:hAnsi="Arial" w:cs="Arial"/>
                <w:sz w:val="20"/>
                <w:szCs w:val="20"/>
              </w:rPr>
            </w:pPr>
            <w:r>
              <w:rPr>
                <w:rFonts w:ascii="Arial" w:hAnsi="Arial" w:cs="Arial"/>
                <w:sz w:val="20"/>
                <w:szCs w:val="20"/>
              </w:rPr>
              <w:t>Tracking #: ____________________________</w:t>
            </w:r>
          </w:p>
        </w:tc>
      </w:tr>
      <w:tr w:rsidR="00FD27DA" w:rsidTr="00031D29">
        <w:trPr>
          <w:trHeight w:val="576"/>
        </w:trPr>
        <w:tc>
          <w:tcPr>
            <w:tcW w:w="5265" w:type="dxa"/>
            <w:gridSpan w:val="2"/>
            <w:tcBorders>
              <w:right w:val="nil"/>
            </w:tcBorders>
            <w:vAlign w:val="center"/>
          </w:tcPr>
          <w:p w:rsidR="00FD27DA" w:rsidRDefault="00FD27DA" w:rsidP="00FD27DA">
            <w:pPr>
              <w:pStyle w:val="NoSpacing"/>
              <w:rPr>
                <w:rFonts w:ascii="Arial" w:hAnsi="Arial" w:cs="Arial"/>
                <w:sz w:val="20"/>
                <w:szCs w:val="20"/>
              </w:rPr>
            </w:pPr>
            <w:r>
              <w:rPr>
                <w:rFonts w:ascii="Arial" w:hAnsi="Arial" w:cs="Arial"/>
                <w:sz w:val="20"/>
                <w:szCs w:val="20"/>
              </w:rPr>
              <w:t>Facility ID#: _________________________</w:t>
            </w:r>
          </w:p>
        </w:tc>
        <w:tc>
          <w:tcPr>
            <w:tcW w:w="5265" w:type="dxa"/>
            <w:gridSpan w:val="2"/>
            <w:tcBorders>
              <w:left w:val="nil"/>
            </w:tcBorders>
            <w:vAlign w:val="center"/>
          </w:tcPr>
          <w:p w:rsidR="00FD27DA" w:rsidRDefault="00FD27DA" w:rsidP="00FD27DA">
            <w:pPr>
              <w:pStyle w:val="NoSpacing"/>
              <w:rPr>
                <w:rFonts w:ascii="Arial" w:hAnsi="Arial" w:cs="Arial"/>
                <w:sz w:val="20"/>
                <w:szCs w:val="20"/>
              </w:rPr>
            </w:pPr>
            <w:r>
              <w:rPr>
                <w:rFonts w:ascii="Arial" w:hAnsi="Arial" w:cs="Arial"/>
                <w:sz w:val="20"/>
                <w:szCs w:val="20"/>
              </w:rPr>
              <w:t>*Survey Year: ___________</w:t>
            </w:r>
          </w:p>
        </w:tc>
      </w:tr>
      <w:tr w:rsidR="00FD27DA" w:rsidTr="00031D29">
        <w:trPr>
          <w:trHeight w:val="576"/>
        </w:trPr>
        <w:tc>
          <w:tcPr>
            <w:tcW w:w="1980" w:type="dxa"/>
            <w:tcBorders>
              <w:bottom w:val="nil"/>
              <w:right w:val="single" w:sz="12" w:space="0" w:color="auto"/>
            </w:tcBorders>
            <w:vAlign w:val="center"/>
          </w:tcPr>
          <w:p w:rsidR="00FD27DA" w:rsidRDefault="00FD27DA" w:rsidP="00FD27DA">
            <w:pPr>
              <w:pStyle w:val="NoSpacing"/>
              <w:rPr>
                <w:rFonts w:ascii="Arial" w:hAnsi="Arial" w:cs="Arial"/>
                <w:sz w:val="20"/>
                <w:szCs w:val="20"/>
              </w:rPr>
            </w:pPr>
          </w:p>
        </w:tc>
        <w:tc>
          <w:tcPr>
            <w:tcW w:w="3285" w:type="dxa"/>
            <w:tcBorders>
              <w:top w:val="single" w:sz="12" w:space="0" w:color="auto"/>
              <w:left w:val="single" w:sz="12" w:space="0" w:color="auto"/>
            </w:tcBorders>
            <w:vAlign w:val="center"/>
          </w:tcPr>
          <w:p w:rsidR="00FD27DA" w:rsidRPr="00FD27DA" w:rsidRDefault="00FD27DA" w:rsidP="00FD27DA">
            <w:pPr>
              <w:pStyle w:val="NoSpacing"/>
              <w:rPr>
                <w:rFonts w:ascii="Arial" w:hAnsi="Arial" w:cs="Arial"/>
                <w:b/>
                <w:sz w:val="20"/>
                <w:szCs w:val="20"/>
              </w:rPr>
            </w:pPr>
            <w:r w:rsidRPr="00FD27DA">
              <w:rPr>
                <w:rFonts w:ascii="Arial" w:hAnsi="Arial" w:cs="Arial"/>
                <w:b/>
                <w:sz w:val="20"/>
                <w:szCs w:val="20"/>
              </w:rPr>
              <w:t>*Facility Information</w:t>
            </w:r>
          </w:p>
        </w:tc>
        <w:tc>
          <w:tcPr>
            <w:tcW w:w="3195" w:type="dxa"/>
            <w:tcBorders>
              <w:top w:val="single" w:sz="12" w:space="0" w:color="auto"/>
              <w:right w:val="single" w:sz="12" w:space="0" w:color="auto"/>
            </w:tcBorders>
            <w:vAlign w:val="center"/>
          </w:tcPr>
          <w:p w:rsidR="00FD27DA" w:rsidRPr="00FD27DA" w:rsidRDefault="00FD27DA" w:rsidP="00FD27DA">
            <w:pPr>
              <w:pStyle w:val="NoSpacing"/>
              <w:jc w:val="center"/>
              <w:rPr>
                <w:rFonts w:ascii="Arial" w:hAnsi="Arial" w:cs="Arial"/>
                <w:b/>
                <w:sz w:val="20"/>
                <w:szCs w:val="20"/>
              </w:rPr>
            </w:pPr>
            <w:r w:rsidRPr="00FD27DA">
              <w:rPr>
                <w:rFonts w:ascii="Arial" w:hAnsi="Arial" w:cs="Arial"/>
                <w:b/>
                <w:sz w:val="20"/>
                <w:szCs w:val="20"/>
              </w:rPr>
              <w:t>*Number of:</w:t>
            </w:r>
          </w:p>
        </w:tc>
        <w:tc>
          <w:tcPr>
            <w:tcW w:w="2070" w:type="dxa"/>
            <w:tcBorders>
              <w:left w:val="single" w:sz="12" w:space="0" w:color="auto"/>
              <w:bottom w:val="nil"/>
            </w:tcBorders>
            <w:vAlign w:val="center"/>
          </w:tcPr>
          <w:p w:rsidR="00FD27DA" w:rsidRDefault="00FD27DA" w:rsidP="00FD27DA">
            <w:pPr>
              <w:pStyle w:val="NoSpacing"/>
              <w:rPr>
                <w:rFonts w:ascii="Arial" w:hAnsi="Arial" w:cs="Arial"/>
                <w:sz w:val="20"/>
                <w:szCs w:val="20"/>
              </w:rPr>
            </w:pPr>
          </w:p>
        </w:tc>
      </w:tr>
      <w:tr w:rsidR="00FD27DA" w:rsidTr="00031D29">
        <w:trPr>
          <w:trHeight w:val="576"/>
        </w:trPr>
        <w:tc>
          <w:tcPr>
            <w:tcW w:w="1980" w:type="dxa"/>
            <w:tcBorders>
              <w:top w:val="nil"/>
              <w:bottom w:val="nil"/>
              <w:right w:val="single" w:sz="12" w:space="0" w:color="auto"/>
            </w:tcBorders>
            <w:vAlign w:val="center"/>
          </w:tcPr>
          <w:p w:rsidR="00FD27DA" w:rsidRDefault="00FD27DA" w:rsidP="00FD27DA">
            <w:pPr>
              <w:pStyle w:val="NoSpacing"/>
              <w:rPr>
                <w:rFonts w:ascii="Arial" w:hAnsi="Arial" w:cs="Arial"/>
                <w:sz w:val="20"/>
                <w:szCs w:val="20"/>
              </w:rPr>
            </w:pPr>
          </w:p>
        </w:tc>
        <w:tc>
          <w:tcPr>
            <w:tcW w:w="3285" w:type="dxa"/>
            <w:tcBorders>
              <w:left w:val="single" w:sz="12" w:space="0" w:color="auto"/>
            </w:tcBorders>
            <w:vAlign w:val="center"/>
          </w:tcPr>
          <w:p w:rsidR="00FD27DA" w:rsidRDefault="00FD27DA" w:rsidP="00FD27DA">
            <w:pPr>
              <w:pStyle w:val="NoSpacing"/>
              <w:rPr>
                <w:rFonts w:ascii="Arial" w:hAnsi="Arial" w:cs="Arial"/>
                <w:sz w:val="20"/>
                <w:szCs w:val="20"/>
              </w:rPr>
            </w:pPr>
            <w:r>
              <w:rPr>
                <w:rFonts w:ascii="Arial" w:hAnsi="Arial" w:cs="Arial"/>
                <w:sz w:val="20"/>
                <w:szCs w:val="20"/>
              </w:rPr>
              <w:t>Total beds set up and staffed</w:t>
            </w:r>
          </w:p>
        </w:tc>
        <w:tc>
          <w:tcPr>
            <w:tcW w:w="3195" w:type="dxa"/>
            <w:tcBorders>
              <w:right w:val="single" w:sz="12" w:space="0" w:color="auto"/>
            </w:tcBorders>
            <w:vAlign w:val="center"/>
          </w:tcPr>
          <w:p w:rsidR="00FD27DA" w:rsidRDefault="00FD27DA" w:rsidP="00FD27DA">
            <w:pPr>
              <w:pStyle w:val="NoSpacing"/>
              <w:rPr>
                <w:rFonts w:ascii="Arial" w:hAnsi="Arial" w:cs="Arial"/>
                <w:sz w:val="20"/>
                <w:szCs w:val="20"/>
              </w:rPr>
            </w:pPr>
          </w:p>
        </w:tc>
        <w:tc>
          <w:tcPr>
            <w:tcW w:w="2070" w:type="dxa"/>
            <w:tcBorders>
              <w:top w:val="nil"/>
              <w:left w:val="single" w:sz="12" w:space="0" w:color="auto"/>
              <w:bottom w:val="nil"/>
            </w:tcBorders>
            <w:vAlign w:val="center"/>
          </w:tcPr>
          <w:p w:rsidR="00FD27DA" w:rsidRDefault="00FD27DA" w:rsidP="00FD27DA">
            <w:pPr>
              <w:pStyle w:val="NoSpacing"/>
              <w:rPr>
                <w:rFonts w:ascii="Arial" w:hAnsi="Arial" w:cs="Arial"/>
                <w:sz w:val="20"/>
                <w:szCs w:val="20"/>
              </w:rPr>
            </w:pPr>
          </w:p>
        </w:tc>
      </w:tr>
      <w:tr w:rsidR="00FD27DA" w:rsidTr="00031D29">
        <w:trPr>
          <w:trHeight w:val="576"/>
        </w:trPr>
        <w:tc>
          <w:tcPr>
            <w:tcW w:w="1980" w:type="dxa"/>
            <w:tcBorders>
              <w:top w:val="nil"/>
              <w:bottom w:val="nil"/>
              <w:right w:val="single" w:sz="12" w:space="0" w:color="auto"/>
            </w:tcBorders>
            <w:vAlign w:val="center"/>
          </w:tcPr>
          <w:p w:rsidR="00FD27DA" w:rsidRDefault="00FD27DA" w:rsidP="00FD27DA">
            <w:pPr>
              <w:pStyle w:val="NoSpacing"/>
              <w:rPr>
                <w:rFonts w:ascii="Arial" w:hAnsi="Arial" w:cs="Arial"/>
                <w:sz w:val="20"/>
                <w:szCs w:val="20"/>
              </w:rPr>
            </w:pPr>
          </w:p>
        </w:tc>
        <w:tc>
          <w:tcPr>
            <w:tcW w:w="3285" w:type="dxa"/>
            <w:tcBorders>
              <w:left w:val="single" w:sz="12" w:space="0" w:color="auto"/>
            </w:tcBorders>
            <w:vAlign w:val="center"/>
          </w:tcPr>
          <w:p w:rsidR="00FD27DA" w:rsidRDefault="00FD27DA" w:rsidP="00FD27DA">
            <w:pPr>
              <w:pStyle w:val="NoSpacing"/>
              <w:rPr>
                <w:rFonts w:ascii="Arial" w:hAnsi="Arial" w:cs="Arial"/>
                <w:sz w:val="20"/>
                <w:szCs w:val="20"/>
              </w:rPr>
            </w:pPr>
            <w:r>
              <w:rPr>
                <w:rFonts w:ascii="Arial" w:hAnsi="Arial" w:cs="Arial"/>
                <w:sz w:val="20"/>
                <w:szCs w:val="20"/>
              </w:rPr>
              <w:t>Patient admissions</w:t>
            </w:r>
          </w:p>
        </w:tc>
        <w:tc>
          <w:tcPr>
            <w:tcW w:w="3195" w:type="dxa"/>
            <w:tcBorders>
              <w:right w:val="single" w:sz="12" w:space="0" w:color="auto"/>
            </w:tcBorders>
            <w:vAlign w:val="center"/>
          </w:tcPr>
          <w:p w:rsidR="00FD27DA" w:rsidRDefault="00FD27DA" w:rsidP="00FD27DA">
            <w:pPr>
              <w:pStyle w:val="NoSpacing"/>
              <w:rPr>
                <w:rFonts w:ascii="Arial" w:hAnsi="Arial" w:cs="Arial"/>
                <w:sz w:val="20"/>
                <w:szCs w:val="20"/>
              </w:rPr>
            </w:pPr>
          </w:p>
        </w:tc>
        <w:tc>
          <w:tcPr>
            <w:tcW w:w="2070" w:type="dxa"/>
            <w:tcBorders>
              <w:top w:val="nil"/>
              <w:left w:val="single" w:sz="12" w:space="0" w:color="auto"/>
              <w:bottom w:val="nil"/>
            </w:tcBorders>
            <w:vAlign w:val="center"/>
          </w:tcPr>
          <w:p w:rsidR="00FD27DA" w:rsidRDefault="00FD27DA" w:rsidP="00FD27DA">
            <w:pPr>
              <w:pStyle w:val="NoSpacing"/>
              <w:rPr>
                <w:rFonts w:ascii="Arial" w:hAnsi="Arial" w:cs="Arial"/>
                <w:sz w:val="20"/>
                <w:szCs w:val="20"/>
              </w:rPr>
            </w:pPr>
          </w:p>
        </w:tc>
      </w:tr>
      <w:tr w:rsidR="00FD27DA" w:rsidTr="00031D29">
        <w:trPr>
          <w:trHeight w:val="576"/>
        </w:trPr>
        <w:tc>
          <w:tcPr>
            <w:tcW w:w="1980" w:type="dxa"/>
            <w:tcBorders>
              <w:top w:val="nil"/>
              <w:bottom w:val="nil"/>
              <w:right w:val="single" w:sz="12" w:space="0" w:color="auto"/>
            </w:tcBorders>
            <w:vAlign w:val="center"/>
          </w:tcPr>
          <w:p w:rsidR="00FD27DA" w:rsidRDefault="00FD27DA" w:rsidP="00FD27DA">
            <w:pPr>
              <w:pStyle w:val="NoSpacing"/>
              <w:rPr>
                <w:rFonts w:ascii="Arial" w:hAnsi="Arial" w:cs="Arial"/>
                <w:sz w:val="20"/>
                <w:szCs w:val="20"/>
              </w:rPr>
            </w:pPr>
          </w:p>
        </w:tc>
        <w:tc>
          <w:tcPr>
            <w:tcW w:w="3285" w:type="dxa"/>
            <w:tcBorders>
              <w:left w:val="single" w:sz="12" w:space="0" w:color="auto"/>
            </w:tcBorders>
            <w:vAlign w:val="center"/>
          </w:tcPr>
          <w:p w:rsidR="00FD27DA" w:rsidRDefault="00FD27DA" w:rsidP="00FD27DA">
            <w:pPr>
              <w:pStyle w:val="NoSpacing"/>
              <w:rPr>
                <w:rFonts w:ascii="Arial" w:hAnsi="Arial" w:cs="Arial"/>
                <w:sz w:val="20"/>
                <w:szCs w:val="20"/>
              </w:rPr>
            </w:pPr>
            <w:r>
              <w:rPr>
                <w:rFonts w:ascii="Arial" w:hAnsi="Arial" w:cs="Arial"/>
                <w:sz w:val="20"/>
                <w:szCs w:val="20"/>
              </w:rPr>
              <w:t>Inpatient days</w:t>
            </w:r>
          </w:p>
        </w:tc>
        <w:tc>
          <w:tcPr>
            <w:tcW w:w="3195" w:type="dxa"/>
            <w:tcBorders>
              <w:right w:val="single" w:sz="12" w:space="0" w:color="auto"/>
            </w:tcBorders>
            <w:vAlign w:val="center"/>
          </w:tcPr>
          <w:p w:rsidR="00FD27DA" w:rsidRDefault="00FD27DA" w:rsidP="00FD27DA">
            <w:pPr>
              <w:pStyle w:val="NoSpacing"/>
              <w:rPr>
                <w:rFonts w:ascii="Arial" w:hAnsi="Arial" w:cs="Arial"/>
                <w:sz w:val="20"/>
                <w:szCs w:val="20"/>
              </w:rPr>
            </w:pPr>
          </w:p>
        </w:tc>
        <w:tc>
          <w:tcPr>
            <w:tcW w:w="2070" w:type="dxa"/>
            <w:tcBorders>
              <w:top w:val="nil"/>
              <w:left w:val="single" w:sz="12" w:space="0" w:color="auto"/>
              <w:bottom w:val="nil"/>
            </w:tcBorders>
            <w:vAlign w:val="center"/>
          </w:tcPr>
          <w:p w:rsidR="00FD27DA" w:rsidRDefault="00FD27DA" w:rsidP="00FD27DA">
            <w:pPr>
              <w:pStyle w:val="NoSpacing"/>
              <w:rPr>
                <w:rFonts w:ascii="Arial" w:hAnsi="Arial" w:cs="Arial"/>
                <w:sz w:val="20"/>
                <w:szCs w:val="20"/>
              </w:rPr>
            </w:pPr>
          </w:p>
        </w:tc>
      </w:tr>
      <w:tr w:rsidR="00FD27DA" w:rsidTr="00031D29">
        <w:trPr>
          <w:trHeight w:val="576"/>
        </w:trPr>
        <w:tc>
          <w:tcPr>
            <w:tcW w:w="1980" w:type="dxa"/>
            <w:tcBorders>
              <w:top w:val="nil"/>
              <w:bottom w:val="nil"/>
              <w:right w:val="single" w:sz="12" w:space="0" w:color="auto"/>
            </w:tcBorders>
            <w:vAlign w:val="center"/>
          </w:tcPr>
          <w:p w:rsidR="00FD27DA" w:rsidRDefault="00FD27DA" w:rsidP="00FD27DA">
            <w:pPr>
              <w:pStyle w:val="NoSpacing"/>
              <w:rPr>
                <w:rFonts w:ascii="Arial" w:hAnsi="Arial" w:cs="Arial"/>
                <w:sz w:val="20"/>
                <w:szCs w:val="20"/>
              </w:rPr>
            </w:pPr>
          </w:p>
        </w:tc>
        <w:tc>
          <w:tcPr>
            <w:tcW w:w="3285" w:type="dxa"/>
            <w:tcBorders>
              <w:left w:val="single" w:sz="12" w:space="0" w:color="auto"/>
            </w:tcBorders>
            <w:vAlign w:val="center"/>
          </w:tcPr>
          <w:p w:rsidR="00FD27DA" w:rsidRDefault="00FD27DA" w:rsidP="00FD27DA">
            <w:pPr>
              <w:pStyle w:val="NoSpacing"/>
              <w:rPr>
                <w:rFonts w:ascii="Arial" w:hAnsi="Arial" w:cs="Arial"/>
                <w:sz w:val="20"/>
                <w:szCs w:val="20"/>
              </w:rPr>
            </w:pPr>
            <w:r>
              <w:rPr>
                <w:rFonts w:ascii="Arial" w:hAnsi="Arial" w:cs="Arial"/>
                <w:sz w:val="20"/>
                <w:szCs w:val="20"/>
              </w:rPr>
              <w:t>Outpatient encounters</w:t>
            </w:r>
          </w:p>
        </w:tc>
        <w:tc>
          <w:tcPr>
            <w:tcW w:w="3195" w:type="dxa"/>
            <w:tcBorders>
              <w:right w:val="single" w:sz="12" w:space="0" w:color="auto"/>
            </w:tcBorders>
            <w:vAlign w:val="center"/>
          </w:tcPr>
          <w:p w:rsidR="00FD27DA" w:rsidRDefault="00FD27DA" w:rsidP="00FD27DA">
            <w:pPr>
              <w:pStyle w:val="NoSpacing"/>
              <w:rPr>
                <w:rFonts w:ascii="Arial" w:hAnsi="Arial" w:cs="Arial"/>
                <w:sz w:val="20"/>
                <w:szCs w:val="20"/>
              </w:rPr>
            </w:pPr>
          </w:p>
        </w:tc>
        <w:tc>
          <w:tcPr>
            <w:tcW w:w="2070" w:type="dxa"/>
            <w:tcBorders>
              <w:top w:val="nil"/>
              <w:left w:val="single" w:sz="12" w:space="0" w:color="auto"/>
              <w:bottom w:val="nil"/>
            </w:tcBorders>
            <w:vAlign w:val="center"/>
          </w:tcPr>
          <w:p w:rsidR="00FD27DA" w:rsidRDefault="00FD27DA" w:rsidP="00FD27DA">
            <w:pPr>
              <w:pStyle w:val="NoSpacing"/>
              <w:rPr>
                <w:rFonts w:ascii="Arial" w:hAnsi="Arial" w:cs="Arial"/>
                <w:sz w:val="20"/>
                <w:szCs w:val="20"/>
              </w:rPr>
            </w:pPr>
          </w:p>
        </w:tc>
      </w:tr>
      <w:tr w:rsidR="00FD27DA" w:rsidTr="00031D29">
        <w:trPr>
          <w:trHeight w:val="576"/>
        </w:trPr>
        <w:tc>
          <w:tcPr>
            <w:tcW w:w="1980" w:type="dxa"/>
            <w:tcBorders>
              <w:top w:val="nil"/>
              <w:right w:val="single" w:sz="12" w:space="0" w:color="auto"/>
            </w:tcBorders>
            <w:vAlign w:val="center"/>
          </w:tcPr>
          <w:p w:rsidR="00FD27DA" w:rsidRDefault="00FD27DA" w:rsidP="00FD27DA">
            <w:pPr>
              <w:pStyle w:val="NoSpacing"/>
              <w:rPr>
                <w:rFonts w:ascii="Arial" w:hAnsi="Arial" w:cs="Arial"/>
                <w:sz w:val="20"/>
                <w:szCs w:val="20"/>
              </w:rPr>
            </w:pPr>
          </w:p>
        </w:tc>
        <w:tc>
          <w:tcPr>
            <w:tcW w:w="3285" w:type="dxa"/>
            <w:tcBorders>
              <w:left w:val="single" w:sz="12" w:space="0" w:color="auto"/>
              <w:bottom w:val="single" w:sz="12" w:space="0" w:color="auto"/>
            </w:tcBorders>
            <w:vAlign w:val="center"/>
          </w:tcPr>
          <w:p w:rsidR="00FD27DA" w:rsidRDefault="00FD27DA" w:rsidP="00FD27DA">
            <w:pPr>
              <w:pStyle w:val="NoSpacing"/>
              <w:rPr>
                <w:rFonts w:ascii="Arial" w:hAnsi="Arial" w:cs="Arial"/>
                <w:sz w:val="20"/>
                <w:szCs w:val="20"/>
              </w:rPr>
            </w:pPr>
            <w:r>
              <w:rPr>
                <w:rFonts w:ascii="Arial" w:hAnsi="Arial" w:cs="Arial"/>
                <w:sz w:val="20"/>
                <w:szCs w:val="20"/>
              </w:rPr>
              <w:t>Number of hours worked by all employees (from OSHA 300 log)</w:t>
            </w:r>
          </w:p>
        </w:tc>
        <w:tc>
          <w:tcPr>
            <w:tcW w:w="3195" w:type="dxa"/>
            <w:tcBorders>
              <w:bottom w:val="single" w:sz="12" w:space="0" w:color="auto"/>
              <w:right w:val="single" w:sz="12" w:space="0" w:color="auto"/>
            </w:tcBorders>
            <w:vAlign w:val="center"/>
          </w:tcPr>
          <w:p w:rsidR="00FD27DA" w:rsidRDefault="00FD27DA" w:rsidP="00FD27DA">
            <w:pPr>
              <w:pStyle w:val="NoSpacing"/>
              <w:rPr>
                <w:rFonts w:ascii="Arial" w:hAnsi="Arial" w:cs="Arial"/>
                <w:sz w:val="20"/>
                <w:szCs w:val="20"/>
              </w:rPr>
            </w:pPr>
          </w:p>
        </w:tc>
        <w:tc>
          <w:tcPr>
            <w:tcW w:w="2070" w:type="dxa"/>
            <w:tcBorders>
              <w:top w:val="nil"/>
              <w:left w:val="single" w:sz="12" w:space="0" w:color="auto"/>
            </w:tcBorders>
            <w:vAlign w:val="center"/>
          </w:tcPr>
          <w:p w:rsidR="00FD27DA" w:rsidRDefault="00FD27DA" w:rsidP="00FD27DA">
            <w:pPr>
              <w:pStyle w:val="NoSpacing"/>
              <w:rPr>
                <w:rFonts w:ascii="Arial" w:hAnsi="Arial" w:cs="Arial"/>
                <w:sz w:val="20"/>
                <w:szCs w:val="20"/>
              </w:rPr>
            </w:pPr>
          </w:p>
        </w:tc>
      </w:tr>
      <w:tr w:rsidR="00FD27DA" w:rsidTr="00031D29">
        <w:trPr>
          <w:trHeight w:val="576"/>
        </w:trPr>
        <w:tc>
          <w:tcPr>
            <w:tcW w:w="10530" w:type="dxa"/>
            <w:gridSpan w:val="4"/>
            <w:tcBorders>
              <w:bottom w:val="nil"/>
            </w:tcBorders>
            <w:vAlign w:val="center"/>
          </w:tcPr>
          <w:p w:rsidR="00FD27DA" w:rsidRDefault="00FD27DA" w:rsidP="00FD27DA">
            <w:pPr>
              <w:pStyle w:val="NoSpacing"/>
              <w:jc w:val="center"/>
              <w:rPr>
                <w:rFonts w:ascii="Arial" w:hAnsi="Arial" w:cs="Arial"/>
                <w:sz w:val="20"/>
                <w:szCs w:val="20"/>
              </w:rPr>
            </w:pPr>
            <w:r>
              <w:rPr>
                <w:rFonts w:ascii="Arial" w:hAnsi="Arial" w:cs="Arial"/>
                <w:sz w:val="20"/>
                <w:szCs w:val="20"/>
              </w:rPr>
              <w:t>Enter Selected Healthcare Worker Occupational Groups on page 2.</w:t>
            </w:r>
          </w:p>
        </w:tc>
      </w:tr>
      <w:tr w:rsidR="00FD27DA" w:rsidTr="00031D29">
        <w:tc>
          <w:tcPr>
            <w:tcW w:w="10530" w:type="dxa"/>
            <w:gridSpan w:val="4"/>
            <w:tcBorders>
              <w:top w:val="nil"/>
            </w:tcBorders>
            <w:vAlign w:val="center"/>
          </w:tcPr>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p w:rsidR="00FD27DA" w:rsidRDefault="00FD27DA" w:rsidP="00FD27DA">
            <w:pPr>
              <w:pStyle w:val="NoSpacing"/>
              <w:rPr>
                <w:rFonts w:ascii="Arial" w:hAnsi="Arial" w:cs="Arial"/>
                <w:sz w:val="20"/>
                <w:szCs w:val="20"/>
              </w:rPr>
            </w:pPr>
          </w:p>
        </w:tc>
      </w:tr>
      <w:tr w:rsidR="00FD27DA" w:rsidTr="00FD27DA">
        <w:tc>
          <w:tcPr>
            <w:tcW w:w="10530" w:type="dxa"/>
            <w:gridSpan w:val="4"/>
            <w:vAlign w:val="center"/>
          </w:tcPr>
          <w:p w:rsidR="00FD27DA" w:rsidRPr="00FD27DA" w:rsidRDefault="00FD27DA" w:rsidP="00FD27DA">
            <w:pPr>
              <w:pStyle w:val="NoSpacing"/>
              <w:rPr>
                <w:rFonts w:ascii="Arial" w:hAnsi="Arial" w:cs="Arial"/>
                <w:sz w:val="14"/>
                <w:szCs w:val="14"/>
              </w:rPr>
            </w:pPr>
            <w:r w:rsidRPr="00FD27DA">
              <w:rPr>
                <w:rFonts w:ascii="Arial" w:hAnsi="Arial" w:cs="Arial"/>
                <w:sz w:val="14"/>
                <w:szCs w:val="14"/>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FD27DA" w:rsidRPr="00FD27DA" w:rsidRDefault="00FD27DA" w:rsidP="00FD27DA">
            <w:pPr>
              <w:pStyle w:val="NoSpacing"/>
              <w:rPr>
                <w:rFonts w:ascii="Arial" w:hAnsi="Arial" w:cs="Arial"/>
                <w:sz w:val="14"/>
                <w:szCs w:val="14"/>
              </w:rPr>
            </w:pPr>
          </w:p>
          <w:p w:rsidR="00FD27DA" w:rsidRPr="00FD27DA" w:rsidRDefault="00FD27DA" w:rsidP="00FD27DA">
            <w:pPr>
              <w:pStyle w:val="NoSpacing"/>
              <w:rPr>
                <w:rFonts w:ascii="Arial" w:hAnsi="Arial" w:cs="Arial"/>
                <w:sz w:val="14"/>
                <w:szCs w:val="14"/>
              </w:rPr>
            </w:pPr>
            <w:r w:rsidRPr="00FD27DA">
              <w:rPr>
                <w:rFonts w:ascii="Arial" w:hAnsi="Arial" w:cs="Arial"/>
                <w:sz w:val="14"/>
                <w:szCs w:val="14"/>
              </w:rPr>
              <w:t>Public reporting burden of this collection of information is estimated to average 8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Reports Clearance Officer, 1600 Clifton Rd., MS D-74, Atlanta, GA 30333, ATTN:  PRA (0920-0666).</w:t>
            </w:r>
          </w:p>
          <w:p w:rsidR="00FD27DA" w:rsidRPr="00FD27DA" w:rsidRDefault="00FD27DA" w:rsidP="00FD27DA">
            <w:pPr>
              <w:pStyle w:val="NoSpacing"/>
              <w:rPr>
                <w:rFonts w:ascii="Arial" w:hAnsi="Arial" w:cs="Arial"/>
                <w:sz w:val="14"/>
                <w:szCs w:val="14"/>
              </w:rPr>
            </w:pPr>
          </w:p>
          <w:p w:rsidR="00FD27DA" w:rsidRDefault="00FD27DA" w:rsidP="00FD27DA">
            <w:pPr>
              <w:pStyle w:val="NoSpacing"/>
              <w:rPr>
                <w:rFonts w:ascii="Arial" w:hAnsi="Arial" w:cs="Arial"/>
                <w:sz w:val="20"/>
                <w:szCs w:val="20"/>
              </w:rPr>
            </w:pPr>
            <w:r w:rsidRPr="00FD27DA">
              <w:rPr>
                <w:rFonts w:ascii="Arial" w:hAnsi="Arial" w:cs="Arial"/>
                <w:sz w:val="14"/>
                <w:szCs w:val="14"/>
              </w:rPr>
              <w:t>CDC 57.200 (Front), v6.</w:t>
            </w:r>
            <w:r>
              <w:rPr>
                <w:rFonts w:ascii="Arial" w:hAnsi="Arial" w:cs="Arial"/>
                <w:sz w:val="14"/>
                <w:szCs w:val="14"/>
              </w:rPr>
              <w:t>6</w:t>
            </w:r>
          </w:p>
        </w:tc>
      </w:tr>
    </w:tbl>
    <w:p w:rsidR="00FD27DA" w:rsidRDefault="00FD27DA" w:rsidP="00FD27DA">
      <w:pPr>
        <w:pStyle w:val="NoSpacing"/>
        <w:rPr>
          <w:rFonts w:ascii="Arial" w:hAnsi="Arial" w:cs="Arial"/>
          <w:sz w:val="20"/>
          <w:szCs w:val="20"/>
        </w:rPr>
        <w:sectPr w:rsidR="00FD27DA" w:rsidSect="00FD27DA">
          <w:headerReference w:type="default" r:id="rId6"/>
          <w:pgSz w:w="12240" w:h="15840"/>
          <w:pgMar w:top="1440" w:right="1440" w:bottom="630" w:left="1440" w:header="720" w:footer="720" w:gutter="0"/>
          <w:cols w:space="720"/>
          <w:docGrid w:linePitch="360"/>
        </w:sectPr>
      </w:pPr>
    </w:p>
    <w:p w:rsidR="00B64858" w:rsidRPr="00B64858" w:rsidRDefault="00B64858" w:rsidP="00B64858">
      <w:pPr>
        <w:pStyle w:val="NoSpacing"/>
        <w:jc w:val="center"/>
        <w:rPr>
          <w:rFonts w:ascii="Arial" w:hAnsi="Arial" w:cs="Arial"/>
          <w:b/>
          <w:sz w:val="28"/>
          <w:szCs w:val="28"/>
        </w:rPr>
      </w:pPr>
      <w:r w:rsidRPr="00B64858">
        <w:rPr>
          <w:rFonts w:ascii="Arial" w:hAnsi="Arial" w:cs="Arial"/>
          <w:b/>
          <w:sz w:val="28"/>
          <w:szCs w:val="28"/>
        </w:rPr>
        <w:lastRenderedPageBreak/>
        <w:t>Healthcare Personnel Safety Component—</w:t>
      </w:r>
    </w:p>
    <w:p w:rsidR="00B64858" w:rsidRPr="00B64858" w:rsidRDefault="00B64858" w:rsidP="00B64858">
      <w:pPr>
        <w:pStyle w:val="NoSpacing"/>
        <w:jc w:val="center"/>
        <w:rPr>
          <w:rFonts w:ascii="Arial" w:hAnsi="Arial" w:cs="Arial"/>
          <w:b/>
          <w:sz w:val="28"/>
          <w:szCs w:val="28"/>
        </w:rPr>
      </w:pPr>
      <w:r w:rsidRPr="00B64858">
        <w:rPr>
          <w:rFonts w:ascii="Arial" w:hAnsi="Arial" w:cs="Arial"/>
          <w:b/>
          <w:sz w:val="28"/>
          <w:szCs w:val="28"/>
        </w:rPr>
        <w:t>Annual Facility Survey</w:t>
      </w:r>
    </w:p>
    <w:tbl>
      <w:tblPr>
        <w:tblStyle w:val="TableGrid"/>
        <w:tblW w:w="10530" w:type="dxa"/>
        <w:tblInd w:w="-432" w:type="dxa"/>
        <w:tblLook w:val="04A0" w:firstRow="1" w:lastRow="0" w:firstColumn="1" w:lastColumn="0" w:noHBand="0" w:noVBand="1"/>
        <w:tblCaption w:val="Healthcare Personnel Safety Component-Annual Facility Survey"/>
        <w:tblDescription w:val="table"/>
      </w:tblPr>
      <w:tblGrid>
        <w:gridCol w:w="3690"/>
        <w:gridCol w:w="3420"/>
        <w:gridCol w:w="3420"/>
      </w:tblGrid>
      <w:tr w:rsidR="00B64858" w:rsidTr="00902F2F">
        <w:trPr>
          <w:tblHeader/>
        </w:trPr>
        <w:tc>
          <w:tcPr>
            <w:tcW w:w="10530" w:type="dxa"/>
            <w:gridSpan w:val="3"/>
            <w:tcBorders>
              <w:top w:val="nil"/>
              <w:left w:val="nil"/>
              <w:bottom w:val="single" w:sz="12" w:space="0" w:color="auto"/>
              <w:right w:val="nil"/>
            </w:tcBorders>
          </w:tcPr>
          <w:p w:rsidR="00B64858" w:rsidRPr="00F50571" w:rsidRDefault="00F50571" w:rsidP="00FD27DA">
            <w:pPr>
              <w:pStyle w:val="NoSpacing"/>
              <w:rPr>
                <w:rFonts w:ascii="Arial" w:hAnsi="Arial" w:cs="Arial"/>
                <w:sz w:val="16"/>
                <w:szCs w:val="16"/>
              </w:rPr>
            </w:pPr>
            <w:r w:rsidRPr="00F50571">
              <w:rPr>
                <w:rFonts w:ascii="Arial" w:hAnsi="Arial" w:cs="Arial"/>
                <w:sz w:val="16"/>
                <w:szCs w:val="16"/>
              </w:rPr>
              <w:t>Page 2 of 2</w:t>
            </w:r>
          </w:p>
        </w:tc>
      </w:tr>
      <w:tr w:rsidR="00B64858" w:rsidTr="005C5FBF">
        <w:trPr>
          <w:trHeight w:val="432"/>
        </w:trPr>
        <w:tc>
          <w:tcPr>
            <w:tcW w:w="10530" w:type="dxa"/>
            <w:gridSpan w:val="3"/>
            <w:tcBorders>
              <w:top w:val="single" w:sz="12" w:space="0" w:color="auto"/>
              <w:left w:val="single" w:sz="12" w:space="0" w:color="auto"/>
              <w:right w:val="single" w:sz="12" w:space="0" w:color="auto"/>
            </w:tcBorders>
            <w:vAlign w:val="center"/>
          </w:tcPr>
          <w:p w:rsidR="00B64858" w:rsidRPr="00B64858" w:rsidRDefault="00B64858" w:rsidP="00B64858">
            <w:pPr>
              <w:pStyle w:val="NoSpacing"/>
              <w:jc w:val="center"/>
              <w:rPr>
                <w:rFonts w:ascii="Arial" w:hAnsi="Arial" w:cs="Arial"/>
                <w:b/>
                <w:sz w:val="20"/>
                <w:szCs w:val="20"/>
              </w:rPr>
            </w:pPr>
            <w:r w:rsidRPr="00B64858">
              <w:rPr>
                <w:rFonts w:ascii="Arial" w:hAnsi="Arial" w:cs="Arial"/>
                <w:b/>
                <w:sz w:val="20"/>
                <w:szCs w:val="20"/>
              </w:rPr>
              <w:t>*Selected Healthcare Worker Occupational Groups</w:t>
            </w: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jc w:val="center"/>
              <w:rPr>
                <w:rFonts w:ascii="Arial" w:hAnsi="Arial" w:cs="Arial"/>
                <w:sz w:val="20"/>
                <w:szCs w:val="20"/>
              </w:rPr>
            </w:pPr>
            <w:r>
              <w:rPr>
                <w:rFonts w:ascii="Arial" w:hAnsi="Arial" w:cs="Arial"/>
                <w:sz w:val="20"/>
                <w:szCs w:val="20"/>
              </w:rPr>
              <w:t>Occupation</w:t>
            </w:r>
          </w:p>
        </w:tc>
        <w:tc>
          <w:tcPr>
            <w:tcW w:w="3420" w:type="dxa"/>
            <w:vAlign w:val="center"/>
          </w:tcPr>
          <w:p w:rsidR="00B64858" w:rsidRDefault="00B64858" w:rsidP="00D51930">
            <w:pPr>
              <w:pStyle w:val="NoSpacing"/>
              <w:jc w:val="center"/>
              <w:rPr>
                <w:rFonts w:ascii="Arial" w:hAnsi="Arial" w:cs="Arial"/>
                <w:sz w:val="20"/>
                <w:szCs w:val="20"/>
              </w:rPr>
            </w:pPr>
            <w:r>
              <w:rPr>
                <w:rFonts w:ascii="Arial" w:hAnsi="Arial" w:cs="Arial"/>
                <w:sz w:val="20"/>
                <w:szCs w:val="20"/>
              </w:rPr>
              <w:t>Number of HCWs</w:t>
            </w:r>
          </w:p>
        </w:tc>
        <w:tc>
          <w:tcPr>
            <w:tcW w:w="3420" w:type="dxa"/>
            <w:tcBorders>
              <w:right w:val="single" w:sz="12" w:space="0" w:color="auto"/>
            </w:tcBorders>
            <w:vAlign w:val="center"/>
          </w:tcPr>
          <w:p w:rsidR="00B64858" w:rsidRDefault="00B64858" w:rsidP="00D51930">
            <w:pPr>
              <w:pStyle w:val="NoSpacing"/>
              <w:jc w:val="center"/>
              <w:rPr>
                <w:rFonts w:ascii="Arial" w:hAnsi="Arial" w:cs="Arial"/>
                <w:sz w:val="20"/>
                <w:szCs w:val="20"/>
              </w:rPr>
            </w:pPr>
            <w:r>
              <w:rPr>
                <w:rFonts w:ascii="Arial" w:hAnsi="Arial" w:cs="Arial"/>
                <w:sz w:val="20"/>
                <w:szCs w:val="20"/>
              </w:rPr>
              <w:t>Number of FTEs</w:t>
            </w: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Registered nurse</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Licensed practical nurse</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Nurse practitioner/clinical nurse specialist</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 xml:space="preserve">Nurse assistant/patient care technician </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Nurse midwife</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Nurse anesthetist</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Attendant/orderly</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Respiratory technician/therapist</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Phlebotomist</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IV team</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 xml:space="preserve">Medical laboratory technician </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OR/surgical technician</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Dental assistant/technician</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 xml:space="preserve">Dental hygienist </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Dentist</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Housekeeper</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Laundry staff</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Maintenance/engineering service</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Central supply staff</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Physician assistants</w:t>
            </w:r>
          </w:p>
        </w:tc>
        <w:tc>
          <w:tcPr>
            <w:tcW w:w="3420" w:type="dxa"/>
            <w:vAlign w:val="center"/>
          </w:tcPr>
          <w:p w:rsidR="00B64858" w:rsidRDefault="00B64858" w:rsidP="00D51930">
            <w:pPr>
              <w:pStyle w:val="NoSpacing"/>
              <w:rPr>
                <w:rFonts w:ascii="Arial" w:hAnsi="Arial" w:cs="Arial"/>
                <w:sz w:val="20"/>
                <w:szCs w:val="20"/>
              </w:rPr>
            </w:pPr>
          </w:p>
        </w:tc>
        <w:tc>
          <w:tcPr>
            <w:tcW w:w="3420" w:type="dxa"/>
            <w:tcBorders>
              <w:right w:val="single" w:sz="12" w:space="0" w:color="auto"/>
            </w:tcBorders>
            <w:vAlign w:val="center"/>
          </w:tcPr>
          <w:p w:rsidR="00B64858" w:rsidRDefault="00B64858" w:rsidP="00D51930">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Intern/resident</w:t>
            </w:r>
          </w:p>
        </w:tc>
        <w:tc>
          <w:tcPr>
            <w:tcW w:w="3420" w:type="dxa"/>
            <w:vAlign w:val="center"/>
          </w:tcPr>
          <w:p w:rsidR="00B64858" w:rsidRDefault="00B64858" w:rsidP="00D51930">
            <w:pPr>
              <w:pStyle w:val="NoSpacing"/>
              <w:rPr>
                <w:rFonts w:ascii="Arial" w:hAnsi="Arial" w:cs="Arial"/>
                <w:sz w:val="20"/>
                <w:szCs w:val="20"/>
              </w:rPr>
            </w:pPr>
          </w:p>
        </w:tc>
        <w:tc>
          <w:tcPr>
            <w:tcW w:w="3420" w:type="dxa"/>
            <w:vMerge w:val="restart"/>
            <w:tcBorders>
              <w:right w:val="single" w:sz="12" w:space="0" w:color="auto"/>
            </w:tcBorders>
            <w:shd w:val="clear" w:color="auto" w:fill="808080" w:themeFill="background1" w:themeFillShade="80"/>
          </w:tcPr>
          <w:p w:rsidR="00B64858" w:rsidRDefault="00B64858" w:rsidP="00FD27DA">
            <w:pPr>
              <w:pStyle w:val="NoSpacing"/>
              <w:rPr>
                <w:rFonts w:ascii="Arial" w:hAnsi="Arial" w:cs="Arial"/>
                <w:sz w:val="20"/>
                <w:szCs w:val="20"/>
              </w:rPr>
            </w:pPr>
          </w:p>
        </w:tc>
      </w:tr>
      <w:tr w:rsidR="00B64858" w:rsidTr="0008220F">
        <w:trPr>
          <w:trHeight w:val="432"/>
        </w:trPr>
        <w:tc>
          <w:tcPr>
            <w:tcW w:w="3690" w:type="dxa"/>
            <w:tcBorders>
              <w:left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Fellow</w:t>
            </w:r>
          </w:p>
        </w:tc>
        <w:tc>
          <w:tcPr>
            <w:tcW w:w="3420" w:type="dxa"/>
            <w:vAlign w:val="center"/>
          </w:tcPr>
          <w:p w:rsidR="00B64858" w:rsidRDefault="00B64858" w:rsidP="00D51930">
            <w:pPr>
              <w:pStyle w:val="NoSpacing"/>
              <w:rPr>
                <w:rFonts w:ascii="Arial" w:hAnsi="Arial" w:cs="Arial"/>
                <w:sz w:val="20"/>
                <w:szCs w:val="20"/>
              </w:rPr>
            </w:pPr>
          </w:p>
        </w:tc>
        <w:tc>
          <w:tcPr>
            <w:tcW w:w="3420" w:type="dxa"/>
            <w:vMerge/>
            <w:tcBorders>
              <w:right w:val="single" w:sz="12" w:space="0" w:color="auto"/>
            </w:tcBorders>
            <w:shd w:val="clear" w:color="auto" w:fill="808080" w:themeFill="background1" w:themeFillShade="80"/>
          </w:tcPr>
          <w:p w:rsidR="00B64858" w:rsidRDefault="00B64858" w:rsidP="00FD27DA">
            <w:pPr>
              <w:pStyle w:val="NoSpacing"/>
              <w:rPr>
                <w:rFonts w:ascii="Arial" w:hAnsi="Arial" w:cs="Arial"/>
                <w:sz w:val="20"/>
                <w:szCs w:val="20"/>
              </w:rPr>
            </w:pPr>
          </w:p>
        </w:tc>
      </w:tr>
      <w:tr w:rsidR="00B64858" w:rsidTr="0008220F">
        <w:trPr>
          <w:trHeight w:val="432"/>
        </w:trPr>
        <w:tc>
          <w:tcPr>
            <w:tcW w:w="3690" w:type="dxa"/>
            <w:tcBorders>
              <w:left w:val="single" w:sz="12" w:space="0" w:color="auto"/>
              <w:bottom w:val="single" w:sz="12" w:space="0" w:color="auto"/>
            </w:tcBorders>
            <w:vAlign w:val="center"/>
          </w:tcPr>
          <w:p w:rsidR="00B64858" w:rsidRDefault="00B64858" w:rsidP="00D51930">
            <w:pPr>
              <w:pStyle w:val="NoSpacing"/>
              <w:rPr>
                <w:rFonts w:ascii="Arial" w:hAnsi="Arial" w:cs="Arial"/>
                <w:sz w:val="20"/>
                <w:szCs w:val="20"/>
              </w:rPr>
            </w:pPr>
            <w:r>
              <w:rPr>
                <w:rFonts w:ascii="Arial" w:hAnsi="Arial" w:cs="Arial"/>
                <w:sz w:val="20"/>
                <w:szCs w:val="20"/>
              </w:rPr>
              <w:t xml:space="preserve">Attending physician </w:t>
            </w:r>
          </w:p>
        </w:tc>
        <w:tc>
          <w:tcPr>
            <w:tcW w:w="3420" w:type="dxa"/>
            <w:tcBorders>
              <w:bottom w:val="single" w:sz="12" w:space="0" w:color="auto"/>
            </w:tcBorders>
            <w:vAlign w:val="center"/>
          </w:tcPr>
          <w:p w:rsidR="00B64858" w:rsidRDefault="00B64858" w:rsidP="00D51930">
            <w:pPr>
              <w:pStyle w:val="NoSpacing"/>
              <w:rPr>
                <w:rFonts w:ascii="Arial" w:hAnsi="Arial" w:cs="Arial"/>
                <w:sz w:val="20"/>
                <w:szCs w:val="20"/>
              </w:rPr>
            </w:pPr>
          </w:p>
        </w:tc>
        <w:tc>
          <w:tcPr>
            <w:tcW w:w="3420" w:type="dxa"/>
            <w:vMerge/>
            <w:tcBorders>
              <w:bottom w:val="single" w:sz="12" w:space="0" w:color="auto"/>
              <w:right w:val="single" w:sz="12" w:space="0" w:color="auto"/>
            </w:tcBorders>
            <w:shd w:val="clear" w:color="auto" w:fill="808080" w:themeFill="background1" w:themeFillShade="80"/>
          </w:tcPr>
          <w:p w:rsidR="00B64858" w:rsidRDefault="00B64858" w:rsidP="00FD27DA">
            <w:pPr>
              <w:pStyle w:val="NoSpacing"/>
              <w:rPr>
                <w:rFonts w:ascii="Arial" w:hAnsi="Arial" w:cs="Arial"/>
                <w:sz w:val="20"/>
                <w:szCs w:val="20"/>
              </w:rPr>
            </w:pPr>
          </w:p>
        </w:tc>
      </w:tr>
    </w:tbl>
    <w:p w:rsidR="00FD27DA" w:rsidRPr="00FD27DA" w:rsidRDefault="00FD27DA" w:rsidP="00FD27DA">
      <w:pPr>
        <w:pStyle w:val="NoSpacing"/>
        <w:rPr>
          <w:rFonts w:ascii="Arial" w:hAnsi="Arial" w:cs="Arial"/>
          <w:sz w:val="20"/>
          <w:szCs w:val="20"/>
        </w:rPr>
      </w:pPr>
    </w:p>
    <w:sectPr w:rsidR="00FD27DA" w:rsidRPr="00FD27DA" w:rsidSect="00FD27DA">
      <w:footerReference w:type="default" r:id="rId7"/>
      <w:pgSz w:w="12240" w:h="15840"/>
      <w:pgMar w:top="144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7D3" w:rsidRDefault="006427D3" w:rsidP="00FD27DA">
      <w:pPr>
        <w:spacing w:after="0" w:line="240" w:lineRule="auto"/>
      </w:pPr>
      <w:r>
        <w:separator/>
      </w:r>
    </w:p>
  </w:endnote>
  <w:endnote w:type="continuationSeparator" w:id="0">
    <w:p w:rsidR="006427D3" w:rsidRDefault="006427D3" w:rsidP="00FD2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FBF" w:rsidRPr="005C5FBF" w:rsidRDefault="005C5FBF">
    <w:pPr>
      <w:pStyle w:val="Footer"/>
      <w:rPr>
        <w:rFonts w:ascii="Arial" w:hAnsi="Arial" w:cs="Arial"/>
        <w:sz w:val="16"/>
        <w:szCs w:val="16"/>
      </w:rPr>
    </w:pPr>
    <w:r w:rsidRPr="005C5FBF">
      <w:rPr>
        <w:rFonts w:ascii="Arial" w:hAnsi="Arial" w:cs="Arial"/>
        <w:sz w:val="16"/>
        <w:szCs w:val="16"/>
      </w:rPr>
      <w:t>CDC 57.200 (Back), v6.6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7D3" w:rsidRDefault="006427D3" w:rsidP="00FD27DA">
      <w:pPr>
        <w:spacing w:after="0" w:line="240" w:lineRule="auto"/>
      </w:pPr>
      <w:r>
        <w:separator/>
      </w:r>
    </w:p>
  </w:footnote>
  <w:footnote w:type="continuationSeparator" w:id="0">
    <w:p w:rsidR="006427D3" w:rsidRDefault="006427D3" w:rsidP="00FD27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4858" w:rsidRPr="00596A20" w:rsidRDefault="00B64858" w:rsidP="00FD27DA">
    <w:pPr>
      <w:pStyle w:val="Header"/>
      <w:jc w:val="right"/>
      <w:rPr>
        <w:rFonts w:ascii="Arial" w:hAnsi="Arial" w:cs="Arial"/>
        <w:sz w:val="16"/>
        <w:szCs w:val="16"/>
      </w:rPr>
    </w:pPr>
    <w:r w:rsidRPr="00596A20">
      <w:rPr>
        <w:rFonts w:ascii="Arial" w:hAnsi="Arial" w:cs="Arial"/>
        <w:noProof/>
        <w:sz w:val="16"/>
        <w:szCs w:val="16"/>
      </w:rPr>
      <w:drawing>
        <wp:anchor distT="0" distB="0" distL="114300" distR="114300" simplePos="0" relativeHeight="251659264" behindDoc="1" locked="0" layoutInCell="1" allowOverlap="0" wp14:anchorId="583480E6" wp14:editId="7141CC4C">
          <wp:simplePos x="0" y="0"/>
          <wp:positionH relativeFrom="character">
            <wp:posOffset>-5570555</wp:posOffset>
          </wp:positionH>
          <wp:positionV relativeFrom="line">
            <wp:posOffset>-6985</wp:posOffset>
          </wp:positionV>
          <wp:extent cx="1030523" cy="477079"/>
          <wp:effectExtent l="0" t="0" r="0" b="0"/>
          <wp:wrapNone/>
          <wp:docPr id="3" name="Picture 9" descr="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HSN Logo_sml"/>
                  <pic:cNvPicPr>
                    <a:picLocks noChangeAspect="1" noChangeArrowheads="1"/>
                  </pic:cNvPicPr>
                </pic:nvPicPr>
                <pic:blipFill>
                  <a:blip r:embed="rId1"/>
                  <a:srcRect/>
                  <a:stretch>
                    <a:fillRect/>
                  </a:stretch>
                </pic:blipFill>
                <pic:spPr bwMode="auto">
                  <a:xfrm>
                    <a:off x="0" y="0"/>
                    <a:ext cx="1030523" cy="477079"/>
                  </a:xfrm>
                  <a:prstGeom prst="rect">
                    <a:avLst/>
                  </a:prstGeom>
                  <a:noFill/>
                  <a:ln w="9525">
                    <a:noFill/>
                    <a:miter lim="800000"/>
                    <a:headEnd/>
                    <a:tailEnd/>
                  </a:ln>
                </pic:spPr>
              </pic:pic>
            </a:graphicData>
          </a:graphic>
        </wp:anchor>
      </w:drawing>
    </w:r>
    <w:r w:rsidR="00596A20" w:rsidRPr="00596A20">
      <w:rPr>
        <w:rFonts w:ascii="Arial" w:hAnsi="Arial" w:cs="Arial"/>
        <w:sz w:val="16"/>
        <w:szCs w:val="16"/>
      </w:rPr>
      <w:t>Form Approved</w:t>
    </w:r>
  </w:p>
  <w:p w:rsidR="009415EE" w:rsidRPr="00C4373F" w:rsidRDefault="009415EE" w:rsidP="009415EE">
    <w:pPr>
      <w:pStyle w:val="Header"/>
      <w:jc w:val="right"/>
      <w:rPr>
        <w:rFonts w:ascii="Arial" w:hAnsi="Arial" w:cs="Arial"/>
        <w:sz w:val="16"/>
        <w:szCs w:val="16"/>
      </w:rPr>
    </w:pPr>
    <w:r w:rsidRPr="00C4373F">
      <w:rPr>
        <w:rFonts w:ascii="Arial" w:hAnsi="Arial" w:cs="Arial"/>
        <w:sz w:val="16"/>
        <w:szCs w:val="16"/>
      </w:rPr>
      <w:t>OMB No. 0920-</w:t>
    </w:r>
    <w:r>
      <w:rPr>
        <w:rFonts w:ascii="Arial" w:hAnsi="Arial" w:cs="Arial"/>
        <w:sz w:val="16"/>
        <w:szCs w:val="16"/>
      </w:rPr>
      <w:t>0666</w:t>
    </w:r>
  </w:p>
  <w:p w:rsidR="009415EE" w:rsidRPr="00C4373F" w:rsidRDefault="009415EE" w:rsidP="009415EE">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Pr="00C4373F">
      <w:rPr>
        <w:rFonts w:ascii="Arial" w:hAnsi="Arial" w:cs="Arial"/>
        <w:sz w:val="16"/>
        <w:szCs w:val="16"/>
      </w:rPr>
      <w:t xml:space="preserve">Exp. Date: </w:t>
    </w:r>
    <w:r w:rsidR="00EA3208">
      <w:rPr>
        <w:rFonts w:ascii="Arial" w:hAnsi="Arial" w:cs="Arial"/>
        <w:sz w:val="16"/>
        <w:szCs w:val="16"/>
      </w:rPr>
      <w:t>11/30/2019</w:t>
    </w:r>
  </w:p>
  <w:p w:rsidR="00B64858" w:rsidRPr="00FD27DA" w:rsidRDefault="00B64858" w:rsidP="00FD27DA">
    <w:pPr>
      <w:pStyle w:val="Header"/>
      <w:tabs>
        <w:tab w:val="left" w:pos="2379"/>
      </w:tabs>
      <w:jc w:val="right"/>
      <w:rPr>
        <w:rFonts w:ascii="Arial" w:hAnsi="Arial" w:cs="Arial"/>
        <w:sz w:val="16"/>
        <w:szCs w:val="16"/>
      </w:rPr>
    </w:pPr>
    <w:r w:rsidRPr="00487AEC">
      <w:rPr>
        <w:rFonts w:ascii="Arial" w:hAnsi="Arial" w:cs="Arial"/>
        <w:sz w:val="16"/>
        <w:szCs w:val="16"/>
      </w:rPr>
      <w:t>www.cdc.gov/nhsn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7DA"/>
    <w:rsid w:val="00031D29"/>
    <w:rsid w:val="000632C6"/>
    <w:rsid w:val="0008220F"/>
    <w:rsid w:val="00107276"/>
    <w:rsid w:val="001C5F9E"/>
    <w:rsid w:val="004168D4"/>
    <w:rsid w:val="004E5B6B"/>
    <w:rsid w:val="00596A20"/>
    <w:rsid w:val="005C5FBF"/>
    <w:rsid w:val="00620AF8"/>
    <w:rsid w:val="006427D3"/>
    <w:rsid w:val="00665B7F"/>
    <w:rsid w:val="008733F7"/>
    <w:rsid w:val="008779AA"/>
    <w:rsid w:val="00902F2F"/>
    <w:rsid w:val="009415EE"/>
    <w:rsid w:val="00B64858"/>
    <w:rsid w:val="00BD54E3"/>
    <w:rsid w:val="00C26B75"/>
    <w:rsid w:val="00CE7045"/>
    <w:rsid w:val="00D20BCA"/>
    <w:rsid w:val="00D51930"/>
    <w:rsid w:val="00D63F56"/>
    <w:rsid w:val="00D9245D"/>
    <w:rsid w:val="00EA3208"/>
    <w:rsid w:val="00F50571"/>
    <w:rsid w:val="00FC2060"/>
    <w:rsid w:val="00FC4899"/>
    <w:rsid w:val="00FD1110"/>
    <w:rsid w:val="00FD2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4123E1-8FDD-4114-84B8-F760FD7AA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27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27DA"/>
  </w:style>
  <w:style w:type="paragraph" w:styleId="Footer">
    <w:name w:val="footer"/>
    <w:basedOn w:val="Normal"/>
    <w:link w:val="FooterChar"/>
    <w:uiPriority w:val="99"/>
    <w:unhideWhenUsed/>
    <w:rsid w:val="00FD27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27DA"/>
  </w:style>
  <w:style w:type="paragraph" w:styleId="NoSpacing">
    <w:name w:val="No Spacing"/>
    <w:uiPriority w:val="1"/>
    <w:qFormat/>
    <w:rsid w:val="00FD27DA"/>
    <w:pPr>
      <w:spacing w:after="0" w:line="240" w:lineRule="auto"/>
    </w:pPr>
  </w:style>
  <w:style w:type="table" w:styleId="TableGrid">
    <w:name w:val="Table Grid"/>
    <w:basedOn w:val="TableNormal"/>
    <w:uiPriority w:val="59"/>
    <w:rsid w:val="00FD2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47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367</Words>
  <Characters>2095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2458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57.200</dc:title>
  <dc:subject/>
  <dc:creator>Amy Schneider</dc:creator>
  <cp:keywords/>
  <dc:description/>
  <cp:lastModifiedBy>Date, Ninad (CDC/OID/NCEZID) (CTR)</cp:lastModifiedBy>
  <cp:revision>11</cp:revision>
  <cp:lastPrinted>2011-08-19T12:56:00Z</cp:lastPrinted>
  <dcterms:created xsi:type="dcterms:W3CDTF">2011-08-24T18:36:00Z</dcterms:created>
  <dcterms:modified xsi:type="dcterms:W3CDTF">2016-12-20T18:41:00Z</dcterms:modified>
</cp:coreProperties>
</file>