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D51" w:rsidRDefault="00447D51" w:rsidP="00976009">
      <w:pPr>
        <w:pStyle w:val="Title"/>
        <w:tabs>
          <w:tab w:val="left" w:pos="10285"/>
        </w:tabs>
        <w:jc w:val="left"/>
      </w:pPr>
      <w:r>
        <w:t>TRAUMATIC BRAIN INJURY IN THE UNITED STATES</w:t>
      </w:r>
      <w:r w:rsidR="002600F3">
        <w:t xml:space="preserve"> </w:t>
      </w:r>
    </w:p>
    <w:p w:rsidR="0076650D" w:rsidRPr="00CC3295" w:rsidRDefault="00447D51" w:rsidP="00CC3295">
      <w:pPr>
        <w:pStyle w:val="Subtitle"/>
        <w:jc w:val="left"/>
        <w:rPr>
          <w:sz w:val="28"/>
          <w:szCs w:val="28"/>
        </w:rPr>
      </w:pPr>
      <w:r w:rsidRPr="00CC3295">
        <w:rPr>
          <w:sz w:val="28"/>
          <w:szCs w:val="28"/>
        </w:rPr>
        <w:t>Emergency Department Visits, Hospitalizations and Deaths</w:t>
      </w:r>
      <w:r w:rsidR="002600F3">
        <w:rPr>
          <w:sz w:val="28"/>
          <w:szCs w:val="28"/>
        </w:rPr>
        <w:t xml:space="preserve"> 2002 – 2006 </w:t>
      </w:r>
    </w:p>
    <w:p w:rsidR="00447D51" w:rsidRPr="00FA7AA5" w:rsidRDefault="00447D51" w:rsidP="00CC3295">
      <w:pPr>
        <w:rPr>
          <w:rFonts w:ascii="Arial" w:hAnsi="Arial" w:cs="Arial"/>
        </w:rPr>
      </w:pPr>
    </w:p>
    <w:p w:rsidR="00447D51" w:rsidRDefault="00447D51" w:rsidP="00447D51">
      <w:pPr>
        <w:pStyle w:val="Subtitle"/>
        <w:jc w:val="left"/>
      </w:pPr>
      <w:r>
        <w:t xml:space="preserve">Prepared by: the Division of Injury Response, </w:t>
      </w:r>
      <w:smartTag w:uri="urn:schemas-microsoft-com:office:smarttags" w:element="place">
        <w:smartTag w:uri="urn:schemas-microsoft-com:office:smarttags" w:element="PlaceName">
          <w:r>
            <w:t>National</w:t>
          </w:r>
        </w:smartTag>
        <w:r>
          <w:t xml:space="preserve"> </w:t>
        </w:r>
        <w:smartTag w:uri="urn:schemas-microsoft-com:office:smarttags" w:element="PlaceType">
          <w:r>
            <w:t>Center</w:t>
          </w:r>
        </w:smartTag>
      </w:smartTag>
      <w:r>
        <w:t xml:space="preserve"> for Injury Prevention and Control</w:t>
      </w:r>
    </w:p>
    <w:p w:rsidR="00447D51" w:rsidRDefault="00447D51" w:rsidP="00447D51">
      <w:pPr>
        <w:pStyle w:val="Subtitle"/>
        <w:jc w:val="left"/>
      </w:pPr>
      <w:r>
        <w:t xml:space="preserve">Centers for Disease Control and Prevention, </w:t>
      </w:r>
      <w:smartTag w:uri="urn:schemas-microsoft-com:office:smarttags" w:element="place">
        <w:smartTag w:uri="urn:schemas-microsoft-com:office:smarttags" w:element="country-region">
          <w:r>
            <w:t>U.S</w:t>
          </w:r>
          <w:r w:rsidR="00D72A1E">
            <w:t>.</w:t>
          </w:r>
        </w:smartTag>
      </w:smartTag>
      <w:r>
        <w:t xml:space="preserve"> Department of Health and Human Services</w:t>
      </w:r>
    </w:p>
    <w:p w:rsidR="00447D51" w:rsidRPr="00515D9A" w:rsidRDefault="00447D51" w:rsidP="00515D9A">
      <w:pPr>
        <w:rPr>
          <w:rFonts w:ascii="Arial" w:hAnsi="Arial" w:cs="Arial"/>
        </w:rPr>
      </w:pPr>
    </w:p>
    <w:p w:rsidR="0031795B" w:rsidRPr="00FA7AA5" w:rsidRDefault="0031795B" w:rsidP="00447D51">
      <w:pPr>
        <w:rPr>
          <w:rFonts w:ascii="Arial" w:hAnsi="Arial" w:cs="Arial"/>
        </w:rPr>
      </w:pPr>
    </w:p>
    <w:p w:rsidR="00447D51" w:rsidRPr="00FA7AA5" w:rsidRDefault="00447D51" w:rsidP="00447D51">
      <w:pPr>
        <w:rPr>
          <w:rFonts w:ascii="Arial" w:hAnsi="Arial" w:cs="Arial"/>
        </w:rPr>
      </w:pPr>
    </w:p>
    <w:p w:rsidR="00447D51" w:rsidRPr="00FA7AA5" w:rsidRDefault="00447D51" w:rsidP="00447D51">
      <w:pPr>
        <w:rPr>
          <w:rFonts w:ascii="Arial" w:hAnsi="Arial" w:cs="Arial"/>
        </w:rPr>
      </w:pPr>
    </w:p>
    <w:p w:rsidR="00447D51" w:rsidRPr="00FA7AA5" w:rsidRDefault="00447D51" w:rsidP="00447D51">
      <w:pPr>
        <w:rPr>
          <w:rFonts w:ascii="Arial" w:hAnsi="Arial" w:cs="Arial"/>
        </w:rPr>
      </w:pPr>
    </w:p>
    <w:p w:rsidR="00447D51" w:rsidRPr="00FA7AA5" w:rsidRDefault="00447D51" w:rsidP="00447D51">
      <w:pPr>
        <w:rPr>
          <w:rFonts w:ascii="Arial" w:hAnsi="Arial" w:cs="Arial"/>
        </w:rPr>
      </w:pPr>
    </w:p>
    <w:p w:rsidR="00447D51" w:rsidRPr="00FA7AA5" w:rsidRDefault="00447D51" w:rsidP="00447D51">
      <w:pPr>
        <w:rPr>
          <w:rFonts w:ascii="Arial" w:hAnsi="Arial" w:cs="Arial"/>
        </w:rPr>
      </w:pPr>
    </w:p>
    <w:p w:rsidR="00447D51" w:rsidRPr="00FA7AA5" w:rsidRDefault="00447D51" w:rsidP="00447D51">
      <w:pPr>
        <w:rPr>
          <w:rFonts w:ascii="Arial" w:hAnsi="Arial" w:cs="Arial"/>
        </w:rPr>
      </w:pPr>
    </w:p>
    <w:p w:rsidR="00447D51" w:rsidRPr="00FA7AA5" w:rsidRDefault="00447D51" w:rsidP="00447D51">
      <w:pPr>
        <w:rPr>
          <w:rFonts w:ascii="Arial" w:hAnsi="Arial" w:cs="Arial"/>
        </w:rPr>
      </w:pPr>
    </w:p>
    <w:p w:rsidR="00447D51" w:rsidRPr="00FA7AA5" w:rsidRDefault="00447D51" w:rsidP="00447D51">
      <w:pPr>
        <w:rPr>
          <w:rFonts w:ascii="Arial" w:hAnsi="Arial" w:cs="Arial"/>
        </w:rPr>
      </w:pPr>
    </w:p>
    <w:p w:rsidR="00447D51" w:rsidRPr="00FA7AA5" w:rsidRDefault="00447D51" w:rsidP="00447D51">
      <w:pPr>
        <w:rPr>
          <w:rFonts w:ascii="Arial" w:hAnsi="Arial" w:cs="Arial"/>
        </w:rPr>
      </w:pPr>
    </w:p>
    <w:p w:rsidR="00447D51" w:rsidRPr="00FA7AA5" w:rsidRDefault="00447D51" w:rsidP="00447D51">
      <w:pPr>
        <w:rPr>
          <w:rFonts w:ascii="Arial" w:hAnsi="Arial" w:cs="Arial"/>
        </w:rPr>
      </w:pPr>
    </w:p>
    <w:p w:rsidR="00447D51" w:rsidRPr="00FA7AA5" w:rsidRDefault="00447D51" w:rsidP="00447D51">
      <w:pPr>
        <w:rPr>
          <w:rFonts w:ascii="Arial" w:hAnsi="Arial" w:cs="Arial"/>
        </w:rPr>
      </w:pPr>
    </w:p>
    <w:p w:rsidR="00447D51" w:rsidRPr="00FA7AA5" w:rsidRDefault="00447D51" w:rsidP="00447D51">
      <w:pPr>
        <w:rPr>
          <w:rFonts w:ascii="Arial" w:hAnsi="Arial" w:cs="Arial"/>
        </w:rPr>
      </w:pPr>
    </w:p>
    <w:p w:rsidR="00447D51" w:rsidRPr="00FA7AA5" w:rsidRDefault="00447D51" w:rsidP="00447D51">
      <w:pPr>
        <w:rPr>
          <w:rFonts w:ascii="Arial" w:hAnsi="Arial" w:cs="Arial"/>
        </w:rPr>
      </w:pPr>
    </w:p>
    <w:p w:rsidR="00447D51" w:rsidRPr="00FA7AA5" w:rsidRDefault="00447D51" w:rsidP="00447D51">
      <w:pPr>
        <w:rPr>
          <w:rFonts w:ascii="Arial" w:hAnsi="Arial" w:cs="Arial"/>
        </w:rPr>
      </w:pPr>
    </w:p>
    <w:p w:rsidR="00FA7AA5" w:rsidRPr="00FA7AA5" w:rsidRDefault="00FA7AA5" w:rsidP="00447D51">
      <w:pPr>
        <w:rPr>
          <w:rFonts w:ascii="Arial" w:hAnsi="Arial" w:cs="Arial"/>
        </w:rPr>
      </w:pPr>
    </w:p>
    <w:p w:rsidR="00447D51" w:rsidRPr="00FA7AA5" w:rsidRDefault="00447D51" w:rsidP="00447D51">
      <w:pPr>
        <w:rPr>
          <w:rFonts w:ascii="Arial" w:hAnsi="Arial" w:cs="Arial"/>
        </w:rPr>
      </w:pPr>
    </w:p>
    <w:p w:rsidR="00447D51" w:rsidRPr="00FA7AA5" w:rsidRDefault="00447D51" w:rsidP="00447D51">
      <w:pPr>
        <w:rPr>
          <w:rFonts w:ascii="Arial" w:hAnsi="Arial" w:cs="Arial"/>
        </w:rPr>
      </w:pPr>
    </w:p>
    <w:p w:rsidR="00447D51" w:rsidRDefault="00447D51" w:rsidP="00447D51">
      <w:pPr>
        <w:rPr>
          <w:rFonts w:ascii="Arial" w:hAnsi="Arial" w:cs="Arial"/>
        </w:rPr>
      </w:pPr>
    </w:p>
    <w:p w:rsidR="00E83AFD" w:rsidRDefault="00E83AFD" w:rsidP="00447D51">
      <w:pPr>
        <w:rPr>
          <w:rFonts w:ascii="Arial" w:hAnsi="Arial" w:cs="Arial"/>
        </w:rPr>
      </w:pPr>
    </w:p>
    <w:p w:rsidR="00E060CA" w:rsidRDefault="00E060CA" w:rsidP="00447D51">
      <w:pPr>
        <w:rPr>
          <w:rFonts w:ascii="Arial" w:hAnsi="Arial" w:cs="Arial"/>
        </w:rPr>
      </w:pPr>
    </w:p>
    <w:p w:rsidR="00E060CA" w:rsidRDefault="00E060CA" w:rsidP="00447D51">
      <w:pPr>
        <w:rPr>
          <w:rFonts w:ascii="Arial" w:hAnsi="Arial" w:cs="Arial"/>
        </w:rPr>
      </w:pPr>
    </w:p>
    <w:p w:rsidR="00E060CA" w:rsidRPr="00FA7AA5" w:rsidRDefault="00E060CA" w:rsidP="00447D51">
      <w:pPr>
        <w:rPr>
          <w:rFonts w:ascii="Arial" w:hAnsi="Arial" w:cs="Arial"/>
        </w:rPr>
      </w:pPr>
    </w:p>
    <w:p w:rsidR="00447D51" w:rsidRDefault="00447D51" w:rsidP="00447D51">
      <w:pPr>
        <w:pStyle w:val="Title"/>
        <w:jc w:val="left"/>
        <w:rPr>
          <w:sz w:val="24"/>
          <w:szCs w:val="24"/>
        </w:rPr>
      </w:pPr>
      <w:r>
        <w:rPr>
          <w:sz w:val="24"/>
          <w:szCs w:val="24"/>
        </w:rPr>
        <w:lastRenderedPageBreak/>
        <w:t xml:space="preserve">Traumatic </w:t>
      </w:r>
      <w:r w:rsidR="00D40257">
        <w:rPr>
          <w:sz w:val="24"/>
          <w:szCs w:val="24"/>
        </w:rPr>
        <w:t>Brain Injury In The United States: Emergency Department Visits, Hospitalizations</w:t>
      </w:r>
      <w:r w:rsidR="0037052F">
        <w:rPr>
          <w:sz w:val="24"/>
          <w:szCs w:val="24"/>
        </w:rPr>
        <w:t xml:space="preserve"> and Deaths</w:t>
      </w:r>
      <w:r w:rsidR="009072FA">
        <w:rPr>
          <w:sz w:val="24"/>
          <w:szCs w:val="24"/>
        </w:rPr>
        <w:t xml:space="preserve"> 2002 – 2006 </w:t>
      </w:r>
    </w:p>
    <w:p w:rsidR="0037052F" w:rsidRDefault="0037052F" w:rsidP="0037052F">
      <w:pPr>
        <w:rPr>
          <w:rFonts w:ascii="Arial" w:hAnsi="Arial" w:cs="Arial"/>
        </w:rPr>
      </w:pPr>
      <w:r>
        <w:rPr>
          <w:rFonts w:ascii="Arial" w:hAnsi="Arial" w:cs="Arial"/>
        </w:rPr>
        <w:t>i</w:t>
      </w:r>
      <w:r w:rsidRPr="0037052F">
        <w:rPr>
          <w:rFonts w:ascii="Arial" w:hAnsi="Arial" w:cs="Arial"/>
        </w:rPr>
        <w:t xml:space="preserve">s a </w:t>
      </w:r>
      <w:r w:rsidR="00D65E8B" w:rsidRPr="0037052F">
        <w:rPr>
          <w:rFonts w:ascii="Arial" w:hAnsi="Arial" w:cs="Arial"/>
        </w:rPr>
        <w:t>publication</w:t>
      </w:r>
      <w:r w:rsidRPr="0037052F">
        <w:rPr>
          <w:rFonts w:ascii="Arial" w:hAnsi="Arial" w:cs="Arial"/>
        </w:rPr>
        <w:t xml:space="preserve"> of the </w:t>
      </w:r>
      <w:smartTag w:uri="urn:schemas-microsoft-com:office:smarttags" w:element="place">
        <w:smartTag w:uri="urn:schemas-microsoft-com:office:smarttags" w:element="PlaceName">
          <w:r w:rsidRPr="0037052F">
            <w:rPr>
              <w:rFonts w:ascii="Arial" w:hAnsi="Arial" w:cs="Arial"/>
            </w:rPr>
            <w:t>National</w:t>
          </w:r>
        </w:smartTag>
        <w:r w:rsidRPr="0037052F">
          <w:rPr>
            <w:rFonts w:ascii="Arial" w:hAnsi="Arial" w:cs="Arial"/>
          </w:rPr>
          <w:t xml:space="preserve"> </w:t>
        </w:r>
        <w:smartTag w:uri="urn:schemas-microsoft-com:office:smarttags" w:element="PlaceType">
          <w:r w:rsidRPr="0037052F">
            <w:rPr>
              <w:rFonts w:ascii="Arial" w:hAnsi="Arial" w:cs="Arial"/>
            </w:rPr>
            <w:t>Center</w:t>
          </w:r>
        </w:smartTag>
      </w:smartTag>
      <w:r w:rsidRPr="0037052F">
        <w:rPr>
          <w:rFonts w:ascii="Arial" w:hAnsi="Arial" w:cs="Arial"/>
        </w:rPr>
        <w:t xml:space="preserve"> for Injury Prevention and Control, Centers for Disease Control and Prevention</w:t>
      </w:r>
      <w:r>
        <w:rPr>
          <w:rFonts w:ascii="Arial" w:hAnsi="Arial" w:cs="Arial"/>
        </w:rPr>
        <w:t>.</w:t>
      </w:r>
    </w:p>
    <w:p w:rsidR="0037052F" w:rsidRPr="0037052F" w:rsidRDefault="0037052F" w:rsidP="0037052F">
      <w:pPr>
        <w:rPr>
          <w:rFonts w:ascii="Arial" w:hAnsi="Arial" w:cs="Arial"/>
        </w:rPr>
      </w:pPr>
    </w:p>
    <w:p w:rsidR="0037052F" w:rsidRPr="0037052F" w:rsidRDefault="0037052F" w:rsidP="0037052F">
      <w:pPr>
        <w:pStyle w:val="List"/>
        <w:rPr>
          <w:rFonts w:ascii="Arial" w:hAnsi="Arial" w:cs="Arial"/>
        </w:rPr>
      </w:pPr>
      <w:r w:rsidRPr="0037052F">
        <w:rPr>
          <w:rFonts w:ascii="Arial" w:hAnsi="Arial" w:cs="Arial"/>
        </w:rPr>
        <w:t>Centers for Disease Control and Prevention: Thomas R. Frieden, MD, MPH, Director</w:t>
      </w:r>
    </w:p>
    <w:p w:rsidR="0037052F" w:rsidRPr="0037052F" w:rsidRDefault="0037052F" w:rsidP="0037052F">
      <w:pPr>
        <w:pStyle w:val="List"/>
        <w:rPr>
          <w:rFonts w:ascii="Arial" w:hAnsi="Arial" w:cs="Arial"/>
        </w:rPr>
      </w:pPr>
    </w:p>
    <w:p w:rsidR="0037052F" w:rsidRDefault="0037052F" w:rsidP="0037052F">
      <w:pPr>
        <w:pStyle w:val="List"/>
        <w:rPr>
          <w:rFonts w:ascii="Arial" w:hAnsi="Arial" w:cs="Arial"/>
        </w:rPr>
      </w:pPr>
      <w:smartTag w:uri="urn:schemas-microsoft-com:office:smarttags" w:element="place">
        <w:smartTag w:uri="urn:schemas-microsoft-com:office:smarttags" w:element="PlaceName">
          <w:r w:rsidRPr="0037052F">
            <w:rPr>
              <w:rFonts w:ascii="Arial" w:hAnsi="Arial" w:cs="Arial"/>
            </w:rPr>
            <w:t>National</w:t>
          </w:r>
        </w:smartTag>
        <w:r w:rsidRPr="0037052F">
          <w:rPr>
            <w:rFonts w:ascii="Arial" w:hAnsi="Arial" w:cs="Arial"/>
          </w:rPr>
          <w:t xml:space="preserve"> </w:t>
        </w:r>
        <w:smartTag w:uri="urn:schemas-microsoft-com:office:smarttags" w:element="PlaceType">
          <w:r w:rsidRPr="0037052F">
            <w:rPr>
              <w:rFonts w:ascii="Arial" w:hAnsi="Arial" w:cs="Arial"/>
            </w:rPr>
            <w:t>Center</w:t>
          </w:r>
        </w:smartTag>
      </w:smartTag>
      <w:r w:rsidRPr="0037052F">
        <w:rPr>
          <w:rFonts w:ascii="Arial" w:hAnsi="Arial" w:cs="Arial"/>
        </w:rPr>
        <w:t xml:space="preserve"> for Injury Control and Prevention: </w:t>
      </w:r>
      <w:r w:rsidR="00D65E8B">
        <w:rPr>
          <w:rFonts w:ascii="Arial" w:hAnsi="Arial" w:cs="Arial"/>
        </w:rPr>
        <w:t>Robin Ikeda, MD, MP</w:t>
      </w:r>
      <w:r w:rsidR="00651CE4">
        <w:rPr>
          <w:rFonts w:ascii="Arial" w:hAnsi="Arial" w:cs="Arial"/>
        </w:rPr>
        <w:t>A</w:t>
      </w:r>
      <w:r w:rsidR="00D65E8B">
        <w:rPr>
          <w:rFonts w:ascii="Arial" w:hAnsi="Arial" w:cs="Arial"/>
        </w:rPr>
        <w:t xml:space="preserve">, </w:t>
      </w:r>
      <w:r w:rsidRPr="0037052F">
        <w:rPr>
          <w:rFonts w:ascii="Arial" w:hAnsi="Arial" w:cs="Arial"/>
        </w:rPr>
        <w:t>Acting Director</w:t>
      </w:r>
    </w:p>
    <w:p w:rsidR="0037052F" w:rsidRDefault="0037052F" w:rsidP="0037052F">
      <w:pPr>
        <w:pStyle w:val="List"/>
        <w:rPr>
          <w:rFonts w:ascii="Arial" w:hAnsi="Arial" w:cs="Arial"/>
        </w:rPr>
      </w:pPr>
    </w:p>
    <w:p w:rsidR="0037052F" w:rsidRDefault="0037052F" w:rsidP="0037052F">
      <w:pPr>
        <w:pStyle w:val="List"/>
        <w:rPr>
          <w:rFonts w:ascii="Arial" w:hAnsi="Arial" w:cs="Arial"/>
        </w:rPr>
      </w:pPr>
      <w:r>
        <w:rPr>
          <w:rFonts w:ascii="Arial" w:hAnsi="Arial" w:cs="Arial"/>
        </w:rPr>
        <w:t>Division of Injury Response: Richard C. Hunt, MD, FACEP, Director</w:t>
      </w:r>
    </w:p>
    <w:p w:rsidR="0037052F" w:rsidRDefault="0037052F" w:rsidP="0037052F">
      <w:pPr>
        <w:pStyle w:val="List"/>
        <w:rPr>
          <w:rFonts w:ascii="Arial" w:hAnsi="Arial" w:cs="Arial"/>
        </w:rPr>
      </w:pPr>
    </w:p>
    <w:p w:rsidR="0037052F" w:rsidRDefault="0037052F" w:rsidP="0037052F">
      <w:pPr>
        <w:pStyle w:val="List"/>
        <w:rPr>
          <w:rFonts w:ascii="Arial" w:hAnsi="Arial" w:cs="Arial"/>
        </w:rPr>
      </w:pPr>
      <w:r>
        <w:rPr>
          <w:rFonts w:ascii="Arial" w:hAnsi="Arial" w:cs="Arial"/>
        </w:rPr>
        <w:t>Authors</w:t>
      </w:r>
      <w:r w:rsidR="00FA7AA5">
        <w:rPr>
          <w:rFonts w:ascii="Arial" w:hAnsi="Arial" w:cs="Arial"/>
        </w:rPr>
        <w:t xml:space="preserve"> from the </w:t>
      </w:r>
      <w:r>
        <w:rPr>
          <w:rFonts w:ascii="Arial" w:hAnsi="Arial" w:cs="Arial"/>
        </w:rPr>
        <w:t>Division of Injury Response:</w:t>
      </w:r>
    </w:p>
    <w:p w:rsidR="0037052F" w:rsidRDefault="0037052F" w:rsidP="0037052F">
      <w:pPr>
        <w:pStyle w:val="List"/>
        <w:rPr>
          <w:rFonts w:ascii="Arial" w:hAnsi="Arial" w:cs="Arial"/>
        </w:rPr>
      </w:pPr>
      <w:r>
        <w:rPr>
          <w:rFonts w:ascii="Arial" w:hAnsi="Arial" w:cs="Arial"/>
        </w:rPr>
        <w:t>Mark Faul, PhD, MS, Behavioral Scientist</w:t>
      </w:r>
    </w:p>
    <w:p w:rsidR="0037052F" w:rsidRDefault="0037052F" w:rsidP="0037052F">
      <w:pPr>
        <w:pStyle w:val="List"/>
        <w:rPr>
          <w:rFonts w:ascii="Arial" w:hAnsi="Arial" w:cs="Arial"/>
        </w:rPr>
      </w:pPr>
      <w:smartTag w:uri="urn:schemas-microsoft-com:office:smarttags" w:element="place">
        <w:smartTag w:uri="urn:schemas-microsoft-com:office:smarttags" w:element="City">
          <w:r>
            <w:rPr>
              <w:rFonts w:ascii="Arial" w:hAnsi="Arial" w:cs="Arial"/>
            </w:rPr>
            <w:t>Likang Xu</w:t>
          </w:r>
        </w:smartTag>
        <w:r>
          <w:rPr>
            <w:rFonts w:ascii="Arial" w:hAnsi="Arial" w:cs="Arial"/>
          </w:rPr>
          <w:t xml:space="preserve">, </w:t>
        </w:r>
        <w:smartTag w:uri="urn:schemas-microsoft-com:office:smarttags" w:element="State">
          <w:r>
            <w:rPr>
              <w:rFonts w:ascii="Arial" w:hAnsi="Arial" w:cs="Arial"/>
            </w:rPr>
            <w:t>MD</w:t>
          </w:r>
        </w:smartTag>
      </w:smartTag>
      <w:r>
        <w:rPr>
          <w:rFonts w:ascii="Arial" w:hAnsi="Arial" w:cs="Arial"/>
        </w:rPr>
        <w:t>, MS, Mathematical Statistician</w:t>
      </w:r>
    </w:p>
    <w:p w:rsidR="0037052F" w:rsidRDefault="0037052F" w:rsidP="0037052F">
      <w:pPr>
        <w:pStyle w:val="List"/>
        <w:rPr>
          <w:rFonts w:ascii="Arial" w:hAnsi="Arial" w:cs="Arial"/>
        </w:rPr>
      </w:pPr>
      <w:r>
        <w:rPr>
          <w:rFonts w:ascii="Arial" w:hAnsi="Arial" w:cs="Arial"/>
        </w:rPr>
        <w:t>Marlena M. Wald, MPH, MLS, Epidemiologist</w:t>
      </w:r>
    </w:p>
    <w:p w:rsidR="0037052F" w:rsidRDefault="0037052F" w:rsidP="0037052F">
      <w:pPr>
        <w:pStyle w:val="List"/>
        <w:rPr>
          <w:rFonts w:ascii="Arial" w:hAnsi="Arial" w:cs="Arial"/>
        </w:rPr>
      </w:pPr>
      <w:r>
        <w:rPr>
          <w:rFonts w:ascii="Arial" w:hAnsi="Arial" w:cs="Arial"/>
        </w:rPr>
        <w:t>Victor Coronado, MD, MPH, Medical Officer</w:t>
      </w:r>
    </w:p>
    <w:p w:rsidR="0037052F" w:rsidRDefault="0037052F" w:rsidP="0037052F">
      <w:pPr>
        <w:rPr>
          <w:rFonts w:ascii="Arial" w:hAnsi="Arial" w:cs="Arial"/>
        </w:rPr>
      </w:pPr>
    </w:p>
    <w:p w:rsidR="0037052F" w:rsidRDefault="0037052F" w:rsidP="0037052F">
      <w:pPr>
        <w:rPr>
          <w:rFonts w:ascii="Arial" w:hAnsi="Arial" w:cs="Arial"/>
        </w:rPr>
      </w:pPr>
      <w:r>
        <w:rPr>
          <w:rFonts w:ascii="Arial" w:hAnsi="Arial" w:cs="Arial"/>
        </w:rPr>
        <w:t>The authors would like to thank Dr. Vikas Kapil</w:t>
      </w:r>
      <w:r w:rsidR="00651CE4">
        <w:rPr>
          <w:rFonts w:ascii="Arial" w:hAnsi="Arial" w:cs="Arial"/>
        </w:rPr>
        <w:t xml:space="preserve"> and Dr. Lisa McGuire</w:t>
      </w:r>
      <w:r>
        <w:rPr>
          <w:rFonts w:ascii="Arial" w:hAnsi="Arial" w:cs="Arial"/>
        </w:rPr>
        <w:t xml:space="preserve"> for </w:t>
      </w:r>
      <w:r w:rsidR="00D06B10">
        <w:rPr>
          <w:rFonts w:ascii="Arial" w:hAnsi="Arial" w:cs="Arial"/>
        </w:rPr>
        <w:t xml:space="preserve">their </w:t>
      </w:r>
      <w:r>
        <w:rPr>
          <w:rFonts w:ascii="Arial" w:hAnsi="Arial" w:cs="Arial"/>
        </w:rPr>
        <w:t xml:space="preserve">editorial comments </w:t>
      </w:r>
      <w:r w:rsidR="00D06B10">
        <w:rPr>
          <w:rFonts w:ascii="Arial" w:hAnsi="Arial" w:cs="Arial"/>
        </w:rPr>
        <w:t xml:space="preserve">as well as, </w:t>
      </w:r>
      <w:r>
        <w:rPr>
          <w:rFonts w:ascii="Arial" w:hAnsi="Arial" w:cs="Arial"/>
        </w:rPr>
        <w:t>Karen Thomas</w:t>
      </w:r>
      <w:r w:rsidR="00651CE4">
        <w:rPr>
          <w:rFonts w:ascii="Arial" w:hAnsi="Arial" w:cs="Arial"/>
        </w:rPr>
        <w:t>, MPH,</w:t>
      </w:r>
      <w:r>
        <w:rPr>
          <w:rFonts w:ascii="Arial" w:hAnsi="Arial" w:cs="Arial"/>
        </w:rPr>
        <w:t xml:space="preserve"> for her programming assistance</w:t>
      </w:r>
      <w:r w:rsidR="00651CE4">
        <w:rPr>
          <w:rFonts w:ascii="Arial" w:hAnsi="Arial" w:cs="Arial"/>
        </w:rPr>
        <w:t xml:space="preserve">.  The authors also </w:t>
      </w:r>
      <w:r>
        <w:rPr>
          <w:rFonts w:ascii="Arial" w:hAnsi="Arial" w:cs="Arial"/>
        </w:rPr>
        <w:t xml:space="preserve">offer sincere appreciation to the many advisors for this report including </w:t>
      </w:r>
      <w:r w:rsidR="00651CE4">
        <w:rPr>
          <w:rFonts w:ascii="Arial" w:hAnsi="Arial" w:cs="Arial"/>
        </w:rPr>
        <w:t>Dionne J. Williams, MPS</w:t>
      </w:r>
      <w:r>
        <w:rPr>
          <w:rFonts w:ascii="Arial" w:hAnsi="Arial" w:cs="Arial"/>
        </w:rPr>
        <w:t xml:space="preserve"> </w:t>
      </w:r>
      <w:r w:rsidR="009072FA">
        <w:rPr>
          <w:rFonts w:ascii="Arial" w:hAnsi="Arial" w:cs="Arial"/>
        </w:rPr>
        <w:t xml:space="preserve">and Kevin Webb </w:t>
      </w:r>
      <w:r>
        <w:rPr>
          <w:rFonts w:ascii="Arial" w:hAnsi="Arial" w:cs="Arial"/>
        </w:rPr>
        <w:t>for their guidance.</w:t>
      </w:r>
    </w:p>
    <w:p w:rsidR="0037052F" w:rsidRDefault="0037052F" w:rsidP="0037052F">
      <w:pPr>
        <w:rPr>
          <w:rFonts w:ascii="Arial" w:hAnsi="Arial" w:cs="Arial"/>
        </w:rPr>
      </w:pPr>
    </w:p>
    <w:p w:rsidR="0037052F" w:rsidRDefault="00037D1A" w:rsidP="0037052F">
      <w:pPr>
        <w:rPr>
          <w:rFonts w:ascii="Arial" w:hAnsi="Arial" w:cs="Arial"/>
        </w:rPr>
      </w:pPr>
      <w:r>
        <w:rPr>
          <w:rFonts w:ascii="Arial" w:hAnsi="Arial" w:cs="Arial"/>
        </w:rPr>
        <w:t xml:space="preserve">Suggested citation:  Faul M, Xu </w:t>
      </w:r>
      <w:r w:rsidR="006266EA">
        <w:rPr>
          <w:rFonts w:ascii="Arial" w:hAnsi="Arial" w:cs="Arial"/>
        </w:rPr>
        <w:t>L</w:t>
      </w:r>
      <w:r>
        <w:rPr>
          <w:rFonts w:ascii="Arial" w:hAnsi="Arial" w:cs="Arial"/>
        </w:rPr>
        <w:t>, Wald MM, Coronado V. Traumatic Brain Injury in the United States: Emergency Department Visits, Hospitalizations and Deaths</w:t>
      </w:r>
      <w:r w:rsidR="00651CE4">
        <w:rPr>
          <w:rFonts w:ascii="Arial" w:hAnsi="Arial" w:cs="Arial"/>
        </w:rPr>
        <w:t>, 2002-2006</w:t>
      </w:r>
      <w:r>
        <w:rPr>
          <w:rFonts w:ascii="Arial" w:hAnsi="Arial" w:cs="Arial"/>
        </w:rPr>
        <w:t>. Atlanta, Georgia: Centers for Disease Control and Prevention, National Center fo</w:t>
      </w:r>
      <w:r w:rsidR="009072FA">
        <w:rPr>
          <w:rFonts w:ascii="Arial" w:hAnsi="Arial" w:cs="Arial"/>
        </w:rPr>
        <w:t>r Injury Prevention and Control;</w:t>
      </w:r>
      <w:r>
        <w:rPr>
          <w:rFonts w:ascii="Arial" w:hAnsi="Arial" w:cs="Arial"/>
        </w:rPr>
        <w:t xml:space="preserve"> 2010.</w:t>
      </w:r>
    </w:p>
    <w:p w:rsidR="00037D1A" w:rsidRDefault="00037D1A" w:rsidP="0037052F">
      <w:pPr>
        <w:rPr>
          <w:rFonts w:ascii="Arial" w:hAnsi="Arial" w:cs="Arial"/>
        </w:rPr>
      </w:pPr>
    </w:p>
    <w:p w:rsidR="00037D1A" w:rsidRDefault="00D06B10" w:rsidP="0037052F">
      <w:pPr>
        <w:rPr>
          <w:rFonts w:ascii="Arial" w:hAnsi="Arial" w:cs="Arial"/>
        </w:rPr>
      </w:pPr>
      <w:r>
        <w:rPr>
          <w:rFonts w:ascii="Arial" w:hAnsi="Arial" w:cs="Arial"/>
        </w:rPr>
        <w:t xml:space="preserve">The </w:t>
      </w:r>
      <w:r w:rsidR="00651CE4">
        <w:rPr>
          <w:rFonts w:ascii="Arial" w:hAnsi="Arial" w:cs="Arial"/>
        </w:rPr>
        <w:t xml:space="preserve">findings and conclusions in this report are those of the authors and do not necessarily </w:t>
      </w:r>
      <w:r>
        <w:rPr>
          <w:rFonts w:ascii="Arial" w:hAnsi="Arial" w:cs="Arial"/>
        </w:rPr>
        <w:t xml:space="preserve">represent the official views of </w:t>
      </w:r>
      <w:r w:rsidR="00651CE4">
        <w:rPr>
          <w:rFonts w:ascii="Arial" w:hAnsi="Arial" w:cs="Arial"/>
        </w:rPr>
        <w:t xml:space="preserve">the </w:t>
      </w:r>
      <w:r>
        <w:rPr>
          <w:rFonts w:ascii="Arial" w:hAnsi="Arial" w:cs="Arial"/>
        </w:rPr>
        <w:t>C</w:t>
      </w:r>
      <w:r w:rsidR="00651CE4">
        <w:rPr>
          <w:rFonts w:ascii="Arial" w:hAnsi="Arial" w:cs="Arial"/>
        </w:rPr>
        <w:t xml:space="preserve">enters for </w:t>
      </w:r>
      <w:r>
        <w:rPr>
          <w:rFonts w:ascii="Arial" w:hAnsi="Arial" w:cs="Arial"/>
        </w:rPr>
        <w:t>D</w:t>
      </w:r>
      <w:r w:rsidR="00651CE4">
        <w:rPr>
          <w:rFonts w:ascii="Arial" w:hAnsi="Arial" w:cs="Arial"/>
        </w:rPr>
        <w:t xml:space="preserve">isease </w:t>
      </w:r>
      <w:r>
        <w:rPr>
          <w:rFonts w:ascii="Arial" w:hAnsi="Arial" w:cs="Arial"/>
        </w:rPr>
        <w:t>C</w:t>
      </w:r>
      <w:r w:rsidR="00651CE4">
        <w:rPr>
          <w:rFonts w:ascii="Arial" w:hAnsi="Arial" w:cs="Arial"/>
        </w:rPr>
        <w:t>ontrol and Prevention</w:t>
      </w:r>
      <w:r>
        <w:rPr>
          <w:rFonts w:ascii="Arial" w:hAnsi="Arial" w:cs="Arial"/>
        </w:rPr>
        <w:t>.</w:t>
      </w:r>
    </w:p>
    <w:p w:rsidR="00E373B8" w:rsidRDefault="00E373B8" w:rsidP="0037052F">
      <w:pPr>
        <w:rPr>
          <w:rFonts w:ascii="Arial" w:hAnsi="Arial" w:cs="Arial"/>
        </w:rPr>
      </w:pPr>
    </w:p>
    <w:p w:rsidR="00E373B8" w:rsidRDefault="00E373B8" w:rsidP="0037052F">
      <w:pPr>
        <w:rPr>
          <w:rFonts w:ascii="Arial" w:hAnsi="Arial" w:cs="Arial"/>
        </w:rPr>
      </w:pPr>
    </w:p>
    <w:p w:rsidR="00037D1A" w:rsidRDefault="00037D1A" w:rsidP="0037052F">
      <w:pPr>
        <w:rPr>
          <w:rFonts w:ascii="Arial" w:hAnsi="Arial" w:cs="Arial"/>
        </w:rPr>
      </w:pPr>
    </w:p>
    <w:p w:rsidR="00037D1A" w:rsidRDefault="00037D1A" w:rsidP="0037052F">
      <w:pPr>
        <w:rPr>
          <w:rFonts w:ascii="Arial" w:hAnsi="Arial" w:cs="Arial"/>
        </w:rPr>
      </w:pPr>
    </w:p>
    <w:p w:rsidR="00037D1A" w:rsidRDefault="00037D1A" w:rsidP="0037052F">
      <w:pPr>
        <w:rPr>
          <w:rFonts w:ascii="Arial" w:hAnsi="Arial" w:cs="Arial"/>
        </w:rPr>
      </w:pPr>
    </w:p>
    <w:p w:rsidR="00037D1A" w:rsidRDefault="00037D1A" w:rsidP="0037052F">
      <w:pPr>
        <w:rPr>
          <w:rFonts w:ascii="Arial" w:hAnsi="Arial" w:cs="Arial"/>
        </w:rPr>
      </w:pPr>
    </w:p>
    <w:p w:rsidR="009072FA" w:rsidRDefault="009072FA" w:rsidP="00037D1A">
      <w:pPr>
        <w:pStyle w:val="Title"/>
        <w:jc w:val="left"/>
      </w:pPr>
    </w:p>
    <w:p w:rsidR="00037D1A" w:rsidRDefault="009072FA" w:rsidP="00037D1A">
      <w:pPr>
        <w:pStyle w:val="Title"/>
        <w:jc w:val="left"/>
      </w:pPr>
      <w:r>
        <w:t>The Power of Data</w:t>
      </w:r>
      <w:r w:rsidR="00CC3295">
        <w:t>…</w:t>
      </w:r>
    </w:p>
    <w:p w:rsidR="00CC3295" w:rsidRPr="00BD7A28" w:rsidRDefault="00CC3295" w:rsidP="00BD7A28">
      <w:pPr>
        <w:pStyle w:val="BodyText"/>
        <w:rPr>
          <w:rFonts w:ascii="Arial" w:hAnsi="Arial" w:cs="Arial"/>
        </w:rPr>
      </w:pPr>
    </w:p>
    <w:p w:rsidR="00CC3295" w:rsidRPr="00BD7A28" w:rsidRDefault="00CC3295" w:rsidP="00BD7A28">
      <w:pPr>
        <w:pStyle w:val="BodyText"/>
        <w:rPr>
          <w:rFonts w:ascii="Arial" w:hAnsi="Arial" w:cs="Arial"/>
        </w:rPr>
      </w:pPr>
      <w:r w:rsidRPr="00BD7A28">
        <w:rPr>
          <w:rFonts w:ascii="Arial" w:hAnsi="Arial" w:cs="Arial"/>
        </w:rPr>
        <w:t>Society is more likely to wage a battle against the ravages of traumatic brain injury if it understands how pernicious, pervasive, and huge the problem is.</w:t>
      </w:r>
    </w:p>
    <w:p w:rsidR="00CC3295" w:rsidRPr="00BD7A28" w:rsidRDefault="00CC3295" w:rsidP="00BD7A28">
      <w:pPr>
        <w:pStyle w:val="BodyText"/>
        <w:rPr>
          <w:rFonts w:ascii="Arial" w:hAnsi="Arial" w:cs="Arial"/>
        </w:rPr>
      </w:pPr>
    </w:p>
    <w:p w:rsidR="00CC3295" w:rsidRPr="00BD7A28" w:rsidRDefault="00CC3295" w:rsidP="00BD7A28">
      <w:pPr>
        <w:pStyle w:val="BodyText"/>
        <w:rPr>
          <w:rFonts w:ascii="Arial" w:hAnsi="Arial" w:cs="Arial"/>
        </w:rPr>
      </w:pPr>
      <w:r w:rsidRPr="00BD7A28">
        <w:rPr>
          <w:rFonts w:ascii="Arial" w:hAnsi="Arial" w:cs="Arial"/>
        </w:rPr>
        <w:t xml:space="preserve">This body of work is a vital tool for those who devise the strategies for prevention and treatment.  However, a critical dimension will be lost if one sees it only as data, if one does not try to put even a fleeting face behind the numbers.  </w:t>
      </w:r>
      <w:r w:rsidR="009072FA">
        <w:rPr>
          <w:rFonts w:ascii="Arial" w:hAnsi="Arial" w:cs="Arial"/>
        </w:rPr>
        <w:t xml:space="preserve">They represent people </w:t>
      </w:r>
      <w:r w:rsidRPr="00BD7A28">
        <w:rPr>
          <w:rFonts w:ascii="Arial" w:hAnsi="Arial" w:cs="Arial"/>
        </w:rPr>
        <w:t>who – if they survived – have had their lives significantly worsened, their dreams most likely lost, their care a burden to countless others, their injury a rent in the fabric of their (and our) community.</w:t>
      </w:r>
    </w:p>
    <w:p w:rsidR="00CC3295" w:rsidRPr="00BD7A28" w:rsidRDefault="00CC3295" w:rsidP="00BD7A28">
      <w:pPr>
        <w:pStyle w:val="BodyText"/>
        <w:rPr>
          <w:rFonts w:ascii="Arial" w:hAnsi="Arial" w:cs="Arial"/>
        </w:rPr>
      </w:pPr>
    </w:p>
    <w:p w:rsidR="00CC3295" w:rsidRPr="00BD7A28" w:rsidRDefault="00CC3295" w:rsidP="00BD7A28">
      <w:pPr>
        <w:pStyle w:val="BodyText"/>
        <w:rPr>
          <w:rFonts w:ascii="Arial" w:hAnsi="Arial" w:cs="Arial"/>
        </w:rPr>
      </w:pPr>
      <w:r w:rsidRPr="00BD7A28">
        <w:rPr>
          <w:rFonts w:ascii="Arial" w:hAnsi="Arial" w:cs="Arial"/>
        </w:rPr>
        <w:t xml:space="preserve">We are finding better ways to prevent injury and improve acute care.  We who are injured may experience improvement both in function and </w:t>
      </w:r>
      <w:r w:rsidR="002D7B56">
        <w:rPr>
          <w:rFonts w:ascii="Arial" w:hAnsi="Arial" w:cs="Arial"/>
        </w:rPr>
        <w:t xml:space="preserve">in </w:t>
      </w:r>
      <w:r w:rsidRPr="00BD7A28">
        <w:rPr>
          <w:rFonts w:ascii="Arial" w:hAnsi="Arial" w:cs="Arial"/>
        </w:rPr>
        <w:t xml:space="preserve">the quality of our lives when we have access to rehabilitation and support to develop and utilize our remaining strengths and abilities. </w:t>
      </w:r>
    </w:p>
    <w:p w:rsidR="00CC3295" w:rsidRPr="00BD7A28" w:rsidRDefault="00CC3295" w:rsidP="00BD7A28">
      <w:pPr>
        <w:pStyle w:val="BodyText"/>
        <w:rPr>
          <w:rFonts w:ascii="Arial" w:hAnsi="Arial" w:cs="Arial"/>
        </w:rPr>
      </w:pPr>
    </w:p>
    <w:p w:rsidR="00CC3295" w:rsidRPr="00BD7A28" w:rsidRDefault="00CC3295" w:rsidP="00BD7A28">
      <w:pPr>
        <w:pStyle w:val="BodyText"/>
        <w:rPr>
          <w:rFonts w:ascii="Arial" w:hAnsi="Arial" w:cs="Arial"/>
        </w:rPr>
      </w:pPr>
      <w:r w:rsidRPr="00BD7A28">
        <w:rPr>
          <w:rFonts w:ascii="Arial" w:hAnsi="Arial" w:cs="Arial"/>
        </w:rPr>
        <w:t xml:space="preserve">As a survivor, as a disabled physician, I applaud this publication as a step toward making that possible. </w:t>
      </w:r>
    </w:p>
    <w:p w:rsidR="00CC3295" w:rsidRPr="00BD7A28" w:rsidRDefault="00CC3295" w:rsidP="00BD7A28">
      <w:pPr>
        <w:pStyle w:val="BodyText"/>
        <w:rPr>
          <w:rFonts w:ascii="Arial" w:hAnsi="Arial" w:cs="Arial"/>
        </w:rPr>
      </w:pPr>
    </w:p>
    <w:p w:rsidR="00CC3295" w:rsidRPr="00BD7A28" w:rsidRDefault="00CC3295" w:rsidP="00BD7A28">
      <w:pPr>
        <w:pStyle w:val="BodyText"/>
        <w:rPr>
          <w:rFonts w:ascii="Arial" w:hAnsi="Arial" w:cs="Arial"/>
        </w:rPr>
      </w:pPr>
      <w:r w:rsidRPr="00BD7A28">
        <w:rPr>
          <w:rFonts w:ascii="Arial" w:hAnsi="Arial" w:cs="Arial"/>
        </w:rPr>
        <w:t>Claudia L. Osborn, DO, FACOI</w:t>
      </w:r>
    </w:p>
    <w:p w:rsidR="00CC3295" w:rsidRPr="00BD7A28" w:rsidRDefault="00C626C6" w:rsidP="00BD7A28">
      <w:pPr>
        <w:pStyle w:val="BodyText"/>
        <w:rPr>
          <w:rFonts w:ascii="Arial" w:hAnsi="Arial" w:cs="Arial"/>
        </w:rPr>
      </w:pPr>
      <w:r>
        <w:rPr>
          <w:rFonts w:ascii="Arial" w:hAnsi="Arial" w:cs="Arial"/>
        </w:rPr>
        <w:t xml:space="preserve">College of Osteopathic Medicine, </w:t>
      </w:r>
      <w:smartTag w:uri="urn:schemas-microsoft-com:office:smarttags" w:element="place">
        <w:smartTag w:uri="urn:schemas-microsoft-com:office:smarttags" w:element="PlaceName">
          <w:r w:rsidR="00BF6CA2" w:rsidRPr="00BD7A28">
            <w:rPr>
              <w:rFonts w:ascii="Arial" w:hAnsi="Arial" w:cs="Arial"/>
            </w:rPr>
            <w:t>Michigan</w:t>
          </w:r>
        </w:smartTag>
        <w:r w:rsidR="00BF6CA2" w:rsidRPr="00BD7A28">
          <w:rPr>
            <w:rFonts w:ascii="Arial" w:hAnsi="Arial" w:cs="Arial"/>
          </w:rPr>
          <w:t xml:space="preserve"> </w:t>
        </w:r>
        <w:smartTag w:uri="urn:schemas-microsoft-com:office:smarttags" w:element="PlaceType">
          <w:r w:rsidR="00BF6CA2" w:rsidRPr="00BD7A28">
            <w:rPr>
              <w:rFonts w:ascii="Arial" w:hAnsi="Arial" w:cs="Arial"/>
            </w:rPr>
            <w:t>State</w:t>
          </w:r>
        </w:smartTag>
        <w:r w:rsidR="00BF6CA2" w:rsidRPr="00BD7A28">
          <w:rPr>
            <w:rFonts w:ascii="Arial" w:hAnsi="Arial" w:cs="Arial"/>
          </w:rPr>
          <w:t xml:space="preserve"> </w:t>
        </w:r>
        <w:smartTag w:uri="urn:schemas-microsoft-com:office:smarttags" w:element="PlaceType">
          <w:r w:rsidR="00BF6CA2" w:rsidRPr="00BD7A28">
            <w:rPr>
              <w:rFonts w:ascii="Arial" w:hAnsi="Arial" w:cs="Arial"/>
            </w:rPr>
            <w:t>University</w:t>
          </w:r>
        </w:smartTag>
      </w:smartTag>
    </w:p>
    <w:p w:rsidR="00CC3295" w:rsidRDefault="00CC3295" w:rsidP="00BD7A28">
      <w:pPr>
        <w:pStyle w:val="BodyText"/>
        <w:rPr>
          <w:rFonts w:ascii="Arial" w:hAnsi="Arial" w:cs="Arial"/>
        </w:rPr>
      </w:pPr>
    </w:p>
    <w:p w:rsidR="00BD7A28" w:rsidRDefault="00BD7A28" w:rsidP="00BD7A28">
      <w:pPr>
        <w:pStyle w:val="BodyText"/>
        <w:rPr>
          <w:rFonts w:ascii="Arial" w:hAnsi="Arial" w:cs="Arial"/>
        </w:rPr>
      </w:pPr>
    </w:p>
    <w:p w:rsidR="00C16738" w:rsidRDefault="00C16738" w:rsidP="00BD7A28">
      <w:pPr>
        <w:pStyle w:val="BodyText"/>
        <w:rPr>
          <w:rFonts w:ascii="Arial" w:hAnsi="Arial" w:cs="Arial"/>
        </w:rPr>
      </w:pPr>
    </w:p>
    <w:p w:rsidR="009072FA" w:rsidRDefault="009072FA" w:rsidP="00BD7A28">
      <w:pPr>
        <w:pStyle w:val="BodyText"/>
        <w:rPr>
          <w:rFonts w:ascii="Arial" w:hAnsi="Arial" w:cs="Arial"/>
        </w:rPr>
      </w:pPr>
    </w:p>
    <w:p w:rsidR="009072FA" w:rsidRDefault="009072FA" w:rsidP="00BD7A28">
      <w:pPr>
        <w:pStyle w:val="BodyText"/>
        <w:rPr>
          <w:rFonts w:ascii="Arial" w:hAnsi="Arial" w:cs="Arial"/>
        </w:rPr>
      </w:pPr>
    </w:p>
    <w:p w:rsidR="009072FA" w:rsidRDefault="009072FA" w:rsidP="00BD7A28">
      <w:pPr>
        <w:pStyle w:val="BodyText"/>
        <w:rPr>
          <w:rFonts w:ascii="Arial" w:hAnsi="Arial" w:cs="Arial"/>
        </w:rPr>
      </w:pPr>
    </w:p>
    <w:p w:rsidR="009072FA" w:rsidRPr="00BD7A28" w:rsidRDefault="009072FA" w:rsidP="00BD7A28">
      <w:pPr>
        <w:pStyle w:val="BodyText"/>
        <w:rPr>
          <w:rFonts w:ascii="Arial" w:hAnsi="Arial" w:cs="Arial"/>
        </w:rPr>
      </w:pPr>
    </w:p>
    <w:p w:rsidR="00CC3295" w:rsidRPr="00E04573" w:rsidRDefault="00CC3295" w:rsidP="00CC3295">
      <w:pPr>
        <w:pStyle w:val="Title"/>
        <w:jc w:val="left"/>
        <w:rPr>
          <w:sz w:val="24"/>
          <w:szCs w:val="24"/>
        </w:rPr>
      </w:pPr>
      <w:r>
        <w:t xml:space="preserve">Table of </w:t>
      </w:r>
      <w:r w:rsidRPr="00E04573">
        <w:t>Contents</w:t>
      </w:r>
      <w:r w:rsidR="00E373B8" w:rsidRPr="00E04573">
        <w:t xml:space="preserve">  </w:t>
      </w:r>
    </w:p>
    <w:p w:rsidR="00CC3295" w:rsidRPr="00BF6CA2" w:rsidRDefault="00CC3295" w:rsidP="00CC3295">
      <w:pPr>
        <w:rPr>
          <w:rFonts w:ascii="Arial" w:hAnsi="Arial" w:cs="Arial"/>
          <w:sz w:val="32"/>
          <w:szCs w:val="32"/>
        </w:rPr>
      </w:pPr>
    </w:p>
    <w:tbl>
      <w:tblPr>
        <w:tblW w:w="0" w:type="auto"/>
        <w:tblBorders>
          <w:top w:val="single" w:sz="12" w:space="0" w:color="000000"/>
          <w:bottom w:val="single" w:sz="12" w:space="0" w:color="000000"/>
        </w:tblBorders>
        <w:tblLook w:val="01E0"/>
      </w:tblPr>
      <w:tblGrid>
        <w:gridCol w:w="13176"/>
      </w:tblGrid>
      <w:tr w:rsidR="00CC3295" w:rsidRPr="007118C9">
        <w:tc>
          <w:tcPr>
            <w:tcW w:w="13176" w:type="dxa"/>
            <w:tcBorders>
              <w:bottom w:val="single" w:sz="6" w:space="0" w:color="000000"/>
              <w:right w:val="single" w:sz="6" w:space="0" w:color="000000"/>
            </w:tcBorders>
            <w:shd w:val="clear" w:color="auto" w:fill="auto"/>
          </w:tcPr>
          <w:p w:rsidR="00CC3295" w:rsidRPr="00E04573" w:rsidRDefault="00E04573" w:rsidP="007118C9">
            <w:pPr>
              <w:pStyle w:val="Subtitle"/>
              <w:jc w:val="left"/>
              <w:rPr>
                <w:b/>
                <w:iCs/>
                <w:sz w:val="28"/>
                <w:szCs w:val="28"/>
              </w:rPr>
            </w:pPr>
            <w:r w:rsidRPr="00E04573">
              <w:rPr>
                <w:b/>
                <w:iCs/>
                <w:sz w:val="28"/>
                <w:szCs w:val="28"/>
              </w:rPr>
              <w:t>Sections</w:t>
            </w:r>
          </w:p>
        </w:tc>
      </w:tr>
      <w:tr w:rsidR="00BF6CA2" w:rsidRPr="007118C9">
        <w:tc>
          <w:tcPr>
            <w:tcW w:w="13176" w:type="dxa"/>
            <w:tcBorders>
              <w:right w:val="single" w:sz="6" w:space="0" w:color="000000"/>
            </w:tcBorders>
            <w:shd w:val="clear" w:color="auto" w:fill="auto"/>
          </w:tcPr>
          <w:p w:rsidR="00BF6CA2" w:rsidRPr="007118C9" w:rsidRDefault="00BF6CA2" w:rsidP="00CC3295">
            <w:pPr>
              <w:rPr>
                <w:rFonts w:ascii="Arial" w:hAnsi="Arial" w:cs="Arial"/>
              </w:rPr>
            </w:pPr>
            <w:r w:rsidRPr="007118C9">
              <w:rPr>
                <w:rFonts w:ascii="Arial" w:hAnsi="Arial" w:cs="Arial"/>
              </w:rPr>
              <w:t>Executive Summary</w:t>
            </w:r>
            <w:r w:rsidR="009C03E6">
              <w:rPr>
                <w:rFonts w:ascii="Arial" w:hAnsi="Arial" w:cs="Arial"/>
              </w:rPr>
              <w:t>, Page 6</w:t>
            </w:r>
          </w:p>
        </w:tc>
      </w:tr>
      <w:tr w:rsidR="0086371E" w:rsidRPr="007118C9">
        <w:tc>
          <w:tcPr>
            <w:tcW w:w="13176" w:type="dxa"/>
            <w:tcBorders>
              <w:right w:val="single" w:sz="6" w:space="0" w:color="000000"/>
            </w:tcBorders>
            <w:shd w:val="clear" w:color="auto" w:fill="auto"/>
          </w:tcPr>
          <w:p w:rsidR="0086371E" w:rsidRPr="007118C9" w:rsidRDefault="0086371E" w:rsidP="0093598E">
            <w:pPr>
              <w:rPr>
                <w:rFonts w:ascii="Arial" w:hAnsi="Arial" w:cs="Arial"/>
              </w:rPr>
            </w:pPr>
            <w:r>
              <w:rPr>
                <w:rFonts w:ascii="Arial" w:hAnsi="Arial" w:cs="Arial"/>
              </w:rPr>
              <w:t>Introduction</w:t>
            </w:r>
            <w:r w:rsidR="009C03E6">
              <w:rPr>
                <w:rFonts w:ascii="Arial" w:hAnsi="Arial" w:cs="Arial"/>
              </w:rPr>
              <w:t>, Page 9</w:t>
            </w:r>
          </w:p>
        </w:tc>
      </w:tr>
      <w:tr w:rsidR="00351400" w:rsidRPr="007118C9">
        <w:tc>
          <w:tcPr>
            <w:tcW w:w="13176" w:type="dxa"/>
            <w:tcBorders>
              <w:right w:val="single" w:sz="6" w:space="0" w:color="000000"/>
            </w:tcBorders>
            <w:shd w:val="clear" w:color="auto" w:fill="auto"/>
          </w:tcPr>
          <w:p w:rsidR="00351400" w:rsidRPr="007118C9" w:rsidRDefault="00351400" w:rsidP="0093598E">
            <w:pPr>
              <w:rPr>
                <w:rFonts w:ascii="Arial" w:hAnsi="Arial" w:cs="Arial"/>
              </w:rPr>
            </w:pPr>
            <w:r w:rsidRPr="007118C9">
              <w:rPr>
                <w:rFonts w:ascii="Arial" w:hAnsi="Arial" w:cs="Arial"/>
              </w:rPr>
              <w:t xml:space="preserve">Overview of TBI in the </w:t>
            </w:r>
            <w:smartTag w:uri="urn:schemas-microsoft-com:office:smarttags" w:element="country-region">
              <w:smartTag w:uri="urn:schemas-microsoft-com:office:smarttags" w:element="place">
                <w:r w:rsidRPr="007118C9">
                  <w:rPr>
                    <w:rFonts w:ascii="Arial" w:hAnsi="Arial" w:cs="Arial"/>
                  </w:rPr>
                  <w:t>United States</w:t>
                </w:r>
              </w:smartTag>
            </w:smartTag>
            <w:r w:rsidR="009C03E6">
              <w:rPr>
                <w:rFonts w:ascii="Arial" w:hAnsi="Arial" w:cs="Arial"/>
              </w:rPr>
              <w:t>, Page 11</w:t>
            </w:r>
          </w:p>
        </w:tc>
      </w:tr>
      <w:tr w:rsidR="00351400" w:rsidRPr="007118C9">
        <w:tc>
          <w:tcPr>
            <w:tcW w:w="13176" w:type="dxa"/>
            <w:tcBorders>
              <w:right w:val="single" w:sz="6" w:space="0" w:color="000000"/>
            </w:tcBorders>
            <w:shd w:val="clear" w:color="auto" w:fill="auto"/>
          </w:tcPr>
          <w:p w:rsidR="00351400" w:rsidRPr="007118C9" w:rsidRDefault="00351400" w:rsidP="00CC3295">
            <w:pPr>
              <w:rPr>
                <w:rFonts w:ascii="Arial" w:hAnsi="Arial" w:cs="Arial"/>
              </w:rPr>
            </w:pPr>
            <w:r>
              <w:rPr>
                <w:rFonts w:ascii="Arial" w:hAnsi="Arial" w:cs="Arial"/>
              </w:rPr>
              <w:t>Average Annual Numbers of All Visits, All Injuries, and Traumatic Brain Injury-related Emergency Department Visits, Hospitalizations, and Deaths, United States, 2002-2006</w:t>
            </w:r>
            <w:r w:rsidR="009C03E6">
              <w:rPr>
                <w:rFonts w:ascii="Arial" w:hAnsi="Arial" w:cs="Arial"/>
              </w:rPr>
              <w:t>, Page 11</w:t>
            </w:r>
          </w:p>
        </w:tc>
      </w:tr>
      <w:tr w:rsidR="00351400" w:rsidRPr="007118C9">
        <w:tc>
          <w:tcPr>
            <w:tcW w:w="13176" w:type="dxa"/>
            <w:tcBorders>
              <w:right w:val="single" w:sz="6" w:space="0" w:color="000000"/>
            </w:tcBorders>
            <w:shd w:val="clear" w:color="auto" w:fill="auto"/>
          </w:tcPr>
          <w:p w:rsidR="00351400" w:rsidRPr="007118C9" w:rsidRDefault="005F55EB" w:rsidP="00CC3295">
            <w:pPr>
              <w:rPr>
                <w:rFonts w:ascii="Arial" w:hAnsi="Arial" w:cs="Arial"/>
              </w:rPr>
            </w:pPr>
            <w:r>
              <w:rPr>
                <w:rFonts w:ascii="Arial" w:hAnsi="Arial" w:cs="Arial"/>
              </w:rPr>
              <w:t>--</w:t>
            </w:r>
            <w:r w:rsidR="00351400">
              <w:rPr>
                <w:rFonts w:ascii="Arial" w:hAnsi="Arial" w:cs="Arial"/>
              </w:rPr>
              <w:t>TBI by Age: Comparing the Numbers</w:t>
            </w:r>
            <w:r>
              <w:rPr>
                <w:rFonts w:ascii="Arial" w:hAnsi="Arial" w:cs="Arial"/>
              </w:rPr>
              <w:t>, Page 13</w:t>
            </w:r>
          </w:p>
        </w:tc>
      </w:tr>
      <w:tr w:rsidR="00351400" w:rsidRPr="007118C9">
        <w:tc>
          <w:tcPr>
            <w:tcW w:w="13176" w:type="dxa"/>
            <w:tcBorders>
              <w:right w:val="single" w:sz="6" w:space="0" w:color="000000"/>
            </w:tcBorders>
            <w:shd w:val="clear" w:color="auto" w:fill="auto"/>
          </w:tcPr>
          <w:p w:rsidR="00351400" w:rsidRPr="007118C9" w:rsidRDefault="005F55EB" w:rsidP="00CC3295">
            <w:pPr>
              <w:rPr>
                <w:rFonts w:ascii="Arial" w:hAnsi="Arial" w:cs="Arial"/>
              </w:rPr>
            </w:pPr>
            <w:r>
              <w:rPr>
                <w:rFonts w:ascii="Arial" w:hAnsi="Arial" w:cs="Arial"/>
              </w:rPr>
              <w:t>--</w:t>
            </w:r>
            <w:r w:rsidR="00351400">
              <w:rPr>
                <w:rFonts w:ascii="Arial" w:hAnsi="Arial" w:cs="Arial"/>
              </w:rPr>
              <w:t>TBI by Age: Comparing the Rates</w:t>
            </w:r>
            <w:r>
              <w:rPr>
                <w:rFonts w:ascii="Arial" w:hAnsi="Arial" w:cs="Arial"/>
              </w:rPr>
              <w:t>, Page 14</w:t>
            </w:r>
          </w:p>
        </w:tc>
      </w:tr>
      <w:tr w:rsidR="00351400" w:rsidRPr="007118C9">
        <w:tc>
          <w:tcPr>
            <w:tcW w:w="13176" w:type="dxa"/>
            <w:tcBorders>
              <w:right w:val="single" w:sz="6" w:space="0" w:color="000000"/>
            </w:tcBorders>
            <w:shd w:val="clear" w:color="auto" w:fill="auto"/>
          </w:tcPr>
          <w:p w:rsidR="00351400" w:rsidRPr="007118C9" w:rsidRDefault="005F55EB" w:rsidP="00CC3295">
            <w:pPr>
              <w:rPr>
                <w:rFonts w:ascii="Arial" w:hAnsi="Arial" w:cs="Arial"/>
              </w:rPr>
            </w:pPr>
            <w:r>
              <w:rPr>
                <w:rFonts w:ascii="Arial" w:hAnsi="Arial" w:cs="Arial"/>
              </w:rPr>
              <w:t>--</w:t>
            </w:r>
            <w:r w:rsidR="00351400">
              <w:rPr>
                <w:rFonts w:ascii="Arial" w:hAnsi="Arial" w:cs="Arial"/>
              </w:rPr>
              <w:t>TBI by Sex: Comparing the Numbers</w:t>
            </w:r>
            <w:r>
              <w:rPr>
                <w:rFonts w:ascii="Arial" w:hAnsi="Arial" w:cs="Arial"/>
              </w:rPr>
              <w:t>, Page 15</w:t>
            </w:r>
          </w:p>
        </w:tc>
      </w:tr>
      <w:tr w:rsidR="00351400" w:rsidRPr="007118C9">
        <w:tc>
          <w:tcPr>
            <w:tcW w:w="13176" w:type="dxa"/>
            <w:tcBorders>
              <w:right w:val="single" w:sz="6" w:space="0" w:color="000000"/>
            </w:tcBorders>
            <w:shd w:val="clear" w:color="auto" w:fill="auto"/>
          </w:tcPr>
          <w:p w:rsidR="00351400" w:rsidRPr="00BD7A28" w:rsidRDefault="005F55EB" w:rsidP="007118C9">
            <w:pPr>
              <w:pStyle w:val="Subtitle"/>
              <w:jc w:val="left"/>
            </w:pPr>
            <w:r>
              <w:t>--</w:t>
            </w:r>
            <w:r w:rsidR="00351400">
              <w:t>TBI by Sex: Comparing the Rates</w:t>
            </w:r>
            <w:r>
              <w:t>, Page 16</w:t>
            </w:r>
          </w:p>
        </w:tc>
      </w:tr>
      <w:tr w:rsidR="00351400" w:rsidRPr="007118C9">
        <w:tc>
          <w:tcPr>
            <w:tcW w:w="13176" w:type="dxa"/>
            <w:tcBorders>
              <w:right w:val="single" w:sz="6" w:space="0" w:color="000000"/>
            </w:tcBorders>
            <w:shd w:val="clear" w:color="auto" w:fill="auto"/>
          </w:tcPr>
          <w:p w:rsidR="00351400" w:rsidRPr="007118C9" w:rsidRDefault="00351400" w:rsidP="00175192">
            <w:pPr>
              <w:rPr>
                <w:rFonts w:ascii="Arial" w:hAnsi="Arial" w:cs="Arial"/>
              </w:rPr>
            </w:pPr>
            <w:r>
              <w:rPr>
                <w:rFonts w:ascii="Arial" w:hAnsi="Arial" w:cs="Arial"/>
              </w:rPr>
              <w:t xml:space="preserve">Estimated Average Annual Numbers of </w:t>
            </w:r>
            <w:r w:rsidR="002E52A7">
              <w:rPr>
                <w:rFonts w:ascii="Arial" w:hAnsi="Arial" w:cs="Arial"/>
              </w:rPr>
              <w:t>Traumatic Brain Injury-related Emergency Department Visits, Hospitalizations, and Deaths, by External Cause, United States, 2002-2006</w:t>
            </w:r>
            <w:r w:rsidR="005F55EB">
              <w:rPr>
                <w:rFonts w:ascii="Arial" w:hAnsi="Arial" w:cs="Arial"/>
              </w:rPr>
              <w:t>, Page 17</w:t>
            </w:r>
          </w:p>
        </w:tc>
      </w:tr>
      <w:tr w:rsidR="00351400" w:rsidRPr="007118C9">
        <w:tc>
          <w:tcPr>
            <w:tcW w:w="13176" w:type="dxa"/>
            <w:tcBorders>
              <w:right w:val="single" w:sz="6" w:space="0" w:color="000000"/>
            </w:tcBorders>
            <w:shd w:val="clear" w:color="auto" w:fill="auto"/>
          </w:tcPr>
          <w:p w:rsidR="00351400" w:rsidRPr="007118C9" w:rsidRDefault="005F55EB" w:rsidP="00CC3295">
            <w:pPr>
              <w:rPr>
                <w:rFonts w:ascii="Arial" w:hAnsi="Arial" w:cs="Arial"/>
              </w:rPr>
            </w:pPr>
            <w:r>
              <w:rPr>
                <w:rFonts w:ascii="Arial" w:hAnsi="Arial" w:cs="Arial"/>
              </w:rPr>
              <w:t>--</w:t>
            </w:r>
            <w:r w:rsidR="00E04573">
              <w:rPr>
                <w:rFonts w:ascii="Arial" w:hAnsi="Arial" w:cs="Arial"/>
              </w:rPr>
              <w:t>TBI by External Cause: Comparing the Percentages</w:t>
            </w:r>
            <w:r>
              <w:rPr>
                <w:rFonts w:ascii="Arial" w:hAnsi="Arial" w:cs="Arial"/>
              </w:rPr>
              <w:t>, Page 19</w:t>
            </w:r>
          </w:p>
        </w:tc>
      </w:tr>
      <w:tr w:rsidR="00351400" w:rsidRPr="007118C9">
        <w:tc>
          <w:tcPr>
            <w:tcW w:w="13176" w:type="dxa"/>
            <w:tcBorders>
              <w:right w:val="single" w:sz="6" w:space="0" w:color="000000"/>
            </w:tcBorders>
            <w:shd w:val="clear" w:color="auto" w:fill="auto"/>
          </w:tcPr>
          <w:p w:rsidR="00351400" w:rsidRPr="007118C9" w:rsidRDefault="005F55EB" w:rsidP="00CC3295">
            <w:pPr>
              <w:rPr>
                <w:rFonts w:ascii="Arial" w:hAnsi="Arial" w:cs="Arial"/>
              </w:rPr>
            </w:pPr>
            <w:r>
              <w:rPr>
                <w:rFonts w:ascii="Arial" w:hAnsi="Arial" w:cs="Arial"/>
              </w:rPr>
              <w:t>--</w:t>
            </w:r>
            <w:r w:rsidR="00E04573">
              <w:rPr>
                <w:rFonts w:ascii="Arial" w:hAnsi="Arial" w:cs="Arial"/>
              </w:rPr>
              <w:t>TBI by External Cause: Comparing the Percentages by Age Groups</w:t>
            </w:r>
            <w:r>
              <w:rPr>
                <w:rFonts w:ascii="Arial" w:hAnsi="Arial" w:cs="Arial"/>
              </w:rPr>
              <w:t>, Page 20</w:t>
            </w:r>
          </w:p>
        </w:tc>
      </w:tr>
      <w:tr w:rsidR="00351400" w:rsidRPr="007118C9">
        <w:tc>
          <w:tcPr>
            <w:tcW w:w="13176" w:type="dxa"/>
            <w:tcBorders>
              <w:right w:val="single" w:sz="6" w:space="0" w:color="000000"/>
            </w:tcBorders>
            <w:shd w:val="clear" w:color="auto" w:fill="auto"/>
          </w:tcPr>
          <w:p w:rsidR="00351400" w:rsidRPr="007118C9" w:rsidRDefault="00E04573" w:rsidP="00CC3295">
            <w:pPr>
              <w:rPr>
                <w:rFonts w:ascii="Arial" w:hAnsi="Arial" w:cs="Arial"/>
              </w:rPr>
            </w:pPr>
            <w:r>
              <w:rPr>
                <w:rFonts w:ascii="Arial" w:hAnsi="Arial" w:cs="Arial"/>
              </w:rPr>
              <w:t>Summary of Findings</w:t>
            </w:r>
            <w:r w:rsidR="005F55EB">
              <w:rPr>
                <w:rFonts w:ascii="Arial" w:hAnsi="Arial" w:cs="Arial"/>
              </w:rPr>
              <w:t>, Page 23</w:t>
            </w:r>
          </w:p>
        </w:tc>
      </w:tr>
      <w:tr w:rsidR="00351400" w:rsidRPr="007118C9">
        <w:tc>
          <w:tcPr>
            <w:tcW w:w="13176" w:type="dxa"/>
            <w:tcBorders>
              <w:right w:val="single" w:sz="6" w:space="0" w:color="000000"/>
            </w:tcBorders>
            <w:shd w:val="clear" w:color="auto" w:fill="auto"/>
          </w:tcPr>
          <w:p w:rsidR="00351400" w:rsidRPr="007118C9" w:rsidRDefault="00E04573" w:rsidP="00CC3295">
            <w:pPr>
              <w:rPr>
                <w:rFonts w:ascii="Arial" w:hAnsi="Arial" w:cs="Arial"/>
              </w:rPr>
            </w:pPr>
            <w:r>
              <w:rPr>
                <w:rFonts w:ascii="Arial" w:hAnsi="Arial" w:cs="Arial"/>
              </w:rPr>
              <w:t>Conclusion</w:t>
            </w:r>
            <w:r w:rsidR="005F55EB">
              <w:rPr>
                <w:rFonts w:ascii="Arial" w:hAnsi="Arial" w:cs="Arial"/>
              </w:rPr>
              <w:t>, Page 23</w:t>
            </w:r>
          </w:p>
        </w:tc>
      </w:tr>
      <w:tr w:rsidR="00351400" w:rsidRPr="007118C9">
        <w:tc>
          <w:tcPr>
            <w:tcW w:w="13176" w:type="dxa"/>
            <w:tcBorders>
              <w:top w:val="single" w:sz="6" w:space="0" w:color="000000"/>
              <w:right w:val="single" w:sz="6" w:space="0" w:color="000000"/>
            </w:tcBorders>
            <w:shd w:val="clear" w:color="auto" w:fill="auto"/>
          </w:tcPr>
          <w:p w:rsidR="00351400" w:rsidRPr="007118C9" w:rsidRDefault="00351400" w:rsidP="00CC3295">
            <w:pPr>
              <w:rPr>
                <w:rFonts w:ascii="Arial" w:hAnsi="Arial" w:cs="Arial"/>
                <w:b/>
                <w:bCs/>
              </w:rPr>
            </w:pPr>
          </w:p>
        </w:tc>
      </w:tr>
    </w:tbl>
    <w:p w:rsidR="00CC3295" w:rsidRDefault="00CC3295" w:rsidP="00CC3295">
      <w:pPr>
        <w:rPr>
          <w:rFonts w:ascii="Arial" w:hAnsi="Arial" w:cs="Arial"/>
        </w:rPr>
      </w:pPr>
    </w:p>
    <w:p w:rsidR="00BF6CA2" w:rsidRDefault="00BF6CA2" w:rsidP="00CC3295">
      <w:pPr>
        <w:rPr>
          <w:rFonts w:ascii="Arial" w:hAnsi="Arial" w:cs="Arial"/>
        </w:rPr>
      </w:pPr>
    </w:p>
    <w:p w:rsidR="00BF6CA2" w:rsidRDefault="00BF6CA2" w:rsidP="00CC3295">
      <w:pPr>
        <w:rPr>
          <w:rFonts w:ascii="Arial" w:hAnsi="Arial" w:cs="Arial"/>
        </w:rPr>
      </w:pPr>
    </w:p>
    <w:p w:rsidR="00BD7A28" w:rsidRDefault="00BD7A28" w:rsidP="00CC3295">
      <w:pPr>
        <w:rPr>
          <w:rFonts w:ascii="Arial" w:hAnsi="Arial" w:cs="Arial"/>
        </w:rPr>
      </w:pPr>
    </w:p>
    <w:p w:rsidR="00BD7A28" w:rsidRDefault="00BD7A28" w:rsidP="00CC3295">
      <w:pPr>
        <w:rPr>
          <w:rFonts w:ascii="Arial" w:hAnsi="Arial" w:cs="Arial"/>
        </w:rPr>
      </w:pPr>
    </w:p>
    <w:p w:rsidR="00E04573" w:rsidRDefault="00E04573" w:rsidP="00CC3295">
      <w:pPr>
        <w:rPr>
          <w:rFonts w:ascii="Arial" w:hAnsi="Arial" w:cs="Arial"/>
        </w:rPr>
      </w:pPr>
    </w:p>
    <w:p w:rsidR="00E04573" w:rsidRDefault="00E04573" w:rsidP="00CC3295">
      <w:pPr>
        <w:rPr>
          <w:rFonts w:ascii="Arial" w:hAnsi="Arial" w:cs="Arial"/>
        </w:rPr>
      </w:pPr>
    </w:p>
    <w:p w:rsidR="00E04573" w:rsidRDefault="00E04573" w:rsidP="00CC3295">
      <w:pPr>
        <w:rPr>
          <w:rFonts w:ascii="Arial" w:hAnsi="Arial" w:cs="Arial"/>
        </w:rPr>
      </w:pPr>
    </w:p>
    <w:p w:rsidR="00BF6CA2" w:rsidRDefault="00BF6CA2" w:rsidP="00CC3295">
      <w:pPr>
        <w:rPr>
          <w:rFonts w:ascii="Arial" w:hAnsi="Arial" w:cs="Arial"/>
        </w:rPr>
      </w:pPr>
    </w:p>
    <w:p w:rsidR="00BF6CA2" w:rsidRDefault="00BF6CA2" w:rsidP="00CC3295">
      <w:pPr>
        <w:rPr>
          <w:rFonts w:ascii="Arial" w:hAnsi="Arial" w:cs="Arial"/>
        </w:rPr>
      </w:pPr>
    </w:p>
    <w:p w:rsidR="00E52603" w:rsidRDefault="00E52603" w:rsidP="00CC3295">
      <w:pPr>
        <w:rPr>
          <w:rFonts w:ascii="Arial" w:hAnsi="Arial" w:cs="Arial"/>
        </w:rPr>
      </w:pPr>
    </w:p>
    <w:p w:rsidR="00BF6CA2" w:rsidRPr="000F7BCB" w:rsidRDefault="00BF6CA2" w:rsidP="00BF6CA2">
      <w:pPr>
        <w:pStyle w:val="Title"/>
        <w:jc w:val="left"/>
        <w:rPr>
          <w:b w:val="0"/>
          <w:sz w:val="24"/>
          <w:szCs w:val="24"/>
        </w:rPr>
      </w:pPr>
      <w:r>
        <w:lastRenderedPageBreak/>
        <w:t>Table of Contents Continued</w:t>
      </w:r>
    </w:p>
    <w:tbl>
      <w:tblPr>
        <w:tblW w:w="0" w:type="auto"/>
        <w:tblBorders>
          <w:top w:val="single" w:sz="12" w:space="0" w:color="000000"/>
          <w:bottom w:val="single" w:sz="12" w:space="0" w:color="000000"/>
        </w:tblBorders>
        <w:tblLook w:val="01E0"/>
      </w:tblPr>
      <w:tblGrid>
        <w:gridCol w:w="13176"/>
      </w:tblGrid>
      <w:tr w:rsidR="00BF6CA2" w:rsidRPr="007118C9">
        <w:tc>
          <w:tcPr>
            <w:tcW w:w="13176" w:type="dxa"/>
            <w:tcBorders>
              <w:bottom w:val="single" w:sz="6" w:space="0" w:color="000000"/>
              <w:right w:val="single" w:sz="6" w:space="0" w:color="000000"/>
            </w:tcBorders>
            <w:shd w:val="clear" w:color="auto" w:fill="auto"/>
          </w:tcPr>
          <w:p w:rsidR="00BF6CA2" w:rsidRPr="00E52603" w:rsidRDefault="00BF6CA2" w:rsidP="007118C9">
            <w:pPr>
              <w:pStyle w:val="Subtitle"/>
              <w:jc w:val="left"/>
              <w:rPr>
                <w:iCs/>
              </w:rPr>
            </w:pPr>
            <w:r w:rsidRPr="00E04573">
              <w:rPr>
                <w:b/>
                <w:iCs/>
                <w:sz w:val="28"/>
                <w:szCs w:val="28"/>
              </w:rPr>
              <w:t>Appendix A</w:t>
            </w:r>
            <w:r w:rsidR="00E04573">
              <w:rPr>
                <w:b/>
                <w:iCs/>
                <w:sz w:val="28"/>
                <w:szCs w:val="28"/>
              </w:rPr>
              <w:t>:</w:t>
            </w:r>
            <w:r w:rsidRPr="00E04573">
              <w:rPr>
                <w:b/>
                <w:iCs/>
                <w:sz w:val="28"/>
                <w:szCs w:val="28"/>
              </w:rPr>
              <w:t xml:space="preserve"> Tables</w:t>
            </w:r>
            <w:r w:rsidR="00C73B43">
              <w:rPr>
                <w:b/>
                <w:iCs/>
                <w:sz w:val="28"/>
                <w:szCs w:val="28"/>
              </w:rPr>
              <w:t xml:space="preserve"> and Figures</w:t>
            </w:r>
            <w:r w:rsidR="00E52603">
              <w:rPr>
                <w:b/>
                <w:iCs/>
                <w:sz w:val="28"/>
                <w:szCs w:val="28"/>
              </w:rPr>
              <w:t xml:space="preserve">, </w:t>
            </w:r>
            <w:r w:rsidR="00E52603">
              <w:rPr>
                <w:iCs/>
              </w:rPr>
              <w:t>Page 24</w:t>
            </w:r>
          </w:p>
        </w:tc>
      </w:tr>
      <w:tr w:rsidR="00BF6CA2" w:rsidRPr="007118C9">
        <w:tc>
          <w:tcPr>
            <w:tcW w:w="13176" w:type="dxa"/>
            <w:tcBorders>
              <w:right w:val="single" w:sz="6" w:space="0" w:color="000000"/>
            </w:tcBorders>
            <w:shd w:val="clear" w:color="auto" w:fill="auto"/>
          </w:tcPr>
          <w:p w:rsidR="00BF6CA2" w:rsidRPr="007118C9" w:rsidRDefault="00454555" w:rsidP="00BF6CA2">
            <w:pPr>
              <w:rPr>
                <w:rFonts w:ascii="Arial" w:hAnsi="Arial" w:cs="Arial"/>
              </w:rPr>
            </w:pPr>
            <w:r>
              <w:rPr>
                <w:rFonts w:ascii="Arial" w:hAnsi="Arial" w:cs="Arial"/>
              </w:rPr>
              <w:t>Estimated Average Annual Numbers, Rates, and Percentages of Traumatic Brain Injury-related Emergency Department Visits, Hospitalizations, and Deaths by Age Group, United States, 2002-2006</w:t>
            </w:r>
            <w:r w:rsidR="00E52603">
              <w:rPr>
                <w:rFonts w:ascii="Arial" w:hAnsi="Arial" w:cs="Arial"/>
              </w:rPr>
              <w:t>, Page 25</w:t>
            </w:r>
          </w:p>
        </w:tc>
      </w:tr>
      <w:tr w:rsidR="00BF6CA2" w:rsidRPr="007118C9">
        <w:tc>
          <w:tcPr>
            <w:tcW w:w="13176" w:type="dxa"/>
            <w:tcBorders>
              <w:right w:val="single" w:sz="6" w:space="0" w:color="000000"/>
            </w:tcBorders>
            <w:shd w:val="clear" w:color="auto" w:fill="auto"/>
          </w:tcPr>
          <w:p w:rsidR="00BF6CA2" w:rsidRPr="007118C9" w:rsidRDefault="00454555" w:rsidP="00BF6CA2">
            <w:pPr>
              <w:rPr>
                <w:rFonts w:ascii="Arial" w:hAnsi="Arial" w:cs="Arial"/>
              </w:rPr>
            </w:pPr>
            <w:r>
              <w:rPr>
                <w:rFonts w:ascii="Arial" w:hAnsi="Arial" w:cs="Arial"/>
              </w:rPr>
              <w:t>--By Age Group and Disposition</w:t>
            </w:r>
            <w:r w:rsidR="00E52603">
              <w:rPr>
                <w:rFonts w:ascii="Arial" w:hAnsi="Arial" w:cs="Arial"/>
              </w:rPr>
              <w:t>, Page 26</w:t>
            </w:r>
          </w:p>
        </w:tc>
      </w:tr>
      <w:tr w:rsidR="00BF6CA2" w:rsidRPr="007118C9">
        <w:tc>
          <w:tcPr>
            <w:tcW w:w="13176" w:type="dxa"/>
            <w:tcBorders>
              <w:right w:val="single" w:sz="6" w:space="0" w:color="000000"/>
            </w:tcBorders>
            <w:shd w:val="clear" w:color="auto" w:fill="auto"/>
          </w:tcPr>
          <w:p w:rsidR="00BF6CA2" w:rsidRPr="007118C9" w:rsidRDefault="00454555" w:rsidP="00BF6CA2">
            <w:pPr>
              <w:rPr>
                <w:rFonts w:ascii="Arial" w:hAnsi="Arial" w:cs="Arial"/>
              </w:rPr>
            </w:pPr>
            <w:r>
              <w:rPr>
                <w:rFonts w:ascii="Arial" w:hAnsi="Arial" w:cs="Arial"/>
              </w:rPr>
              <w:t>--By Age Group and Sex</w:t>
            </w:r>
            <w:r w:rsidR="00E52603">
              <w:rPr>
                <w:rFonts w:ascii="Arial" w:hAnsi="Arial" w:cs="Arial"/>
              </w:rPr>
              <w:t>, Page 27</w:t>
            </w:r>
          </w:p>
        </w:tc>
      </w:tr>
      <w:tr w:rsidR="00BF6CA2" w:rsidRPr="007118C9">
        <w:tc>
          <w:tcPr>
            <w:tcW w:w="13176" w:type="dxa"/>
            <w:tcBorders>
              <w:right w:val="single" w:sz="6" w:space="0" w:color="000000"/>
            </w:tcBorders>
            <w:shd w:val="clear" w:color="auto" w:fill="auto"/>
          </w:tcPr>
          <w:p w:rsidR="00BF6CA2" w:rsidRPr="007118C9" w:rsidRDefault="00454555" w:rsidP="00BF6CA2">
            <w:pPr>
              <w:rPr>
                <w:rFonts w:ascii="Arial" w:hAnsi="Arial" w:cs="Arial"/>
              </w:rPr>
            </w:pPr>
            <w:r>
              <w:rPr>
                <w:rFonts w:ascii="Arial" w:hAnsi="Arial" w:cs="Arial"/>
              </w:rPr>
              <w:t>--By Age Group and Race</w:t>
            </w:r>
            <w:r w:rsidR="00E52603">
              <w:rPr>
                <w:rFonts w:ascii="Arial" w:hAnsi="Arial" w:cs="Arial"/>
              </w:rPr>
              <w:t>, Page 28</w:t>
            </w:r>
          </w:p>
        </w:tc>
      </w:tr>
      <w:tr w:rsidR="00BF6CA2" w:rsidRPr="007118C9">
        <w:tc>
          <w:tcPr>
            <w:tcW w:w="13176" w:type="dxa"/>
            <w:tcBorders>
              <w:right w:val="single" w:sz="6" w:space="0" w:color="000000"/>
            </w:tcBorders>
            <w:shd w:val="clear" w:color="auto" w:fill="auto"/>
          </w:tcPr>
          <w:p w:rsidR="00BF6CA2" w:rsidRPr="007118C9" w:rsidRDefault="00454555" w:rsidP="00BF6CA2">
            <w:pPr>
              <w:rPr>
                <w:rFonts w:ascii="Arial" w:hAnsi="Arial" w:cs="Arial"/>
              </w:rPr>
            </w:pPr>
            <w:r>
              <w:rPr>
                <w:rFonts w:ascii="Arial" w:hAnsi="Arial" w:cs="Arial"/>
              </w:rPr>
              <w:t>--By Age Group and External Cause</w:t>
            </w:r>
            <w:r w:rsidR="00E52603">
              <w:rPr>
                <w:rFonts w:ascii="Arial" w:hAnsi="Arial" w:cs="Arial"/>
              </w:rPr>
              <w:t>, Page 30</w:t>
            </w:r>
          </w:p>
        </w:tc>
      </w:tr>
      <w:tr w:rsidR="00BF6CA2" w:rsidRPr="007118C9">
        <w:tc>
          <w:tcPr>
            <w:tcW w:w="13176" w:type="dxa"/>
            <w:tcBorders>
              <w:right w:val="single" w:sz="6" w:space="0" w:color="000000"/>
            </w:tcBorders>
            <w:shd w:val="clear" w:color="auto" w:fill="auto"/>
          </w:tcPr>
          <w:p w:rsidR="00BF6CA2" w:rsidRPr="007118C9" w:rsidRDefault="00454555" w:rsidP="00BF6CA2">
            <w:pPr>
              <w:rPr>
                <w:rFonts w:ascii="Arial" w:hAnsi="Arial" w:cs="Arial"/>
              </w:rPr>
            </w:pPr>
            <w:r>
              <w:rPr>
                <w:rFonts w:ascii="Arial" w:hAnsi="Arial" w:cs="Arial"/>
              </w:rPr>
              <w:t>--By Age Group and Specific Motor Vehicle Traffic (MVT) External Causes</w:t>
            </w:r>
            <w:r w:rsidR="00E52603">
              <w:rPr>
                <w:rFonts w:ascii="Arial" w:hAnsi="Arial" w:cs="Arial"/>
              </w:rPr>
              <w:t>, Page 32</w:t>
            </w:r>
          </w:p>
        </w:tc>
      </w:tr>
      <w:tr w:rsidR="00BF6CA2" w:rsidRPr="007118C9">
        <w:tc>
          <w:tcPr>
            <w:tcW w:w="13176" w:type="dxa"/>
            <w:tcBorders>
              <w:right w:val="single" w:sz="6" w:space="0" w:color="000000"/>
            </w:tcBorders>
            <w:shd w:val="clear" w:color="auto" w:fill="auto"/>
          </w:tcPr>
          <w:p w:rsidR="00BF6CA2" w:rsidRPr="007118C9" w:rsidRDefault="00454555" w:rsidP="00BF6CA2">
            <w:pPr>
              <w:rPr>
                <w:rFonts w:ascii="Arial" w:hAnsi="Arial" w:cs="Arial"/>
              </w:rPr>
            </w:pPr>
            <w:r>
              <w:rPr>
                <w:rFonts w:ascii="Arial" w:hAnsi="Arial" w:cs="Arial"/>
              </w:rPr>
              <w:t>Estimated Average Annual Numbers and Percentages of Traumatic Brain Injury-related Emergency Department Visits, by Age Group and Expected Source of Payment, United States, 2002-2006</w:t>
            </w:r>
            <w:r w:rsidR="00E52603">
              <w:rPr>
                <w:rFonts w:ascii="Arial" w:hAnsi="Arial" w:cs="Arial"/>
              </w:rPr>
              <w:t>, Page 34</w:t>
            </w:r>
          </w:p>
        </w:tc>
      </w:tr>
      <w:tr w:rsidR="00BF6CA2" w:rsidRPr="007118C9">
        <w:tc>
          <w:tcPr>
            <w:tcW w:w="13176" w:type="dxa"/>
            <w:tcBorders>
              <w:right w:val="single" w:sz="6" w:space="0" w:color="000000"/>
            </w:tcBorders>
            <w:shd w:val="clear" w:color="auto" w:fill="auto"/>
          </w:tcPr>
          <w:p w:rsidR="00BF6CA2" w:rsidRPr="007118C9" w:rsidRDefault="00454555" w:rsidP="00BF6CA2">
            <w:pPr>
              <w:rPr>
                <w:rFonts w:ascii="Arial" w:hAnsi="Arial" w:cs="Arial"/>
              </w:rPr>
            </w:pPr>
            <w:r>
              <w:rPr>
                <w:rFonts w:ascii="Arial" w:hAnsi="Arial" w:cs="Arial"/>
              </w:rPr>
              <w:t>Estimated Average Annual Numbers and Percentages of Traumatic Brain Injury-related Hospitalization, by Age Group and Disposition, United States, 2002-2006</w:t>
            </w:r>
            <w:r w:rsidR="00E52603">
              <w:rPr>
                <w:rFonts w:ascii="Arial" w:hAnsi="Arial" w:cs="Arial"/>
              </w:rPr>
              <w:t>, Page 36</w:t>
            </w:r>
          </w:p>
        </w:tc>
      </w:tr>
      <w:tr w:rsidR="00BF6CA2" w:rsidRPr="007118C9">
        <w:tc>
          <w:tcPr>
            <w:tcW w:w="13176" w:type="dxa"/>
            <w:tcBorders>
              <w:right w:val="single" w:sz="6" w:space="0" w:color="000000"/>
            </w:tcBorders>
            <w:shd w:val="clear" w:color="auto" w:fill="auto"/>
          </w:tcPr>
          <w:p w:rsidR="00BF6CA2" w:rsidRPr="007118C9" w:rsidRDefault="00454555" w:rsidP="00BF6CA2">
            <w:pPr>
              <w:rPr>
                <w:rFonts w:ascii="Arial" w:hAnsi="Arial" w:cs="Arial"/>
              </w:rPr>
            </w:pPr>
            <w:r>
              <w:rPr>
                <w:rFonts w:ascii="Arial" w:hAnsi="Arial" w:cs="Arial"/>
              </w:rPr>
              <w:t>Estimated Average Annual Numbers and Percentages of Traumatic Brain Injury-related Hospitalization, by Age Group and Sex, United States, 2002-2006</w:t>
            </w:r>
            <w:r w:rsidR="00E52603">
              <w:rPr>
                <w:rFonts w:ascii="Arial" w:hAnsi="Arial" w:cs="Arial"/>
              </w:rPr>
              <w:t>, Page 38</w:t>
            </w:r>
          </w:p>
        </w:tc>
      </w:tr>
      <w:tr w:rsidR="00BF6CA2" w:rsidRPr="007118C9">
        <w:tc>
          <w:tcPr>
            <w:tcW w:w="13176" w:type="dxa"/>
            <w:tcBorders>
              <w:right w:val="single" w:sz="6" w:space="0" w:color="000000"/>
            </w:tcBorders>
            <w:shd w:val="clear" w:color="auto" w:fill="auto"/>
          </w:tcPr>
          <w:p w:rsidR="00BF6CA2" w:rsidRPr="007118C9" w:rsidRDefault="00C73B43" w:rsidP="00BF6CA2">
            <w:pPr>
              <w:rPr>
                <w:rFonts w:ascii="Arial" w:hAnsi="Arial" w:cs="Arial"/>
              </w:rPr>
            </w:pPr>
            <w:r>
              <w:rPr>
                <w:rFonts w:ascii="Arial" w:hAnsi="Arial" w:cs="Arial"/>
              </w:rPr>
              <w:t>--B</w:t>
            </w:r>
            <w:r w:rsidR="00454555">
              <w:rPr>
                <w:rFonts w:ascii="Arial" w:hAnsi="Arial" w:cs="Arial"/>
              </w:rPr>
              <w:t>y Age Group and Race</w:t>
            </w:r>
            <w:r w:rsidR="005948BF">
              <w:rPr>
                <w:rFonts w:ascii="Arial" w:hAnsi="Arial" w:cs="Arial"/>
              </w:rPr>
              <w:t>, Page 39</w:t>
            </w:r>
          </w:p>
        </w:tc>
      </w:tr>
      <w:tr w:rsidR="00BF6CA2" w:rsidRPr="007118C9">
        <w:tc>
          <w:tcPr>
            <w:tcW w:w="13176" w:type="dxa"/>
            <w:tcBorders>
              <w:right w:val="single" w:sz="6" w:space="0" w:color="000000"/>
            </w:tcBorders>
            <w:shd w:val="clear" w:color="auto" w:fill="auto"/>
          </w:tcPr>
          <w:p w:rsidR="00BF6CA2" w:rsidRPr="007118C9" w:rsidRDefault="00C73B43" w:rsidP="00BF6CA2">
            <w:pPr>
              <w:rPr>
                <w:rFonts w:ascii="Arial" w:hAnsi="Arial" w:cs="Arial"/>
              </w:rPr>
            </w:pPr>
            <w:r>
              <w:rPr>
                <w:rFonts w:ascii="Arial" w:hAnsi="Arial" w:cs="Arial"/>
              </w:rPr>
              <w:t>--By Age Group and External Caus</w:t>
            </w:r>
            <w:r w:rsidR="005948BF">
              <w:rPr>
                <w:rFonts w:ascii="Arial" w:hAnsi="Arial" w:cs="Arial"/>
              </w:rPr>
              <w:t>e, Page 40</w:t>
            </w:r>
          </w:p>
        </w:tc>
      </w:tr>
      <w:tr w:rsidR="00BF6CA2" w:rsidRPr="007118C9">
        <w:tc>
          <w:tcPr>
            <w:tcW w:w="13176" w:type="dxa"/>
            <w:tcBorders>
              <w:right w:val="single" w:sz="6" w:space="0" w:color="000000"/>
            </w:tcBorders>
            <w:shd w:val="clear" w:color="auto" w:fill="auto"/>
          </w:tcPr>
          <w:p w:rsidR="00BF6CA2" w:rsidRPr="007118C9" w:rsidRDefault="00C73B43" w:rsidP="00BF6CA2">
            <w:pPr>
              <w:rPr>
                <w:rFonts w:ascii="Arial" w:hAnsi="Arial" w:cs="Arial"/>
              </w:rPr>
            </w:pPr>
            <w:r>
              <w:rPr>
                <w:rFonts w:ascii="Arial" w:hAnsi="Arial" w:cs="Arial"/>
              </w:rPr>
              <w:t>--By Age Group and Specific Motor Vehicle Traffic (MVT) External Causes</w:t>
            </w:r>
            <w:r w:rsidR="005948BF">
              <w:rPr>
                <w:rFonts w:ascii="Arial" w:hAnsi="Arial" w:cs="Arial"/>
              </w:rPr>
              <w:t>, Page 42</w:t>
            </w:r>
          </w:p>
        </w:tc>
      </w:tr>
      <w:tr w:rsidR="00BF6CA2" w:rsidRPr="007118C9">
        <w:tc>
          <w:tcPr>
            <w:tcW w:w="13176" w:type="dxa"/>
            <w:tcBorders>
              <w:right w:val="single" w:sz="6" w:space="0" w:color="000000"/>
            </w:tcBorders>
            <w:shd w:val="clear" w:color="auto" w:fill="auto"/>
          </w:tcPr>
          <w:p w:rsidR="00BF6CA2" w:rsidRPr="007118C9" w:rsidRDefault="00C73B43" w:rsidP="00BF6CA2">
            <w:pPr>
              <w:rPr>
                <w:rFonts w:ascii="Arial" w:hAnsi="Arial" w:cs="Arial"/>
              </w:rPr>
            </w:pPr>
            <w:r>
              <w:rPr>
                <w:rFonts w:ascii="Arial" w:hAnsi="Arial" w:cs="Arial"/>
              </w:rPr>
              <w:t>--By Age Group and Expected Source of Payment</w:t>
            </w:r>
            <w:r w:rsidR="005948BF">
              <w:rPr>
                <w:rFonts w:ascii="Arial" w:hAnsi="Arial" w:cs="Arial"/>
              </w:rPr>
              <w:t>, Page 44</w:t>
            </w:r>
          </w:p>
        </w:tc>
      </w:tr>
      <w:tr w:rsidR="00BF6CA2" w:rsidRPr="007118C9">
        <w:tc>
          <w:tcPr>
            <w:tcW w:w="13176" w:type="dxa"/>
            <w:tcBorders>
              <w:right w:val="single" w:sz="6" w:space="0" w:color="000000"/>
            </w:tcBorders>
            <w:shd w:val="clear" w:color="auto" w:fill="auto"/>
          </w:tcPr>
          <w:p w:rsidR="00BF6CA2" w:rsidRPr="007118C9" w:rsidRDefault="00C73B43" w:rsidP="00BF6CA2">
            <w:pPr>
              <w:rPr>
                <w:rFonts w:ascii="Arial" w:hAnsi="Arial" w:cs="Arial"/>
              </w:rPr>
            </w:pPr>
            <w:r>
              <w:rPr>
                <w:rFonts w:ascii="Arial" w:hAnsi="Arial" w:cs="Arial"/>
              </w:rPr>
              <w:t>Average Annual Numbers, Rates, and Percentages of Traumatic Brain Injury-related Deaths, by Age Group and Sex, United States, 2002-2006</w:t>
            </w:r>
            <w:r w:rsidR="005948BF">
              <w:rPr>
                <w:rFonts w:ascii="Arial" w:hAnsi="Arial" w:cs="Arial"/>
              </w:rPr>
              <w:t>, Page 46</w:t>
            </w:r>
          </w:p>
        </w:tc>
      </w:tr>
      <w:tr w:rsidR="00BF6CA2" w:rsidRPr="007118C9">
        <w:tc>
          <w:tcPr>
            <w:tcW w:w="13176" w:type="dxa"/>
            <w:tcBorders>
              <w:right w:val="single" w:sz="6" w:space="0" w:color="000000"/>
            </w:tcBorders>
            <w:shd w:val="clear" w:color="auto" w:fill="auto"/>
          </w:tcPr>
          <w:p w:rsidR="00BF6CA2" w:rsidRPr="007118C9" w:rsidRDefault="00C73B43" w:rsidP="00BF6CA2">
            <w:pPr>
              <w:rPr>
                <w:rFonts w:ascii="Arial" w:hAnsi="Arial" w:cs="Arial"/>
              </w:rPr>
            </w:pPr>
            <w:r>
              <w:rPr>
                <w:rFonts w:ascii="Arial" w:hAnsi="Arial" w:cs="Arial"/>
              </w:rPr>
              <w:t>--By Age Group and Race</w:t>
            </w:r>
            <w:r w:rsidR="005948BF">
              <w:rPr>
                <w:rFonts w:ascii="Arial" w:hAnsi="Arial" w:cs="Arial"/>
              </w:rPr>
              <w:t>, Page 47</w:t>
            </w:r>
          </w:p>
        </w:tc>
      </w:tr>
      <w:tr w:rsidR="00BF6CA2" w:rsidRPr="007118C9">
        <w:tc>
          <w:tcPr>
            <w:tcW w:w="13176" w:type="dxa"/>
            <w:tcBorders>
              <w:right w:val="single" w:sz="6" w:space="0" w:color="000000"/>
            </w:tcBorders>
            <w:shd w:val="clear" w:color="auto" w:fill="auto"/>
          </w:tcPr>
          <w:p w:rsidR="00BF6CA2" w:rsidRPr="007118C9" w:rsidRDefault="00C73B43" w:rsidP="00BF6CA2">
            <w:pPr>
              <w:rPr>
                <w:rFonts w:ascii="Arial" w:hAnsi="Arial" w:cs="Arial"/>
              </w:rPr>
            </w:pPr>
            <w:r>
              <w:rPr>
                <w:rFonts w:ascii="Arial" w:hAnsi="Arial" w:cs="Arial"/>
              </w:rPr>
              <w:t>--By Age Group and External Cause</w:t>
            </w:r>
            <w:r w:rsidR="005948BF">
              <w:rPr>
                <w:rFonts w:ascii="Arial" w:hAnsi="Arial" w:cs="Arial"/>
              </w:rPr>
              <w:t>, Page 48</w:t>
            </w:r>
          </w:p>
        </w:tc>
      </w:tr>
      <w:tr w:rsidR="00BF6CA2" w:rsidRPr="007118C9">
        <w:tc>
          <w:tcPr>
            <w:tcW w:w="13176" w:type="dxa"/>
            <w:tcBorders>
              <w:right w:val="single" w:sz="6" w:space="0" w:color="000000"/>
            </w:tcBorders>
            <w:shd w:val="clear" w:color="auto" w:fill="auto"/>
          </w:tcPr>
          <w:p w:rsidR="00BF6CA2" w:rsidRPr="007118C9" w:rsidRDefault="00C73B43" w:rsidP="00BF6CA2">
            <w:pPr>
              <w:rPr>
                <w:rFonts w:ascii="Arial" w:hAnsi="Arial" w:cs="Arial"/>
              </w:rPr>
            </w:pPr>
            <w:r>
              <w:rPr>
                <w:rFonts w:ascii="Arial" w:hAnsi="Arial" w:cs="Arial"/>
              </w:rPr>
              <w:t>--By Age Group and Specific Motor Vehicle Traffic (MVT) External Causes</w:t>
            </w:r>
            <w:r w:rsidR="005948BF">
              <w:rPr>
                <w:rFonts w:ascii="Arial" w:hAnsi="Arial" w:cs="Arial"/>
              </w:rPr>
              <w:t>, Page 49</w:t>
            </w:r>
          </w:p>
        </w:tc>
      </w:tr>
      <w:tr w:rsidR="00BF6CA2" w:rsidRPr="007118C9">
        <w:tc>
          <w:tcPr>
            <w:tcW w:w="13176" w:type="dxa"/>
            <w:tcBorders>
              <w:right w:val="single" w:sz="6" w:space="0" w:color="000000"/>
            </w:tcBorders>
            <w:shd w:val="clear" w:color="auto" w:fill="auto"/>
          </w:tcPr>
          <w:p w:rsidR="00BF6CA2" w:rsidRPr="007118C9" w:rsidRDefault="00C73B43" w:rsidP="00BF6CA2">
            <w:pPr>
              <w:rPr>
                <w:rFonts w:ascii="Arial" w:hAnsi="Arial" w:cs="Arial"/>
              </w:rPr>
            </w:pPr>
            <w:r>
              <w:rPr>
                <w:rFonts w:ascii="Arial" w:hAnsi="Arial" w:cs="Arial"/>
              </w:rPr>
              <w:t>Annual Number of all Traumatic Brain Injury-related Emergency Department Visits, Hospitalizations, and Deaths, United States, 2002-2006</w:t>
            </w:r>
            <w:r w:rsidR="005948BF">
              <w:rPr>
                <w:rFonts w:ascii="Arial" w:hAnsi="Arial" w:cs="Arial"/>
              </w:rPr>
              <w:t>, Page 50</w:t>
            </w:r>
          </w:p>
        </w:tc>
      </w:tr>
      <w:tr w:rsidR="006F27F8" w:rsidRPr="007118C9">
        <w:tc>
          <w:tcPr>
            <w:tcW w:w="13176" w:type="dxa"/>
            <w:tcBorders>
              <w:right w:val="single" w:sz="6" w:space="0" w:color="000000"/>
            </w:tcBorders>
            <w:shd w:val="clear" w:color="auto" w:fill="auto"/>
          </w:tcPr>
          <w:p w:rsidR="006F27F8" w:rsidRPr="007118C9" w:rsidRDefault="00C73B43" w:rsidP="00BF6CA2">
            <w:pPr>
              <w:rPr>
                <w:rFonts w:ascii="Arial" w:hAnsi="Arial" w:cs="Arial"/>
              </w:rPr>
            </w:pPr>
            <w:r>
              <w:rPr>
                <w:rFonts w:ascii="Arial" w:hAnsi="Arial" w:cs="Arial"/>
              </w:rPr>
              <w:t>--Within Children Ages 0-14</w:t>
            </w:r>
            <w:r w:rsidR="005948BF">
              <w:rPr>
                <w:rFonts w:ascii="Arial" w:hAnsi="Arial" w:cs="Arial"/>
              </w:rPr>
              <w:t>, Page 52</w:t>
            </w:r>
          </w:p>
        </w:tc>
      </w:tr>
      <w:tr w:rsidR="00BF6CA2" w:rsidRPr="007118C9">
        <w:tc>
          <w:tcPr>
            <w:tcW w:w="13176" w:type="dxa"/>
            <w:tcBorders>
              <w:right w:val="single" w:sz="6" w:space="0" w:color="000000"/>
            </w:tcBorders>
            <w:shd w:val="clear" w:color="auto" w:fill="auto"/>
          </w:tcPr>
          <w:p w:rsidR="00BF6CA2" w:rsidRDefault="00C73B43" w:rsidP="00BF6CA2">
            <w:pPr>
              <w:rPr>
                <w:rFonts w:ascii="Arial" w:hAnsi="Arial" w:cs="Arial"/>
              </w:rPr>
            </w:pPr>
            <w:r>
              <w:rPr>
                <w:rFonts w:ascii="Arial" w:hAnsi="Arial" w:cs="Arial"/>
              </w:rPr>
              <w:t>--Within Adults Ages 65 and Older</w:t>
            </w:r>
            <w:r w:rsidR="005948BF">
              <w:rPr>
                <w:rFonts w:ascii="Arial" w:hAnsi="Arial" w:cs="Arial"/>
              </w:rPr>
              <w:t>, Page 54</w:t>
            </w:r>
          </w:p>
          <w:p w:rsidR="00114BBF" w:rsidRDefault="00114BBF" w:rsidP="00BF6CA2">
            <w:pPr>
              <w:rPr>
                <w:rFonts w:ascii="Arial" w:hAnsi="Arial" w:cs="Arial"/>
              </w:rPr>
            </w:pPr>
          </w:p>
          <w:p w:rsidR="00114BBF" w:rsidRDefault="00114BBF" w:rsidP="00BF6CA2">
            <w:pPr>
              <w:rPr>
                <w:rFonts w:ascii="Arial" w:hAnsi="Arial" w:cs="Arial"/>
              </w:rPr>
            </w:pPr>
          </w:p>
          <w:p w:rsidR="00114BBF" w:rsidRDefault="00114BBF" w:rsidP="00BF6CA2">
            <w:pPr>
              <w:rPr>
                <w:rFonts w:ascii="Arial" w:hAnsi="Arial" w:cs="Arial"/>
              </w:rPr>
            </w:pPr>
          </w:p>
          <w:p w:rsidR="00114BBF" w:rsidRPr="007118C9" w:rsidRDefault="00114BBF" w:rsidP="00BF6CA2">
            <w:pPr>
              <w:rPr>
                <w:rFonts w:ascii="Arial" w:hAnsi="Arial" w:cs="Arial"/>
              </w:rPr>
            </w:pPr>
          </w:p>
        </w:tc>
      </w:tr>
      <w:tr w:rsidR="000F7BCB" w:rsidRPr="007118C9">
        <w:tc>
          <w:tcPr>
            <w:tcW w:w="13176" w:type="dxa"/>
            <w:tcBorders>
              <w:right w:val="single" w:sz="6" w:space="0" w:color="000000"/>
            </w:tcBorders>
            <w:shd w:val="clear" w:color="auto" w:fill="auto"/>
          </w:tcPr>
          <w:p w:rsidR="000F7BCB" w:rsidRPr="005948BF" w:rsidRDefault="000F7BCB" w:rsidP="007118C9">
            <w:pPr>
              <w:pStyle w:val="Subtitle"/>
              <w:jc w:val="left"/>
            </w:pPr>
            <w:r w:rsidRPr="007118C9">
              <w:rPr>
                <w:b/>
                <w:sz w:val="28"/>
                <w:szCs w:val="28"/>
              </w:rPr>
              <w:lastRenderedPageBreak/>
              <w:t>Appendix B, Methods and Data Sources</w:t>
            </w:r>
            <w:r w:rsidR="005948BF">
              <w:rPr>
                <w:b/>
                <w:sz w:val="28"/>
                <w:szCs w:val="28"/>
              </w:rPr>
              <w:t xml:space="preserve">, </w:t>
            </w:r>
            <w:r w:rsidR="005948BF">
              <w:t>Page 56</w:t>
            </w:r>
          </w:p>
        </w:tc>
      </w:tr>
      <w:tr w:rsidR="000F7BCB" w:rsidRPr="007118C9">
        <w:tc>
          <w:tcPr>
            <w:tcW w:w="13176" w:type="dxa"/>
            <w:tcBorders>
              <w:right w:val="single" w:sz="6" w:space="0" w:color="000000"/>
            </w:tcBorders>
            <w:shd w:val="clear" w:color="auto" w:fill="auto"/>
          </w:tcPr>
          <w:p w:rsidR="000F7BCB" w:rsidRPr="007118C9" w:rsidRDefault="000F7BCB" w:rsidP="00BF6CA2">
            <w:pPr>
              <w:rPr>
                <w:rFonts w:ascii="Arial" w:hAnsi="Arial" w:cs="Arial"/>
              </w:rPr>
            </w:pPr>
            <w:r w:rsidRPr="007118C9">
              <w:rPr>
                <w:rFonts w:ascii="Arial" w:hAnsi="Arial" w:cs="Arial"/>
              </w:rPr>
              <w:t>Data Sources</w:t>
            </w:r>
            <w:r w:rsidR="005948BF">
              <w:rPr>
                <w:rFonts w:ascii="Arial" w:hAnsi="Arial" w:cs="Arial"/>
              </w:rPr>
              <w:t>, Page 57</w:t>
            </w:r>
          </w:p>
        </w:tc>
      </w:tr>
      <w:tr w:rsidR="000F7BCB" w:rsidRPr="007118C9">
        <w:tc>
          <w:tcPr>
            <w:tcW w:w="13176" w:type="dxa"/>
            <w:tcBorders>
              <w:right w:val="single" w:sz="6" w:space="0" w:color="000000"/>
            </w:tcBorders>
            <w:shd w:val="clear" w:color="auto" w:fill="auto"/>
          </w:tcPr>
          <w:p w:rsidR="000F7BCB" w:rsidRPr="007118C9" w:rsidRDefault="000F7BCB" w:rsidP="00BF6CA2">
            <w:pPr>
              <w:rPr>
                <w:rFonts w:ascii="Arial" w:hAnsi="Arial" w:cs="Arial"/>
              </w:rPr>
            </w:pPr>
            <w:r w:rsidRPr="007118C9">
              <w:rPr>
                <w:rFonts w:ascii="Arial" w:hAnsi="Arial" w:cs="Arial"/>
              </w:rPr>
              <w:t>Identification of TBI Cases</w:t>
            </w:r>
            <w:r w:rsidR="005948BF">
              <w:rPr>
                <w:rFonts w:ascii="Arial" w:hAnsi="Arial" w:cs="Arial"/>
              </w:rPr>
              <w:t>, Page 59</w:t>
            </w:r>
          </w:p>
        </w:tc>
      </w:tr>
      <w:tr w:rsidR="000F7BCB" w:rsidRPr="007118C9">
        <w:tc>
          <w:tcPr>
            <w:tcW w:w="13176" w:type="dxa"/>
            <w:tcBorders>
              <w:right w:val="single" w:sz="6" w:space="0" w:color="000000"/>
            </w:tcBorders>
            <w:shd w:val="clear" w:color="auto" w:fill="auto"/>
          </w:tcPr>
          <w:p w:rsidR="000F7BCB" w:rsidRPr="007118C9" w:rsidRDefault="00454555" w:rsidP="00BF6CA2">
            <w:pPr>
              <w:rPr>
                <w:rFonts w:ascii="Arial" w:hAnsi="Arial" w:cs="Arial"/>
              </w:rPr>
            </w:pPr>
            <w:r>
              <w:rPr>
                <w:rFonts w:ascii="Arial" w:hAnsi="Arial" w:cs="Arial"/>
              </w:rPr>
              <w:t>External Cause of Injury</w:t>
            </w:r>
            <w:r w:rsidR="005948BF">
              <w:rPr>
                <w:rFonts w:ascii="Arial" w:hAnsi="Arial" w:cs="Arial"/>
              </w:rPr>
              <w:t>, Page 62</w:t>
            </w:r>
          </w:p>
        </w:tc>
      </w:tr>
      <w:tr w:rsidR="005948BF" w:rsidRPr="007118C9">
        <w:tc>
          <w:tcPr>
            <w:tcW w:w="13176" w:type="dxa"/>
            <w:tcBorders>
              <w:right w:val="single" w:sz="6" w:space="0" w:color="000000"/>
            </w:tcBorders>
            <w:shd w:val="clear" w:color="auto" w:fill="auto"/>
          </w:tcPr>
          <w:p w:rsidR="005948BF" w:rsidRDefault="005948BF" w:rsidP="00BF6CA2">
            <w:pPr>
              <w:rPr>
                <w:rFonts w:ascii="Arial" w:hAnsi="Arial" w:cs="Arial"/>
              </w:rPr>
            </w:pPr>
            <w:r>
              <w:rPr>
                <w:rFonts w:ascii="Arial" w:hAnsi="Arial" w:cs="Arial"/>
              </w:rPr>
              <w:t>Population Data, Page 62</w:t>
            </w:r>
          </w:p>
        </w:tc>
      </w:tr>
      <w:tr w:rsidR="000F7BCB" w:rsidRPr="007118C9">
        <w:tc>
          <w:tcPr>
            <w:tcW w:w="13176" w:type="dxa"/>
            <w:tcBorders>
              <w:right w:val="single" w:sz="6" w:space="0" w:color="000000"/>
            </w:tcBorders>
            <w:shd w:val="clear" w:color="auto" w:fill="auto"/>
          </w:tcPr>
          <w:p w:rsidR="000F7BCB" w:rsidRPr="007118C9" w:rsidRDefault="00454555" w:rsidP="00BF6CA2">
            <w:pPr>
              <w:rPr>
                <w:rFonts w:ascii="Arial" w:hAnsi="Arial" w:cs="Arial"/>
              </w:rPr>
            </w:pPr>
            <w:r w:rsidRPr="007118C9">
              <w:rPr>
                <w:rFonts w:ascii="Arial" w:hAnsi="Arial" w:cs="Arial"/>
              </w:rPr>
              <w:t>Statistical Analysis</w:t>
            </w:r>
            <w:r>
              <w:rPr>
                <w:rFonts w:ascii="Arial" w:hAnsi="Arial" w:cs="Arial"/>
              </w:rPr>
              <w:t xml:space="preserve"> and Age-Adjusted Rates</w:t>
            </w:r>
            <w:r w:rsidR="005948BF">
              <w:rPr>
                <w:rFonts w:ascii="Arial" w:hAnsi="Arial" w:cs="Arial"/>
              </w:rPr>
              <w:t>, Page 64</w:t>
            </w:r>
          </w:p>
        </w:tc>
      </w:tr>
      <w:tr w:rsidR="000F7BCB" w:rsidRPr="007118C9">
        <w:tc>
          <w:tcPr>
            <w:tcW w:w="13176" w:type="dxa"/>
            <w:tcBorders>
              <w:right w:val="single" w:sz="6" w:space="0" w:color="000000"/>
            </w:tcBorders>
            <w:shd w:val="clear" w:color="auto" w:fill="auto"/>
          </w:tcPr>
          <w:p w:rsidR="000F7BCB" w:rsidRPr="007118C9" w:rsidRDefault="00454555" w:rsidP="00BF6CA2">
            <w:pPr>
              <w:rPr>
                <w:rFonts w:ascii="Arial" w:hAnsi="Arial" w:cs="Arial"/>
              </w:rPr>
            </w:pPr>
            <w:r>
              <w:rPr>
                <w:rFonts w:ascii="Arial" w:hAnsi="Arial" w:cs="Arial"/>
              </w:rPr>
              <w:t>Estimated Average Annual 2002-2006 Population by Age Group, Sex, and Race: Weights for 2000 Standard Population by Age Group</w:t>
            </w:r>
            <w:r w:rsidR="005948BF">
              <w:rPr>
                <w:rFonts w:ascii="Arial" w:hAnsi="Arial" w:cs="Arial"/>
              </w:rPr>
              <w:t>, Page 66</w:t>
            </w:r>
          </w:p>
        </w:tc>
      </w:tr>
      <w:tr w:rsidR="000F7BCB" w:rsidRPr="007118C9">
        <w:tc>
          <w:tcPr>
            <w:tcW w:w="13176" w:type="dxa"/>
            <w:tcBorders>
              <w:right w:val="single" w:sz="6" w:space="0" w:color="000000"/>
            </w:tcBorders>
            <w:shd w:val="clear" w:color="auto" w:fill="auto"/>
          </w:tcPr>
          <w:p w:rsidR="000F7BCB" w:rsidRPr="007118C9" w:rsidRDefault="00454555" w:rsidP="00BF6CA2">
            <w:pPr>
              <w:rPr>
                <w:rFonts w:ascii="Arial" w:hAnsi="Arial" w:cs="Arial"/>
              </w:rPr>
            </w:pPr>
            <w:r w:rsidRPr="007118C9">
              <w:rPr>
                <w:rFonts w:ascii="Arial" w:hAnsi="Arial" w:cs="Arial"/>
              </w:rPr>
              <w:t>Limitations</w:t>
            </w:r>
            <w:r w:rsidR="005948BF">
              <w:rPr>
                <w:rFonts w:ascii="Arial" w:hAnsi="Arial" w:cs="Arial"/>
              </w:rPr>
              <w:t>, Page 67</w:t>
            </w:r>
          </w:p>
        </w:tc>
      </w:tr>
      <w:tr w:rsidR="000F7BCB" w:rsidRPr="007118C9">
        <w:tc>
          <w:tcPr>
            <w:tcW w:w="13176" w:type="dxa"/>
            <w:tcBorders>
              <w:top w:val="single" w:sz="6" w:space="0" w:color="000000"/>
              <w:right w:val="single" w:sz="6" w:space="0" w:color="000000"/>
            </w:tcBorders>
            <w:shd w:val="clear" w:color="auto" w:fill="auto"/>
          </w:tcPr>
          <w:p w:rsidR="000F7BCB" w:rsidRPr="005948BF" w:rsidRDefault="000F7BCB" w:rsidP="007118C9">
            <w:pPr>
              <w:pStyle w:val="Subtitle"/>
              <w:jc w:val="left"/>
              <w:rPr>
                <w:bCs/>
              </w:rPr>
            </w:pPr>
            <w:r w:rsidRPr="007118C9">
              <w:rPr>
                <w:b/>
                <w:bCs/>
                <w:sz w:val="28"/>
                <w:szCs w:val="28"/>
              </w:rPr>
              <w:t>References</w:t>
            </w:r>
            <w:r w:rsidR="005948BF">
              <w:rPr>
                <w:b/>
                <w:bCs/>
                <w:sz w:val="28"/>
                <w:szCs w:val="28"/>
              </w:rPr>
              <w:t xml:space="preserve">, </w:t>
            </w:r>
            <w:r w:rsidR="005948BF">
              <w:rPr>
                <w:bCs/>
              </w:rPr>
              <w:t>Page 71</w:t>
            </w:r>
          </w:p>
        </w:tc>
      </w:tr>
    </w:tbl>
    <w:p w:rsidR="00DC7227" w:rsidRDefault="00DC7227" w:rsidP="00DC7227">
      <w:pPr>
        <w:rPr>
          <w:rFonts w:ascii="Arial" w:hAnsi="Arial" w:cs="Arial"/>
        </w:rPr>
      </w:pPr>
    </w:p>
    <w:p w:rsidR="00DC7227" w:rsidRDefault="00DC7227" w:rsidP="00DC7227">
      <w:pPr>
        <w:rPr>
          <w:rFonts w:ascii="Arial" w:hAnsi="Arial" w:cs="Arial"/>
        </w:rPr>
      </w:pPr>
    </w:p>
    <w:p w:rsidR="00DC7227" w:rsidRDefault="00DC7227" w:rsidP="00DC7227">
      <w:pPr>
        <w:rPr>
          <w:rFonts w:ascii="Arial" w:hAnsi="Arial" w:cs="Arial"/>
        </w:rPr>
      </w:pPr>
    </w:p>
    <w:p w:rsidR="00DC7227" w:rsidRDefault="00DC7227" w:rsidP="00DC7227">
      <w:pPr>
        <w:rPr>
          <w:rFonts w:ascii="Arial" w:hAnsi="Arial" w:cs="Arial"/>
        </w:rPr>
      </w:pPr>
    </w:p>
    <w:p w:rsidR="00DC7227" w:rsidRDefault="00DC7227" w:rsidP="00DC7227">
      <w:pPr>
        <w:rPr>
          <w:rFonts w:ascii="Arial" w:hAnsi="Arial" w:cs="Arial"/>
        </w:rPr>
      </w:pPr>
    </w:p>
    <w:p w:rsidR="00DC7227" w:rsidRDefault="00DC7227" w:rsidP="00DC7227">
      <w:pPr>
        <w:rPr>
          <w:rFonts w:ascii="Arial" w:hAnsi="Arial" w:cs="Arial"/>
        </w:rPr>
      </w:pPr>
    </w:p>
    <w:p w:rsidR="00DC7227" w:rsidRDefault="00DC7227" w:rsidP="00DC7227">
      <w:pPr>
        <w:rPr>
          <w:rFonts w:ascii="Arial" w:hAnsi="Arial" w:cs="Arial"/>
        </w:rPr>
      </w:pPr>
    </w:p>
    <w:p w:rsidR="00DC7227" w:rsidRDefault="00DC7227" w:rsidP="00DC7227">
      <w:pPr>
        <w:rPr>
          <w:rFonts w:ascii="Arial" w:hAnsi="Arial" w:cs="Arial"/>
        </w:rPr>
      </w:pPr>
    </w:p>
    <w:p w:rsidR="00DC7227" w:rsidRDefault="00DC7227" w:rsidP="00DC7227">
      <w:pPr>
        <w:rPr>
          <w:rFonts w:ascii="Arial" w:hAnsi="Arial" w:cs="Arial"/>
        </w:rPr>
      </w:pPr>
    </w:p>
    <w:p w:rsidR="00DC7227" w:rsidRDefault="00DC7227" w:rsidP="00DC7227">
      <w:pPr>
        <w:rPr>
          <w:rFonts w:ascii="Arial" w:hAnsi="Arial" w:cs="Arial"/>
        </w:rPr>
      </w:pPr>
    </w:p>
    <w:p w:rsidR="00DC7227" w:rsidRDefault="00DC7227" w:rsidP="00DC7227">
      <w:pPr>
        <w:rPr>
          <w:rFonts w:ascii="Arial" w:hAnsi="Arial" w:cs="Arial"/>
        </w:rPr>
      </w:pPr>
    </w:p>
    <w:p w:rsidR="00DC7227" w:rsidRDefault="00DC7227" w:rsidP="00DC7227">
      <w:pPr>
        <w:rPr>
          <w:rFonts w:ascii="Arial" w:hAnsi="Arial" w:cs="Arial"/>
        </w:rPr>
      </w:pPr>
    </w:p>
    <w:p w:rsidR="00DC7227" w:rsidRDefault="00DC7227" w:rsidP="00DC7227">
      <w:pPr>
        <w:rPr>
          <w:rFonts w:ascii="Arial" w:hAnsi="Arial" w:cs="Arial"/>
        </w:rPr>
      </w:pPr>
    </w:p>
    <w:p w:rsidR="00DC7227" w:rsidRDefault="00DC7227" w:rsidP="00DC7227">
      <w:pPr>
        <w:rPr>
          <w:rFonts w:ascii="Arial" w:hAnsi="Arial" w:cs="Arial"/>
        </w:rPr>
      </w:pPr>
    </w:p>
    <w:p w:rsidR="00DC7227" w:rsidRDefault="00DC7227" w:rsidP="00DC7227">
      <w:pPr>
        <w:rPr>
          <w:rFonts w:ascii="Arial" w:hAnsi="Arial" w:cs="Arial"/>
        </w:rPr>
      </w:pPr>
    </w:p>
    <w:p w:rsidR="00DC7227" w:rsidRDefault="00DC7227" w:rsidP="00DC7227">
      <w:pPr>
        <w:rPr>
          <w:rFonts w:ascii="Arial" w:hAnsi="Arial" w:cs="Arial"/>
        </w:rPr>
      </w:pPr>
    </w:p>
    <w:p w:rsidR="00DC7227" w:rsidRDefault="00DC7227" w:rsidP="00DC7227">
      <w:pPr>
        <w:rPr>
          <w:rFonts w:ascii="Arial" w:hAnsi="Arial" w:cs="Arial"/>
        </w:rPr>
      </w:pPr>
    </w:p>
    <w:p w:rsidR="00DC7227" w:rsidRDefault="00DC7227" w:rsidP="00DC7227">
      <w:pPr>
        <w:rPr>
          <w:rFonts w:ascii="Arial" w:hAnsi="Arial" w:cs="Arial"/>
        </w:rPr>
      </w:pPr>
    </w:p>
    <w:p w:rsidR="00DC7227" w:rsidRDefault="00DC7227" w:rsidP="00DC7227">
      <w:pPr>
        <w:rPr>
          <w:rFonts w:ascii="Arial" w:hAnsi="Arial" w:cs="Arial"/>
        </w:rPr>
      </w:pPr>
    </w:p>
    <w:p w:rsidR="00DC7227" w:rsidRDefault="00DC7227" w:rsidP="00DC7227">
      <w:pPr>
        <w:rPr>
          <w:rFonts w:ascii="Arial" w:hAnsi="Arial" w:cs="Arial"/>
        </w:rPr>
      </w:pPr>
    </w:p>
    <w:p w:rsidR="00DC7227" w:rsidRDefault="00DC7227" w:rsidP="00DC7227">
      <w:pPr>
        <w:rPr>
          <w:rFonts w:ascii="Arial" w:hAnsi="Arial" w:cs="Arial"/>
        </w:rPr>
      </w:pPr>
    </w:p>
    <w:p w:rsidR="00DC7227" w:rsidRDefault="00DC7227" w:rsidP="00DC7227">
      <w:pPr>
        <w:rPr>
          <w:rFonts w:ascii="Arial" w:hAnsi="Arial" w:cs="Arial"/>
        </w:rPr>
      </w:pPr>
    </w:p>
    <w:p w:rsidR="00DC7227" w:rsidRDefault="00DC7227" w:rsidP="00DC7227">
      <w:pPr>
        <w:rPr>
          <w:rFonts w:ascii="Arial" w:hAnsi="Arial" w:cs="Arial"/>
        </w:rPr>
      </w:pPr>
    </w:p>
    <w:p w:rsidR="00BF6CA2" w:rsidRDefault="0019435D" w:rsidP="0019435D">
      <w:pPr>
        <w:pStyle w:val="Title"/>
        <w:jc w:val="left"/>
      </w:pPr>
      <w:r>
        <w:t>Executive Summary</w:t>
      </w:r>
    </w:p>
    <w:p w:rsidR="0019435D" w:rsidRDefault="0019435D" w:rsidP="0019435D">
      <w:pPr>
        <w:rPr>
          <w:rFonts w:ascii="Arial" w:hAnsi="Arial" w:cs="Arial"/>
        </w:rPr>
      </w:pPr>
    </w:p>
    <w:p w:rsidR="0019435D" w:rsidRPr="0019435D" w:rsidRDefault="0019435D" w:rsidP="0019435D">
      <w:pPr>
        <w:pStyle w:val="Subtitle"/>
        <w:jc w:val="left"/>
        <w:rPr>
          <w:b/>
          <w:sz w:val="28"/>
          <w:szCs w:val="28"/>
        </w:rPr>
      </w:pPr>
      <w:r w:rsidRPr="0019435D">
        <w:rPr>
          <w:b/>
          <w:sz w:val="28"/>
          <w:szCs w:val="28"/>
        </w:rPr>
        <w:t>Background and Purpose of the Report</w:t>
      </w:r>
    </w:p>
    <w:p w:rsidR="0019435D" w:rsidRPr="0019435D" w:rsidRDefault="0019435D" w:rsidP="0019435D">
      <w:pPr>
        <w:pStyle w:val="BodyText"/>
        <w:rPr>
          <w:rFonts w:ascii="Arial" w:hAnsi="Arial" w:cs="Arial"/>
        </w:rPr>
      </w:pPr>
    </w:p>
    <w:p w:rsidR="0019435D" w:rsidRPr="0019435D" w:rsidRDefault="0019435D" w:rsidP="0019435D">
      <w:pPr>
        <w:pStyle w:val="BodyText"/>
        <w:rPr>
          <w:rFonts w:ascii="Arial" w:hAnsi="Arial" w:cs="Arial"/>
        </w:rPr>
      </w:pPr>
      <w:r w:rsidRPr="0019435D">
        <w:rPr>
          <w:rFonts w:ascii="Arial" w:hAnsi="Arial" w:cs="Arial"/>
        </w:rPr>
        <w:t>Traumatic brain injury (TBI) is an important public health problem in the United States</w:t>
      </w:r>
      <w:r w:rsidR="0068418A">
        <w:rPr>
          <w:rFonts w:ascii="Arial" w:hAnsi="Arial" w:cs="Arial"/>
        </w:rPr>
        <w:t xml:space="preserve"> (U.S.)</w:t>
      </w:r>
      <w:r w:rsidRPr="0019435D">
        <w:rPr>
          <w:rFonts w:ascii="Arial" w:hAnsi="Arial" w:cs="Arial"/>
        </w:rPr>
        <w:t>. Because the complications that result from TBI, such as impaired cognition and memory, are often not readily apparent, and because awareness about TBI among the general public is limited, it is frequently referred to as the “silent epidemic.”</w:t>
      </w:r>
    </w:p>
    <w:p w:rsidR="0019435D" w:rsidRPr="0019435D" w:rsidRDefault="0019435D" w:rsidP="0019435D">
      <w:pPr>
        <w:pStyle w:val="BodyText"/>
        <w:rPr>
          <w:rFonts w:ascii="Arial" w:hAnsi="Arial" w:cs="Arial"/>
        </w:rPr>
      </w:pPr>
    </w:p>
    <w:p w:rsidR="0019435D" w:rsidRPr="0019435D" w:rsidRDefault="0019435D" w:rsidP="0019435D">
      <w:pPr>
        <w:pStyle w:val="BodyText"/>
        <w:rPr>
          <w:rFonts w:ascii="Arial" w:hAnsi="Arial" w:cs="Arial"/>
        </w:rPr>
      </w:pPr>
      <w:r w:rsidRPr="0019435D">
        <w:rPr>
          <w:rFonts w:ascii="Arial" w:hAnsi="Arial" w:cs="Arial"/>
        </w:rPr>
        <w:t xml:space="preserve">Population-based data on TBI in the </w:t>
      </w:r>
      <w:smartTag w:uri="urn:schemas-microsoft-com:office:smarttags" w:element="place">
        <w:smartTag w:uri="urn:schemas-microsoft-com:office:smarttags" w:element="country-region">
          <w:r w:rsidR="0068418A">
            <w:rPr>
              <w:rFonts w:ascii="Arial" w:hAnsi="Arial" w:cs="Arial"/>
            </w:rPr>
            <w:t>U.S.</w:t>
          </w:r>
        </w:smartTag>
      </w:smartTag>
      <w:r w:rsidRPr="0019435D">
        <w:rPr>
          <w:rFonts w:ascii="Arial" w:hAnsi="Arial" w:cs="Arial"/>
        </w:rPr>
        <w:t xml:space="preserve"> are critical to understanding the impact of TBI on the American people. This report presents basic data about emergency department (ED) visits, hospitalizations, and deaths for the years 2002 through 2006. ED visits represent approximately 80% of all TBIs. These data answer a wide range of important questions about how many TBIs occur each year in the </w:t>
      </w:r>
      <w:smartTag w:uri="urn:schemas-microsoft-com:office:smarttags" w:element="place">
        <w:smartTag w:uri="urn:schemas-microsoft-com:office:smarttags" w:element="country-region">
          <w:r w:rsidR="0068418A">
            <w:rPr>
              <w:rFonts w:ascii="Arial" w:hAnsi="Arial" w:cs="Arial"/>
            </w:rPr>
            <w:t>U.S.</w:t>
          </w:r>
        </w:smartTag>
      </w:smartTag>
      <w:r w:rsidRPr="0019435D">
        <w:rPr>
          <w:rFonts w:ascii="Arial" w:hAnsi="Arial" w:cs="Arial"/>
        </w:rPr>
        <w:t>, who is affected, and how these TBIs occur. The report is intended as a reference for policy makers, service providers, educators, researchers, advocates, and others interested in knowing more about the impact of TBI.</w:t>
      </w:r>
    </w:p>
    <w:p w:rsidR="00B37601" w:rsidRPr="00D82877" w:rsidRDefault="00B37601" w:rsidP="00B37601">
      <w:pPr>
        <w:autoSpaceDE w:val="0"/>
        <w:autoSpaceDN w:val="0"/>
        <w:adjustRightInd w:val="0"/>
        <w:rPr>
          <w:rFonts w:ascii="Arial" w:hAnsi="Arial" w:cs="Arial"/>
        </w:rPr>
      </w:pPr>
    </w:p>
    <w:p w:rsidR="0019435D" w:rsidRPr="00774321" w:rsidRDefault="0019435D" w:rsidP="0019435D">
      <w:pPr>
        <w:pStyle w:val="BodyText"/>
        <w:rPr>
          <w:rFonts w:ascii="Arial" w:hAnsi="Arial" w:cs="Arial"/>
        </w:rPr>
      </w:pPr>
      <w:r w:rsidRPr="0019435D">
        <w:rPr>
          <w:rFonts w:ascii="Arial" w:hAnsi="Arial" w:cs="Arial"/>
        </w:rPr>
        <w:t xml:space="preserve">This </w:t>
      </w:r>
      <w:r w:rsidR="00774321">
        <w:rPr>
          <w:rFonts w:ascii="Arial" w:hAnsi="Arial" w:cs="Arial"/>
        </w:rPr>
        <w:t xml:space="preserve">document </w:t>
      </w:r>
      <w:r w:rsidRPr="0019435D">
        <w:rPr>
          <w:rFonts w:ascii="Arial" w:hAnsi="Arial" w:cs="Arial"/>
        </w:rPr>
        <w:t xml:space="preserve">is designed to be an update to </w:t>
      </w:r>
      <w:r w:rsidR="00583A00">
        <w:rPr>
          <w:rFonts w:ascii="Arial" w:hAnsi="Arial" w:cs="Arial"/>
        </w:rPr>
        <w:t xml:space="preserve">a </w:t>
      </w:r>
      <w:r w:rsidRPr="0019435D">
        <w:rPr>
          <w:rFonts w:ascii="Arial" w:hAnsi="Arial" w:cs="Arial"/>
        </w:rPr>
        <w:t xml:space="preserve">previously published </w:t>
      </w:r>
      <w:r w:rsidR="00D06B10">
        <w:rPr>
          <w:rFonts w:ascii="Arial" w:hAnsi="Arial" w:cs="Arial"/>
        </w:rPr>
        <w:t xml:space="preserve">report in </w:t>
      </w:r>
      <w:r w:rsidRPr="0019435D">
        <w:rPr>
          <w:rFonts w:ascii="Arial" w:hAnsi="Arial" w:cs="Arial"/>
        </w:rPr>
        <w:t>2006</w:t>
      </w:r>
      <w:r w:rsidR="00774321">
        <w:rPr>
          <w:rFonts w:ascii="Arial" w:hAnsi="Arial" w:cs="Arial"/>
        </w:rPr>
        <w:t xml:space="preserve">, entitled </w:t>
      </w:r>
      <w:r w:rsidR="00774321" w:rsidRPr="00774321">
        <w:rPr>
          <w:rFonts w:ascii="Arial" w:hAnsi="Arial" w:cs="Arial"/>
          <w:i/>
        </w:rPr>
        <w:t xml:space="preserve">Traumatic Brain Injury in the </w:t>
      </w:r>
      <w:smartTag w:uri="urn:schemas-microsoft-com:office:smarttags" w:element="country-region">
        <w:smartTag w:uri="urn:schemas-microsoft-com:office:smarttags" w:element="place">
          <w:r w:rsidR="00774321" w:rsidRPr="00774321">
            <w:rPr>
              <w:rFonts w:ascii="Arial" w:hAnsi="Arial" w:cs="Arial"/>
              <w:i/>
            </w:rPr>
            <w:t>United States</w:t>
          </w:r>
        </w:smartTag>
      </w:smartTag>
      <w:r w:rsidR="00774321" w:rsidRPr="00774321">
        <w:rPr>
          <w:rFonts w:ascii="Arial" w:hAnsi="Arial" w:cs="Arial"/>
          <w:i/>
        </w:rPr>
        <w:t>: Emergency department visits, hospitalizations, and deaths</w:t>
      </w:r>
      <w:r w:rsidR="00583A00">
        <w:rPr>
          <w:rFonts w:ascii="Arial" w:hAnsi="Arial" w:cs="Arial"/>
          <w:i/>
        </w:rPr>
        <w:t xml:space="preserve"> </w:t>
      </w:r>
      <w:r w:rsidR="00583A00">
        <w:rPr>
          <w:rFonts w:ascii="Arial" w:hAnsi="Arial" w:cs="Arial"/>
        </w:rPr>
        <w:t>which covered the years 1995-2001.</w:t>
      </w:r>
      <w:r w:rsidR="00774321">
        <w:rPr>
          <w:rFonts w:ascii="Arial" w:hAnsi="Arial" w:cs="Arial"/>
        </w:rPr>
        <w:t xml:space="preserve">  </w:t>
      </w:r>
      <w:r w:rsidR="00774321">
        <w:rPr>
          <w:rFonts w:ascii="Arial" w:hAnsi="Arial" w:cs="Arial"/>
          <w:i/>
        </w:rPr>
        <w:t xml:space="preserve"> </w:t>
      </w:r>
    </w:p>
    <w:p w:rsidR="0019435D" w:rsidRPr="0019435D" w:rsidRDefault="0019435D" w:rsidP="0019435D">
      <w:pPr>
        <w:pStyle w:val="BodyText"/>
        <w:rPr>
          <w:rFonts w:ascii="Arial" w:hAnsi="Arial" w:cs="Arial"/>
        </w:rPr>
      </w:pPr>
    </w:p>
    <w:p w:rsidR="0019435D" w:rsidRDefault="0019435D" w:rsidP="0019435D">
      <w:pPr>
        <w:pStyle w:val="Subtitle"/>
        <w:jc w:val="left"/>
        <w:rPr>
          <w:b/>
          <w:sz w:val="28"/>
          <w:szCs w:val="28"/>
        </w:rPr>
      </w:pPr>
      <w:r w:rsidRPr="0019435D">
        <w:rPr>
          <w:b/>
          <w:sz w:val="28"/>
          <w:szCs w:val="28"/>
        </w:rPr>
        <w:t>Highlights of the Results</w:t>
      </w:r>
    </w:p>
    <w:p w:rsidR="0019435D" w:rsidRDefault="0019435D" w:rsidP="0019435D">
      <w:pPr>
        <w:rPr>
          <w:rFonts w:ascii="Arial" w:hAnsi="Arial" w:cs="Arial"/>
        </w:rPr>
      </w:pPr>
    </w:p>
    <w:p w:rsidR="0019435D" w:rsidRDefault="0019435D" w:rsidP="0019435D">
      <w:pPr>
        <w:rPr>
          <w:rFonts w:ascii="Arial" w:hAnsi="Arial" w:cs="Arial"/>
        </w:rPr>
      </w:pPr>
      <w:r>
        <w:rPr>
          <w:rFonts w:ascii="Arial" w:hAnsi="Arial" w:cs="Arial"/>
        </w:rPr>
        <w:t xml:space="preserve">Each year in the </w:t>
      </w:r>
      <w:smartTag w:uri="urn:schemas-microsoft-com:office:smarttags" w:element="place">
        <w:smartTag w:uri="urn:schemas-microsoft-com:office:smarttags" w:element="country-region">
          <w:r w:rsidR="0068418A">
            <w:rPr>
              <w:rFonts w:ascii="Arial" w:hAnsi="Arial" w:cs="Arial"/>
            </w:rPr>
            <w:t>U</w:t>
          </w:r>
          <w:r w:rsidR="00535FBC">
            <w:rPr>
              <w:rFonts w:ascii="Arial" w:hAnsi="Arial" w:cs="Arial"/>
            </w:rPr>
            <w:t>nited States</w:t>
          </w:r>
        </w:smartTag>
      </w:smartTag>
      <w:r>
        <w:rPr>
          <w:rFonts w:ascii="Arial" w:hAnsi="Arial" w:cs="Arial"/>
        </w:rPr>
        <w:t>:</w:t>
      </w:r>
    </w:p>
    <w:p w:rsidR="00535FBC" w:rsidRDefault="00535FBC" w:rsidP="0019435D">
      <w:pPr>
        <w:rPr>
          <w:rFonts w:ascii="Arial" w:hAnsi="Arial" w:cs="Arial"/>
        </w:rPr>
      </w:pPr>
    </w:p>
    <w:p w:rsidR="0019435D" w:rsidRPr="00535FBC" w:rsidRDefault="0019435D" w:rsidP="0019435D">
      <w:pPr>
        <w:pStyle w:val="ListBullet"/>
      </w:pPr>
      <w:r w:rsidRPr="0019435D">
        <w:rPr>
          <w:rFonts w:ascii="Arial" w:hAnsi="Arial" w:cs="Arial"/>
        </w:rPr>
        <w:t>A</w:t>
      </w:r>
      <w:r w:rsidR="00535FBC">
        <w:rPr>
          <w:rFonts w:ascii="Arial" w:hAnsi="Arial" w:cs="Arial"/>
        </w:rPr>
        <w:t xml:space="preserve">pproximately </w:t>
      </w:r>
      <w:r w:rsidRPr="0019435D">
        <w:rPr>
          <w:rFonts w:ascii="Arial" w:hAnsi="Arial" w:cs="Arial"/>
        </w:rPr>
        <w:t>1.7 million people sustain a TBI. Of them, about 52,000 die, 275,000 are hospitalized, and 1</w:t>
      </w:r>
      <w:r w:rsidR="00535FBC">
        <w:rPr>
          <w:rFonts w:ascii="Arial" w:hAnsi="Arial" w:cs="Arial"/>
        </w:rPr>
        <w:t>,</w:t>
      </w:r>
      <w:r w:rsidRPr="0019435D">
        <w:rPr>
          <w:rFonts w:ascii="Arial" w:hAnsi="Arial" w:cs="Arial"/>
        </w:rPr>
        <w:t xml:space="preserve">365 million are treated and released from an </w:t>
      </w:r>
      <w:r w:rsidR="005F1B78">
        <w:rPr>
          <w:rFonts w:ascii="Arial" w:hAnsi="Arial" w:cs="Arial"/>
        </w:rPr>
        <w:t>ED</w:t>
      </w:r>
      <w:r w:rsidRPr="0019435D">
        <w:rPr>
          <w:rFonts w:ascii="Arial" w:hAnsi="Arial" w:cs="Arial"/>
        </w:rPr>
        <w:t>.</w:t>
      </w:r>
    </w:p>
    <w:p w:rsidR="00535FBC" w:rsidRPr="00535FBC" w:rsidRDefault="00535FBC" w:rsidP="00535FBC">
      <w:pPr>
        <w:pStyle w:val="ListBullet"/>
        <w:numPr>
          <w:ilvl w:val="0"/>
          <w:numId w:val="0"/>
        </w:numPr>
        <w:rPr>
          <w:rFonts w:ascii="Arial" w:hAnsi="Arial" w:cs="Arial"/>
        </w:rPr>
      </w:pPr>
    </w:p>
    <w:p w:rsidR="0019435D" w:rsidRDefault="0019435D" w:rsidP="0019435D">
      <w:pPr>
        <w:pStyle w:val="ListBullet"/>
        <w:rPr>
          <w:rFonts w:ascii="Arial" w:hAnsi="Arial" w:cs="Arial"/>
        </w:rPr>
      </w:pPr>
      <w:r w:rsidRPr="0019435D">
        <w:rPr>
          <w:rFonts w:ascii="Arial" w:hAnsi="Arial" w:cs="Arial"/>
        </w:rPr>
        <w:t xml:space="preserve">Approximately 511,000 TBIs occur among children ages 0 to 14 years; ED visits account for more than </w:t>
      </w:r>
      <w:r w:rsidR="00AD542D">
        <w:rPr>
          <w:rFonts w:ascii="Arial" w:hAnsi="Arial" w:cs="Arial"/>
        </w:rPr>
        <w:t xml:space="preserve">90% </w:t>
      </w:r>
      <w:r w:rsidRPr="0019435D">
        <w:rPr>
          <w:rFonts w:ascii="Arial" w:hAnsi="Arial" w:cs="Arial"/>
        </w:rPr>
        <w:t>of the TBIs in this age group.</w:t>
      </w:r>
    </w:p>
    <w:p w:rsidR="00535FBC" w:rsidRDefault="00535FBC" w:rsidP="00535FBC">
      <w:pPr>
        <w:pStyle w:val="ListBullet"/>
        <w:numPr>
          <w:ilvl w:val="0"/>
          <w:numId w:val="0"/>
        </w:numPr>
        <w:rPr>
          <w:rFonts w:ascii="Arial" w:hAnsi="Arial" w:cs="Arial"/>
        </w:rPr>
      </w:pPr>
    </w:p>
    <w:p w:rsidR="00535FBC" w:rsidRDefault="0019435D" w:rsidP="0019435D">
      <w:pPr>
        <w:pStyle w:val="ListBullet"/>
        <w:rPr>
          <w:rFonts w:ascii="Arial" w:hAnsi="Arial" w:cs="Arial"/>
        </w:rPr>
      </w:pPr>
      <w:r w:rsidRPr="0019435D">
        <w:rPr>
          <w:rFonts w:ascii="Arial" w:hAnsi="Arial" w:cs="Arial"/>
        </w:rPr>
        <w:lastRenderedPageBreak/>
        <w:t>Falls are the leading cause of TBI.  Rates are highest for children ages 0 to 4 years and for adults 65 years or older.</w:t>
      </w:r>
    </w:p>
    <w:p w:rsidR="00535FBC" w:rsidRDefault="00535FBC" w:rsidP="0019435D">
      <w:pPr>
        <w:pStyle w:val="ListBullet"/>
        <w:rPr>
          <w:rFonts w:ascii="Arial" w:hAnsi="Arial" w:cs="Arial"/>
        </w:rPr>
      </w:pPr>
      <w:r>
        <w:rPr>
          <w:rFonts w:ascii="Arial" w:hAnsi="Arial" w:cs="Arial"/>
        </w:rPr>
        <w:t>In every age group, TBI rates are higher for males than for females.</w:t>
      </w:r>
    </w:p>
    <w:p w:rsidR="00535FBC" w:rsidRDefault="00535FBC" w:rsidP="00535FBC">
      <w:pPr>
        <w:pStyle w:val="ListBullet"/>
        <w:numPr>
          <w:ilvl w:val="0"/>
          <w:numId w:val="0"/>
        </w:numPr>
        <w:rPr>
          <w:rFonts w:ascii="Arial" w:hAnsi="Arial" w:cs="Arial"/>
        </w:rPr>
      </w:pPr>
    </w:p>
    <w:p w:rsidR="0019435D" w:rsidRDefault="0019435D" w:rsidP="0019435D">
      <w:pPr>
        <w:pStyle w:val="ListBullet"/>
        <w:rPr>
          <w:rFonts w:ascii="Arial" w:hAnsi="Arial" w:cs="Arial"/>
        </w:rPr>
      </w:pPr>
      <w:r w:rsidRPr="0019435D">
        <w:rPr>
          <w:rFonts w:ascii="Arial" w:hAnsi="Arial" w:cs="Arial"/>
        </w:rPr>
        <w:t>Falls result in the greatest number of TBI-related hospitalizations.</w:t>
      </w:r>
    </w:p>
    <w:p w:rsidR="00535FBC" w:rsidRDefault="00535FBC" w:rsidP="00535FBC">
      <w:pPr>
        <w:pStyle w:val="ListBullet"/>
        <w:numPr>
          <w:ilvl w:val="0"/>
          <w:numId w:val="0"/>
        </w:numPr>
        <w:rPr>
          <w:rFonts w:ascii="Arial" w:hAnsi="Arial" w:cs="Arial"/>
        </w:rPr>
      </w:pPr>
    </w:p>
    <w:p w:rsidR="00EA1688" w:rsidRDefault="00EA1688" w:rsidP="00EA1688">
      <w:pPr>
        <w:pStyle w:val="ListBullet"/>
        <w:rPr>
          <w:rFonts w:ascii="Arial" w:hAnsi="Arial" w:cs="Arial"/>
        </w:rPr>
      </w:pPr>
      <w:r w:rsidRPr="00EA1688">
        <w:rPr>
          <w:rFonts w:ascii="Arial" w:hAnsi="Arial" w:cs="Arial"/>
        </w:rPr>
        <w:t>Adults age</w:t>
      </w:r>
      <w:r w:rsidR="00535FBC">
        <w:rPr>
          <w:rFonts w:ascii="Arial" w:hAnsi="Arial" w:cs="Arial"/>
        </w:rPr>
        <w:t>s</w:t>
      </w:r>
      <w:r w:rsidRPr="00EA1688">
        <w:rPr>
          <w:rFonts w:ascii="Arial" w:hAnsi="Arial" w:cs="Arial"/>
        </w:rPr>
        <w:t xml:space="preserve"> 75 years or older have the highest rates of TBI-related hospitalization and death.</w:t>
      </w:r>
    </w:p>
    <w:p w:rsidR="00535FBC" w:rsidRDefault="00535FBC" w:rsidP="00535FBC">
      <w:pPr>
        <w:pStyle w:val="ListBullet"/>
        <w:numPr>
          <w:ilvl w:val="0"/>
          <w:numId w:val="0"/>
        </w:numPr>
        <w:rPr>
          <w:rFonts w:ascii="Arial" w:hAnsi="Arial" w:cs="Arial"/>
        </w:rPr>
      </w:pPr>
    </w:p>
    <w:p w:rsidR="00EA1688" w:rsidRDefault="00EA1688" w:rsidP="00EA1688">
      <w:pPr>
        <w:pStyle w:val="ListBullet"/>
        <w:rPr>
          <w:rFonts w:ascii="Arial" w:hAnsi="Arial" w:cs="Arial"/>
        </w:rPr>
      </w:pPr>
      <w:r w:rsidRPr="00EA1688">
        <w:rPr>
          <w:rFonts w:ascii="Arial" w:hAnsi="Arial" w:cs="Arial"/>
        </w:rPr>
        <w:t xml:space="preserve">Motor </w:t>
      </w:r>
      <w:r w:rsidR="00C626C6">
        <w:rPr>
          <w:rFonts w:ascii="Arial" w:hAnsi="Arial" w:cs="Arial"/>
        </w:rPr>
        <w:t>v</w:t>
      </w:r>
      <w:r w:rsidRPr="00EA1688">
        <w:rPr>
          <w:rFonts w:ascii="Arial" w:hAnsi="Arial" w:cs="Arial"/>
        </w:rPr>
        <w:t xml:space="preserve">ehicle-traffic </w:t>
      </w:r>
      <w:r w:rsidR="00C626C6">
        <w:rPr>
          <w:rFonts w:ascii="Arial" w:hAnsi="Arial" w:cs="Arial"/>
        </w:rPr>
        <w:t xml:space="preserve">(MVT) </w:t>
      </w:r>
      <w:r w:rsidRPr="00EA1688">
        <w:rPr>
          <w:rFonts w:ascii="Arial" w:hAnsi="Arial" w:cs="Arial"/>
        </w:rPr>
        <w:t xml:space="preserve">is the leading cause of TBI-related death.  Rates are highest for ages 20 to 24 years. </w:t>
      </w:r>
    </w:p>
    <w:p w:rsidR="00535FBC" w:rsidRDefault="00535FBC" w:rsidP="00535FBC">
      <w:pPr>
        <w:rPr>
          <w:rFonts w:ascii="Arial" w:hAnsi="Arial" w:cs="Arial"/>
        </w:rPr>
      </w:pPr>
    </w:p>
    <w:p w:rsidR="00535FBC" w:rsidRPr="00535FBC" w:rsidRDefault="00535FBC" w:rsidP="00535FBC">
      <w:pPr>
        <w:rPr>
          <w:rFonts w:ascii="Arial" w:hAnsi="Arial" w:cs="Arial"/>
        </w:rPr>
      </w:pPr>
    </w:p>
    <w:p w:rsidR="00EA1688" w:rsidRPr="00EA1688" w:rsidRDefault="00EA1688" w:rsidP="00EA1688">
      <w:pPr>
        <w:pStyle w:val="Subtitle"/>
        <w:jc w:val="left"/>
        <w:rPr>
          <w:b/>
          <w:sz w:val="28"/>
          <w:szCs w:val="28"/>
        </w:rPr>
      </w:pPr>
      <w:r w:rsidRPr="00EA1688">
        <w:rPr>
          <w:b/>
          <w:sz w:val="28"/>
          <w:szCs w:val="28"/>
        </w:rPr>
        <w:t>Conclusion</w:t>
      </w:r>
    </w:p>
    <w:p w:rsidR="00BF6CA2" w:rsidRPr="00535FBC" w:rsidRDefault="00BF6CA2" w:rsidP="00535FBC">
      <w:pPr>
        <w:rPr>
          <w:rFonts w:ascii="Arial" w:hAnsi="Arial" w:cs="Arial"/>
        </w:rPr>
      </w:pPr>
    </w:p>
    <w:p w:rsidR="00BF6CA2" w:rsidRDefault="00BD7A28" w:rsidP="00BD7A28">
      <w:pPr>
        <w:pStyle w:val="BodyText"/>
        <w:rPr>
          <w:rFonts w:ascii="Arial" w:hAnsi="Arial" w:cs="Arial"/>
        </w:rPr>
      </w:pPr>
      <w:r w:rsidRPr="00BD7A28">
        <w:rPr>
          <w:rFonts w:ascii="Arial" w:hAnsi="Arial" w:cs="Arial"/>
        </w:rPr>
        <w:t xml:space="preserve">An estimated 1.7 million TBI-related deaths, hospitalizations, and ED visits occur in the </w:t>
      </w:r>
      <w:smartTag w:uri="urn:schemas-microsoft-com:office:smarttags" w:element="place">
        <w:smartTag w:uri="urn:schemas-microsoft-com:office:smarttags" w:element="country-region">
          <w:r w:rsidR="0068418A">
            <w:rPr>
              <w:rFonts w:ascii="Arial" w:hAnsi="Arial" w:cs="Arial"/>
            </w:rPr>
            <w:t>U.S.</w:t>
          </w:r>
        </w:smartTag>
      </w:smartTag>
      <w:r w:rsidRPr="00BD7A28">
        <w:rPr>
          <w:rFonts w:ascii="Arial" w:hAnsi="Arial" w:cs="Arial"/>
        </w:rPr>
        <w:t xml:space="preserve"> each year. An estimated 124,626 people with TBI experience long-term impairment or disability from their injury.</w:t>
      </w:r>
      <w:r w:rsidR="004D640F">
        <w:rPr>
          <w:rFonts w:ascii="Arial" w:hAnsi="Arial" w:cs="Arial"/>
          <w:color w:val="FF0000"/>
        </w:rPr>
        <w:t xml:space="preserve"> </w:t>
      </w:r>
      <w:r w:rsidR="00535FBC">
        <w:rPr>
          <w:rFonts w:ascii="Arial" w:hAnsi="Arial" w:cs="Arial"/>
          <w:color w:val="FF0000"/>
        </w:rPr>
        <w:t xml:space="preserve">[Citation </w:t>
      </w:r>
      <w:r w:rsidR="00C60080">
        <w:rPr>
          <w:rFonts w:ascii="Arial" w:hAnsi="Arial" w:cs="Arial"/>
          <w:color w:val="FF0000"/>
        </w:rPr>
        <w:t xml:space="preserve">Number </w:t>
      </w:r>
      <w:r w:rsidR="00535FBC">
        <w:rPr>
          <w:rFonts w:ascii="Arial" w:hAnsi="Arial" w:cs="Arial"/>
          <w:color w:val="FF0000"/>
        </w:rPr>
        <w:t>4]</w:t>
      </w:r>
      <w:r w:rsidRPr="00BD7A28">
        <w:rPr>
          <w:rFonts w:ascii="Arial" w:hAnsi="Arial" w:cs="Arial"/>
        </w:rPr>
        <w:t xml:space="preserve"> Thus, TBI prevention to reduce the incidence of TBIs and improved acute care</w:t>
      </w:r>
      <w:r w:rsidR="00C626C6">
        <w:rPr>
          <w:rFonts w:ascii="Arial" w:hAnsi="Arial" w:cs="Arial"/>
        </w:rPr>
        <w:t>,</w:t>
      </w:r>
      <w:r w:rsidRPr="00BD7A28">
        <w:rPr>
          <w:rFonts w:ascii="Arial" w:hAnsi="Arial" w:cs="Arial"/>
        </w:rPr>
        <w:t xml:space="preserve"> and rehabilitation services to reduce the likelihood of TBI-related disability are critical.</w:t>
      </w:r>
    </w:p>
    <w:p w:rsidR="007F6120" w:rsidRDefault="007F6120" w:rsidP="007F6120">
      <w:pPr>
        <w:rPr>
          <w:rFonts w:ascii="Arial" w:hAnsi="Arial" w:cs="Arial"/>
        </w:rPr>
      </w:pPr>
    </w:p>
    <w:p w:rsidR="007F6120" w:rsidRDefault="007F6120" w:rsidP="007F6120">
      <w:pPr>
        <w:rPr>
          <w:rFonts w:ascii="Arial" w:hAnsi="Arial" w:cs="Arial"/>
        </w:rPr>
      </w:pPr>
    </w:p>
    <w:p w:rsidR="007F6120" w:rsidRDefault="007F6120" w:rsidP="007F6120">
      <w:pPr>
        <w:rPr>
          <w:rFonts w:ascii="Arial" w:hAnsi="Arial" w:cs="Arial"/>
        </w:rPr>
      </w:pPr>
    </w:p>
    <w:p w:rsidR="007F6120" w:rsidRDefault="007F6120" w:rsidP="007F6120">
      <w:pPr>
        <w:rPr>
          <w:rFonts w:ascii="Arial" w:hAnsi="Arial" w:cs="Arial"/>
        </w:rPr>
      </w:pPr>
    </w:p>
    <w:p w:rsidR="007F6120" w:rsidRDefault="007F6120" w:rsidP="007F6120">
      <w:pPr>
        <w:rPr>
          <w:rFonts w:ascii="Arial" w:hAnsi="Arial" w:cs="Arial"/>
        </w:rPr>
      </w:pPr>
    </w:p>
    <w:p w:rsidR="007F6120" w:rsidRDefault="007F6120" w:rsidP="007F6120">
      <w:pPr>
        <w:rPr>
          <w:rFonts w:ascii="Arial" w:hAnsi="Arial" w:cs="Arial"/>
        </w:rPr>
      </w:pPr>
    </w:p>
    <w:p w:rsidR="007F6120" w:rsidRDefault="007F6120" w:rsidP="007F6120">
      <w:pPr>
        <w:rPr>
          <w:rFonts w:ascii="Arial" w:hAnsi="Arial" w:cs="Arial"/>
        </w:rPr>
      </w:pPr>
    </w:p>
    <w:p w:rsidR="007F6120" w:rsidRDefault="007F6120" w:rsidP="007F6120">
      <w:pPr>
        <w:rPr>
          <w:rFonts w:ascii="Arial" w:hAnsi="Arial" w:cs="Arial"/>
        </w:rPr>
      </w:pPr>
    </w:p>
    <w:p w:rsidR="007F6120" w:rsidRDefault="007F6120" w:rsidP="007F6120">
      <w:pPr>
        <w:rPr>
          <w:rFonts w:ascii="Arial" w:hAnsi="Arial" w:cs="Arial"/>
        </w:rPr>
      </w:pPr>
    </w:p>
    <w:p w:rsidR="007F6120" w:rsidRDefault="007F6120" w:rsidP="007F6120">
      <w:pPr>
        <w:rPr>
          <w:rFonts w:ascii="Arial" w:hAnsi="Arial" w:cs="Arial"/>
        </w:rPr>
      </w:pPr>
    </w:p>
    <w:p w:rsidR="007F6120" w:rsidRDefault="007F6120" w:rsidP="007F6120">
      <w:pPr>
        <w:rPr>
          <w:rFonts w:ascii="Arial" w:hAnsi="Arial" w:cs="Arial"/>
        </w:rPr>
      </w:pPr>
    </w:p>
    <w:p w:rsidR="007F6120" w:rsidRDefault="007F6120" w:rsidP="007F6120">
      <w:pPr>
        <w:rPr>
          <w:rFonts w:ascii="Arial" w:hAnsi="Arial" w:cs="Arial"/>
        </w:rPr>
      </w:pPr>
    </w:p>
    <w:p w:rsidR="007F6120" w:rsidRDefault="007F6120" w:rsidP="007F6120">
      <w:pPr>
        <w:rPr>
          <w:rFonts w:ascii="Arial" w:hAnsi="Arial" w:cs="Arial"/>
        </w:rPr>
      </w:pPr>
    </w:p>
    <w:p w:rsidR="007F6120" w:rsidRDefault="007F6120" w:rsidP="007F6120">
      <w:pPr>
        <w:rPr>
          <w:rFonts w:ascii="Arial" w:hAnsi="Arial" w:cs="Arial"/>
        </w:rPr>
      </w:pPr>
    </w:p>
    <w:p w:rsidR="007F6120" w:rsidRDefault="007F6120" w:rsidP="007F6120">
      <w:pPr>
        <w:rPr>
          <w:rFonts w:ascii="Arial" w:hAnsi="Arial" w:cs="Arial"/>
        </w:rPr>
      </w:pPr>
    </w:p>
    <w:p w:rsidR="007F6120" w:rsidRDefault="007F6120" w:rsidP="007F6120">
      <w:pPr>
        <w:rPr>
          <w:rFonts w:ascii="Arial" w:hAnsi="Arial" w:cs="Arial"/>
        </w:rPr>
      </w:pPr>
    </w:p>
    <w:p w:rsidR="007F6120" w:rsidRDefault="007F6120" w:rsidP="007F6120">
      <w:pPr>
        <w:rPr>
          <w:rFonts w:ascii="Arial" w:hAnsi="Arial" w:cs="Arial"/>
        </w:rPr>
      </w:pPr>
    </w:p>
    <w:p w:rsidR="007F6120" w:rsidRDefault="007F6120" w:rsidP="007F6120">
      <w:pPr>
        <w:pStyle w:val="Title"/>
        <w:jc w:val="left"/>
      </w:pPr>
      <w:r>
        <w:t>Introduction</w:t>
      </w:r>
    </w:p>
    <w:p w:rsidR="007F6120" w:rsidRDefault="007F6120" w:rsidP="007F6120">
      <w:pPr>
        <w:rPr>
          <w:rFonts w:ascii="Arial" w:hAnsi="Arial" w:cs="Arial"/>
        </w:rPr>
      </w:pPr>
    </w:p>
    <w:p w:rsidR="007F6120" w:rsidRDefault="007F6120" w:rsidP="007F6120">
      <w:pPr>
        <w:pStyle w:val="Subtitle"/>
        <w:jc w:val="left"/>
        <w:rPr>
          <w:b/>
          <w:sz w:val="28"/>
          <w:szCs w:val="28"/>
        </w:rPr>
      </w:pPr>
      <w:r>
        <w:rPr>
          <w:b/>
          <w:sz w:val="28"/>
          <w:szCs w:val="28"/>
        </w:rPr>
        <w:t>Background</w:t>
      </w:r>
    </w:p>
    <w:p w:rsidR="007F6120" w:rsidRPr="007F6120" w:rsidRDefault="007F6120" w:rsidP="007F6120">
      <w:pPr>
        <w:rPr>
          <w:rFonts w:ascii="Arial" w:hAnsi="Arial" w:cs="Arial"/>
        </w:rPr>
      </w:pPr>
    </w:p>
    <w:p w:rsidR="007F6120" w:rsidRPr="00535FBC" w:rsidRDefault="007F6120" w:rsidP="007F6120">
      <w:pPr>
        <w:pStyle w:val="BodyText"/>
        <w:rPr>
          <w:rFonts w:ascii="Arial" w:hAnsi="Arial" w:cs="Arial"/>
        </w:rPr>
      </w:pPr>
      <w:r w:rsidRPr="007F6120">
        <w:rPr>
          <w:rFonts w:ascii="Arial" w:hAnsi="Arial" w:cs="Arial"/>
        </w:rPr>
        <w:t xml:space="preserve">Traumatic brain injury </w:t>
      </w:r>
      <w:r w:rsidR="009A5C7F">
        <w:rPr>
          <w:rFonts w:ascii="Arial" w:hAnsi="Arial" w:cs="Arial"/>
        </w:rPr>
        <w:t xml:space="preserve">(TBI) </w:t>
      </w:r>
      <w:r w:rsidRPr="007F6120">
        <w:rPr>
          <w:rFonts w:ascii="Arial" w:hAnsi="Arial" w:cs="Arial"/>
        </w:rPr>
        <w:t xml:space="preserve">is an important public health issue in the </w:t>
      </w:r>
      <w:smartTag w:uri="urn:schemas-microsoft-com:office:smarttags" w:element="place">
        <w:smartTag w:uri="urn:schemas-microsoft-com:office:smarttags" w:element="country-region">
          <w:r w:rsidR="0068418A">
            <w:rPr>
              <w:rFonts w:ascii="Arial" w:hAnsi="Arial" w:cs="Arial"/>
            </w:rPr>
            <w:t>U.S.</w:t>
          </w:r>
        </w:smartTag>
      </w:smartTag>
      <w:r w:rsidR="00C626C6">
        <w:rPr>
          <w:rFonts w:ascii="Arial" w:hAnsi="Arial" w:cs="Arial"/>
        </w:rPr>
        <w:t xml:space="preserve"> </w:t>
      </w:r>
      <w:r w:rsidRPr="007F6120">
        <w:rPr>
          <w:rFonts w:ascii="Arial" w:hAnsi="Arial" w:cs="Arial"/>
        </w:rPr>
        <w:t xml:space="preserve"> </w:t>
      </w:r>
      <w:r w:rsidR="002D7B56">
        <w:rPr>
          <w:rFonts w:ascii="Arial" w:hAnsi="Arial" w:cs="Arial"/>
        </w:rPr>
        <w:t>I</w:t>
      </w:r>
      <w:r w:rsidRPr="007F6120">
        <w:rPr>
          <w:rFonts w:ascii="Arial" w:hAnsi="Arial" w:cs="Arial"/>
        </w:rPr>
        <w:t xml:space="preserve">t is frequently referred to as the “silent epidemic”, because the complications that result from TBI, such as those of impaired cognition and memory, are often not visible, and because awareness about TBI among the general public is limited.  Population-based data on TBI in the </w:t>
      </w:r>
      <w:smartTag w:uri="urn:schemas-microsoft-com:office:smarttags" w:element="place">
        <w:smartTag w:uri="urn:schemas-microsoft-com:office:smarttags" w:element="country-region">
          <w:r w:rsidR="0068418A">
            <w:rPr>
              <w:rFonts w:ascii="Arial" w:hAnsi="Arial" w:cs="Arial"/>
            </w:rPr>
            <w:t>U.S.</w:t>
          </w:r>
        </w:smartTag>
      </w:smartTag>
      <w:r w:rsidRPr="007F6120">
        <w:rPr>
          <w:rFonts w:ascii="Arial" w:hAnsi="Arial" w:cs="Arial"/>
        </w:rPr>
        <w:t xml:space="preserve"> are critical to understanding the impact of the TBI on the American people. A previous CDC report, </w:t>
      </w:r>
      <w:r w:rsidRPr="007F6120">
        <w:rPr>
          <w:rFonts w:ascii="Arial" w:hAnsi="Arial" w:cs="Arial"/>
          <w:i/>
          <w:iCs/>
        </w:rPr>
        <w:t>Traumatic Brain Injury in the United States: A Report to Congress,</w:t>
      </w:r>
      <w:r w:rsidR="00535FBC">
        <w:rPr>
          <w:rFonts w:ascii="Arial" w:hAnsi="Arial" w:cs="Arial"/>
          <w:iCs/>
        </w:rPr>
        <w:t>[Citation Number</w:t>
      </w:r>
      <w:r w:rsidR="00C60080">
        <w:rPr>
          <w:rFonts w:ascii="Arial" w:hAnsi="Arial" w:cs="Arial"/>
          <w:iCs/>
        </w:rPr>
        <w:t xml:space="preserve"> One</w:t>
      </w:r>
      <w:r w:rsidR="00535FBC">
        <w:rPr>
          <w:rFonts w:ascii="Arial" w:hAnsi="Arial" w:cs="Arial"/>
          <w:iCs/>
        </w:rPr>
        <w:t>]</w:t>
      </w:r>
      <w:r w:rsidRPr="007F6120">
        <w:rPr>
          <w:rFonts w:ascii="Arial" w:hAnsi="Arial" w:cs="Arial"/>
        </w:rPr>
        <w:t xml:space="preserve"> provided useful information about TBI. It included information about TBI-related deaths and hospitalizations; however, it did not describe TBIs of patients who were treated and released from the </w:t>
      </w:r>
      <w:r w:rsidR="005F1B78">
        <w:rPr>
          <w:rFonts w:ascii="Arial" w:hAnsi="Arial" w:cs="Arial"/>
        </w:rPr>
        <w:t>ED</w:t>
      </w:r>
      <w:r w:rsidRPr="007F6120">
        <w:rPr>
          <w:rFonts w:ascii="Arial" w:hAnsi="Arial" w:cs="Arial"/>
        </w:rPr>
        <w:t xml:space="preserve">. ED visits account for about 80% of TBIs and include a large number of mild TBIs and are included in this report. </w:t>
      </w:r>
    </w:p>
    <w:p w:rsidR="007F6120" w:rsidRPr="007F6120" w:rsidRDefault="007F6120" w:rsidP="007F6120">
      <w:pPr>
        <w:pStyle w:val="BodyText"/>
        <w:rPr>
          <w:rFonts w:ascii="Arial" w:hAnsi="Arial" w:cs="Arial"/>
        </w:rPr>
      </w:pPr>
    </w:p>
    <w:p w:rsidR="007F6120" w:rsidRDefault="007F6120" w:rsidP="007F6120">
      <w:pPr>
        <w:pStyle w:val="BodyText"/>
        <w:rPr>
          <w:rFonts w:ascii="Arial" w:hAnsi="Arial" w:cs="Arial"/>
        </w:rPr>
      </w:pPr>
      <w:r w:rsidRPr="007F6120">
        <w:rPr>
          <w:rFonts w:ascii="Arial" w:hAnsi="Arial" w:cs="Arial"/>
        </w:rPr>
        <w:t xml:space="preserve">TBI is generally categorized as mild, moderate or severe. Most TBIs are mild TBI (MTBI).  MTBI refers to those in which the injury to the brain itself is diagnosed as mild at the time the person is initially evaluated. Most people recover fully from a </w:t>
      </w:r>
      <w:r w:rsidR="009A5C7F">
        <w:rPr>
          <w:rFonts w:ascii="Arial" w:hAnsi="Arial" w:cs="Arial"/>
        </w:rPr>
        <w:t>M</w:t>
      </w:r>
      <w:r w:rsidRPr="007F6120">
        <w:rPr>
          <w:rFonts w:ascii="Arial" w:hAnsi="Arial" w:cs="Arial"/>
        </w:rPr>
        <w:t xml:space="preserve">TBI, but occasionally have serious long-term consequences may occur. For this reason, more data are needed about </w:t>
      </w:r>
      <w:r w:rsidR="009A5C7F">
        <w:rPr>
          <w:rFonts w:ascii="Arial" w:hAnsi="Arial" w:cs="Arial"/>
        </w:rPr>
        <w:t>M</w:t>
      </w:r>
      <w:r w:rsidRPr="007F6120">
        <w:rPr>
          <w:rFonts w:ascii="Arial" w:hAnsi="Arial" w:cs="Arial"/>
        </w:rPr>
        <w:t>TBIs, including those seen in the ED.</w:t>
      </w:r>
      <w:r w:rsidRPr="007F6120">
        <w:rPr>
          <w:rFonts w:ascii="Arial" w:hAnsi="Arial" w:cs="Arial"/>
          <w:vertAlign w:val="superscript"/>
        </w:rPr>
        <w:t xml:space="preserve">  </w:t>
      </w:r>
      <w:r w:rsidRPr="007F6120">
        <w:rPr>
          <w:rFonts w:ascii="Arial" w:hAnsi="Arial" w:cs="Arial"/>
        </w:rPr>
        <w:t xml:space="preserve">Additional information on MTBI can be found in </w:t>
      </w:r>
      <w:r w:rsidRPr="007F6120">
        <w:rPr>
          <w:rFonts w:ascii="Arial" w:hAnsi="Arial" w:cs="Arial"/>
          <w:i/>
          <w:iCs/>
        </w:rPr>
        <w:t xml:space="preserve">TBI in the United States: A Report to Congress, </w:t>
      </w:r>
      <w:r w:rsidRPr="007F6120">
        <w:rPr>
          <w:rFonts w:ascii="Arial" w:hAnsi="Arial" w:cs="Arial"/>
        </w:rPr>
        <w:t>published by CDC in 2003.</w:t>
      </w:r>
      <w:r w:rsidR="00535FBC">
        <w:rPr>
          <w:rFonts w:ascii="Arial" w:hAnsi="Arial" w:cs="Arial"/>
        </w:rPr>
        <w:t>[Citation Number</w:t>
      </w:r>
      <w:r w:rsidR="00C60080">
        <w:rPr>
          <w:rFonts w:ascii="Arial" w:hAnsi="Arial" w:cs="Arial"/>
        </w:rPr>
        <w:t xml:space="preserve"> Two</w:t>
      </w:r>
      <w:r w:rsidR="00535FBC">
        <w:rPr>
          <w:rFonts w:ascii="Arial" w:hAnsi="Arial" w:cs="Arial"/>
        </w:rPr>
        <w:t>]</w:t>
      </w:r>
      <w:r w:rsidRPr="007F6120">
        <w:rPr>
          <w:rFonts w:ascii="Arial" w:hAnsi="Arial" w:cs="Arial"/>
          <w:i/>
          <w:iCs/>
        </w:rPr>
        <w:t xml:space="preserve">  </w:t>
      </w:r>
    </w:p>
    <w:p w:rsidR="007F6120" w:rsidRDefault="00FA5F45" w:rsidP="007F6120">
      <w:pPr>
        <w:pStyle w:val="BodyText"/>
        <w:rPr>
          <w:rFonts w:ascii="Arial" w:hAnsi="Arial" w:cs="Arial"/>
        </w:rPr>
      </w:pPr>
      <w:r>
        <w:rPr>
          <w:rFonts w:ascii="Arial" w:hAnsi="Arial" w:cs="Arial"/>
        </w:rPr>
        <w:t xml:space="preserve">Major sections of this report include: </w:t>
      </w:r>
    </w:p>
    <w:p w:rsidR="007F6120" w:rsidRDefault="007F6120" w:rsidP="007F6120">
      <w:pPr>
        <w:rPr>
          <w:rFonts w:ascii="Arial" w:hAnsi="Arial" w:cs="Arial"/>
        </w:rPr>
      </w:pPr>
    </w:p>
    <w:p w:rsidR="007F6120" w:rsidRPr="007F6120" w:rsidRDefault="00FA5F45" w:rsidP="007F6120">
      <w:pPr>
        <w:pStyle w:val="ListBullet"/>
      </w:pPr>
      <w:r>
        <w:rPr>
          <w:rFonts w:ascii="Arial" w:hAnsi="Arial" w:cs="Arial"/>
        </w:rPr>
        <w:t>TBI as a portion of all injuries</w:t>
      </w:r>
    </w:p>
    <w:p w:rsidR="007F6120" w:rsidRPr="007F6120" w:rsidRDefault="00FA5F45" w:rsidP="007F6120">
      <w:pPr>
        <w:pStyle w:val="ListBullet"/>
        <w:rPr>
          <w:rFonts w:ascii="Arial" w:hAnsi="Arial" w:cs="Arial"/>
        </w:rPr>
      </w:pPr>
      <w:r>
        <w:rPr>
          <w:rFonts w:ascii="Arial" w:hAnsi="Arial" w:cs="Arial"/>
        </w:rPr>
        <w:t>TBI by age</w:t>
      </w:r>
    </w:p>
    <w:p w:rsidR="007F6120" w:rsidRPr="007F6120" w:rsidRDefault="00FA5F45" w:rsidP="007F6120">
      <w:pPr>
        <w:pStyle w:val="ListBullet"/>
        <w:rPr>
          <w:rFonts w:ascii="Arial" w:hAnsi="Arial" w:cs="Arial"/>
        </w:rPr>
      </w:pPr>
      <w:r>
        <w:rPr>
          <w:rFonts w:ascii="Arial" w:hAnsi="Arial" w:cs="Arial"/>
        </w:rPr>
        <w:t>TBI by race</w:t>
      </w:r>
    </w:p>
    <w:p w:rsidR="007F6120" w:rsidRDefault="00FA5F45" w:rsidP="007F6120">
      <w:pPr>
        <w:pStyle w:val="ListBullet"/>
        <w:rPr>
          <w:rFonts w:ascii="Arial" w:hAnsi="Arial" w:cs="Arial"/>
        </w:rPr>
      </w:pPr>
      <w:r>
        <w:rPr>
          <w:rFonts w:ascii="Arial" w:hAnsi="Arial" w:cs="Arial"/>
        </w:rPr>
        <w:t>TBI by external cause</w:t>
      </w:r>
    </w:p>
    <w:p w:rsidR="00515D9A" w:rsidRPr="00515D9A" w:rsidRDefault="00FA5F45" w:rsidP="00515D9A">
      <w:pPr>
        <w:pStyle w:val="ListBullet"/>
        <w:rPr>
          <w:rFonts w:ascii="Arial" w:hAnsi="Arial" w:cs="Arial"/>
        </w:rPr>
      </w:pPr>
      <w:r>
        <w:rPr>
          <w:rFonts w:ascii="Arial" w:hAnsi="Arial" w:cs="Arial"/>
        </w:rPr>
        <w:t>TBI trends</w:t>
      </w:r>
    </w:p>
    <w:p w:rsidR="00515D9A" w:rsidRPr="00515D9A" w:rsidRDefault="00515D9A" w:rsidP="00515D9A">
      <w:pPr>
        <w:pStyle w:val="ListBullet"/>
        <w:rPr>
          <w:rFonts w:ascii="Arial" w:hAnsi="Arial" w:cs="Arial"/>
        </w:rPr>
      </w:pPr>
      <w:r w:rsidRPr="00515D9A">
        <w:rPr>
          <w:rFonts w:ascii="Arial" w:eastAsia="ZapfDingbats" w:hAnsi="Arial" w:cs="Arial"/>
        </w:rPr>
        <w:t>Overall, t</w:t>
      </w:r>
      <w:r w:rsidRPr="00515D9A">
        <w:rPr>
          <w:rFonts w:ascii="Arial" w:hAnsi="Arial" w:cs="Arial"/>
        </w:rPr>
        <w:t xml:space="preserve">rends show the frequency </w:t>
      </w:r>
      <w:r w:rsidR="002D7B56">
        <w:rPr>
          <w:rFonts w:ascii="Arial" w:hAnsi="Arial" w:cs="Arial"/>
        </w:rPr>
        <w:t xml:space="preserve">of </w:t>
      </w:r>
      <w:r w:rsidRPr="00515D9A">
        <w:rPr>
          <w:rFonts w:ascii="Arial" w:hAnsi="Arial" w:cs="Arial"/>
        </w:rPr>
        <w:t>TBI cases increasing f</w:t>
      </w:r>
      <w:r w:rsidR="002D7B56">
        <w:rPr>
          <w:rFonts w:ascii="Arial" w:hAnsi="Arial" w:cs="Arial"/>
        </w:rPr>
        <w:t xml:space="preserve">rom </w:t>
      </w:r>
      <w:r w:rsidRPr="00515D9A">
        <w:rPr>
          <w:rFonts w:ascii="Arial" w:hAnsi="Arial" w:cs="Arial"/>
        </w:rPr>
        <w:t xml:space="preserve">2002 to 2006 </w:t>
      </w:r>
      <w:r w:rsidR="002D7B56">
        <w:rPr>
          <w:rFonts w:ascii="Arial" w:hAnsi="Arial" w:cs="Arial"/>
        </w:rPr>
        <w:t xml:space="preserve">with a </w:t>
      </w:r>
      <w:r w:rsidRPr="00515D9A">
        <w:rPr>
          <w:rFonts w:ascii="Arial" w:hAnsi="Arial" w:cs="Arial"/>
        </w:rPr>
        <w:t xml:space="preserve">peak </w:t>
      </w:r>
      <w:r w:rsidR="00583A00">
        <w:rPr>
          <w:rFonts w:ascii="Arial" w:hAnsi="Arial" w:cs="Arial"/>
        </w:rPr>
        <w:t xml:space="preserve">noted in </w:t>
      </w:r>
      <w:r w:rsidRPr="00515D9A">
        <w:rPr>
          <w:rFonts w:ascii="Arial" w:hAnsi="Arial" w:cs="Arial"/>
        </w:rPr>
        <w:t xml:space="preserve">2005. </w:t>
      </w:r>
    </w:p>
    <w:p w:rsidR="00515D9A" w:rsidRDefault="00515D9A" w:rsidP="00515D9A">
      <w:pPr>
        <w:rPr>
          <w:rFonts w:ascii="Arial" w:hAnsi="Arial" w:cs="Arial"/>
        </w:rPr>
      </w:pPr>
    </w:p>
    <w:p w:rsidR="00FA5F45" w:rsidRDefault="00FA5F45" w:rsidP="00FA5F45">
      <w:pPr>
        <w:pStyle w:val="BodyText"/>
        <w:rPr>
          <w:rFonts w:ascii="Arial" w:hAnsi="Arial" w:cs="Arial"/>
        </w:rPr>
      </w:pPr>
      <w:r>
        <w:rPr>
          <w:rFonts w:ascii="Arial" w:hAnsi="Arial" w:cs="Arial"/>
        </w:rPr>
        <w:t>State level data fro ED visits and hospitalizations are not available.  Therefore, TBI state estimates could not be created. Also, this report does not include TBIs from federal, military, or Veterans’ Administration hospitals.</w:t>
      </w:r>
    </w:p>
    <w:p w:rsidR="00FA5F45" w:rsidRPr="00FA5F45" w:rsidRDefault="00FA5F45" w:rsidP="00FA5F45">
      <w:pPr>
        <w:rPr>
          <w:rFonts w:ascii="Arial" w:hAnsi="Arial" w:cs="Arial"/>
        </w:rPr>
      </w:pPr>
    </w:p>
    <w:p w:rsidR="00515D9A" w:rsidRDefault="00515D9A" w:rsidP="00515D9A">
      <w:pPr>
        <w:pStyle w:val="Subtitle"/>
        <w:jc w:val="left"/>
        <w:rPr>
          <w:b/>
          <w:sz w:val="28"/>
          <w:szCs w:val="28"/>
        </w:rPr>
      </w:pPr>
      <w:r>
        <w:rPr>
          <w:b/>
          <w:sz w:val="28"/>
          <w:szCs w:val="28"/>
        </w:rPr>
        <w:t>Purpose of the Report</w:t>
      </w:r>
    </w:p>
    <w:p w:rsidR="00515D9A" w:rsidRDefault="00515D9A" w:rsidP="00515D9A">
      <w:pPr>
        <w:rPr>
          <w:rFonts w:ascii="Arial" w:hAnsi="Arial" w:cs="Arial"/>
        </w:rPr>
      </w:pPr>
    </w:p>
    <w:p w:rsidR="00515D9A" w:rsidRPr="00D82877" w:rsidRDefault="002D7B56" w:rsidP="00515D9A">
      <w:pPr>
        <w:autoSpaceDE w:val="0"/>
        <w:autoSpaceDN w:val="0"/>
        <w:adjustRightInd w:val="0"/>
        <w:rPr>
          <w:rFonts w:ascii="Arial" w:hAnsi="Arial" w:cs="Arial"/>
        </w:rPr>
      </w:pPr>
      <w:r>
        <w:rPr>
          <w:rFonts w:ascii="Arial" w:hAnsi="Arial" w:cs="Arial"/>
          <w:iCs/>
        </w:rPr>
        <w:t xml:space="preserve">This report, </w:t>
      </w:r>
      <w:r w:rsidR="00515D9A" w:rsidRPr="00D82877">
        <w:rPr>
          <w:rFonts w:ascii="Arial" w:hAnsi="Arial" w:cs="Arial"/>
          <w:i/>
          <w:iCs/>
        </w:rPr>
        <w:t xml:space="preserve">Traumatic Brain Injury in the </w:t>
      </w:r>
      <w:smartTag w:uri="urn:schemas-microsoft-com:office:smarttags" w:element="place">
        <w:smartTag w:uri="urn:schemas-microsoft-com:office:smarttags" w:element="country-region">
          <w:r w:rsidR="00515D9A" w:rsidRPr="00D82877">
            <w:rPr>
              <w:rFonts w:ascii="Arial" w:hAnsi="Arial" w:cs="Arial"/>
              <w:i/>
              <w:iCs/>
            </w:rPr>
            <w:t>United States</w:t>
          </w:r>
        </w:smartTag>
      </w:smartTag>
      <w:r w:rsidR="00515D9A" w:rsidRPr="00D82877">
        <w:rPr>
          <w:rFonts w:ascii="Arial" w:hAnsi="Arial" w:cs="Arial"/>
          <w:i/>
          <w:iCs/>
        </w:rPr>
        <w:t>: Emergency Department Visits, Hospitalizations, and Deaths</w:t>
      </w:r>
      <w:r w:rsidR="00FA5F45">
        <w:rPr>
          <w:rFonts w:ascii="Arial" w:hAnsi="Arial" w:cs="Arial"/>
          <w:i/>
          <w:iCs/>
        </w:rPr>
        <w:t>, 2002-2006</w:t>
      </w:r>
      <w:r>
        <w:rPr>
          <w:rFonts w:ascii="Arial" w:hAnsi="Arial" w:cs="Arial"/>
          <w:iCs/>
        </w:rPr>
        <w:t>,</w:t>
      </w:r>
      <w:r w:rsidR="00515D9A" w:rsidRPr="00D82877">
        <w:rPr>
          <w:rFonts w:ascii="Arial" w:hAnsi="Arial" w:cs="Arial"/>
          <w:i/>
          <w:iCs/>
        </w:rPr>
        <w:t xml:space="preserve"> </w:t>
      </w:r>
      <w:r w:rsidR="00515D9A" w:rsidRPr="00D82877">
        <w:rPr>
          <w:rFonts w:ascii="Arial" w:hAnsi="Arial" w:cs="Arial"/>
        </w:rPr>
        <w:t xml:space="preserve">presents data on the incidence of TBI. </w:t>
      </w:r>
      <w:r w:rsidR="00515D9A">
        <w:rPr>
          <w:rFonts w:ascii="Arial" w:hAnsi="Arial" w:cs="Arial"/>
        </w:rPr>
        <w:t>This report</w:t>
      </w:r>
      <w:r w:rsidR="00515D9A" w:rsidRPr="00D82877">
        <w:rPr>
          <w:rFonts w:ascii="Arial" w:hAnsi="Arial" w:cs="Arial"/>
        </w:rPr>
        <w:t xml:space="preserve"> answers a wide range of important questions about how many TBIs occur each year in the </w:t>
      </w:r>
      <w:smartTag w:uri="urn:schemas-microsoft-com:office:smarttags" w:element="place">
        <w:smartTag w:uri="urn:schemas-microsoft-com:office:smarttags" w:element="country-region">
          <w:r w:rsidR="0068418A">
            <w:rPr>
              <w:rFonts w:ascii="Arial" w:hAnsi="Arial" w:cs="Arial"/>
            </w:rPr>
            <w:t>U.S.</w:t>
          </w:r>
        </w:smartTag>
      </w:smartTag>
      <w:r w:rsidR="00515D9A" w:rsidRPr="00D82877">
        <w:rPr>
          <w:rFonts w:ascii="Arial" w:hAnsi="Arial" w:cs="Arial"/>
        </w:rPr>
        <w:t>, who is affected, and how these TBIs occur. These data can answer questions such as “Do men sustain TBIs more often than women? Are children more likely to have a TBI</w:t>
      </w:r>
      <w:r w:rsidR="00515D9A">
        <w:rPr>
          <w:rFonts w:ascii="Arial" w:hAnsi="Arial" w:cs="Arial"/>
        </w:rPr>
        <w:t xml:space="preserve"> than adults?  Are m</w:t>
      </w:r>
      <w:r w:rsidR="00515D9A" w:rsidRPr="00D82877">
        <w:rPr>
          <w:rFonts w:ascii="Arial" w:hAnsi="Arial" w:cs="Arial"/>
        </w:rPr>
        <w:t>otor vehicle</w:t>
      </w:r>
      <w:r w:rsidR="00515D9A">
        <w:rPr>
          <w:rFonts w:ascii="Arial" w:hAnsi="Arial" w:cs="Arial"/>
        </w:rPr>
        <w:t>-traffic</w:t>
      </w:r>
      <w:r w:rsidR="00515D9A" w:rsidRPr="00D82877">
        <w:rPr>
          <w:rFonts w:ascii="Arial" w:hAnsi="Arial" w:cs="Arial"/>
        </w:rPr>
        <w:t xml:space="preserve"> </w:t>
      </w:r>
      <w:r w:rsidR="00515D9A">
        <w:rPr>
          <w:rFonts w:ascii="Arial" w:hAnsi="Arial" w:cs="Arial"/>
        </w:rPr>
        <w:t xml:space="preserve">injuries </w:t>
      </w:r>
      <w:r w:rsidR="00515D9A" w:rsidRPr="00D82877">
        <w:rPr>
          <w:rFonts w:ascii="Arial" w:hAnsi="Arial" w:cs="Arial"/>
        </w:rPr>
        <w:t xml:space="preserve">a </w:t>
      </w:r>
      <w:r w:rsidR="00515D9A">
        <w:rPr>
          <w:rFonts w:ascii="Arial" w:hAnsi="Arial" w:cs="Arial"/>
        </w:rPr>
        <w:t xml:space="preserve">substantial </w:t>
      </w:r>
      <w:r w:rsidR="00515D9A" w:rsidRPr="00D82877">
        <w:rPr>
          <w:rFonts w:ascii="Arial" w:hAnsi="Arial" w:cs="Arial"/>
        </w:rPr>
        <w:t xml:space="preserve">cause of TBI among older adults?” This report is intended as a reference for policy makers, service providers, educators, researchers, advocates, and others interested in knowing more about the impact of TBI in the </w:t>
      </w:r>
      <w:smartTag w:uri="urn:schemas-microsoft-com:office:smarttags" w:element="place">
        <w:smartTag w:uri="urn:schemas-microsoft-com:office:smarttags" w:element="country-region">
          <w:r w:rsidR="0068418A">
            <w:rPr>
              <w:rFonts w:ascii="Arial" w:hAnsi="Arial" w:cs="Arial"/>
            </w:rPr>
            <w:t>U.S.</w:t>
          </w:r>
        </w:smartTag>
      </w:smartTag>
      <w:r w:rsidR="00515D9A" w:rsidRPr="00D82877">
        <w:rPr>
          <w:rFonts w:ascii="Arial" w:hAnsi="Arial" w:cs="Arial"/>
        </w:rPr>
        <w:t xml:space="preserve"> This information can be used to document the need for TBI prevention, to identify priorities for research, and to support the need for services among those living with TBI-related </w:t>
      </w:r>
      <w:r w:rsidR="00515D9A">
        <w:rPr>
          <w:rFonts w:ascii="Arial" w:hAnsi="Arial" w:cs="Arial"/>
        </w:rPr>
        <w:t xml:space="preserve">impairment and </w:t>
      </w:r>
      <w:r w:rsidR="00515D9A" w:rsidRPr="00D82877">
        <w:rPr>
          <w:rFonts w:ascii="Arial" w:hAnsi="Arial" w:cs="Arial"/>
        </w:rPr>
        <w:t>disability.</w:t>
      </w:r>
    </w:p>
    <w:p w:rsidR="00515D9A" w:rsidRDefault="00515D9A" w:rsidP="00515D9A">
      <w:pPr>
        <w:rPr>
          <w:rFonts w:ascii="Arial" w:hAnsi="Arial" w:cs="Arial"/>
        </w:rPr>
      </w:pPr>
    </w:p>
    <w:p w:rsidR="00515D9A" w:rsidRDefault="00515D9A" w:rsidP="00515D9A">
      <w:pPr>
        <w:pStyle w:val="Subtitle"/>
        <w:jc w:val="left"/>
        <w:rPr>
          <w:b/>
          <w:sz w:val="28"/>
          <w:szCs w:val="28"/>
        </w:rPr>
      </w:pPr>
      <w:r>
        <w:rPr>
          <w:b/>
          <w:sz w:val="28"/>
          <w:szCs w:val="28"/>
        </w:rPr>
        <w:t>Contents and Organization</w:t>
      </w:r>
    </w:p>
    <w:p w:rsidR="00515D9A" w:rsidRDefault="00515D9A" w:rsidP="00515D9A">
      <w:pPr>
        <w:rPr>
          <w:rFonts w:ascii="Arial" w:hAnsi="Arial" w:cs="Arial"/>
        </w:rPr>
      </w:pPr>
    </w:p>
    <w:p w:rsidR="00515D9A" w:rsidRPr="00515D9A" w:rsidRDefault="00515D9A" w:rsidP="00515D9A">
      <w:pPr>
        <w:pStyle w:val="BodyText"/>
        <w:rPr>
          <w:rFonts w:ascii="Arial" w:hAnsi="Arial" w:cs="Arial"/>
        </w:rPr>
      </w:pPr>
      <w:r w:rsidRPr="00515D9A">
        <w:rPr>
          <w:rFonts w:ascii="Arial" w:hAnsi="Arial" w:cs="Arial"/>
        </w:rPr>
        <w:t xml:space="preserve">This report describes TBI-related ED visits, hospitalizations, and deaths in the </w:t>
      </w:r>
      <w:smartTag w:uri="urn:schemas-microsoft-com:office:smarttags" w:element="place">
        <w:smartTag w:uri="urn:schemas-microsoft-com:office:smarttags" w:element="country-region">
          <w:r w:rsidR="0068418A">
            <w:rPr>
              <w:rFonts w:ascii="Arial" w:hAnsi="Arial" w:cs="Arial"/>
            </w:rPr>
            <w:t>U.S.</w:t>
          </w:r>
        </w:smartTag>
      </w:smartTag>
      <w:r w:rsidRPr="00515D9A">
        <w:rPr>
          <w:rFonts w:ascii="Arial" w:hAnsi="Arial" w:cs="Arial"/>
        </w:rPr>
        <w:t xml:space="preserve"> for the years 2002 through 2006. Average annual numbers of TBIs per year and annual rates are reported. The numbers show the magnitude of the problem, but the rates are also important. Rates show how a certain group is affected by TBI by relating the number of TBIs to the size of the population. For example, a relatively small number of TBIs occurring in a smal</w:t>
      </w:r>
      <w:r w:rsidR="00FA5F45">
        <w:rPr>
          <w:rFonts w:ascii="Arial" w:hAnsi="Arial" w:cs="Arial"/>
        </w:rPr>
        <w:t>l population (e.g., persons ages</w:t>
      </w:r>
      <w:r w:rsidRPr="00515D9A">
        <w:rPr>
          <w:rFonts w:ascii="Arial" w:hAnsi="Arial" w:cs="Arial"/>
        </w:rPr>
        <w:t xml:space="preserve"> 75 years or older) would result in a higher TBI rate than if the same number of TBIs occurred in a larger population (e.g., persons ages 25 to 34 years). The report findings are organized into two main sections. The Overview summarizes and interprets some key findings. The Appendices present more detailed data tables, along with a description of the methods and limitations. </w:t>
      </w:r>
    </w:p>
    <w:p w:rsidR="00515D9A" w:rsidRDefault="00515D9A" w:rsidP="00515D9A">
      <w:pPr>
        <w:rPr>
          <w:rFonts w:ascii="Arial" w:hAnsi="Arial" w:cs="Arial"/>
        </w:rPr>
      </w:pPr>
    </w:p>
    <w:p w:rsidR="00515D9A" w:rsidRDefault="00515D9A" w:rsidP="00515D9A">
      <w:pPr>
        <w:rPr>
          <w:rFonts w:ascii="Arial" w:hAnsi="Arial" w:cs="Arial"/>
        </w:rPr>
      </w:pPr>
    </w:p>
    <w:p w:rsidR="000B08D0" w:rsidRPr="00FA5F45" w:rsidRDefault="000B08D0" w:rsidP="003110DE">
      <w:pPr>
        <w:rPr>
          <w:rFonts w:ascii="Arial" w:hAnsi="Arial" w:cs="Arial"/>
        </w:rPr>
      </w:pPr>
    </w:p>
    <w:p w:rsidR="000B08D0" w:rsidRDefault="000B08D0" w:rsidP="003110DE">
      <w:pPr>
        <w:rPr>
          <w:rFonts w:ascii="Arial" w:hAnsi="Arial" w:cs="Arial"/>
        </w:rPr>
      </w:pPr>
    </w:p>
    <w:p w:rsidR="00FA5F45" w:rsidRDefault="00FA5F45" w:rsidP="003110DE">
      <w:pPr>
        <w:rPr>
          <w:rFonts w:ascii="Arial" w:hAnsi="Arial" w:cs="Arial"/>
        </w:rPr>
      </w:pPr>
    </w:p>
    <w:p w:rsidR="00FA5F45" w:rsidRDefault="00FA5F45" w:rsidP="003110DE">
      <w:pPr>
        <w:rPr>
          <w:rFonts w:ascii="Arial" w:hAnsi="Arial" w:cs="Arial"/>
        </w:rPr>
      </w:pPr>
    </w:p>
    <w:p w:rsidR="009072FA" w:rsidRDefault="009072FA" w:rsidP="003110DE">
      <w:pPr>
        <w:rPr>
          <w:rFonts w:ascii="Arial" w:hAnsi="Arial" w:cs="Arial"/>
        </w:rPr>
      </w:pPr>
    </w:p>
    <w:p w:rsidR="009072FA" w:rsidRDefault="009072FA" w:rsidP="003110DE">
      <w:pPr>
        <w:rPr>
          <w:rFonts w:ascii="Arial" w:hAnsi="Arial" w:cs="Arial"/>
        </w:rPr>
      </w:pPr>
    </w:p>
    <w:p w:rsidR="009072FA" w:rsidRPr="00FA5F45" w:rsidRDefault="009072FA" w:rsidP="003110DE">
      <w:pPr>
        <w:rPr>
          <w:rFonts w:ascii="Arial" w:hAnsi="Arial" w:cs="Arial"/>
        </w:rPr>
      </w:pPr>
    </w:p>
    <w:p w:rsidR="000B08D0" w:rsidRPr="008F74A4" w:rsidRDefault="001C50CA" w:rsidP="003110DE">
      <w:pPr>
        <w:pStyle w:val="Title"/>
        <w:jc w:val="left"/>
      </w:pPr>
      <w:r w:rsidRPr="008F74A4">
        <w:lastRenderedPageBreak/>
        <w:t xml:space="preserve">Overview of TBI in the </w:t>
      </w:r>
      <w:smartTag w:uri="urn:schemas-microsoft-com:office:smarttags" w:element="place">
        <w:smartTag w:uri="urn:schemas-microsoft-com:office:smarttags" w:element="country-region">
          <w:r w:rsidRPr="008F74A4">
            <w:t>United States</w:t>
          </w:r>
        </w:smartTag>
      </w:smartTag>
    </w:p>
    <w:p w:rsidR="001C50CA" w:rsidRPr="0027390E" w:rsidRDefault="001C50CA" w:rsidP="003110DE">
      <w:pPr>
        <w:rPr>
          <w:rFonts w:ascii="Arial" w:hAnsi="Arial" w:cs="Arial"/>
        </w:rPr>
      </w:pPr>
    </w:p>
    <w:p w:rsidR="001C50CA" w:rsidRPr="00567959" w:rsidRDefault="001C50CA" w:rsidP="003110DE">
      <w:pPr>
        <w:pStyle w:val="BodyText"/>
        <w:rPr>
          <w:rFonts w:ascii="Arial" w:hAnsi="Arial" w:cs="Arial"/>
        </w:rPr>
      </w:pPr>
      <w:r w:rsidRPr="00567959">
        <w:rPr>
          <w:rFonts w:ascii="Arial" w:hAnsi="Arial" w:cs="Arial"/>
        </w:rPr>
        <w:t xml:space="preserve">In the </w:t>
      </w:r>
      <w:smartTag w:uri="urn:schemas-microsoft-com:office:smarttags" w:element="country-region">
        <w:smartTag w:uri="urn:schemas-microsoft-com:office:smarttags" w:element="place">
          <w:r w:rsidR="0068418A">
            <w:rPr>
              <w:rFonts w:ascii="Arial" w:hAnsi="Arial" w:cs="Arial"/>
            </w:rPr>
            <w:t>U.S.</w:t>
          </w:r>
        </w:smartTag>
      </w:smartTag>
      <w:r w:rsidR="00A221DD">
        <w:rPr>
          <w:rFonts w:ascii="Arial" w:hAnsi="Arial" w:cs="Arial"/>
        </w:rPr>
        <w:t>, approximately</w:t>
      </w:r>
      <w:r w:rsidRPr="00567959">
        <w:rPr>
          <w:rFonts w:ascii="Arial" w:hAnsi="Arial" w:cs="Arial"/>
        </w:rPr>
        <w:t xml:space="preserve"> 1.7 million traumatic brain injures occur each year. </w:t>
      </w:r>
      <w:r w:rsidR="00EA7115" w:rsidRPr="00567959">
        <w:rPr>
          <w:rFonts w:ascii="Arial" w:hAnsi="Arial" w:cs="Arial"/>
        </w:rPr>
        <w:t xml:space="preserve"> Of the </w:t>
      </w:r>
      <w:r w:rsidR="00A221DD">
        <w:rPr>
          <w:rFonts w:ascii="Arial" w:hAnsi="Arial" w:cs="Arial"/>
        </w:rPr>
        <w:t xml:space="preserve">approximately </w:t>
      </w:r>
      <w:r w:rsidR="00EA7115" w:rsidRPr="00567959">
        <w:rPr>
          <w:rFonts w:ascii="Arial" w:hAnsi="Arial" w:cs="Arial"/>
        </w:rPr>
        <w:t xml:space="preserve">1.7 million TBI injuries occurring each year, </w:t>
      </w:r>
      <w:r w:rsidR="003222D0" w:rsidRPr="00A221DD">
        <w:rPr>
          <w:rFonts w:ascii="Arial" w:hAnsi="Arial" w:cs="Arial"/>
        </w:rPr>
        <w:t>1,365,000 (</w:t>
      </w:r>
      <w:r w:rsidR="00EA7115" w:rsidRPr="00A221DD">
        <w:rPr>
          <w:rFonts w:ascii="Arial" w:hAnsi="Arial" w:cs="Arial"/>
        </w:rPr>
        <w:t>80.7%</w:t>
      </w:r>
      <w:r w:rsidR="003222D0" w:rsidRPr="00A221DD">
        <w:rPr>
          <w:rFonts w:ascii="Arial" w:hAnsi="Arial" w:cs="Arial"/>
        </w:rPr>
        <w:t>)</w:t>
      </w:r>
      <w:r w:rsidR="00EA7115" w:rsidRPr="00567959">
        <w:rPr>
          <w:rFonts w:ascii="Arial" w:hAnsi="Arial" w:cs="Arial"/>
        </w:rPr>
        <w:t xml:space="preserve"> were </w:t>
      </w:r>
      <w:r w:rsidR="005F1B78">
        <w:rPr>
          <w:rFonts w:ascii="Arial" w:hAnsi="Arial" w:cs="Arial"/>
        </w:rPr>
        <w:t>ED</w:t>
      </w:r>
      <w:r w:rsidR="00EA7115" w:rsidRPr="00567959">
        <w:rPr>
          <w:rFonts w:ascii="Arial" w:hAnsi="Arial" w:cs="Arial"/>
        </w:rPr>
        <w:t xml:space="preserve"> visits, </w:t>
      </w:r>
      <w:r w:rsidR="00DA419C" w:rsidRPr="00A221DD">
        <w:rPr>
          <w:rFonts w:ascii="Arial" w:hAnsi="Arial" w:cs="Arial"/>
        </w:rPr>
        <w:t>275,000 (</w:t>
      </w:r>
      <w:r w:rsidR="00EA7115" w:rsidRPr="00A221DD">
        <w:rPr>
          <w:rFonts w:ascii="Arial" w:hAnsi="Arial" w:cs="Arial"/>
        </w:rPr>
        <w:t>16.3%</w:t>
      </w:r>
      <w:r w:rsidR="00DA419C" w:rsidRPr="00A221DD">
        <w:rPr>
          <w:rFonts w:ascii="Arial" w:hAnsi="Arial" w:cs="Arial"/>
        </w:rPr>
        <w:t>)</w:t>
      </w:r>
      <w:r w:rsidR="00EA7115" w:rsidRPr="00567959">
        <w:rPr>
          <w:rFonts w:ascii="Arial" w:hAnsi="Arial" w:cs="Arial"/>
        </w:rPr>
        <w:t xml:space="preserve"> were hospitalizations, and </w:t>
      </w:r>
      <w:r w:rsidR="00DA419C" w:rsidRPr="00A221DD">
        <w:rPr>
          <w:rFonts w:ascii="Arial" w:hAnsi="Arial" w:cs="Arial"/>
        </w:rPr>
        <w:t>52,000 (</w:t>
      </w:r>
      <w:r w:rsidR="00EA7115" w:rsidRPr="00A221DD">
        <w:rPr>
          <w:rFonts w:ascii="Arial" w:hAnsi="Arial" w:cs="Arial"/>
        </w:rPr>
        <w:t>3.0%</w:t>
      </w:r>
      <w:r w:rsidR="00DA419C" w:rsidRPr="00A221DD">
        <w:rPr>
          <w:rFonts w:ascii="Arial" w:hAnsi="Arial" w:cs="Arial"/>
        </w:rPr>
        <w:t>)</w:t>
      </w:r>
      <w:r w:rsidR="00EA7115" w:rsidRPr="00567959">
        <w:rPr>
          <w:rFonts w:ascii="Arial" w:hAnsi="Arial" w:cs="Arial"/>
        </w:rPr>
        <w:t xml:space="preserve"> were deaths.</w:t>
      </w:r>
      <w:r w:rsidR="00567959" w:rsidRPr="00567959">
        <w:rPr>
          <w:rFonts w:ascii="Arial" w:hAnsi="Arial" w:cs="Arial"/>
        </w:rPr>
        <w:t xml:space="preserve">  </w:t>
      </w:r>
      <w:r w:rsidRPr="00567959">
        <w:rPr>
          <w:rFonts w:ascii="Arial" w:hAnsi="Arial" w:cs="Arial"/>
        </w:rPr>
        <w:t xml:space="preserve">The following figure is a pyramid depicting the estimated average annual number of </w:t>
      </w:r>
      <w:r w:rsidR="0068418A">
        <w:rPr>
          <w:rFonts w:ascii="Arial" w:hAnsi="Arial" w:cs="Arial"/>
        </w:rPr>
        <w:t>TBI</w:t>
      </w:r>
      <w:r w:rsidRPr="00567959">
        <w:rPr>
          <w:rFonts w:ascii="Arial" w:hAnsi="Arial" w:cs="Arial"/>
        </w:rPr>
        <w:t xml:space="preserve">-related </w:t>
      </w:r>
      <w:r w:rsidR="009072FA">
        <w:rPr>
          <w:rFonts w:ascii="Arial" w:hAnsi="Arial" w:cs="Arial"/>
        </w:rPr>
        <w:t>ED</w:t>
      </w:r>
      <w:r w:rsidRPr="00567959">
        <w:rPr>
          <w:rFonts w:ascii="Arial" w:hAnsi="Arial" w:cs="Arial"/>
        </w:rPr>
        <w:t xml:space="preserve"> visits, hospitalizations, and deaths in the </w:t>
      </w:r>
      <w:r w:rsidR="0068418A">
        <w:rPr>
          <w:rFonts w:ascii="Arial" w:hAnsi="Arial" w:cs="Arial"/>
        </w:rPr>
        <w:t>U.S.</w:t>
      </w:r>
      <w:r w:rsidRPr="00567959">
        <w:rPr>
          <w:rFonts w:ascii="Arial" w:hAnsi="Arial" w:cs="Arial"/>
        </w:rPr>
        <w:t xml:space="preserve"> for the years 2002 to 2006.  The base of the pyramid is </w:t>
      </w:r>
      <w:r w:rsidR="00EA7115" w:rsidRPr="00567959">
        <w:rPr>
          <w:rFonts w:ascii="Arial" w:hAnsi="Arial" w:cs="Arial"/>
        </w:rPr>
        <w:t xml:space="preserve">represented by dashes because this number is </w:t>
      </w:r>
      <w:r w:rsidRPr="00567959">
        <w:rPr>
          <w:rFonts w:ascii="Arial" w:hAnsi="Arial" w:cs="Arial"/>
        </w:rPr>
        <w:t>unknown</w:t>
      </w:r>
      <w:r w:rsidR="003222D0">
        <w:rPr>
          <w:rFonts w:ascii="Arial" w:hAnsi="Arial" w:cs="Arial"/>
        </w:rPr>
        <w:t xml:space="preserve">. </w:t>
      </w:r>
      <w:r w:rsidR="007F711B" w:rsidRPr="00567959">
        <w:rPr>
          <w:rFonts w:ascii="Arial" w:hAnsi="Arial" w:cs="Arial"/>
        </w:rPr>
        <w:t xml:space="preserve"> </w:t>
      </w:r>
      <w:r w:rsidR="00EA7115" w:rsidRPr="00567959">
        <w:rPr>
          <w:rFonts w:ascii="Arial" w:hAnsi="Arial" w:cs="Arial"/>
        </w:rPr>
        <w:t xml:space="preserve">Anecdotal evidence indicates that individuals with a TBI may decide to treat themselves at home or seek other forms of medical treatment that are not tracked by existing national data sets.  </w:t>
      </w:r>
      <w:r w:rsidR="00567959" w:rsidRPr="00564AEA">
        <w:rPr>
          <w:rFonts w:ascii="Arial" w:hAnsi="Arial" w:cs="Arial"/>
        </w:rPr>
        <w:t xml:space="preserve">Data for the number of individuals receiving other medical are or no care are not included in this report. (See Limitations section in Appendix B)  </w:t>
      </w:r>
      <w:r w:rsidR="00EA7115" w:rsidRPr="00564AEA">
        <w:rPr>
          <w:rFonts w:ascii="Arial" w:hAnsi="Arial" w:cs="Arial"/>
        </w:rPr>
        <w:t xml:space="preserve">The next level above the pyramid’s base is </w:t>
      </w:r>
      <w:r w:rsidR="005F1B78" w:rsidRPr="00564AEA">
        <w:rPr>
          <w:rFonts w:ascii="Arial" w:hAnsi="Arial" w:cs="Arial"/>
        </w:rPr>
        <w:t>ED</w:t>
      </w:r>
      <w:r w:rsidRPr="00564AEA">
        <w:rPr>
          <w:rFonts w:ascii="Arial" w:hAnsi="Arial" w:cs="Arial"/>
        </w:rPr>
        <w:t xml:space="preserve"> visits</w:t>
      </w:r>
      <w:r w:rsidR="007F711B" w:rsidRPr="00564AEA">
        <w:rPr>
          <w:rFonts w:ascii="Arial" w:hAnsi="Arial" w:cs="Arial"/>
        </w:rPr>
        <w:t xml:space="preserve">.  The </w:t>
      </w:r>
      <w:r w:rsidR="00EA7115" w:rsidRPr="00564AEA">
        <w:rPr>
          <w:rFonts w:ascii="Arial" w:hAnsi="Arial" w:cs="Arial"/>
        </w:rPr>
        <w:t xml:space="preserve">estimate for these visits is </w:t>
      </w:r>
      <w:r w:rsidRPr="00564AEA">
        <w:rPr>
          <w:rFonts w:ascii="Arial" w:hAnsi="Arial" w:cs="Arial"/>
        </w:rPr>
        <w:t>1,365,000</w:t>
      </w:r>
      <w:r w:rsidR="00C16738">
        <w:rPr>
          <w:rFonts w:ascii="Arial" w:hAnsi="Arial" w:cs="Arial"/>
        </w:rPr>
        <w:t>.</w:t>
      </w:r>
      <w:r w:rsidR="00EA7115" w:rsidRPr="00564AEA">
        <w:rPr>
          <w:rFonts w:ascii="Arial" w:hAnsi="Arial" w:cs="Arial"/>
        </w:rPr>
        <w:t xml:space="preserve">  Above </w:t>
      </w:r>
      <w:r w:rsidR="005F1B78" w:rsidRPr="00564AEA">
        <w:rPr>
          <w:rFonts w:ascii="Arial" w:hAnsi="Arial" w:cs="Arial"/>
        </w:rPr>
        <w:t>ED</w:t>
      </w:r>
      <w:r w:rsidR="00EA7115" w:rsidRPr="00567959">
        <w:rPr>
          <w:rFonts w:ascii="Arial" w:hAnsi="Arial" w:cs="Arial"/>
        </w:rPr>
        <w:t xml:space="preserve"> visits is that of hospitalizations with an estimate of 275,000.  Finally, </w:t>
      </w:r>
      <w:r w:rsidR="00567959">
        <w:rPr>
          <w:rFonts w:ascii="Arial" w:hAnsi="Arial" w:cs="Arial"/>
        </w:rPr>
        <w:t xml:space="preserve">at </w:t>
      </w:r>
      <w:r w:rsidR="00EA7115" w:rsidRPr="00567959">
        <w:rPr>
          <w:rFonts w:ascii="Arial" w:hAnsi="Arial" w:cs="Arial"/>
        </w:rPr>
        <w:t xml:space="preserve">the top of the pyramid is the estimate for TBI deaths which equals 52,000.  </w:t>
      </w:r>
    </w:p>
    <w:p w:rsidR="003110DE" w:rsidRPr="003110DE" w:rsidRDefault="003110DE" w:rsidP="003110DE">
      <w:pPr>
        <w:rPr>
          <w:rFonts w:ascii="Arial" w:hAnsi="Arial" w:cs="Arial"/>
        </w:rPr>
      </w:pPr>
    </w:p>
    <w:p w:rsidR="003110DE" w:rsidRPr="003110DE" w:rsidRDefault="003110DE" w:rsidP="003110DE">
      <w:pPr>
        <w:pStyle w:val="Title"/>
        <w:jc w:val="left"/>
        <w:rPr>
          <w:sz w:val="24"/>
          <w:szCs w:val="24"/>
        </w:rPr>
      </w:pPr>
      <w:r w:rsidRPr="003110DE">
        <w:rPr>
          <w:sz w:val="24"/>
          <w:szCs w:val="24"/>
        </w:rPr>
        <w:t>Figure 1: Estimated Average Annual Number of Traumatic Brain Injury-Related Emergency Department Visits, Hospitalizations, and Deaths, United States, 2002-2006</w:t>
      </w:r>
    </w:p>
    <w:p w:rsidR="0027390E" w:rsidRDefault="002600F3" w:rsidP="00A2459D">
      <w:pPr>
        <w:jc w:val="center"/>
        <w:rPr>
          <w:rFonts w:ascii="Arial" w:hAnsi="Arial" w:cs="Arial"/>
        </w:rPr>
      </w:pPr>
      <w:r>
        <w:rPr>
          <w:rFonts w:ascii="Arial" w:hAnsi="Arial" w:cs="Arial"/>
          <w:noProof/>
        </w:rPr>
        <w:drawing>
          <wp:inline distT="0" distB="0" distL="0" distR="0">
            <wp:extent cx="3743325" cy="2619375"/>
            <wp:effectExtent l="19050" t="0" r="9525" b="0"/>
            <wp:docPr id="1" name="Picture 1" descr="Figure 1: Estimated Average Annual Number of Traumatic Brain Injury-Related Emergency Department Visits, Hospitalizations, and Deaths, United States, 2002-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743325" cy="2619375"/>
                    </a:xfrm>
                    <a:prstGeom prst="rect">
                      <a:avLst/>
                    </a:prstGeom>
                    <a:noFill/>
                    <a:ln w="9525">
                      <a:noFill/>
                      <a:miter lim="800000"/>
                      <a:headEnd/>
                      <a:tailEnd/>
                    </a:ln>
                  </pic:spPr>
                </pic:pic>
              </a:graphicData>
            </a:graphic>
          </wp:inline>
        </w:drawing>
      </w:r>
    </w:p>
    <w:p w:rsidR="00217B76" w:rsidRPr="00217B76" w:rsidRDefault="00217B76" w:rsidP="00217B76">
      <w:pPr>
        <w:pStyle w:val="BodyText"/>
        <w:rPr>
          <w:rFonts w:ascii="Arial" w:hAnsi="Arial" w:cs="Arial"/>
        </w:rPr>
      </w:pPr>
      <w:r>
        <w:rPr>
          <w:rFonts w:ascii="Arial" w:hAnsi="Arial" w:cs="Arial"/>
        </w:rPr>
        <w:lastRenderedPageBreak/>
        <w:t xml:space="preserve">The following table, </w:t>
      </w:r>
      <w:r w:rsidRPr="00567959">
        <w:rPr>
          <w:rFonts w:ascii="Arial" w:hAnsi="Arial" w:cs="Arial"/>
          <w:b/>
        </w:rPr>
        <w:t>Table A</w:t>
      </w:r>
      <w:r>
        <w:rPr>
          <w:rFonts w:ascii="Arial" w:hAnsi="Arial" w:cs="Arial"/>
        </w:rPr>
        <w:t xml:space="preserve">, depicts the estimated annual average number of </w:t>
      </w:r>
      <w:r w:rsidR="005F1B78">
        <w:rPr>
          <w:rFonts w:ascii="Arial" w:hAnsi="Arial" w:cs="Arial"/>
        </w:rPr>
        <w:t>ED</w:t>
      </w:r>
      <w:r>
        <w:rPr>
          <w:rFonts w:ascii="Arial" w:hAnsi="Arial" w:cs="Arial"/>
        </w:rPr>
        <w:t xml:space="preserve"> visits, hospitalizations, and deaths for all injuries in the </w:t>
      </w:r>
      <w:smartTag w:uri="urn:schemas-microsoft-com:office:smarttags" w:element="place">
        <w:smartTag w:uri="urn:schemas-microsoft-com:office:smarttags" w:element="country-region">
          <w:r w:rsidR="0068418A">
            <w:rPr>
              <w:rFonts w:ascii="Arial" w:hAnsi="Arial" w:cs="Arial"/>
            </w:rPr>
            <w:t>U.S.</w:t>
          </w:r>
        </w:smartTag>
      </w:smartTag>
      <w:r>
        <w:rPr>
          <w:rFonts w:ascii="Arial" w:hAnsi="Arial" w:cs="Arial"/>
        </w:rPr>
        <w:t xml:space="preserve"> for the years 2002-2006</w:t>
      </w:r>
      <w:r w:rsidR="001A3DA7">
        <w:rPr>
          <w:rFonts w:ascii="Arial" w:hAnsi="Arial" w:cs="Arial"/>
        </w:rPr>
        <w:t xml:space="preserve">.  Included in this table are the estimates of </w:t>
      </w:r>
      <w:r w:rsidR="00DA419C">
        <w:rPr>
          <w:rFonts w:ascii="Arial" w:hAnsi="Arial" w:cs="Arial"/>
        </w:rPr>
        <w:t>TBI</w:t>
      </w:r>
      <w:r w:rsidR="001A3DA7">
        <w:rPr>
          <w:rFonts w:ascii="Arial" w:hAnsi="Arial" w:cs="Arial"/>
        </w:rPr>
        <w:t xml:space="preserve"> as a sub-set of all injuries.  For these years, TBI comprised 4.8% of all injuries seen in </w:t>
      </w:r>
      <w:r w:rsidR="005F1B78">
        <w:rPr>
          <w:rFonts w:ascii="Arial" w:hAnsi="Arial" w:cs="Arial"/>
        </w:rPr>
        <w:t>ED</w:t>
      </w:r>
      <w:r w:rsidR="001A3DA7">
        <w:rPr>
          <w:rFonts w:ascii="Arial" w:hAnsi="Arial" w:cs="Arial"/>
        </w:rPr>
        <w:t xml:space="preserve">s and 15.1% of all hospitalizations.  Of all injury-related deaths in the </w:t>
      </w:r>
      <w:smartTag w:uri="urn:schemas-microsoft-com:office:smarttags" w:element="place">
        <w:smartTag w:uri="urn:schemas-microsoft-com:office:smarttags" w:element="country-region">
          <w:r w:rsidR="0068418A">
            <w:rPr>
              <w:rFonts w:ascii="Arial" w:hAnsi="Arial" w:cs="Arial"/>
            </w:rPr>
            <w:t>U.S.</w:t>
          </w:r>
        </w:smartTag>
      </w:smartTag>
      <w:r w:rsidR="001A3DA7">
        <w:rPr>
          <w:rFonts w:ascii="Arial" w:hAnsi="Arial" w:cs="Arial"/>
        </w:rPr>
        <w:t>, TBI was a contributing factor 30.5% of the time.</w:t>
      </w:r>
    </w:p>
    <w:p w:rsidR="00217B76" w:rsidRPr="00217B76" w:rsidRDefault="00217B76" w:rsidP="00217B76">
      <w:pPr>
        <w:pStyle w:val="BodyText"/>
        <w:rPr>
          <w:rFonts w:ascii="Arial" w:hAnsi="Arial" w:cs="Arial"/>
        </w:rPr>
      </w:pPr>
    </w:p>
    <w:p w:rsidR="00217B76" w:rsidRPr="00217B76" w:rsidRDefault="00217B76" w:rsidP="00217B76">
      <w:pPr>
        <w:pStyle w:val="BodyText"/>
        <w:rPr>
          <w:rFonts w:ascii="Arial" w:hAnsi="Arial" w:cs="Arial"/>
        </w:rPr>
      </w:pPr>
    </w:p>
    <w:p w:rsidR="0027390E" w:rsidRDefault="0027390E" w:rsidP="0027390E">
      <w:pPr>
        <w:pStyle w:val="Title"/>
        <w:jc w:val="left"/>
      </w:pPr>
      <w:r w:rsidRPr="00A550F5">
        <w:t xml:space="preserve">Table A: </w:t>
      </w:r>
      <w:r w:rsidR="009072FA">
        <w:t>Estimated Percentage of</w:t>
      </w:r>
      <w:r w:rsidRPr="00A550F5">
        <w:t xml:space="preserve"> All Injur</w:t>
      </w:r>
      <w:r w:rsidR="00671B85" w:rsidRPr="00436490">
        <w:t>ies</w:t>
      </w:r>
      <w:r w:rsidR="009072FA">
        <w:t>, and Traumatic Brain Injury-R</w:t>
      </w:r>
      <w:r w:rsidRPr="00A550F5">
        <w:t>elated E</w:t>
      </w:r>
      <w:r>
        <w:t>mergency Department</w:t>
      </w:r>
      <w:r w:rsidRPr="00A550F5">
        <w:t xml:space="preserve"> Visits, Hospitalizations, and Deaths, United States, 2002-2006</w:t>
      </w:r>
    </w:p>
    <w:p w:rsidR="0027390E" w:rsidRDefault="0027390E" w:rsidP="0027390E">
      <w:pPr>
        <w:rPr>
          <w:rFonts w:ascii="Arial" w:hAnsi="Arial" w:cs="Arial"/>
        </w:rPr>
      </w:pPr>
    </w:p>
    <w:p w:rsidR="00D74750" w:rsidRDefault="00D74750" w:rsidP="0027390E">
      <w:pPr>
        <w:rPr>
          <w:rFonts w:ascii="Arial" w:hAnsi="Arial" w:cs="Arial"/>
        </w:rPr>
      </w:pPr>
    </w:p>
    <w:p w:rsidR="0027390E" w:rsidRDefault="0027390E" w:rsidP="0027390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4"/>
        <w:gridCol w:w="1880"/>
        <w:gridCol w:w="1879"/>
        <w:gridCol w:w="1877"/>
        <w:gridCol w:w="1879"/>
        <w:gridCol w:w="1879"/>
        <w:gridCol w:w="1878"/>
      </w:tblGrid>
      <w:tr w:rsidR="001E63C6" w:rsidRPr="007118C9">
        <w:tc>
          <w:tcPr>
            <w:tcW w:w="1882" w:type="dxa"/>
          </w:tcPr>
          <w:p w:rsidR="001E63C6" w:rsidRPr="007118C9" w:rsidRDefault="001E63C6" w:rsidP="003110DE">
            <w:pPr>
              <w:rPr>
                <w:rFonts w:ascii="Arial" w:hAnsi="Arial" w:cs="Arial"/>
              </w:rPr>
            </w:pPr>
          </w:p>
        </w:tc>
        <w:tc>
          <w:tcPr>
            <w:tcW w:w="5646" w:type="dxa"/>
            <w:gridSpan w:val="3"/>
          </w:tcPr>
          <w:p w:rsidR="001E63C6" w:rsidRPr="007118C9" w:rsidRDefault="001E63C6" w:rsidP="003110DE">
            <w:pPr>
              <w:rPr>
                <w:rFonts w:ascii="Arial" w:hAnsi="Arial" w:cs="Arial"/>
                <w:b/>
                <w:sz w:val="22"/>
                <w:szCs w:val="22"/>
              </w:rPr>
            </w:pPr>
            <w:r w:rsidRPr="007118C9">
              <w:rPr>
                <w:rFonts w:ascii="Arial" w:hAnsi="Arial" w:cs="Arial"/>
                <w:b/>
                <w:sz w:val="22"/>
                <w:szCs w:val="22"/>
              </w:rPr>
              <w:t>All Injuries</w:t>
            </w:r>
          </w:p>
        </w:tc>
        <w:tc>
          <w:tcPr>
            <w:tcW w:w="5648" w:type="dxa"/>
            <w:gridSpan w:val="3"/>
          </w:tcPr>
          <w:p w:rsidR="001E63C6" w:rsidRPr="007118C9" w:rsidRDefault="001E63C6" w:rsidP="003110DE">
            <w:pPr>
              <w:rPr>
                <w:rFonts w:ascii="Arial" w:hAnsi="Arial" w:cs="Arial"/>
                <w:b/>
                <w:sz w:val="22"/>
                <w:szCs w:val="22"/>
              </w:rPr>
            </w:pPr>
            <w:r w:rsidRPr="007118C9">
              <w:rPr>
                <w:rFonts w:ascii="Arial" w:hAnsi="Arial" w:cs="Arial"/>
                <w:b/>
                <w:sz w:val="22"/>
                <w:szCs w:val="22"/>
              </w:rPr>
              <w:t>Traumatic Brain Injuries</w:t>
            </w:r>
          </w:p>
        </w:tc>
      </w:tr>
      <w:tr w:rsidR="001E63C6" w:rsidRPr="007118C9">
        <w:tc>
          <w:tcPr>
            <w:tcW w:w="1882" w:type="dxa"/>
          </w:tcPr>
          <w:p w:rsidR="003D07DC" w:rsidRPr="007118C9" w:rsidRDefault="001E63C6" w:rsidP="003110DE">
            <w:pPr>
              <w:rPr>
                <w:rFonts w:ascii="Arial" w:hAnsi="Arial" w:cs="Arial"/>
                <w:b/>
                <w:sz w:val="22"/>
                <w:szCs w:val="22"/>
              </w:rPr>
            </w:pPr>
            <w:r w:rsidRPr="007118C9">
              <w:rPr>
                <w:rFonts w:ascii="Arial" w:hAnsi="Arial" w:cs="Arial"/>
                <w:b/>
                <w:sz w:val="22"/>
                <w:szCs w:val="22"/>
              </w:rPr>
              <w:t>Category</w:t>
            </w:r>
          </w:p>
        </w:tc>
        <w:tc>
          <w:tcPr>
            <w:tcW w:w="1882" w:type="dxa"/>
          </w:tcPr>
          <w:p w:rsidR="003D07DC" w:rsidRPr="007118C9" w:rsidRDefault="001E63C6" w:rsidP="003110DE">
            <w:pPr>
              <w:rPr>
                <w:rFonts w:ascii="Arial" w:hAnsi="Arial" w:cs="Arial"/>
                <w:b/>
                <w:sz w:val="22"/>
                <w:szCs w:val="22"/>
              </w:rPr>
            </w:pPr>
            <w:r w:rsidRPr="007118C9">
              <w:rPr>
                <w:rFonts w:ascii="Arial" w:hAnsi="Arial" w:cs="Arial"/>
                <w:b/>
                <w:sz w:val="22"/>
                <w:szCs w:val="22"/>
              </w:rPr>
              <w:t>All Visits</w:t>
            </w:r>
          </w:p>
        </w:tc>
        <w:tc>
          <w:tcPr>
            <w:tcW w:w="1882" w:type="dxa"/>
          </w:tcPr>
          <w:p w:rsidR="003D07DC" w:rsidRPr="007118C9" w:rsidRDefault="001E63C6" w:rsidP="003110DE">
            <w:pPr>
              <w:rPr>
                <w:rFonts w:ascii="Arial" w:hAnsi="Arial" w:cs="Arial"/>
                <w:b/>
                <w:sz w:val="22"/>
                <w:szCs w:val="22"/>
              </w:rPr>
            </w:pPr>
            <w:r w:rsidRPr="007118C9">
              <w:rPr>
                <w:rFonts w:ascii="Arial" w:hAnsi="Arial" w:cs="Arial"/>
                <w:b/>
                <w:sz w:val="22"/>
                <w:szCs w:val="22"/>
              </w:rPr>
              <w:t>Number</w:t>
            </w:r>
          </w:p>
        </w:tc>
        <w:tc>
          <w:tcPr>
            <w:tcW w:w="1882" w:type="dxa"/>
          </w:tcPr>
          <w:p w:rsidR="003D07DC" w:rsidRPr="007118C9" w:rsidRDefault="001E63C6" w:rsidP="003110DE">
            <w:pPr>
              <w:rPr>
                <w:rFonts w:ascii="Arial" w:hAnsi="Arial" w:cs="Arial"/>
                <w:b/>
                <w:sz w:val="22"/>
                <w:szCs w:val="22"/>
              </w:rPr>
            </w:pPr>
            <w:r w:rsidRPr="007118C9">
              <w:rPr>
                <w:rFonts w:ascii="Arial" w:hAnsi="Arial" w:cs="Arial"/>
                <w:b/>
                <w:sz w:val="22"/>
                <w:szCs w:val="22"/>
              </w:rPr>
              <w:t>% of All Visits</w:t>
            </w:r>
          </w:p>
        </w:tc>
        <w:tc>
          <w:tcPr>
            <w:tcW w:w="1882" w:type="dxa"/>
          </w:tcPr>
          <w:p w:rsidR="003D07DC" w:rsidRPr="007118C9" w:rsidRDefault="001E63C6" w:rsidP="003110DE">
            <w:pPr>
              <w:rPr>
                <w:rFonts w:ascii="Arial" w:hAnsi="Arial" w:cs="Arial"/>
                <w:b/>
                <w:sz w:val="22"/>
                <w:szCs w:val="22"/>
              </w:rPr>
            </w:pPr>
            <w:r w:rsidRPr="007118C9">
              <w:rPr>
                <w:rFonts w:ascii="Arial" w:hAnsi="Arial" w:cs="Arial"/>
                <w:b/>
                <w:sz w:val="22"/>
                <w:szCs w:val="22"/>
              </w:rPr>
              <w:t>Number</w:t>
            </w:r>
          </w:p>
        </w:tc>
        <w:tc>
          <w:tcPr>
            <w:tcW w:w="1883" w:type="dxa"/>
          </w:tcPr>
          <w:p w:rsidR="003D07DC" w:rsidRPr="007118C9" w:rsidRDefault="001E63C6" w:rsidP="003110DE">
            <w:pPr>
              <w:rPr>
                <w:rFonts w:ascii="Arial" w:hAnsi="Arial" w:cs="Arial"/>
                <w:b/>
                <w:sz w:val="22"/>
                <w:szCs w:val="22"/>
              </w:rPr>
            </w:pPr>
            <w:r w:rsidRPr="007118C9">
              <w:rPr>
                <w:rFonts w:ascii="Arial" w:hAnsi="Arial" w:cs="Arial"/>
                <w:b/>
                <w:sz w:val="22"/>
                <w:szCs w:val="22"/>
              </w:rPr>
              <w:t>% of All Injuries</w:t>
            </w:r>
          </w:p>
        </w:tc>
        <w:tc>
          <w:tcPr>
            <w:tcW w:w="1883" w:type="dxa"/>
          </w:tcPr>
          <w:p w:rsidR="003D07DC" w:rsidRPr="007118C9" w:rsidRDefault="001E63C6" w:rsidP="003110DE">
            <w:pPr>
              <w:rPr>
                <w:rFonts w:ascii="Arial" w:hAnsi="Arial" w:cs="Arial"/>
                <w:b/>
              </w:rPr>
            </w:pPr>
            <w:r w:rsidRPr="007118C9">
              <w:rPr>
                <w:rFonts w:ascii="Arial" w:hAnsi="Arial" w:cs="Arial"/>
                <w:b/>
              </w:rPr>
              <w:t>% of All Visits</w:t>
            </w:r>
          </w:p>
        </w:tc>
      </w:tr>
      <w:tr w:rsidR="001E63C6" w:rsidRPr="007118C9">
        <w:tc>
          <w:tcPr>
            <w:tcW w:w="1882" w:type="dxa"/>
          </w:tcPr>
          <w:p w:rsidR="001E63C6" w:rsidRPr="007118C9" w:rsidRDefault="001E63C6" w:rsidP="003110DE">
            <w:pPr>
              <w:rPr>
                <w:rFonts w:ascii="Arial" w:hAnsi="Arial" w:cs="Arial"/>
                <w:b/>
                <w:sz w:val="22"/>
                <w:szCs w:val="22"/>
              </w:rPr>
            </w:pPr>
            <w:r w:rsidRPr="007118C9">
              <w:rPr>
                <w:rFonts w:ascii="Arial" w:hAnsi="Arial" w:cs="Arial"/>
                <w:b/>
                <w:sz w:val="22"/>
                <w:szCs w:val="22"/>
              </w:rPr>
              <w:t>ED Visits</w:t>
            </w:r>
          </w:p>
        </w:tc>
        <w:tc>
          <w:tcPr>
            <w:tcW w:w="1882" w:type="dxa"/>
          </w:tcPr>
          <w:p w:rsidR="001E63C6" w:rsidRPr="007118C9" w:rsidRDefault="001E63C6" w:rsidP="00436490">
            <w:pPr>
              <w:rPr>
                <w:rFonts w:ascii="Arial" w:hAnsi="Arial" w:cs="Arial"/>
                <w:sz w:val="22"/>
                <w:szCs w:val="22"/>
              </w:rPr>
            </w:pPr>
            <w:r w:rsidRPr="007118C9">
              <w:rPr>
                <w:rFonts w:ascii="Arial" w:hAnsi="Arial" w:cs="Arial"/>
                <w:sz w:val="22"/>
                <w:szCs w:val="22"/>
              </w:rPr>
              <w:t>96,839,411</w:t>
            </w:r>
          </w:p>
        </w:tc>
        <w:tc>
          <w:tcPr>
            <w:tcW w:w="1882" w:type="dxa"/>
          </w:tcPr>
          <w:p w:rsidR="001E63C6" w:rsidRPr="007118C9" w:rsidRDefault="001E63C6" w:rsidP="00436490">
            <w:pPr>
              <w:rPr>
                <w:rFonts w:ascii="Arial" w:hAnsi="Arial" w:cs="Arial"/>
                <w:sz w:val="22"/>
                <w:szCs w:val="22"/>
              </w:rPr>
            </w:pPr>
            <w:r w:rsidRPr="007118C9">
              <w:rPr>
                <w:rFonts w:ascii="Arial" w:hAnsi="Arial" w:cs="Arial"/>
                <w:sz w:val="22"/>
                <w:szCs w:val="22"/>
              </w:rPr>
              <w:t>28,697,028</w:t>
            </w:r>
          </w:p>
        </w:tc>
        <w:tc>
          <w:tcPr>
            <w:tcW w:w="1882" w:type="dxa"/>
          </w:tcPr>
          <w:p w:rsidR="001E63C6" w:rsidRPr="007118C9" w:rsidRDefault="001E63C6" w:rsidP="005012A7">
            <w:pPr>
              <w:jc w:val="center"/>
              <w:rPr>
                <w:rFonts w:ascii="Arial" w:hAnsi="Arial" w:cs="Arial"/>
                <w:sz w:val="22"/>
                <w:szCs w:val="22"/>
              </w:rPr>
            </w:pPr>
            <w:r w:rsidRPr="007118C9">
              <w:rPr>
                <w:rFonts w:ascii="Arial" w:hAnsi="Arial" w:cs="Arial"/>
                <w:sz w:val="22"/>
                <w:szCs w:val="22"/>
              </w:rPr>
              <w:t>29.6</w:t>
            </w:r>
          </w:p>
        </w:tc>
        <w:tc>
          <w:tcPr>
            <w:tcW w:w="1882" w:type="dxa"/>
          </w:tcPr>
          <w:p w:rsidR="001E63C6" w:rsidRPr="007118C9" w:rsidRDefault="001E63C6" w:rsidP="00436490">
            <w:pPr>
              <w:rPr>
                <w:rFonts w:ascii="Arial" w:hAnsi="Arial" w:cs="Arial"/>
                <w:sz w:val="22"/>
                <w:szCs w:val="22"/>
              </w:rPr>
            </w:pPr>
            <w:r w:rsidRPr="007118C9">
              <w:rPr>
                <w:rFonts w:ascii="Arial" w:hAnsi="Arial" w:cs="Arial"/>
                <w:sz w:val="22"/>
                <w:szCs w:val="22"/>
              </w:rPr>
              <w:t>1,364,797</w:t>
            </w:r>
          </w:p>
        </w:tc>
        <w:tc>
          <w:tcPr>
            <w:tcW w:w="1883" w:type="dxa"/>
          </w:tcPr>
          <w:p w:rsidR="001E63C6" w:rsidRPr="007118C9" w:rsidRDefault="001E63C6" w:rsidP="005012A7">
            <w:pPr>
              <w:jc w:val="center"/>
              <w:rPr>
                <w:rFonts w:ascii="Arial" w:hAnsi="Arial" w:cs="Arial"/>
                <w:sz w:val="22"/>
                <w:szCs w:val="22"/>
              </w:rPr>
            </w:pPr>
            <w:r w:rsidRPr="007118C9">
              <w:rPr>
                <w:rFonts w:ascii="Arial" w:hAnsi="Arial" w:cs="Arial"/>
                <w:sz w:val="22"/>
                <w:szCs w:val="22"/>
              </w:rPr>
              <w:t>4.8</w:t>
            </w:r>
          </w:p>
        </w:tc>
        <w:tc>
          <w:tcPr>
            <w:tcW w:w="1883" w:type="dxa"/>
          </w:tcPr>
          <w:p w:rsidR="001E63C6" w:rsidRPr="007118C9" w:rsidRDefault="001E63C6" w:rsidP="005012A7">
            <w:pPr>
              <w:jc w:val="center"/>
              <w:rPr>
                <w:rFonts w:ascii="Arial" w:hAnsi="Arial" w:cs="Arial"/>
              </w:rPr>
            </w:pPr>
            <w:r w:rsidRPr="007118C9">
              <w:rPr>
                <w:rFonts w:ascii="Arial" w:hAnsi="Arial" w:cs="Arial"/>
              </w:rPr>
              <w:t>1.4</w:t>
            </w:r>
          </w:p>
        </w:tc>
      </w:tr>
      <w:tr w:rsidR="001E63C6" w:rsidRPr="007118C9">
        <w:tc>
          <w:tcPr>
            <w:tcW w:w="1882" w:type="dxa"/>
          </w:tcPr>
          <w:p w:rsidR="003D07DC" w:rsidRPr="007118C9" w:rsidRDefault="001E63C6" w:rsidP="003110DE">
            <w:pPr>
              <w:rPr>
                <w:rFonts w:ascii="Arial" w:hAnsi="Arial" w:cs="Arial"/>
                <w:b/>
                <w:sz w:val="22"/>
                <w:szCs w:val="22"/>
              </w:rPr>
            </w:pPr>
            <w:r w:rsidRPr="007118C9">
              <w:rPr>
                <w:rFonts w:ascii="Arial" w:hAnsi="Arial" w:cs="Arial"/>
                <w:b/>
                <w:sz w:val="22"/>
                <w:szCs w:val="22"/>
              </w:rPr>
              <w:t>Hospitalizations</w:t>
            </w:r>
          </w:p>
        </w:tc>
        <w:tc>
          <w:tcPr>
            <w:tcW w:w="1882" w:type="dxa"/>
          </w:tcPr>
          <w:p w:rsidR="003D07DC" w:rsidRPr="007118C9" w:rsidRDefault="001E63C6" w:rsidP="00436490">
            <w:pPr>
              <w:rPr>
                <w:rFonts w:ascii="Arial" w:hAnsi="Arial" w:cs="Arial"/>
                <w:sz w:val="22"/>
                <w:szCs w:val="22"/>
              </w:rPr>
            </w:pPr>
            <w:r w:rsidRPr="007118C9">
              <w:rPr>
                <w:rFonts w:ascii="Arial" w:hAnsi="Arial" w:cs="Arial"/>
                <w:sz w:val="22"/>
                <w:szCs w:val="22"/>
              </w:rPr>
              <w:t>36,693,646</w:t>
            </w:r>
          </w:p>
        </w:tc>
        <w:tc>
          <w:tcPr>
            <w:tcW w:w="1882" w:type="dxa"/>
          </w:tcPr>
          <w:p w:rsidR="003D07DC" w:rsidRPr="007118C9" w:rsidRDefault="001E63C6" w:rsidP="00436490">
            <w:pPr>
              <w:rPr>
                <w:rFonts w:ascii="Arial" w:hAnsi="Arial" w:cs="Arial"/>
                <w:sz w:val="22"/>
                <w:szCs w:val="22"/>
              </w:rPr>
            </w:pPr>
            <w:r w:rsidRPr="007118C9">
              <w:rPr>
                <w:rFonts w:ascii="Arial" w:hAnsi="Arial" w:cs="Arial"/>
                <w:sz w:val="22"/>
                <w:szCs w:val="22"/>
              </w:rPr>
              <w:t>1,826,548</w:t>
            </w:r>
          </w:p>
        </w:tc>
        <w:tc>
          <w:tcPr>
            <w:tcW w:w="1882" w:type="dxa"/>
          </w:tcPr>
          <w:p w:rsidR="003D07DC" w:rsidRPr="007118C9" w:rsidRDefault="001E63C6" w:rsidP="005012A7">
            <w:pPr>
              <w:jc w:val="center"/>
              <w:rPr>
                <w:rFonts w:ascii="Arial" w:hAnsi="Arial" w:cs="Arial"/>
                <w:sz w:val="22"/>
                <w:szCs w:val="22"/>
              </w:rPr>
            </w:pPr>
            <w:r w:rsidRPr="007118C9">
              <w:rPr>
                <w:rFonts w:ascii="Arial" w:hAnsi="Arial" w:cs="Arial"/>
                <w:sz w:val="22"/>
                <w:szCs w:val="22"/>
              </w:rPr>
              <w:t>5.0</w:t>
            </w:r>
          </w:p>
        </w:tc>
        <w:tc>
          <w:tcPr>
            <w:tcW w:w="1882" w:type="dxa"/>
          </w:tcPr>
          <w:p w:rsidR="003D07DC" w:rsidRPr="007118C9" w:rsidRDefault="001E63C6" w:rsidP="00436490">
            <w:pPr>
              <w:rPr>
                <w:rFonts w:ascii="Arial" w:hAnsi="Arial" w:cs="Arial"/>
                <w:sz w:val="22"/>
                <w:szCs w:val="22"/>
              </w:rPr>
            </w:pPr>
            <w:r w:rsidRPr="007118C9">
              <w:rPr>
                <w:rFonts w:ascii="Arial" w:hAnsi="Arial" w:cs="Arial"/>
                <w:sz w:val="22"/>
                <w:szCs w:val="22"/>
              </w:rPr>
              <w:t>275,146</w:t>
            </w:r>
          </w:p>
        </w:tc>
        <w:tc>
          <w:tcPr>
            <w:tcW w:w="1883" w:type="dxa"/>
          </w:tcPr>
          <w:p w:rsidR="003D07DC" w:rsidRPr="007118C9" w:rsidRDefault="001E63C6" w:rsidP="005012A7">
            <w:pPr>
              <w:jc w:val="center"/>
              <w:rPr>
                <w:rFonts w:ascii="Arial" w:hAnsi="Arial" w:cs="Arial"/>
                <w:sz w:val="22"/>
                <w:szCs w:val="22"/>
              </w:rPr>
            </w:pPr>
            <w:r w:rsidRPr="007118C9">
              <w:rPr>
                <w:rFonts w:ascii="Arial" w:hAnsi="Arial" w:cs="Arial"/>
                <w:sz w:val="22"/>
                <w:szCs w:val="22"/>
              </w:rPr>
              <w:t>15.1</w:t>
            </w:r>
          </w:p>
        </w:tc>
        <w:tc>
          <w:tcPr>
            <w:tcW w:w="1883" w:type="dxa"/>
          </w:tcPr>
          <w:p w:rsidR="003D07DC" w:rsidRPr="007118C9" w:rsidRDefault="001E63C6" w:rsidP="005012A7">
            <w:pPr>
              <w:jc w:val="center"/>
              <w:rPr>
                <w:rFonts w:ascii="Arial" w:hAnsi="Arial" w:cs="Arial"/>
              </w:rPr>
            </w:pPr>
            <w:r w:rsidRPr="007118C9">
              <w:rPr>
                <w:rFonts w:ascii="Arial" w:hAnsi="Arial" w:cs="Arial"/>
              </w:rPr>
              <w:t>0.7</w:t>
            </w:r>
          </w:p>
        </w:tc>
      </w:tr>
      <w:tr w:rsidR="001E63C6" w:rsidRPr="007118C9">
        <w:tc>
          <w:tcPr>
            <w:tcW w:w="1882" w:type="dxa"/>
          </w:tcPr>
          <w:p w:rsidR="003D07DC" w:rsidRPr="007118C9" w:rsidRDefault="001E63C6" w:rsidP="003110DE">
            <w:pPr>
              <w:rPr>
                <w:rFonts w:ascii="Arial" w:hAnsi="Arial" w:cs="Arial"/>
                <w:b/>
                <w:sz w:val="22"/>
                <w:szCs w:val="22"/>
              </w:rPr>
            </w:pPr>
            <w:r w:rsidRPr="007118C9">
              <w:rPr>
                <w:rFonts w:ascii="Arial" w:hAnsi="Arial" w:cs="Arial"/>
                <w:b/>
                <w:sz w:val="22"/>
                <w:szCs w:val="22"/>
              </w:rPr>
              <w:t>Deaths</w:t>
            </w:r>
          </w:p>
        </w:tc>
        <w:tc>
          <w:tcPr>
            <w:tcW w:w="1882" w:type="dxa"/>
          </w:tcPr>
          <w:p w:rsidR="003D07DC" w:rsidRPr="007118C9" w:rsidRDefault="001E63C6" w:rsidP="00436490">
            <w:pPr>
              <w:rPr>
                <w:rFonts w:ascii="Arial" w:hAnsi="Arial" w:cs="Arial"/>
                <w:sz w:val="22"/>
                <w:szCs w:val="22"/>
              </w:rPr>
            </w:pPr>
            <w:r w:rsidRPr="007118C9">
              <w:rPr>
                <w:rFonts w:ascii="Arial" w:hAnsi="Arial" w:cs="Arial"/>
                <w:sz w:val="22"/>
                <w:szCs w:val="22"/>
              </w:rPr>
              <w:t>2,432,714</w:t>
            </w:r>
          </w:p>
        </w:tc>
        <w:tc>
          <w:tcPr>
            <w:tcW w:w="1882" w:type="dxa"/>
          </w:tcPr>
          <w:p w:rsidR="003D07DC" w:rsidRPr="007118C9" w:rsidRDefault="001E63C6" w:rsidP="00436490">
            <w:pPr>
              <w:rPr>
                <w:rFonts w:ascii="Arial" w:hAnsi="Arial" w:cs="Arial"/>
                <w:sz w:val="22"/>
                <w:szCs w:val="22"/>
              </w:rPr>
            </w:pPr>
            <w:r w:rsidRPr="007118C9">
              <w:rPr>
                <w:rFonts w:ascii="Arial" w:hAnsi="Arial" w:cs="Arial"/>
                <w:sz w:val="22"/>
                <w:szCs w:val="22"/>
              </w:rPr>
              <w:t>169,055</w:t>
            </w:r>
          </w:p>
        </w:tc>
        <w:tc>
          <w:tcPr>
            <w:tcW w:w="1882" w:type="dxa"/>
          </w:tcPr>
          <w:p w:rsidR="003D07DC" w:rsidRPr="007118C9" w:rsidRDefault="001E63C6" w:rsidP="005012A7">
            <w:pPr>
              <w:jc w:val="center"/>
              <w:rPr>
                <w:rFonts w:ascii="Arial" w:hAnsi="Arial" w:cs="Arial"/>
                <w:sz w:val="22"/>
                <w:szCs w:val="22"/>
              </w:rPr>
            </w:pPr>
            <w:r w:rsidRPr="007118C9">
              <w:rPr>
                <w:rFonts w:ascii="Arial" w:hAnsi="Arial" w:cs="Arial"/>
                <w:sz w:val="22"/>
                <w:szCs w:val="22"/>
              </w:rPr>
              <w:t>6.9</w:t>
            </w:r>
          </w:p>
        </w:tc>
        <w:tc>
          <w:tcPr>
            <w:tcW w:w="1882" w:type="dxa"/>
          </w:tcPr>
          <w:p w:rsidR="003D07DC" w:rsidRPr="007118C9" w:rsidRDefault="001E63C6" w:rsidP="00436490">
            <w:pPr>
              <w:rPr>
                <w:rFonts w:ascii="Arial" w:hAnsi="Arial" w:cs="Arial"/>
                <w:sz w:val="22"/>
                <w:szCs w:val="22"/>
              </w:rPr>
            </w:pPr>
            <w:r w:rsidRPr="007118C9">
              <w:rPr>
                <w:rFonts w:ascii="Arial" w:hAnsi="Arial" w:cs="Arial"/>
                <w:sz w:val="22"/>
                <w:szCs w:val="22"/>
              </w:rPr>
              <w:t>51,538</w:t>
            </w:r>
          </w:p>
        </w:tc>
        <w:tc>
          <w:tcPr>
            <w:tcW w:w="1883" w:type="dxa"/>
          </w:tcPr>
          <w:p w:rsidR="003D07DC" w:rsidRPr="007118C9" w:rsidRDefault="001E63C6" w:rsidP="005012A7">
            <w:pPr>
              <w:jc w:val="center"/>
              <w:rPr>
                <w:rFonts w:ascii="Arial" w:hAnsi="Arial" w:cs="Arial"/>
                <w:sz w:val="22"/>
                <w:szCs w:val="22"/>
              </w:rPr>
            </w:pPr>
            <w:r w:rsidRPr="007118C9">
              <w:rPr>
                <w:rFonts w:ascii="Arial" w:hAnsi="Arial" w:cs="Arial"/>
                <w:sz w:val="22"/>
                <w:szCs w:val="22"/>
              </w:rPr>
              <w:t>30.5</w:t>
            </w:r>
          </w:p>
        </w:tc>
        <w:tc>
          <w:tcPr>
            <w:tcW w:w="1883" w:type="dxa"/>
          </w:tcPr>
          <w:p w:rsidR="003D07DC" w:rsidRPr="007118C9" w:rsidRDefault="001E63C6" w:rsidP="005012A7">
            <w:pPr>
              <w:jc w:val="center"/>
              <w:rPr>
                <w:rFonts w:ascii="Arial" w:hAnsi="Arial" w:cs="Arial"/>
              </w:rPr>
            </w:pPr>
            <w:r w:rsidRPr="007118C9">
              <w:rPr>
                <w:rFonts w:ascii="Arial" w:hAnsi="Arial" w:cs="Arial"/>
              </w:rPr>
              <w:t>2.1</w:t>
            </w:r>
          </w:p>
        </w:tc>
      </w:tr>
      <w:tr w:rsidR="001E63C6" w:rsidRPr="007118C9">
        <w:tc>
          <w:tcPr>
            <w:tcW w:w="1882" w:type="dxa"/>
          </w:tcPr>
          <w:p w:rsidR="003D07DC" w:rsidRPr="007118C9" w:rsidRDefault="003D07DC" w:rsidP="003110DE">
            <w:pPr>
              <w:rPr>
                <w:rFonts w:ascii="Arial" w:hAnsi="Arial" w:cs="Arial"/>
                <w:b/>
                <w:sz w:val="22"/>
                <w:szCs w:val="22"/>
              </w:rPr>
            </w:pPr>
          </w:p>
        </w:tc>
        <w:tc>
          <w:tcPr>
            <w:tcW w:w="1882" w:type="dxa"/>
          </w:tcPr>
          <w:p w:rsidR="003D07DC" w:rsidRPr="007118C9" w:rsidRDefault="003D07DC" w:rsidP="00436490">
            <w:pPr>
              <w:rPr>
                <w:rFonts w:ascii="Arial" w:hAnsi="Arial" w:cs="Arial"/>
                <w:sz w:val="22"/>
                <w:szCs w:val="22"/>
              </w:rPr>
            </w:pPr>
          </w:p>
        </w:tc>
        <w:tc>
          <w:tcPr>
            <w:tcW w:w="1882" w:type="dxa"/>
          </w:tcPr>
          <w:p w:rsidR="003D07DC" w:rsidRPr="007118C9" w:rsidRDefault="003D07DC" w:rsidP="00436490">
            <w:pPr>
              <w:rPr>
                <w:rFonts w:ascii="Arial" w:hAnsi="Arial" w:cs="Arial"/>
                <w:sz w:val="22"/>
                <w:szCs w:val="22"/>
              </w:rPr>
            </w:pPr>
          </w:p>
        </w:tc>
        <w:tc>
          <w:tcPr>
            <w:tcW w:w="1882" w:type="dxa"/>
          </w:tcPr>
          <w:p w:rsidR="003D07DC" w:rsidRPr="007118C9" w:rsidRDefault="003D07DC" w:rsidP="005012A7">
            <w:pPr>
              <w:jc w:val="center"/>
              <w:rPr>
                <w:rFonts w:ascii="Arial" w:hAnsi="Arial" w:cs="Arial"/>
                <w:sz w:val="22"/>
                <w:szCs w:val="22"/>
              </w:rPr>
            </w:pPr>
          </w:p>
        </w:tc>
        <w:tc>
          <w:tcPr>
            <w:tcW w:w="1882" w:type="dxa"/>
          </w:tcPr>
          <w:p w:rsidR="003D07DC" w:rsidRPr="007118C9" w:rsidRDefault="003D07DC" w:rsidP="00436490">
            <w:pPr>
              <w:rPr>
                <w:rFonts w:ascii="Arial" w:hAnsi="Arial" w:cs="Arial"/>
                <w:sz w:val="22"/>
                <w:szCs w:val="22"/>
              </w:rPr>
            </w:pPr>
          </w:p>
        </w:tc>
        <w:tc>
          <w:tcPr>
            <w:tcW w:w="1883" w:type="dxa"/>
          </w:tcPr>
          <w:p w:rsidR="003D07DC" w:rsidRPr="007118C9" w:rsidRDefault="003D07DC" w:rsidP="005012A7">
            <w:pPr>
              <w:jc w:val="center"/>
              <w:rPr>
                <w:rFonts w:ascii="Arial" w:hAnsi="Arial" w:cs="Arial"/>
                <w:sz w:val="22"/>
                <w:szCs w:val="22"/>
              </w:rPr>
            </w:pPr>
          </w:p>
        </w:tc>
        <w:tc>
          <w:tcPr>
            <w:tcW w:w="1883" w:type="dxa"/>
          </w:tcPr>
          <w:p w:rsidR="003D07DC" w:rsidRPr="007118C9" w:rsidRDefault="003D07DC" w:rsidP="005012A7">
            <w:pPr>
              <w:jc w:val="center"/>
              <w:rPr>
                <w:rFonts w:ascii="Arial" w:hAnsi="Arial" w:cs="Arial"/>
              </w:rPr>
            </w:pPr>
          </w:p>
        </w:tc>
      </w:tr>
      <w:tr w:rsidR="001E63C6" w:rsidRPr="007118C9">
        <w:tc>
          <w:tcPr>
            <w:tcW w:w="1882" w:type="dxa"/>
          </w:tcPr>
          <w:p w:rsidR="003D07DC" w:rsidRPr="007118C9" w:rsidRDefault="001E63C6" w:rsidP="003110DE">
            <w:pPr>
              <w:rPr>
                <w:rFonts w:ascii="Arial" w:hAnsi="Arial" w:cs="Arial"/>
                <w:b/>
                <w:sz w:val="22"/>
                <w:szCs w:val="22"/>
              </w:rPr>
            </w:pPr>
            <w:r w:rsidRPr="007118C9">
              <w:rPr>
                <w:rFonts w:ascii="Arial" w:hAnsi="Arial" w:cs="Arial"/>
                <w:b/>
                <w:sz w:val="22"/>
                <w:szCs w:val="22"/>
              </w:rPr>
              <w:t>Total</w:t>
            </w:r>
          </w:p>
        </w:tc>
        <w:tc>
          <w:tcPr>
            <w:tcW w:w="1882" w:type="dxa"/>
          </w:tcPr>
          <w:p w:rsidR="003D07DC" w:rsidRPr="007118C9" w:rsidRDefault="001E63C6" w:rsidP="00436490">
            <w:pPr>
              <w:rPr>
                <w:rFonts w:ascii="Arial" w:hAnsi="Arial" w:cs="Arial"/>
                <w:sz w:val="22"/>
                <w:szCs w:val="22"/>
              </w:rPr>
            </w:pPr>
            <w:r w:rsidRPr="007118C9">
              <w:rPr>
                <w:rFonts w:ascii="Arial" w:hAnsi="Arial" w:cs="Arial"/>
                <w:sz w:val="22"/>
                <w:szCs w:val="22"/>
              </w:rPr>
              <w:t>135,965,771</w:t>
            </w:r>
          </w:p>
        </w:tc>
        <w:tc>
          <w:tcPr>
            <w:tcW w:w="1882" w:type="dxa"/>
          </w:tcPr>
          <w:p w:rsidR="003D07DC" w:rsidRPr="007118C9" w:rsidRDefault="001E63C6" w:rsidP="00436490">
            <w:pPr>
              <w:rPr>
                <w:rFonts w:ascii="Arial" w:hAnsi="Arial" w:cs="Arial"/>
                <w:sz w:val="22"/>
                <w:szCs w:val="22"/>
              </w:rPr>
            </w:pPr>
            <w:r w:rsidRPr="007118C9">
              <w:rPr>
                <w:rFonts w:ascii="Arial" w:hAnsi="Arial" w:cs="Arial"/>
                <w:sz w:val="22"/>
                <w:szCs w:val="22"/>
              </w:rPr>
              <w:t>30,692,631</w:t>
            </w:r>
          </w:p>
        </w:tc>
        <w:tc>
          <w:tcPr>
            <w:tcW w:w="1882" w:type="dxa"/>
          </w:tcPr>
          <w:p w:rsidR="003D07DC" w:rsidRPr="007118C9" w:rsidRDefault="001E63C6" w:rsidP="005012A7">
            <w:pPr>
              <w:jc w:val="center"/>
              <w:rPr>
                <w:rFonts w:ascii="Arial" w:hAnsi="Arial" w:cs="Arial"/>
                <w:sz w:val="22"/>
                <w:szCs w:val="22"/>
              </w:rPr>
            </w:pPr>
            <w:r w:rsidRPr="007118C9">
              <w:rPr>
                <w:rFonts w:ascii="Arial" w:hAnsi="Arial" w:cs="Arial"/>
                <w:sz w:val="22"/>
                <w:szCs w:val="22"/>
              </w:rPr>
              <w:t>22.6</w:t>
            </w:r>
          </w:p>
        </w:tc>
        <w:tc>
          <w:tcPr>
            <w:tcW w:w="1882" w:type="dxa"/>
          </w:tcPr>
          <w:p w:rsidR="003D07DC" w:rsidRPr="007118C9" w:rsidRDefault="001E63C6" w:rsidP="00436490">
            <w:pPr>
              <w:rPr>
                <w:rFonts w:ascii="Arial" w:hAnsi="Arial" w:cs="Arial"/>
                <w:sz w:val="22"/>
                <w:szCs w:val="22"/>
              </w:rPr>
            </w:pPr>
            <w:r w:rsidRPr="007118C9">
              <w:rPr>
                <w:rFonts w:ascii="Arial" w:hAnsi="Arial" w:cs="Arial"/>
                <w:sz w:val="22"/>
                <w:szCs w:val="22"/>
              </w:rPr>
              <w:t>1,691,481</w:t>
            </w:r>
          </w:p>
        </w:tc>
        <w:tc>
          <w:tcPr>
            <w:tcW w:w="1883" w:type="dxa"/>
          </w:tcPr>
          <w:p w:rsidR="003D07DC" w:rsidRPr="007118C9" w:rsidRDefault="001E63C6" w:rsidP="005012A7">
            <w:pPr>
              <w:jc w:val="center"/>
              <w:rPr>
                <w:rFonts w:ascii="Arial" w:hAnsi="Arial" w:cs="Arial"/>
                <w:sz w:val="22"/>
                <w:szCs w:val="22"/>
              </w:rPr>
            </w:pPr>
            <w:r w:rsidRPr="007118C9">
              <w:rPr>
                <w:rFonts w:ascii="Arial" w:hAnsi="Arial" w:cs="Arial"/>
                <w:sz w:val="22"/>
                <w:szCs w:val="22"/>
              </w:rPr>
              <w:t>5.5</w:t>
            </w:r>
          </w:p>
        </w:tc>
        <w:tc>
          <w:tcPr>
            <w:tcW w:w="1883" w:type="dxa"/>
          </w:tcPr>
          <w:p w:rsidR="003D07DC" w:rsidRPr="007118C9" w:rsidRDefault="001E63C6" w:rsidP="005012A7">
            <w:pPr>
              <w:jc w:val="center"/>
              <w:rPr>
                <w:rFonts w:ascii="Arial" w:hAnsi="Arial" w:cs="Arial"/>
              </w:rPr>
            </w:pPr>
            <w:r w:rsidRPr="007118C9">
              <w:rPr>
                <w:rFonts w:ascii="Arial" w:hAnsi="Arial" w:cs="Arial"/>
              </w:rPr>
              <w:t>1.2</w:t>
            </w:r>
          </w:p>
        </w:tc>
      </w:tr>
    </w:tbl>
    <w:p w:rsidR="003110DE" w:rsidRDefault="003110DE" w:rsidP="003110DE">
      <w:pPr>
        <w:rPr>
          <w:rFonts w:ascii="Arial" w:hAnsi="Arial" w:cs="Arial"/>
        </w:rPr>
      </w:pPr>
    </w:p>
    <w:p w:rsidR="001E63C6" w:rsidRDefault="001E63C6" w:rsidP="001E63C6">
      <w:pPr>
        <w:pStyle w:val="BodyText"/>
        <w:rPr>
          <w:rFonts w:ascii="Arial" w:hAnsi="Arial" w:cs="Arial"/>
        </w:rPr>
      </w:pPr>
      <w:r>
        <w:rPr>
          <w:rFonts w:ascii="Arial" w:hAnsi="Arial" w:cs="Arial"/>
        </w:rPr>
        <w:t xml:space="preserve">Notes regarding the data in </w:t>
      </w:r>
      <w:r w:rsidR="00567959">
        <w:rPr>
          <w:rFonts w:ascii="Arial" w:hAnsi="Arial" w:cs="Arial"/>
          <w:b/>
        </w:rPr>
        <w:t>Table A</w:t>
      </w:r>
      <w:r>
        <w:rPr>
          <w:rFonts w:ascii="Arial" w:hAnsi="Arial" w:cs="Arial"/>
        </w:rPr>
        <w:t>: For the category ED Visits, persons who died in the ED, were admitted to the hospital from the ED, or were transferred from the ED to another facility were excluded.  For the category Hospitalizations, in-hospital deaths</w:t>
      </w:r>
      <w:r w:rsidR="00D74750">
        <w:rPr>
          <w:rFonts w:ascii="Arial" w:hAnsi="Arial" w:cs="Arial"/>
        </w:rPr>
        <w:t xml:space="preserve"> and patients who transferred from another hospital were excluded.  For the category </w:t>
      </w:r>
      <w:r w:rsidR="00436490">
        <w:rPr>
          <w:rFonts w:ascii="Arial" w:hAnsi="Arial" w:cs="Arial"/>
        </w:rPr>
        <w:t>of TB</w:t>
      </w:r>
      <w:r w:rsidR="00C16738">
        <w:rPr>
          <w:rFonts w:ascii="Arial" w:hAnsi="Arial" w:cs="Arial"/>
        </w:rPr>
        <w:t>I</w:t>
      </w:r>
      <w:r w:rsidR="00436490">
        <w:rPr>
          <w:rFonts w:ascii="Arial" w:hAnsi="Arial" w:cs="Arial"/>
        </w:rPr>
        <w:t xml:space="preserve">-related </w:t>
      </w:r>
      <w:r w:rsidR="00D74750">
        <w:rPr>
          <w:rFonts w:ascii="Arial" w:hAnsi="Arial" w:cs="Arial"/>
        </w:rPr>
        <w:t>Deaths, 128 mortality records for the years 2002-2006 were omitted because of missing age information.</w:t>
      </w:r>
      <w:r w:rsidR="00DA419C">
        <w:rPr>
          <w:rFonts w:ascii="Arial" w:hAnsi="Arial" w:cs="Arial"/>
        </w:rPr>
        <w:t xml:space="preserve">  </w:t>
      </w:r>
    </w:p>
    <w:p w:rsidR="00D74750" w:rsidRDefault="00D74750" w:rsidP="00D74750">
      <w:pPr>
        <w:rPr>
          <w:rFonts w:ascii="Arial" w:hAnsi="Arial" w:cs="Arial"/>
        </w:rPr>
      </w:pPr>
    </w:p>
    <w:p w:rsidR="00D74750" w:rsidRDefault="00D74750" w:rsidP="00D74750">
      <w:pPr>
        <w:pStyle w:val="BodyText"/>
        <w:rPr>
          <w:rFonts w:ascii="Arial" w:hAnsi="Arial" w:cs="Arial"/>
        </w:rPr>
      </w:pPr>
    </w:p>
    <w:p w:rsidR="001A3DA7" w:rsidRDefault="001A3DA7" w:rsidP="00D74750">
      <w:pPr>
        <w:pStyle w:val="BodyText"/>
        <w:rPr>
          <w:rFonts w:ascii="Arial" w:hAnsi="Arial" w:cs="Arial"/>
        </w:rPr>
      </w:pPr>
    </w:p>
    <w:p w:rsidR="001A3DA7" w:rsidRDefault="001A3DA7" w:rsidP="00D74750">
      <w:pPr>
        <w:pStyle w:val="BodyText"/>
        <w:rPr>
          <w:rFonts w:ascii="Arial" w:hAnsi="Arial" w:cs="Arial"/>
        </w:rPr>
      </w:pPr>
    </w:p>
    <w:p w:rsidR="009C31B5" w:rsidRDefault="009C31B5" w:rsidP="004D3935">
      <w:pPr>
        <w:pStyle w:val="Title"/>
        <w:jc w:val="left"/>
        <w:rPr>
          <w:sz w:val="28"/>
          <w:szCs w:val="28"/>
        </w:rPr>
      </w:pPr>
      <w:r>
        <w:rPr>
          <w:sz w:val="28"/>
          <w:szCs w:val="28"/>
        </w:rPr>
        <w:lastRenderedPageBreak/>
        <w:t>TBI by Age: Comparing the Numbers</w:t>
      </w:r>
    </w:p>
    <w:p w:rsidR="009C31B5" w:rsidRDefault="009C31B5" w:rsidP="009C31B5">
      <w:pPr>
        <w:rPr>
          <w:rFonts w:ascii="Arial" w:hAnsi="Arial" w:cs="Arial"/>
        </w:rPr>
      </w:pPr>
    </w:p>
    <w:p w:rsidR="009C31B5" w:rsidRDefault="009C31B5" w:rsidP="009C31B5">
      <w:pPr>
        <w:rPr>
          <w:rFonts w:ascii="Arial" w:hAnsi="Arial" w:cs="Arial"/>
        </w:rPr>
      </w:pPr>
    </w:p>
    <w:p w:rsidR="001A3DA7" w:rsidRDefault="004D3935" w:rsidP="004D3935">
      <w:pPr>
        <w:pStyle w:val="Title"/>
        <w:jc w:val="left"/>
        <w:rPr>
          <w:sz w:val="28"/>
          <w:szCs w:val="28"/>
        </w:rPr>
      </w:pPr>
      <w:r>
        <w:rPr>
          <w:sz w:val="28"/>
          <w:szCs w:val="28"/>
        </w:rPr>
        <w:t>Table B: Estimated Average Annual Numbers of Traumatic Brain Injury-Related Emergency Department Visits, Hospitalizations, and Deaths by Age Group, United States, 2002-2006</w:t>
      </w:r>
    </w:p>
    <w:p w:rsidR="004D3935" w:rsidRDefault="004D3935" w:rsidP="004D3935">
      <w:pPr>
        <w:rPr>
          <w:rFonts w:ascii="Arial" w:hAnsi="Arial" w:cs="Arial"/>
        </w:rPr>
      </w:pPr>
    </w:p>
    <w:p w:rsidR="004D3935" w:rsidRDefault="004D3935" w:rsidP="004D3935">
      <w:pPr>
        <w:rPr>
          <w:rFonts w:ascii="Arial" w:hAnsi="Arial" w:cs="Arial"/>
        </w:rPr>
      </w:pPr>
    </w:p>
    <w:p w:rsidR="004D3935" w:rsidRDefault="004D3935" w:rsidP="004D393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26"/>
        <w:gridCol w:w="2544"/>
        <w:gridCol w:w="2635"/>
        <w:gridCol w:w="2635"/>
        <w:gridCol w:w="2636"/>
      </w:tblGrid>
      <w:tr w:rsidR="004D3935" w:rsidRPr="007118C9">
        <w:tc>
          <w:tcPr>
            <w:tcW w:w="2726" w:type="dxa"/>
          </w:tcPr>
          <w:p w:rsidR="004D3935" w:rsidRPr="007118C9" w:rsidRDefault="004D3935" w:rsidP="00FC25C9">
            <w:pPr>
              <w:rPr>
                <w:rFonts w:ascii="Arial" w:hAnsi="Arial" w:cs="Arial"/>
                <w:b/>
              </w:rPr>
            </w:pPr>
            <w:r w:rsidRPr="007118C9">
              <w:rPr>
                <w:rFonts w:ascii="Arial" w:hAnsi="Arial" w:cs="Arial"/>
                <w:b/>
              </w:rPr>
              <w:t>Age Group</w:t>
            </w:r>
          </w:p>
          <w:p w:rsidR="004D3935" w:rsidRPr="007118C9" w:rsidRDefault="004D3935" w:rsidP="00FC25C9">
            <w:pPr>
              <w:rPr>
                <w:rFonts w:ascii="Arial" w:hAnsi="Arial" w:cs="Arial"/>
                <w:b/>
              </w:rPr>
            </w:pPr>
          </w:p>
        </w:tc>
        <w:tc>
          <w:tcPr>
            <w:tcW w:w="2544" w:type="dxa"/>
          </w:tcPr>
          <w:p w:rsidR="004D3935" w:rsidRPr="007118C9" w:rsidRDefault="004D3935" w:rsidP="00FC25C9">
            <w:pPr>
              <w:rPr>
                <w:rFonts w:ascii="Arial" w:hAnsi="Arial" w:cs="Arial"/>
                <w:b/>
              </w:rPr>
            </w:pPr>
            <w:r w:rsidRPr="007118C9">
              <w:rPr>
                <w:rFonts w:ascii="Arial" w:hAnsi="Arial" w:cs="Arial"/>
                <w:b/>
              </w:rPr>
              <w:t>ED Visits</w:t>
            </w:r>
          </w:p>
        </w:tc>
        <w:tc>
          <w:tcPr>
            <w:tcW w:w="2635" w:type="dxa"/>
          </w:tcPr>
          <w:p w:rsidR="004D3935" w:rsidRPr="007118C9" w:rsidRDefault="004D3935" w:rsidP="00FC25C9">
            <w:pPr>
              <w:rPr>
                <w:rFonts w:ascii="Arial" w:hAnsi="Arial" w:cs="Arial"/>
                <w:b/>
              </w:rPr>
            </w:pPr>
            <w:r w:rsidRPr="007118C9">
              <w:rPr>
                <w:rFonts w:ascii="Arial" w:hAnsi="Arial" w:cs="Arial"/>
                <w:b/>
              </w:rPr>
              <w:t>Hospitalizations</w:t>
            </w:r>
          </w:p>
        </w:tc>
        <w:tc>
          <w:tcPr>
            <w:tcW w:w="2635" w:type="dxa"/>
          </w:tcPr>
          <w:p w:rsidR="004D3935" w:rsidRPr="007118C9" w:rsidRDefault="004D3935" w:rsidP="00FC25C9">
            <w:pPr>
              <w:rPr>
                <w:rFonts w:ascii="Arial" w:hAnsi="Arial" w:cs="Arial"/>
                <w:b/>
              </w:rPr>
            </w:pPr>
            <w:r w:rsidRPr="007118C9">
              <w:rPr>
                <w:rFonts w:ascii="Arial" w:hAnsi="Arial" w:cs="Arial"/>
                <w:b/>
              </w:rPr>
              <w:t>Deaths</w:t>
            </w:r>
          </w:p>
        </w:tc>
        <w:tc>
          <w:tcPr>
            <w:tcW w:w="2636" w:type="dxa"/>
          </w:tcPr>
          <w:p w:rsidR="004D3935" w:rsidRPr="007118C9" w:rsidRDefault="004D3935" w:rsidP="00FC25C9">
            <w:pPr>
              <w:rPr>
                <w:rFonts w:ascii="Arial" w:hAnsi="Arial" w:cs="Arial"/>
                <w:b/>
              </w:rPr>
            </w:pPr>
            <w:r w:rsidRPr="007118C9">
              <w:rPr>
                <w:rFonts w:ascii="Arial" w:hAnsi="Arial" w:cs="Arial"/>
                <w:b/>
              </w:rPr>
              <w:t>Total</w:t>
            </w:r>
          </w:p>
        </w:tc>
      </w:tr>
      <w:tr w:rsidR="004D3935" w:rsidRPr="007118C9">
        <w:tc>
          <w:tcPr>
            <w:tcW w:w="2726" w:type="dxa"/>
          </w:tcPr>
          <w:p w:rsidR="004D3935" w:rsidRPr="007118C9" w:rsidRDefault="004D3935" w:rsidP="00FC25C9">
            <w:pPr>
              <w:rPr>
                <w:rFonts w:ascii="Arial" w:hAnsi="Arial" w:cs="Arial"/>
              </w:rPr>
            </w:pPr>
            <w:r w:rsidRPr="007118C9">
              <w:rPr>
                <w:rFonts w:ascii="Arial" w:hAnsi="Arial" w:cs="Arial"/>
              </w:rPr>
              <w:t>Children (0-14 years)</w:t>
            </w:r>
          </w:p>
          <w:p w:rsidR="004D3935" w:rsidRPr="007118C9" w:rsidRDefault="004D3935" w:rsidP="00FC25C9">
            <w:pPr>
              <w:rPr>
                <w:rFonts w:ascii="Arial" w:hAnsi="Arial" w:cs="Arial"/>
              </w:rPr>
            </w:pPr>
          </w:p>
        </w:tc>
        <w:tc>
          <w:tcPr>
            <w:tcW w:w="2544" w:type="dxa"/>
          </w:tcPr>
          <w:p w:rsidR="004D3935" w:rsidRPr="007118C9" w:rsidRDefault="004D3935" w:rsidP="00436490">
            <w:pPr>
              <w:rPr>
                <w:rFonts w:ascii="Arial" w:hAnsi="Arial" w:cs="Arial"/>
              </w:rPr>
            </w:pPr>
            <w:r w:rsidRPr="007118C9">
              <w:rPr>
                <w:rFonts w:ascii="Arial" w:hAnsi="Arial" w:cs="Arial"/>
              </w:rPr>
              <w:t>473,947</w:t>
            </w:r>
          </w:p>
        </w:tc>
        <w:tc>
          <w:tcPr>
            <w:tcW w:w="2635" w:type="dxa"/>
          </w:tcPr>
          <w:p w:rsidR="004D3935" w:rsidRPr="007118C9" w:rsidRDefault="004D3935" w:rsidP="00436490">
            <w:pPr>
              <w:rPr>
                <w:rFonts w:ascii="Arial" w:hAnsi="Arial" w:cs="Arial"/>
              </w:rPr>
            </w:pPr>
            <w:r w:rsidRPr="007118C9">
              <w:rPr>
                <w:rFonts w:ascii="Arial" w:hAnsi="Arial" w:cs="Arial"/>
              </w:rPr>
              <w:t>35,136</w:t>
            </w:r>
          </w:p>
        </w:tc>
        <w:tc>
          <w:tcPr>
            <w:tcW w:w="2635" w:type="dxa"/>
          </w:tcPr>
          <w:p w:rsidR="004D3935" w:rsidRPr="007118C9" w:rsidRDefault="004D3935" w:rsidP="00436490">
            <w:pPr>
              <w:rPr>
                <w:rFonts w:ascii="Arial" w:hAnsi="Arial" w:cs="Arial"/>
              </w:rPr>
            </w:pPr>
            <w:r w:rsidRPr="007118C9">
              <w:rPr>
                <w:rFonts w:ascii="Arial" w:hAnsi="Arial" w:cs="Arial"/>
              </w:rPr>
              <w:t>2,174</w:t>
            </w:r>
          </w:p>
        </w:tc>
        <w:tc>
          <w:tcPr>
            <w:tcW w:w="2636" w:type="dxa"/>
          </w:tcPr>
          <w:p w:rsidR="004D3935" w:rsidRPr="007118C9" w:rsidRDefault="004D3935" w:rsidP="00436490">
            <w:pPr>
              <w:rPr>
                <w:rFonts w:ascii="Arial" w:hAnsi="Arial" w:cs="Arial"/>
              </w:rPr>
            </w:pPr>
            <w:r w:rsidRPr="007118C9">
              <w:rPr>
                <w:rFonts w:ascii="Arial" w:hAnsi="Arial" w:cs="Arial"/>
              </w:rPr>
              <w:t>511,257</w:t>
            </w:r>
          </w:p>
        </w:tc>
      </w:tr>
      <w:tr w:rsidR="004D3935" w:rsidRPr="007118C9">
        <w:tc>
          <w:tcPr>
            <w:tcW w:w="2726" w:type="dxa"/>
          </w:tcPr>
          <w:p w:rsidR="004D3935" w:rsidRPr="007118C9" w:rsidRDefault="004D3935" w:rsidP="00FC25C9">
            <w:pPr>
              <w:rPr>
                <w:rFonts w:ascii="Arial" w:hAnsi="Arial" w:cs="Arial"/>
              </w:rPr>
            </w:pPr>
            <w:r w:rsidRPr="007118C9">
              <w:rPr>
                <w:rFonts w:ascii="Arial" w:hAnsi="Arial" w:cs="Arial"/>
              </w:rPr>
              <w:t>Older Adults (</w:t>
            </w:r>
            <w:r w:rsidRPr="006266EA">
              <w:rPr>
                <w:rFonts w:ascii="Arial" w:hAnsi="Arial" w:cs="Arial"/>
                <w:u w:val="single"/>
              </w:rPr>
              <w:t>&gt;</w:t>
            </w:r>
            <w:r w:rsidRPr="007118C9">
              <w:rPr>
                <w:rFonts w:ascii="Arial" w:hAnsi="Arial" w:cs="Arial"/>
              </w:rPr>
              <w:t xml:space="preserve"> 65 years)</w:t>
            </w:r>
          </w:p>
          <w:p w:rsidR="004D3935" w:rsidRPr="007118C9" w:rsidRDefault="004D3935" w:rsidP="00FC25C9">
            <w:pPr>
              <w:rPr>
                <w:rFonts w:ascii="Arial" w:hAnsi="Arial" w:cs="Arial"/>
              </w:rPr>
            </w:pPr>
          </w:p>
        </w:tc>
        <w:tc>
          <w:tcPr>
            <w:tcW w:w="2544" w:type="dxa"/>
          </w:tcPr>
          <w:p w:rsidR="004D3935" w:rsidRPr="007118C9" w:rsidRDefault="004D3935" w:rsidP="00436490">
            <w:pPr>
              <w:rPr>
                <w:rFonts w:ascii="Arial" w:hAnsi="Arial" w:cs="Arial"/>
              </w:rPr>
            </w:pPr>
            <w:r w:rsidRPr="007118C9">
              <w:rPr>
                <w:rFonts w:ascii="Arial" w:hAnsi="Arial" w:cs="Arial"/>
              </w:rPr>
              <w:t>141,998</w:t>
            </w:r>
          </w:p>
        </w:tc>
        <w:tc>
          <w:tcPr>
            <w:tcW w:w="2635" w:type="dxa"/>
          </w:tcPr>
          <w:p w:rsidR="004D3935" w:rsidRPr="007118C9" w:rsidRDefault="004D3935" w:rsidP="00436490">
            <w:pPr>
              <w:rPr>
                <w:rFonts w:ascii="Arial" w:hAnsi="Arial" w:cs="Arial"/>
              </w:rPr>
            </w:pPr>
            <w:r w:rsidRPr="007118C9">
              <w:rPr>
                <w:rFonts w:ascii="Arial" w:hAnsi="Arial" w:cs="Arial"/>
              </w:rPr>
              <w:t>81,499</w:t>
            </w:r>
          </w:p>
        </w:tc>
        <w:tc>
          <w:tcPr>
            <w:tcW w:w="2635" w:type="dxa"/>
          </w:tcPr>
          <w:p w:rsidR="004D3935" w:rsidRPr="007118C9" w:rsidRDefault="004D3935" w:rsidP="00436490">
            <w:pPr>
              <w:rPr>
                <w:rFonts w:ascii="Arial" w:hAnsi="Arial" w:cs="Arial"/>
              </w:rPr>
            </w:pPr>
            <w:r w:rsidRPr="007118C9">
              <w:rPr>
                <w:rFonts w:ascii="Arial" w:hAnsi="Arial" w:cs="Arial"/>
              </w:rPr>
              <w:t>14,347</w:t>
            </w:r>
          </w:p>
        </w:tc>
        <w:tc>
          <w:tcPr>
            <w:tcW w:w="2636" w:type="dxa"/>
          </w:tcPr>
          <w:p w:rsidR="004D3935" w:rsidRPr="007118C9" w:rsidRDefault="004D3935" w:rsidP="00436490">
            <w:pPr>
              <w:rPr>
                <w:rFonts w:ascii="Arial" w:hAnsi="Arial" w:cs="Arial"/>
              </w:rPr>
            </w:pPr>
            <w:r w:rsidRPr="007118C9">
              <w:rPr>
                <w:rFonts w:ascii="Arial" w:hAnsi="Arial" w:cs="Arial"/>
              </w:rPr>
              <w:t>237,844</w:t>
            </w:r>
          </w:p>
        </w:tc>
      </w:tr>
    </w:tbl>
    <w:p w:rsidR="004D3935" w:rsidRDefault="004D3935" w:rsidP="004D3935">
      <w:pPr>
        <w:rPr>
          <w:rFonts w:ascii="Arial" w:hAnsi="Arial" w:cs="Arial"/>
          <w:sz w:val="22"/>
          <w:szCs w:val="22"/>
        </w:rPr>
      </w:pPr>
    </w:p>
    <w:p w:rsidR="004D3935" w:rsidRDefault="004D3935" w:rsidP="004D3935">
      <w:pPr>
        <w:rPr>
          <w:rFonts w:ascii="Arial" w:hAnsi="Arial" w:cs="Arial"/>
          <w:sz w:val="22"/>
          <w:szCs w:val="22"/>
        </w:rPr>
      </w:pPr>
    </w:p>
    <w:p w:rsidR="004D3935" w:rsidRDefault="008F74A4" w:rsidP="004D3935">
      <w:pPr>
        <w:pStyle w:val="BodyText"/>
        <w:rPr>
          <w:rFonts w:ascii="Arial" w:hAnsi="Arial" w:cs="Arial"/>
        </w:rPr>
      </w:pPr>
      <w:r>
        <w:rPr>
          <w:rFonts w:ascii="Arial" w:hAnsi="Arial" w:cs="Arial"/>
        </w:rPr>
        <w:t xml:space="preserve">Notes regarding the data in </w:t>
      </w:r>
      <w:r w:rsidR="00567959">
        <w:rPr>
          <w:rFonts w:ascii="Arial" w:hAnsi="Arial" w:cs="Arial"/>
          <w:b/>
        </w:rPr>
        <w:t xml:space="preserve">Table </w:t>
      </w:r>
      <w:r w:rsidR="00DA419C">
        <w:rPr>
          <w:rFonts w:ascii="Arial" w:hAnsi="Arial" w:cs="Arial"/>
          <w:b/>
        </w:rPr>
        <w:t>B</w:t>
      </w:r>
      <w:r>
        <w:rPr>
          <w:rFonts w:ascii="Arial" w:hAnsi="Arial" w:cs="Arial"/>
        </w:rPr>
        <w:t xml:space="preserve">: </w:t>
      </w:r>
      <w:r w:rsidR="004D3935">
        <w:rPr>
          <w:rFonts w:ascii="Arial" w:hAnsi="Arial" w:cs="Arial"/>
        </w:rPr>
        <w:t xml:space="preserve"> The estimated annual average number of </w:t>
      </w:r>
      <w:r w:rsidR="00DA419C">
        <w:rPr>
          <w:rFonts w:ascii="Arial" w:hAnsi="Arial" w:cs="Arial"/>
        </w:rPr>
        <w:t>TBI</w:t>
      </w:r>
      <w:r w:rsidR="004D3935">
        <w:rPr>
          <w:rFonts w:ascii="Arial" w:hAnsi="Arial" w:cs="Arial"/>
        </w:rPr>
        <w:t xml:space="preserve"> that occur</w:t>
      </w:r>
      <w:r w:rsidR="00DA419C">
        <w:rPr>
          <w:rFonts w:ascii="Arial" w:hAnsi="Arial" w:cs="Arial"/>
        </w:rPr>
        <w:t>s</w:t>
      </w:r>
      <w:r w:rsidR="004D3935">
        <w:rPr>
          <w:rFonts w:ascii="Arial" w:hAnsi="Arial" w:cs="Arial"/>
        </w:rPr>
        <w:t xml:space="preserve"> each year among children ages 0 to 14 years is 511,257.  In contrast, the number of traumatic brain injuries that occur each year among older adults ages 65 and </w:t>
      </w:r>
      <w:r w:rsidR="00DA419C">
        <w:rPr>
          <w:rFonts w:ascii="Arial" w:hAnsi="Arial" w:cs="Arial"/>
        </w:rPr>
        <w:t xml:space="preserve">older </w:t>
      </w:r>
      <w:r w:rsidR="004D3935">
        <w:rPr>
          <w:rFonts w:ascii="Arial" w:hAnsi="Arial" w:cs="Arial"/>
        </w:rPr>
        <w:t>is 237,844.  TBI-related ED visits accounted for a larger proportion of children (92.7%) than in older adults (59.7%).</w:t>
      </w:r>
    </w:p>
    <w:p w:rsidR="004D3935" w:rsidRDefault="004D3935" w:rsidP="004D3935">
      <w:pPr>
        <w:rPr>
          <w:rFonts w:ascii="Arial" w:hAnsi="Arial" w:cs="Arial"/>
        </w:rPr>
      </w:pPr>
    </w:p>
    <w:p w:rsidR="004D3935" w:rsidRDefault="004D3935" w:rsidP="004D3935">
      <w:pPr>
        <w:rPr>
          <w:rFonts w:ascii="Arial" w:hAnsi="Arial" w:cs="Arial"/>
        </w:rPr>
      </w:pPr>
    </w:p>
    <w:p w:rsidR="004D3935" w:rsidRDefault="004D3935" w:rsidP="004D3935">
      <w:pPr>
        <w:rPr>
          <w:rFonts w:ascii="Arial" w:hAnsi="Arial" w:cs="Arial"/>
        </w:rPr>
      </w:pPr>
    </w:p>
    <w:p w:rsidR="004D3935" w:rsidRDefault="004D3935" w:rsidP="004D3935">
      <w:pPr>
        <w:rPr>
          <w:rFonts w:ascii="Arial" w:hAnsi="Arial" w:cs="Arial"/>
        </w:rPr>
      </w:pPr>
    </w:p>
    <w:p w:rsidR="004D3935" w:rsidRDefault="004D3935" w:rsidP="004D3935">
      <w:pPr>
        <w:rPr>
          <w:rFonts w:ascii="Arial" w:hAnsi="Arial" w:cs="Arial"/>
        </w:rPr>
      </w:pPr>
    </w:p>
    <w:p w:rsidR="004D3935" w:rsidRDefault="004D3935" w:rsidP="004D3935">
      <w:pPr>
        <w:rPr>
          <w:rFonts w:ascii="Arial" w:hAnsi="Arial" w:cs="Arial"/>
        </w:rPr>
      </w:pPr>
    </w:p>
    <w:p w:rsidR="004D3935" w:rsidRDefault="004D3935" w:rsidP="004D3935">
      <w:pPr>
        <w:rPr>
          <w:rFonts w:ascii="Arial" w:hAnsi="Arial" w:cs="Arial"/>
        </w:rPr>
      </w:pPr>
    </w:p>
    <w:p w:rsidR="004D3935" w:rsidRDefault="004D3935" w:rsidP="004D3935">
      <w:pPr>
        <w:rPr>
          <w:rFonts w:ascii="Arial" w:hAnsi="Arial" w:cs="Arial"/>
        </w:rPr>
      </w:pPr>
    </w:p>
    <w:p w:rsidR="004D3935" w:rsidRDefault="004D3935" w:rsidP="004D3935">
      <w:pPr>
        <w:rPr>
          <w:rFonts w:ascii="Arial" w:hAnsi="Arial" w:cs="Arial"/>
        </w:rPr>
      </w:pPr>
    </w:p>
    <w:p w:rsidR="004D3935" w:rsidRDefault="009C31B5" w:rsidP="009C31B5">
      <w:pPr>
        <w:pStyle w:val="Title"/>
        <w:jc w:val="left"/>
        <w:rPr>
          <w:sz w:val="28"/>
          <w:szCs w:val="28"/>
        </w:rPr>
      </w:pPr>
      <w:r>
        <w:rPr>
          <w:sz w:val="28"/>
          <w:szCs w:val="28"/>
        </w:rPr>
        <w:lastRenderedPageBreak/>
        <w:t>TBI by Age: Comparing the Rates</w:t>
      </w:r>
    </w:p>
    <w:p w:rsidR="004D3935" w:rsidRDefault="004D3935" w:rsidP="004D3935">
      <w:pPr>
        <w:rPr>
          <w:rFonts w:ascii="Arial" w:hAnsi="Arial" w:cs="Arial"/>
        </w:rPr>
      </w:pPr>
    </w:p>
    <w:p w:rsidR="00B51318" w:rsidRPr="00D161EB" w:rsidRDefault="008F74A4" w:rsidP="00B51318">
      <w:pPr>
        <w:pStyle w:val="BodyText"/>
        <w:rPr>
          <w:rFonts w:ascii="Arial" w:hAnsi="Arial" w:cs="Arial"/>
          <w:sz w:val="20"/>
          <w:szCs w:val="20"/>
        </w:rPr>
      </w:pPr>
      <w:r w:rsidRPr="00B51318">
        <w:rPr>
          <w:rFonts w:ascii="Arial" w:hAnsi="Arial" w:cs="Arial"/>
        </w:rPr>
        <w:t xml:space="preserve">The following </w:t>
      </w:r>
      <w:r w:rsidR="00427955" w:rsidRPr="00B51318">
        <w:rPr>
          <w:rFonts w:ascii="Arial" w:hAnsi="Arial" w:cs="Arial"/>
        </w:rPr>
        <w:t>figure</w:t>
      </w:r>
      <w:r w:rsidR="0038116A" w:rsidRPr="00B51318">
        <w:rPr>
          <w:rFonts w:ascii="Arial" w:hAnsi="Arial" w:cs="Arial"/>
        </w:rPr>
        <w:t xml:space="preserve">, </w:t>
      </w:r>
      <w:r w:rsidR="00C336DB">
        <w:rPr>
          <w:rFonts w:ascii="Arial" w:hAnsi="Arial" w:cs="Arial"/>
          <w:b/>
        </w:rPr>
        <w:t>Figure 2</w:t>
      </w:r>
      <w:r w:rsidR="0038116A" w:rsidRPr="00B51318">
        <w:rPr>
          <w:rFonts w:ascii="Arial" w:hAnsi="Arial" w:cs="Arial"/>
        </w:rPr>
        <w:t>,</w:t>
      </w:r>
      <w:r w:rsidR="00427955" w:rsidRPr="00B51318">
        <w:rPr>
          <w:rFonts w:ascii="Arial" w:hAnsi="Arial" w:cs="Arial"/>
        </w:rPr>
        <w:t xml:space="preserve"> is a graph depicting the estimated average annual rates of </w:t>
      </w:r>
      <w:r w:rsidR="005F2857">
        <w:rPr>
          <w:rFonts w:ascii="Arial" w:hAnsi="Arial" w:cs="Arial"/>
        </w:rPr>
        <w:t>TBI</w:t>
      </w:r>
      <w:r w:rsidR="00427955" w:rsidRPr="00B51318">
        <w:rPr>
          <w:rFonts w:ascii="Arial" w:hAnsi="Arial" w:cs="Arial"/>
        </w:rPr>
        <w:t xml:space="preserve">-related </w:t>
      </w:r>
      <w:r w:rsidR="005F1B78">
        <w:rPr>
          <w:rFonts w:ascii="Arial" w:hAnsi="Arial" w:cs="Arial"/>
        </w:rPr>
        <w:t>ED</w:t>
      </w:r>
      <w:r w:rsidR="00427955" w:rsidRPr="00B51318">
        <w:rPr>
          <w:rFonts w:ascii="Arial" w:hAnsi="Arial" w:cs="Arial"/>
        </w:rPr>
        <w:t xml:space="preserve"> visits, hospitalizations, and deaths by age groups in the </w:t>
      </w:r>
      <w:smartTag w:uri="urn:schemas-microsoft-com:office:smarttags" w:element="place">
        <w:smartTag w:uri="urn:schemas-microsoft-com:office:smarttags" w:element="country-region">
          <w:r w:rsidR="0068418A">
            <w:rPr>
              <w:rFonts w:ascii="Arial" w:hAnsi="Arial" w:cs="Arial"/>
            </w:rPr>
            <w:t>U.S.</w:t>
          </w:r>
        </w:smartTag>
      </w:smartTag>
      <w:r w:rsidR="00427955" w:rsidRPr="00B51318">
        <w:rPr>
          <w:rFonts w:ascii="Arial" w:hAnsi="Arial" w:cs="Arial"/>
        </w:rPr>
        <w:t xml:space="preserve"> for the years 2002 to 2006. </w:t>
      </w:r>
      <w:r w:rsidR="00FC25C9" w:rsidRPr="00B51318">
        <w:rPr>
          <w:rFonts w:ascii="Arial" w:hAnsi="Arial" w:cs="Arial"/>
        </w:rPr>
        <w:t xml:space="preserve"> </w:t>
      </w:r>
      <w:r w:rsidR="00C336DB" w:rsidRPr="00436490">
        <w:rPr>
          <w:rFonts w:ascii="Arial" w:hAnsi="Arial" w:cs="Arial"/>
        </w:rPr>
        <w:t>This graph is a comparison of TBI</w:t>
      </w:r>
      <w:r w:rsidR="00C336DB">
        <w:rPr>
          <w:rFonts w:ascii="Arial" w:hAnsi="Arial" w:cs="Arial"/>
          <w:color w:val="FF0000"/>
        </w:rPr>
        <w:t xml:space="preserve"> </w:t>
      </w:r>
      <w:r w:rsidR="00C336DB" w:rsidRPr="00436490">
        <w:rPr>
          <w:rFonts w:ascii="Arial" w:hAnsi="Arial" w:cs="Arial"/>
        </w:rPr>
        <w:t xml:space="preserve">rates </w:t>
      </w:r>
      <w:r w:rsidR="005F2857" w:rsidRPr="00436490">
        <w:rPr>
          <w:rFonts w:ascii="Arial" w:hAnsi="Arial" w:cs="Arial"/>
        </w:rPr>
        <w:t xml:space="preserve">and outcome </w:t>
      </w:r>
      <w:r w:rsidR="00C336DB" w:rsidRPr="00436490">
        <w:rPr>
          <w:rFonts w:ascii="Arial" w:hAnsi="Arial" w:cs="Arial"/>
        </w:rPr>
        <w:t>by age.</w:t>
      </w:r>
      <w:r w:rsidR="00C336DB">
        <w:rPr>
          <w:rFonts w:ascii="Arial" w:hAnsi="Arial" w:cs="Arial"/>
          <w:color w:val="FF0000"/>
        </w:rPr>
        <w:t xml:space="preserve">  </w:t>
      </w:r>
      <w:r w:rsidR="0038116A" w:rsidRPr="00B51318">
        <w:rPr>
          <w:rFonts w:ascii="Arial" w:hAnsi="Arial" w:cs="Arial"/>
        </w:rPr>
        <w:t>The x axis represents age</w:t>
      </w:r>
      <w:r w:rsidR="00BE697B">
        <w:rPr>
          <w:rFonts w:ascii="Arial" w:hAnsi="Arial" w:cs="Arial"/>
        </w:rPr>
        <w:t xml:space="preserve"> in years</w:t>
      </w:r>
      <w:r w:rsidR="0038116A" w:rsidRPr="00B51318">
        <w:rPr>
          <w:rFonts w:ascii="Arial" w:hAnsi="Arial" w:cs="Arial"/>
        </w:rPr>
        <w:t xml:space="preserve">.  Reading left to right the units of measure are: 0-4, 5-9, 10-14, 15-19, 20-24, 25-34, 35-44,45-54, 55-64,65-74, and greater than or equal to 75 years.  The y axis represents </w:t>
      </w:r>
      <w:r w:rsidR="00BE697B">
        <w:rPr>
          <w:rFonts w:ascii="Arial" w:hAnsi="Arial" w:cs="Arial"/>
        </w:rPr>
        <w:t xml:space="preserve">the </w:t>
      </w:r>
      <w:r w:rsidR="0038116A" w:rsidRPr="00B51318">
        <w:rPr>
          <w:rFonts w:ascii="Arial" w:hAnsi="Arial" w:cs="Arial"/>
        </w:rPr>
        <w:t>rate per 100,000</w:t>
      </w:r>
      <w:r w:rsidR="00436490">
        <w:rPr>
          <w:rFonts w:ascii="Arial" w:hAnsi="Arial" w:cs="Arial"/>
        </w:rPr>
        <w:t xml:space="preserve"> population</w:t>
      </w:r>
      <w:r w:rsidR="0038116A" w:rsidRPr="00B51318">
        <w:rPr>
          <w:rFonts w:ascii="Arial" w:hAnsi="Arial" w:cs="Arial"/>
        </w:rPr>
        <w:t xml:space="preserve">.  The units of measure, beginning with zero </w:t>
      </w:r>
      <w:r w:rsidR="00C150A2">
        <w:rPr>
          <w:rFonts w:ascii="Arial" w:hAnsi="Arial" w:cs="Arial"/>
        </w:rPr>
        <w:t xml:space="preserve">and in ascending order </w:t>
      </w:r>
      <w:r w:rsidR="0038116A" w:rsidRPr="00B51318">
        <w:rPr>
          <w:rFonts w:ascii="Arial" w:hAnsi="Arial" w:cs="Arial"/>
        </w:rPr>
        <w:t>are 200, 400, 600, 800, 1</w:t>
      </w:r>
      <w:r w:rsidR="00C150A2">
        <w:rPr>
          <w:rFonts w:ascii="Arial" w:hAnsi="Arial" w:cs="Arial"/>
        </w:rPr>
        <w:t>,</w:t>
      </w:r>
      <w:r w:rsidR="0038116A" w:rsidRPr="00B51318">
        <w:rPr>
          <w:rFonts w:ascii="Arial" w:hAnsi="Arial" w:cs="Arial"/>
        </w:rPr>
        <w:t>000, 1</w:t>
      </w:r>
      <w:r w:rsidR="00C150A2">
        <w:rPr>
          <w:rFonts w:ascii="Arial" w:hAnsi="Arial" w:cs="Arial"/>
        </w:rPr>
        <w:t>,</w:t>
      </w:r>
      <w:r w:rsidR="0038116A" w:rsidRPr="00B51318">
        <w:rPr>
          <w:rFonts w:ascii="Arial" w:hAnsi="Arial" w:cs="Arial"/>
        </w:rPr>
        <w:t>200, and 1</w:t>
      </w:r>
      <w:r w:rsidR="00C150A2">
        <w:rPr>
          <w:rFonts w:ascii="Arial" w:hAnsi="Arial" w:cs="Arial"/>
        </w:rPr>
        <w:t>,</w:t>
      </w:r>
      <w:r w:rsidR="0038116A" w:rsidRPr="00B51318">
        <w:rPr>
          <w:rFonts w:ascii="Arial" w:hAnsi="Arial" w:cs="Arial"/>
        </w:rPr>
        <w:t xml:space="preserve">400.  Three lines are plotted on the graph: ED visits, Hospitalizations, and Deaths.  </w:t>
      </w:r>
      <w:r w:rsidR="005F2857">
        <w:rPr>
          <w:rFonts w:ascii="Arial" w:hAnsi="Arial" w:cs="Arial"/>
        </w:rPr>
        <w:t>During 2002 to 2006, v</w:t>
      </w:r>
      <w:r w:rsidR="00B51318" w:rsidRPr="00B51318">
        <w:rPr>
          <w:rFonts w:ascii="Arial" w:hAnsi="Arial" w:cs="Arial"/>
        </w:rPr>
        <w:t>ery young children ages 0 to 4 years had the highest rate of TBI-related ED visits</w:t>
      </w:r>
      <w:r w:rsidR="00B51318">
        <w:rPr>
          <w:rFonts w:ascii="Arial" w:hAnsi="Arial" w:cs="Arial"/>
        </w:rPr>
        <w:t xml:space="preserve">, </w:t>
      </w:r>
      <w:r w:rsidR="00B51318" w:rsidRPr="00B51318">
        <w:rPr>
          <w:rFonts w:ascii="Arial" w:hAnsi="Arial" w:cs="Arial"/>
        </w:rPr>
        <w:t>1,256</w:t>
      </w:r>
      <w:r w:rsidR="00B51318">
        <w:rPr>
          <w:rFonts w:ascii="Arial" w:hAnsi="Arial" w:cs="Arial"/>
        </w:rPr>
        <w:t xml:space="preserve"> per 100,000 population</w:t>
      </w:r>
      <w:r w:rsidR="00B51318" w:rsidRPr="00B51318">
        <w:rPr>
          <w:rFonts w:ascii="Arial" w:hAnsi="Arial" w:cs="Arial"/>
        </w:rPr>
        <w:t>, followed by older adolescents ages 15 to 19 years</w:t>
      </w:r>
      <w:r w:rsidR="00B51318">
        <w:rPr>
          <w:rFonts w:ascii="Arial" w:hAnsi="Arial" w:cs="Arial"/>
        </w:rPr>
        <w:t xml:space="preserve">, </w:t>
      </w:r>
      <w:r w:rsidR="00B51318" w:rsidRPr="00B51318">
        <w:rPr>
          <w:rFonts w:ascii="Arial" w:hAnsi="Arial" w:cs="Arial"/>
        </w:rPr>
        <w:t xml:space="preserve">757 per 100,000. </w:t>
      </w:r>
      <w:r w:rsidR="00B51318">
        <w:rPr>
          <w:rFonts w:ascii="Arial" w:hAnsi="Arial" w:cs="Arial"/>
        </w:rPr>
        <w:t>From age 20 to age 64 the rates for ED visits steadily decline, then begin to rise again for those ages 65-74.  T</w:t>
      </w:r>
      <w:r w:rsidR="00B51318" w:rsidRPr="00B51318">
        <w:rPr>
          <w:rFonts w:ascii="Arial" w:hAnsi="Arial" w:cs="Arial"/>
        </w:rPr>
        <w:t>he highest rates of TBI-related hospitalization and death occurred among adults age 75 years or older (339 per 100,000 and 57 per 100,000, respectively).</w:t>
      </w:r>
    </w:p>
    <w:p w:rsidR="00427955" w:rsidRPr="00D161EB" w:rsidRDefault="00427955" w:rsidP="00B51318">
      <w:pPr>
        <w:rPr>
          <w:rFonts w:ascii="Arial" w:hAnsi="Arial" w:cs="Arial"/>
          <w:sz w:val="20"/>
          <w:szCs w:val="20"/>
        </w:rPr>
      </w:pPr>
    </w:p>
    <w:p w:rsidR="004D3935" w:rsidRPr="00D161EB" w:rsidRDefault="009C31B5" w:rsidP="009C31B5">
      <w:pPr>
        <w:pStyle w:val="Title"/>
        <w:jc w:val="left"/>
        <w:rPr>
          <w:sz w:val="24"/>
          <w:szCs w:val="24"/>
        </w:rPr>
      </w:pPr>
      <w:r w:rsidRPr="00980A27">
        <w:rPr>
          <w:sz w:val="28"/>
          <w:szCs w:val="28"/>
        </w:rPr>
        <w:t>Figure 2: Estimated Average Annual Rates of Traumatic Brain Injury-Related Emergency Department Visits, Hospitalizations, and Deaths, by Age Group, United States, 2002-2006</w:t>
      </w:r>
    </w:p>
    <w:p w:rsidR="00D161EB" w:rsidRDefault="00D161EB" w:rsidP="003D6CF3">
      <w:pPr>
        <w:jc w:val="center"/>
      </w:pPr>
    </w:p>
    <w:p w:rsidR="004D3935" w:rsidRDefault="004F4B77" w:rsidP="003D6CF3">
      <w:pPr>
        <w:jc w:val="center"/>
      </w:pPr>
      <w:r w:rsidRPr="004F4B77">
        <w:drawing>
          <wp:inline distT="0" distB="0" distL="0" distR="0">
            <wp:extent cx="4162425" cy="2581275"/>
            <wp:effectExtent l="0" t="0" r="0" b="0"/>
            <wp:docPr id="2" name="Picture 2" descr="Figure 2: Estimated Average Annual Rates of Traumatic Brain Injury-Related Emergency Department Visits, Hospitalizations, and Deaths, by Age Group, United States, 2002-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4162425" cy="2581275"/>
                    </a:xfrm>
                    <a:prstGeom prst="rect">
                      <a:avLst/>
                    </a:prstGeom>
                    <a:noFill/>
                    <a:ln w="9525">
                      <a:noFill/>
                      <a:miter lim="800000"/>
                      <a:headEnd/>
                      <a:tailEnd/>
                    </a:ln>
                  </pic:spPr>
                </pic:pic>
              </a:graphicData>
            </a:graphic>
          </wp:inline>
        </w:drawing>
      </w:r>
    </w:p>
    <w:p w:rsidR="00D161EB" w:rsidRDefault="00D161EB" w:rsidP="003D6CF3">
      <w:pPr>
        <w:jc w:val="center"/>
      </w:pPr>
    </w:p>
    <w:p w:rsidR="00B51318" w:rsidRPr="00D727C8" w:rsidRDefault="00D727C8" w:rsidP="00D727C8">
      <w:pPr>
        <w:pStyle w:val="Title"/>
        <w:jc w:val="left"/>
        <w:rPr>
          <w:sz w:val="28"/>
          <w:szCs w:val="28"/>
        </w:rPr>
      </w:pPr>
      <w:r>
        <w:rPr>
          <w:sz w:val="28"/>
          <w:szCs w:val="28"/>
        </w:rPr>
        <w:lastRenderedPageBreak/>
        <w:t>TBI by Sex: Comparing the Numbers</w:t>
      </w:r>
    </w:p>
    <w:p w:rsidR="00B51318" w:rsidRDefault="00B51318" w:rsidP="004D3935">
      <w:pPr>
        <w:rPr>
          <w:rFonts w:ascii="Arial" w:hAnsi="Arial" w:cs="Arial"/>
        </w:rPr>
      </w:pPr>
    </w:p>
    <w:p w:rsidR="00D727C8" w:rsidRDefault="00D727C8" w:rsidP="004D3935">
      <w:pPr>
        <w:rPr>
          <w:rFonts w:ascii="Arial" w:hAnsi="Arial" w:cs="Arial"/>
        </w:rPr>
      </w:pPr>
    </w:p>
    <w:p w:rsidR="00D727C8" w:rsidRPr="00D727C8" w:rsidRDefault="00D727C8" w:rsidP="00D727C8">
      <w:pPr>
        <w:pStyle w:val="BodyText"/>
        <w:rPr>
          <w:rFonts w:ascii="Arial" w:hAnsi="Arial" w:cs="Arial"/>
        </w:rPr>
      </w:pPr>
      <w:r w:rsidRPr="00D727C8">
        <w:rPr>
          <w:rFonts w:ascii="Arial" w:hAnsi="Arial" w:cs="Arial"/>
        </w:rPr>
        <w:t xml:space="preserve">The following table, </w:t>
      </w:r>
      <w:r w:rsidRPr="00357BC7">
        <w:rPr>
          <w:rFonts w:ascii="Arial" w:hAnsi="Arial" w:cs="Arial"/>
          <w:b/>
        </w:rPr>
        <w:t>Table C</w:t>
      </w:r>
      <w:r w:rsidRPr="00D727C8">
        <w:rPr>
          <w:rFonts w:ascii="Arial" w:hAnsi="Arial" w:cs="Arial"/>
        </w:rPr>
        <w:t xml:space="preserve">, represents the estimated average annual numbers of </w:t>
      </w:r>
      <w:r w:rsidR="005F2857">
        <w:rPr>
          <w:rFonts w:ascii="Arial" w:hAnsi="Arial" w:cs="Arial"/>
        </w:rPr>
        <w:t>TBI</w:t>
      </w:r>
      <w:r w:rsidRPr="00D727C8">
        <w:rPr>
          <w:rFonts w:ascii="Arial" w:hAnsi="Arial" w:cs="Arial"/>
        </w:rPr>
        <w:t xml:space="preserve">-related </w:t>
      </w:r>
      <w:r w:rsidR="005F1B78">
        <w:rPr>
          <w:rFonts w:ascii="Arial" w:hAnsi="Arial" w:cs="Arial"/>
        </w:rPr>
        <w:t>ED</w:t>
      </w:r>
      <w:r w:rsidRPr="00D727C8">
        <w:rPr>
          <w:rFonts w:ascii="Arial" w:hAnsi="Arial" w:cs="Arial"/>
        </w:rPr>
        <w:t xml:space="preserve"> visits, hospitalizations, and deaths, by sex, in the </w:t>
      </w:r>
      <w:smartTag w:uri="urn:schemas-microsoft-com:office:smarttags" w:element="place">
        <w:smartTag w:uri="urn:schemas-microsoft-com:office:smarttags" w:element="country-region">
          <w:r w:rsidR="0068418A">
            <w:rPr>
              <w:rFonts w:ascii="Arial" w:hAnsi="Arial" w:cs="Arial"/>
            </w:rPr>
            <w:t>U.S.</w:t>
          </w:r>
        </w:smartTag>
      </w:smartTag>
      <w:r w:rsidRPr="00D727C8">
        <w:rPr>
          <w:rFonts w:ascii="Arial" w:hAnsi="Arial" w:cs="Arial"/>
        </w:rPr>
        <w:t xml:space="preserve"> for the years 2002 to 2006.  An estimated average of 998,176 TBIs occurred each year among males compared with 693,329 TBIs which occurred each year among females.  Overall, approximately 1.4 times as many TBIs occurred among males as among females.</w:t>
      </w:r>
    </w:p>
    <w:p w:rsidR="00D727C8" w:rsidRDefault="00D727C8" w:rsidP="004D3935">
      <w:pPr>
        <w:rPr>
          <w:rFonts w:ascii="Arial" w:hAnsi="Arial" w:cs="Arial"/>
        </w:rPr>
      </w:pPr>
    </w:p>
    <w:p w:rsidR="00D727C8" w:rsidRDefault="00D727C8" w:rsidP="004D3935">
      <w:pPr>
        <w:rPr>
          <w:rFonts w:ascii="Arial" w:hAnsi="Arial" w:cs="Arial"/>
        </w:rPr>
      </w:pPr>
    </w:p>
    <w:p w:rsidR="00D727C8" w:rsidRDefault="00D727C8" w:rsidP="004D393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35"/>
        <w:gridCol w:w="2635"/>
        <w:gridCol w:w="2635"/>
        <w:gridCol w:w="2635"/>
        <w:gridCol w:w="2636"/>
      </w:tblGrid>
      <w:tr w:rsidR="00D727C8" w:rsidRPr="00707160">
        <w:tc>
          <w:tcPr>
            <w:tcW w:w="2635" w:type="dxa"/>
          </w:tcPr>
          <w:p w:rsidR="00D727C8" w:rsidRPr="007118C9" w:rsidRDefault="00D727C8" w:rsidP="00707160">
            <w:pPr>
              <w:rPr>
                <w:rFonts w:ascii="Arial" w:hAnsi="Arial" w:cs="Arial"/>
                <w:b/>
              </w:rPr>
            </w:pPr>
            <w:r w:rsidRPr="007118C9">
              <w:rPr>
                <w:rFonts w:ascii="Arial" w:hAnsi="Arial" w:cs="Arial"/>
                <w:b/>
              </w:rPr>
              <w:t>Sex</w:t>
            </w:r>
          </w:p>
          <w:p w:rsidR="00D727C8" w:rsidRPr="007118C9" w:rsidRDefault="00D727C8" w:rsidP="00707160">
            <w:pPr>
              <w:rPr>
                <w:rFonts w:ascii="Arial" w:hAnsi="Arial" w:cs="Arial"/>
              </w:rPr>
            </w:pPr>
          </w:p>
        </w:tc>
        <w:tc>
          <w:tcPr>
            <w:tcW w:w="2635" w:type="dxa"/>
          </w:tcPr>
          <w:p w:rsidR="00D727C8" w:rsidRPr="007118C9" w:rsidRDefault="00D727C8" w:rsidP="00707160">
            <w:pPr>
              <w:rPr>
                <w:rFonts w:ascii="Arial" w:hAnsi="Arial" w:cs="Arial"/>
                <w:b/>
              </w:rPr>
            </w:pPr>
            <w:r w:rsidRPr="007118C9">
              <w:rPr>
                <w:rFonts w:ascii="Arial" w:hAnsi="Arial" w:cs="Arial"/>
                <w:b/>
              </w:rPr>
              <w:t>ED Visits</w:t>
            </w:r>
          </w:p>
        </w:tc>
        <w:tc>
          <w:tcPr>
            <w:tcW w:w="2635" w:type="dxa"/>
          </w:tcPr>
          <w:p w:rsidR="00D727C8" w:rsidRPr="007118C9" w:rsidRDefault="00D727C8" w:rsidP="00707160">
            <w:pPr>
              <w:rPr>
                <w:rFonts w:ascii="Arial" w:hAnsi="Arial" w:cs="Arial"/>
                <w:b/>
              </w:rPr>
            </w:pPr>
            <w:r w:rsidRPr="007118C9">
              <w:rPr>
                <w:rFonts w:ascii="Arial" w:hAnsi="Arial" w:cs="Arial"/>
                <w:b/>
              </w:rPr>
              <w:t>Hospitalizations</w:t>
            </w:r>
          </w:p>
        </w:tc>
        <w:tc>
          <w:tcPr>
            <w:tcW w:w="2635" w:type="dxa"/>
          </w:tcPr>
          <w:p w:rsidR="00D727C8" w:rsidRPr="007118C9" w:rsidRDefault="00D727C8" w:rsidP="00707160">
            <w:pPr>
              <w:rPr>
                <w:rFonts w:ascii="Arial" w:hAnsi="Arial" w:cs="Arial"/>
                <w:b/>
              </w:rPr>
            </w:pPr>
            <w:r w:rsidRPr="007118C9">
              <w:rPr>
                <w:rFonts w:ascii="Arial" w:hAnsi="Arial" w:cs="Arial"/>
                <w:b/>
              </w:rPr>
              <w:t>Deaths</w:t>
            </w:r>
          </w:p>
        </w:tc>
        <w:tc>
          <w:tcPr>
            <w:tcW w:w="2636" w:type="dxa"/>
          </w:tcPr>
          <w:p w:rsidR="00D727C8" w:rsidRPr="002E6633" w:rsidRDefault="00D727C8" w:rsidP="00707160">
            <w:pPr>
              <w:rPr>
                <w:rFonts w:ascii="Arial" w:hAnsi="Arial" w:cs="Arial"/>
                <w:b/>
              </w:rPr>
            </w:pPr>
            <w:r w:rsidRPr="002E6633">
              <w:rPr>
                <w:rFonts w:ascii="Arial" w:hAnsi="Arial" w:cs="Arial"/>
                <w:b/>
              </w:rPr>
              <w:t>Total</w:t>
            </w:r>
          </w:p>
        </w:tc>
      </w:tr>
      <w:tr w:rsidR="00D727C8" w:rsidRPr="00B64018">
        <w:tc>
          <w:tcPr>
            <w:tcW w:w="2635" w:type="dxa"/>
          </w:tcPr>
          <w:p w:rsidR="00D727C8" w:rsidRPr="007118C9" w:rsidRDefault="00D727C8" w:rsidP="00707160">
            <w:pPr>
              <w:rPr>
                <w:rFonts w:ascii="Arial" w:hAnsi="Arial" w:cs="Arial"/>
                <w:b/>
              </w:rPr>
            </w:pPr>
            <w:r w:rsidRPr="007118C9">
              <w:rPr>
                <w:rFonts w:ascii="Arial" w:hAnsi="Arial" w:cs="Arial"/>
                <w:b/>
              </w:rPr>
              <w:t>Male</w:t>
            </w:r>
          </w:p>
          <w:p w:rsidR="00707160" w:rsidRPr="007118C9" w:rsidRDefault="00707160" w:rsidP="00707160">
            <w:pPr>
              <w:rPr>
                <w:rFonts w:ascii="Arial" w:hAnsi="Arial" w:cs="Arial"/>
              </w:rPr>
            </w:pPr>
          </w:p>
        </w:tc>
        <w:tc>
          <w:tcPr>
            <w:tcW w:w="2635" w:type="dxa"/>
          </w:tcPr>
          <w:p w:rsidR="00D727C8" w:rsidRPr="007118C9" w:rsidRDefault="00D727C8" w:rsidP="00436490">
            <w:pPr>
              <w:rPr>
                <w:rFonts w:ascii="Arial" w:hAnsi="Arial" w:cs="Arial"/>
              </w:rPr>
            </w:pPr>
            <w:r w:rsidRPr="007118C9">
              <w:rPr>
                <w:rFonts w:ascii="Arial" w:hAnsi="Arial" w:cs="Arial"/>
              </w:rPr>
              <w:t>789,925</w:t>
            </w:r>
          </w:p>
        </w:tc>
        <w:tc>
          <w:tcPr>
            <w:tcW w:w="2635" w:type="dxa"/>
          </w:tcPr>
          <w:p w:rsidR="00D727C8" w:rsidRPr="007118C9" w:rsidRDefault="00D727C8" w:rsidP="00436490">
            <w:pPr>
              <w:rPr>
                <w:rFonts w:ascii="Arial" w:hAnsi="Arial" w:cs="Arial"/>
              </w:rPr>
            </w:pPr>
            <w:r w:rsidRPr="007118C9">
              <w:rPr>
                <w:rFonts w:ascii="Arial" w:hAnsi="Arial" w:cs="Arial"/>
              </w:rPr>
              <w:t>170,257</w:t>
            </w:r>
          </w:p>
        </w:tc>
        <w:tc>
          <w:tcPr>
            <w:tcW w:w="2635" w:type="dxa"/>
          </w:tcPr>
          <w:p w:rsidR="00D727C8" w:rsidRPr="007118C9" w:rsidRDefault="00D727C8" w:rsidP="00436490">
            <w:pPr>
              <w:rPr>
                <w:rFonts w:ascii="Arial" w:hAnsi="Arial" w:cs="Arial"/>
              </w:rPr>
            </w:pPr>
            <w:r w:rsidRPr="007118C9">
              <w:rPr>
                <w:rFonts w:ascii="Arial" w:hAnsi="Arial" w:cs="Arial"/>
              </w:rPr>
              <w:t>37,994</w:t>
            </w:r>
          </w:p>
        </w:tc>
        <w:tc>
          <w:tcPr>
            <w:tcW w:w="2636" w:type="dxa"/>
          </w:tcPr>
          <w:p w:rsidR="00D727C8" w:rsidRPr="00B64018" w:rsidRDefault="00D727C8" w:rsidP="00436490">
            <w:pPr>
              <w:rPr>
                <w:rFonts w:ascii="Arial" w:hAnsi="Arial" w:cs="Arial"/>
              </w:rPr>
            </w:pPr>
            <w:r w:rsidRPr="00B64018">
              <w:rPr>
                <w:rFonts w:ascii="Arial" w:hAnsi="Arial" w:cs="Arial"/>
              </w:rPr>
              <w:t>998,176</w:t>
            </w:r>
          </w:p>
          <w:p w:rsidR="00D727C8" w:rsidRPr="00B64018" w:rsidRDefault="00D727C8" w:rsidP="00436490">
            <w:pPr>
              <w:rPr>
                <w:rFonts w:ascii="Arial" w:hAnsi="Arial" w:cs="Arial"/>
              </w:rPr>
            </w:pPr>
          </w:p>
        </w:tc>
      </w:tr>
      <w:tr w:rsidR="00D727C8" w:rsidRPr="00B64018">
        <w:tc>
          <w:tcPr>
            <w:tcW w:w="2635" w:type="dxa"/>
          </w:tcPr>
          <w:p w:rsidR="00D727C8" w:rsidRPr="007118C9" w:rsidRDefault="00D727C8" w:rsidP="00707160">
            <w:pPr>
              <w:rPr>
                <w:rFonts w:ascii="Arial" w:hAnsi="Arial" w:cs="Arial"/>
                <w:b/>
              </w:rPr>
            </w:pPr>
            <w:r w:rsidRPr="007118C9">
              <w:rPr>
                <w:rFonts w:ascii="Arial" w:hAnsi="Arial" w:cs="Arial"/>
                <w:b/>
              </w:rPr>
              <w:t>Female</w:t>
            </w:r>
          </w:p>
          <w:p w:rsidR="00D727C8" w:rsidRPr="007118C9" w:rsidRDefault="00D727C8" w:rsidP="00707160">
            <w:pPr>
              <w:rPr>
                <w:rFonts w:ascii="Arial" w:hAnsi="Arial" w:cs="Arial"/>
              </w:rPr>
            </w:pPr>
          </w:p>
        </w:tc>
        <w:tc>
          <w:tcPr>
            <w:tcW w:w="2635" w:type="dxa"/>
          </w:tcPr>
          <w:p w:rsidR="00D727C8" w:rsidRPr="007118C9" w:rsidRDefault="00D727C8" w:rsidP="00436490">
            <w:pPr>
              <w:rPr>
                <w:rFonts w:ascii="Arial" w:hAnsi="Arial" w:cs="Arial"/>
              </w:rPr>
            </w:pPr>
            <w:r w:rsidRPr="007118C9">
              <w:rPr>
                <w:rFonts w:ascii="Arial" w:hAnsi="Arial" w:cs="Arial"/>
              </w:rPr>
              <w:t>574,870</w:t>
            </w:r>
          </w:p>
        </w:tc>
        <w:tc>
          <w:tcPr>
            <w:tcW w:w="2635" w:type="dxa"/>
          </w:tcPr>
          <w:p w:rsidR="00D727C8" w:rsidRPr="007118C9" w:rsidRDefault="00D727C8" w:rsidP="00436490">
            <w:pPr>
              <w:rPr>
                <w:rFonts w:ascii="Arial" w:hAnsi="Arial" w:cs="Arial"/>
              </w:rPr>
            </w:pPr>
            <w:r w:rsidRPr="007118C9">
              <w:rPr>
                <w:rFonts w:ascii="Arial" w:hAnsi="Arial" w:cs="Arial"/>
              </w:rPr>
              <w:t>104,890</w:t>
            </w:r>
          </w:p>
        </w:tc>
        <w:tc>
          <w:tcPr>
            <w:tcW w:w="2635" w:type="dxa"/>
          </w:tcPr>
          <w:p w:rsidR="00D727C8" w:rsidRPr="007118C9" w:rsidRDefault="00D727C8" w:rsidP="00436490">
            <w:pPr>
              <w:rPr>
                <w:rFonts w:ascii="Arial" w:hAnsi="Arial" w:cs="Arial"/>
              </w:rPr>
            </w:pPr>
            <w:r w:rsidRPr="007118C9">
              <w:rPr>
                <w:rFonts w:ascii="Arial" w:hAnsi="Arial" w:cs="Arial"/>
              </w:rPr>
              <w:t>13,569</w:t>
            </w:r>
          </w:p>
        </w:tc>
        <w:tc>
          <w:tcPr>
            <w:tcW w:w="2636" w:type="dxa"/>
          </w:tcPr>
          <w:p w:rsidR="00D727C8" w:rsidRPr="00B64018" w:rsidRDefault="00D727C8" w:rsidP="00436490">
            <w:pPr>
              <w:rPr>
                <w:rFonts w:ascii="Arial" w:hAnsi="Arial" w:cs="Arial"/>
              </w:rPr>
            </w:pPr>
            <w:r w:rsidRPr="00B64018">
              <w:rPr>
                <w:rFonts w:ascii="Arial" w:hAnsi="Arial" w:cs="Arial"/>
              </w:rPr>
              <w:t>693,329</w:t>
            </w:r>
          </w:p>
        </w:tc>
      </w:tr>
    </w:tbl>
    <w:p w:rsidR="00B51318" w:rsidRDefault="00B51318" w:rsidP="004D3935">
      <w:pPr>
        <w:rPr>
          <w:rFonts w:ascii="Arial" w:hAnsi="Arial" w:cs="Arial"/>
        </w:rPr>
      </w:pPr>
    </w:p>
    <w:p w:rsidR="00707160" w:rsidRDefault="00707160" w:rsidP="004D3935">
      <w:pPr>
        <w:rPr>
          <w:rFonts w:ascii="Arial" w:hAnsi="Arial" w:cs="Arial"/>
        </w:rPr>
      </w:pPr>
    </w:p>
    <w:p w:rsidR="00707160" w:rsidRDefault="00707160" w:rsidP="004D3935">
      <w:pPr>
        <w:rPr>
          <w:rFonts w:ascii="Arial" w:hAnsi="Arial" w:cs="Arial"/>
        </w:rPr>
      </w:pPr>
    </w:p>
    <w:p w:rsidR="00707160" w:rsidRDefault="00707160" w:rsidP="004D3935">
      <w:pPr>
        <w:rPr>
          <w:rFonts w:ascii="Arial" w:hAnsi="Arial" w:cs="Arial"/>
        </w:rPr>
      </w:pPr>
    </w:p>
    <w:p w:rsidR="00707160" w:rsidRDefault="00707160" w:rsidP="004D3935">
      <w:pPr>
        <w:rPr>
          <w:rFonts w:ascii="Arial" w:hAnsi="Arial" w:cs="Arial"/>
        </w:rPr>
      </w:pPr>
    </w:p>
    <w:p w:rsidR="00707160" w:rsidRDefault="00707160" w:rsidP="004D3935">
      <w:pPr>
        <w:rPr>
          <w:rFonts w:ascii="Arial" w:hAnsi="Arial" w:cs="Arial"/>
        </w:rPr>
      </w:pPr>
    </w:p>
    <w:p w:rsidR="00707160" w:rsidRDefault="00707160" w:rsidP="004D3935">
      <w:pPr>
        <w:rPr>
          <w:rFonts w:ascii="Arial" w:hAnsi="Arial" w:cs="Arial"/>
        </w:rPr>
      </w:pPr>
    </w:p>
    <w:p w:rsidR="00707160" w:rsidRDefault="00707160" w:rsidP="004D3935">
      <w:pPr>
        <w:rPr>
          <w:rFonts w:ascii="Arial" w:hAnsi="Arial" w:cs="Arial"/>
        </w:rPr>
      </w:pPr>
    </w:p>
    <w:p w:rsidR="00707160" w:rsidRDefault="00707160" w:rsidP="004D3935">
      <w:pPr>
        <w:rPr>
          <w:rFonts w:ascii="Arial" w:hAnsi="Arial" w:cs="Arial"/>
        </w:rPr>
      </w:pPr>
    </w:p>
    <w:p w:rsidR="00707160" w:rsidRDefault="00707160" w:rsidP="004D3935">
      <w:pPr>
        <w:rPr>
          <w:rFonts w:ascii="Arial" w:hAnsi="Arial" w:cs="Arial"/>
        </w:rPr>
      </w:pPr>
    </w:p>
    <w:p w:rsidR="00707160" w:rsidRDefault="00707160" w:rsidP="004D3935">
      <w:pPr>
        <w:rPr>
          <w:rFonts w:ascii="Arial" w:hAnsi="Arial" w:cs="Arial"/>
        </w:rPr>
      </w:pPr>
    </w:p>
    <w:p w:rsidR="00707160" w:rsidRDefault="00707160" w:rsidP="004D3935">
      <w:pPr>
        <w:rPr>
          <w:rFonts w:ascii="Arial" w:hAnsi="Arial" w:cs="Arial"/>
        </w:rPr>
      </w:pPr>
    </w:p>
    <w:p w:rsidR="00707160" w:rsidRDefault="00707160" w:rsidP="004D3935">
      <w:pPr>
        <w:rPr>
          <w:rFonts w:ascii="Arial" w:hAnsi="Arial" w:cs="Arial"/>
        </w:rPr>
      </w:pPr>
    </w:p>
    <w:p w:rsidR="00707160" w:rsidRDefault="00707160" w:rsidP="004D3935">
      <w:pPr>
        <w:rPr>
          <w:rFonts w:ascii="Arial" w:hAnsi="Arial" w:cs="Arial"/>
        </w:rPr>
      </w:pPr>
    </w:p>
    <w:p w:rsidR="00707160" w:rsidRDefault="00707160" w:rsidP="004D3935">
      <w:pPr>
        <w:rPr>
          <w:rFonts w:ascii="Arial" w:hAnsi="Arial" w:cs="Arial"/>
        </w:rPr>
      </w:pPr>
    </w:p>
    <w:p w:rsidR="00707160" w:rsidRPr="00707160" w:rsidRDefault="00707160" w:rsidP="00707160">
      <w:pPr>
        <w:pStyle w:val="Title"/>
        <w:jc w:val="left"/>
        <w:rPr>
          <w:sz w:val="28"/>
          <w:szCs w:val="28"/>
        </w:rPr>
      </w:pPr>
      <w:r>
        <w:rPr>
          <w:sz w:val="28"/>
          <w:szCs w:val="28"/>
        </w:rPr>
        <w:lastRenderedPageBreak/>
        <w:t>TBI by Sex: Comparing the Rates</w:t>
      </w:r>
    </w:p>
    <w:p w:rsidR="00707160" w:rsidRDefault="00707160" w:rsidP="004D3935">
      <w:pPr>
        <w:rPr>
          <w:rFonts w:ascii="Arial" w:hAnsi="Arial" w:cs="Arial"/>
        </w:rPr>
      </w:pPr>
    </w:p>
    <w:p w:rsidR="00707160" w:rsidRPr="00B90E4B" w:rsidRDefault="00BE697B" w:rsidP="00B90E4B">
      <w:pPr>
        <w:pStyle w:val="BodyText"/>
        <w:rPr>
          <w:rFonts w:ascii="Arial" w:hAnsi="Arial" w:cs="Arial"/>
        </w:rPr>
      </w:pPr>
      <w:r w:rsidRPr="00B90E4B">
        <w:rPr>
          <w:rFonts w:ascii="Arial" w:hAnsi="Arial" w:cs="Arial"/>
        </w:rPr>
        <w:t xml:space="preserve">The following figure, </w:t>
      </w:r>
      <w:r w:rsidRPr="00357BC7">
        <w:rPr>
          <w:rFonts w:ascii="Arial" w:hAnsi="Arial" w:cs="Arial"/>
          <w:b/>
        </w:rPr>
        <w:t>Figure 3</w:t>
      </w:r>
      <w:r w:rsidRPr="00B90E4B">
        <w:rPr>
          <w:rFonts w:ascii="Arial" w:hAnsi="Arial" w:cs="Arial"/>
        </w:rPr>
        <w:t xml:space="preserve">, is a graph depicting the estimated average annual rates of </w:t>
      </w:r>
      <w:r w:rsidR="005F2857">
        <w:rPr>
          <w:rFonts w:ascii="Arial" w:hAnsi="Arial" w:cs="Arial"/>
        </w:rPr>
        <w:t>TBI</w:t>
      </w:r>
      <w:r w:rsidRPr="00B90E4B">
        <w:rPr>
          <w:rFonts w:ascii="Arial" w:hAnsi="Arial" w:cs="Arial"/>
        </w:rPr>
        <w:t xml:space="preserve">-related </w:t>
      </w:r>
      <w:r w:rsidR="005F2857">
        <w:rPr>
          <w:rFonts w:ascii="Arial" w:hAnsi="Arial" w:cs="Arial"/>
        </w:rPr>
        <w:t>ED</w:t>
      </w:r>
      <w:r w:rsidRPr="00B90E4B">
        <w:rPr>
          <w:rFonts w:ascii="Arial" w:hAnsi="Arial" w:cs="Arial"/>
        </w:rPr>
        <w:t xml:space="preserve"> visits, hospitalizations, and deaths by sex in the </w:t>
      </w:r>
      <w:smartTag w:uri="urn:schemas-microsoft-com:office:smarttags" w:element="place">
        <w:smartTag w:uri="urn:schemas-microsoft-com:office:smarttags" w:element="country-region">
          <w:r w:rsidR="0068418A">
            <w:rPr>
              <w:rFonts w:ascii="Arial" w:hAnsi="Arial" w:cs="Arial"/>
            </w:rPr>
            <w:t>U.S.</w:t>
          </w:r>
        </w:smartTag>
      </w:smartTag>
      <w:r w:rsidRPr="00B90E4B">
        <w:rPr>
          <w:rFonts w:ascii="Arial" w:hAnsi="Arial" w:cs="Arial"/>
        </w:rPr>
        <w:t xml:space="preserve"> for the years 2002 to 2006.  The x axis represents age in years.  Reading left to right the units of measure are: 0-4, 5-9, 10-14, 15-19, 20-24, 25-34, 35-44,45-54, 55-64,65-74, and greater than or equal to 75 years.  The y axis represents the rate per 100,000</w:t>
      </w:r>
      <w:r w:rsidR="00436490">
        <w:rPr>
          <w:rFonts w:ascii="Arial" w:hAnsi="Arial" w:cs="Arial"/>
        </w:rPr>
        <w:t xml:space="preserve"> population</w:t>
      </w:r>
      <w:r w:rsidRPr="00B90E4B">
        <w:rPr>
          <w:rFonts w:ascii="Arial" w:hAnsi="Arial" w:cs="Arial"/>
        </w:rPr>
        <w:t xml:space="preserve">.  The units of measure, beginning with zero </w:t>
      </w:r>
      <w:r w:rsidR="00FD6BFA">
        <w:rPr>
          <w:rFonts w:ascii="Arial" w:hAnsi="Arial" w:cs="Arial"/>
        </w:rPr>
        <w:t xml:space="preserve">and </w:t>
      </w:r>
      <w:r w:rsidR="00C150A2">
        <w:rPr>
          <w:rFonts w:ascii="Arial" w:hAnsi="Arial" w:cs="Arial"/>
        </w:rPr>
        <w:t xml:space="preserve">in </w:t>
      </w:r>
      <w:r w:rsidR="00FD6BFA">
        <w:rPr>
          <w:rFonts w:ascii="Arial" w:hAnsi="Arial" w:cs="Arial"/>
        </w:rPr>
        <w:t xml:space="preserve">ascending </w:t>
      </w:r>
      <w:r w:rsidR="00C150A2">
        <w:rPr>
          <w:rFonts w:ascii="Arial" w:hAnsi="Arial" w:cs="Arial"/>
        </w:rPr>
        <w:t xml:space="preserve">order </w:t>
      </w:r>
      <w:r w:rsidRPr="00B90E4B">
        <w:rPr>
          <w:rFonts w:ascii="Arial" w:hAnsi="Arial" w:cs="Arial"/>
        </w:rPr>
        <w:t>are 200, 400, 600, 800, 1</w:t>
      </w:r>
      <w:r w:rsidR="00FD6BFA">
        <w:rPr>
          <w:rFonts w:ascii="Arial" w:hAnsi="Arial" w:cs="Arial"/>
        </w:rPr>
        <w:t>,</w:t>
      </w:r>
      <w:r w:rsidRPr="00B90E4B">
        <w:rPr>
          <w:rFonts w:ascii="Arial" w:hAnsi="Arial" w:cs="Arial"/>
        </w:rPr>
        <w:t>000, 1</w:t>
      </w:r>
      <w:r w:rsidR="00FD6BFA">
        <w:rPr>
          <w:rFonts w:ascii="Arial" w:hAnsi="Arial" w:cs="Arial"/>
        </w:rPr>
        <w:t>,</w:t>
      </w:r>
      <w:r w:rsidRPr="00B90E4B">
        <w:rPr>
          <w:rFonts w:ascii="Arial" w:hAnsi="Arial" w:cs="Arial"/>
        </w:rPr>
        <w:t>200, 1</w:t>
      </w:r>
      <w:r w:rsidR="00FD6BFA">
        <w:rPr>
          <w:rFonts w:ascii="Arial" w:hAnsi="Arial" w:cs="Arial"/>
        </w:rPr>
        <w:t>,</w:t>
      </w:r>
      <w:r w:rsidRPr="00B90E4B">
        <w:rPr>
          <w:rFonts w:ascii="Arial" w:hAnsi="Arial" w:cs="Arial"/>
        </w:rPr>
        <w:t>400, and 1</w:t>
      </w:r>
      <w:r w:rsidR="00FD6BFA">
        <w:rPr>
          <w:rFonts w:ascii="Arial" w:hAnsi="Arial" w:cs="Arial"/>
        </w:rPr>
        <w:t>,</w:t>
      </w:r>
      <w:r w:rsidRPr="00B90E4B">
        <w:rPr>
          <w:rFonts w:ascii="Arial" w:hAnsi="Arial" w:cs="Arial"/>
        </w:rPr>
        <w:t>600.  Two lines are plotted on the graph, one for males and one for females.  Both genders have tri</w:t>
      </w:r>
      <w:r w:rsidR="00FD6BFA">
        <w:rPr>
          <w:rFonts w:ascii="Arial" w:hAnsi="Arial" w:cs="Arial"/>
        </w:rPr>
        <w:t>-</w:t>
      </w:r>
      <w:r w:rsidRPr="00B90E4B">
        <w:rPr>
          <w:rFonts w:ascii="Arial" w:hAnsi="Arial" w:cs="Arial"/>
        </w:rPr>
        <w:t xml:space="preserve">modal curves.  Males from 0 to 4 years of age had the highest rates for TBI-related ED visits, hospitalizations, and deaths combined, 1,451 per 100,000. Rates were also high for females from 0 to 4 years of age, 1,218 per 100,000.  </w:t>
      </w:r>
      <w:r w:rsidR="005F2857">
        <w:rPr>
          <w:rFonts w:ascii="Arial" w:hAnsi="Arial" w:cs="Arial"/>
        </w:rPr>
        <w:t>B</w:t>
      </w:r>
      <w:r w:rsidRPr="00B90E4B">
        <w:rPr>
          <w:rFonts w:ascii="Arial" w:hAnsi="Arial" w:cs="Arial"/>
        </w:rPr>
        <w:t>oth males and females had high rates for ages 15 to 19</w:t>
      </w:r>
      <w:r w:rsidR="00B90E4B" w:rsidRPr="00B90E4B">
        <w:rPr>
          <w:rFonts w:ascii="Arial" w:hAnsi="Arial" w:cs="Arial"/>
        </w:rPr>
        <w:t xml:space="preserve"> years, 896 per 100,000.  For persons ages 75 years or older, the rate was 932 per 100,000.  In every age group, TBI rates were higher for males than females.</w:t>
      </w:r>
    </w:p>
    <w:p w:rsidR="00B90E4B" w:rsidRDefault="00B90E4B" w:rsidP="004D3935">
      <w:pPr>
        <w:rPr>
          <w:rFonts w:ascii="Arial" w:hAnsi="Arial" w:cs="Arial"/>
        </w:rPr>
      </w:pPr>
    </w:p>
    <w:p w:rsidR="009421F9" w:rsidRPr="00796FED" w:rsidRDefault="009421F9" w:rsidP="009421F9">
      <w:pPr>
        <w:pStyle w:val="Title"/>
        <w:jc w:val="left"/>
        <w:rPr>
          <w:b w:val="0"/>
          <w:sz w:val="24"/>
          <w:szCs w:val="24"/>
        </w:rPr>
      </w:pPr>
      <w:r>
        <w:rPr>
          <w:sz w:val="28"/>
          <w:szCs w:val="28"/>
        </w:rPr>
        <w:t>Figure 3: Estimated Average Annual Rates of Traumatic Brain Injury-</w:t>
      </w:r>
      <w:r w:rsidR="009072FA">
        <w:rPr>
          <w:sz w:val="28"/>
          <w:szCs w:val="28"/>
        </w:rPr>
        <w:t>Combined</w:t>
      </w:r>
      <w:r>
        <w:rPr>
          <w:sz w:val="28"/>
          <w:szCs w:val="28"/>
        </w:rPr>
        <w:t xml:space="preserve"> Emergency Department Visits, Hospitalizations, and Deaths, by Sex, United States, 2002-2006</w:t>
      </w:r>
    </w:p>
    <w:p w:rsidR="00796FED" w:rsidRDefault="00796FED" w:rsidP="00796FED">
      <w:pPr>
        <w:jc w:val="center"/>
      </w:pPr>
    </w:p>
    <w:p w:rsidR="009421F9" w:rsidRDefault="002600F3" w:rsidP="00796FED">
      <w:pPr>
        <w:jc w:val="center"/>
        <w:rPr>
          <w:rFonts w:ascii="Arial" w:hAnsi="Arial" w:cs="Arial"/>
        </w:rPr>
      </w:pPr>
      <w:r>
        <w:rPr>
          <w:noProof/>
        </w:rPr>
        <w:drawing>
          <wp:inline distT="0" distB="0" distL="0" distR="0">
            <wp:extent cx="4410075" cy="2514600"/>
            <wp:effectExtent l="0" t="0" r="0" b="0"/>
            <wp:docPr id="3" name="Picture 3" descr="Figure 3: Estimated Average Annual Rates of Traumatic Brain Injury-Combined Emergency Department Visits, Hospitalizations, and Deaths, by Sex, United States, 2002-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4410075" cy="2514600"/>
                    </a:xfrm>
                    <a:prstGeom prst="rect">
                      <a:avLst/>
                    </a:prstGeom>
                    <a:noFill/>
                    <a:ln w="9525">
                      <a:noFill/>
                      <a:miter lim="800000"/>
                      <a:headEnd/>
                      <a:tailEnd/>
                    </a:ln>
                  </pic:spPr>
                </pic:pic>
              </a:graphicData>
            </a:graphic>
          </wp:inline>
        </w:drawing>
      </w:r>
    </w:p>
    <w:p w:rsidR="009421F9" w:rsidRDefault="009421F9" w:rsidP="009421F9">
      <w:pPr>
        <w:rPr>
          <w:rFonts w:ascii="Arial" w:hAnsi="Arial" w:cs="Arial"/>
        </w:rPr>
      </w:pPr>
    </w:p>
    <w:p w:rsidR="006706FE" w:rsidRDefault="006706FE" w:rsidP="006706FE">
      <w:pPr>
        <w:pStyle w:val="Title"/>
        <w:jc w:val="left"/>
        <w:rPr>
          <w:sz w:val="28"/>
          <w:szCs w:val="28"/>
        </w:rPr>
      </w:pPr>
      <w:r>
        <w:rPr>
          <w:sz w:val="28"/>
          <w:szCs w:val="28"/>
        </w:rPr>
        <w:lastRenderedPageBreak/>
        <w:t>Table D: Estimated Average Annual Numbers of Traumatic Brain Injury-Related Emergency Department Visits, Hospitalizations, and Deaths, by External Cause, United States, 2002-2006</w:t>
      </w:r>
    </w:p>
    <w:p w:rsidR="006706FE" w:rsidRDefault="006706FE" w:rsidP="006706FE">
      <w:pPr>
        <w:rPr>
          <w:rFonts w:ascii="Arial" w:hAnsi="Arial" w:cs="Arial"/>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2635"/>
        <w:gridCol w:w="2635"/>
        <w:gridCol w:w="2635"/>
        <w:gridCol w:w="2635"/>
        <w:gridCol w:w="2636"/>
      </w:tblGrid>
      <w:tr w:rsidR="006706FE" w:rsidRPr="007118C9">
        <w:tc>
          <w:tcPr>
            <w:tcW w:w="2635" w:type="dxa"/>
            <w:shd w:val="clear" w:color="auto" w:fill="auto"/>
          </w:tcPr>
          <w:p w:rsidR="006706FE" w:rsidRPr="007118C9" w:rsidRDefault="006706FE" w:rsidP="006706FE">
            <w:pPr>
              <w:rPr>
                <w:rFonts w:ascii="Arial" w:hAnsi="Arial" w:cs="Arial"/>
                <w:b/>
              </w:rPr>
            </w:pPr>
            <w:r w:rsidRPr="007118C9">
              <w:rPr>
                <w:rFonts w:ascii="Arial" w:hAnsi="Arial" w:cs="Arial"/>
                <w:b/>
              </w:rPr>
              <w:t>Cause</w:t>
            </w:r>
          </w:p>
          <w:p w:rsidR="006706FE" w:rsidRPr="007118C9" w:rsidRDefault="006706FE" w:rsidP="006706FE">
            <w:pPr>
              <w:rPr>
                <w:rFonts w:ascii="Arial" w:hAnsi="Arial" w:cs="Arial"/>
                <w:b/>
              </w:rPr>
            </w:pPr>
          </w:p>
        </w:tc>
        <w:tc>
          <w:tcPr>
            <w:tcW w:w="2635" w:type="dxa"/>
            <w:shd w:val="clear" w:color="auto" w:fill="auto"/>
          </w:tcPr>
          <w:p w:rsidR="006706FE" w:rsidRPr="007118C9" w:rsidRDefault="006706FE" w:rsidP="006706FE">
            <w:pPr>
              <w:rPr>
                <w:rFonts w:ascii="Arial" w:hAnsi="Arial" w:cs="Arial"/>
                <w:b/>
              </w:rPr>
            </w:pPr>
            <w:r w:rsidRPr="007118C9">
              <w:rPr>
                <w:rFonts w:ascii="Arial" w:hAnsi="Arial" w:cs="Arial"/>
                <w:b/>
              </w:rPr>
              <w:t>ED Visits</w:t>
            </w:r>
          </w:p>
        </w:tc>
        <w:tc>
          <w:tcPr>
            <w:tcW w:w="2635" w:type="dxa"/>
            <w:shd w:val="clear" w:color="auto" w:fill="auto"/>
          </w:tcPr>
          <w:p w:rsidR="006706FE" w:rsidRPr="007118C9" w:rsidRDefault="006706FE" w:rsidP="006706FE">
            <w:pPr>
              <w:rPr>
                <w:rFonts w:ascii="Arial" w:hAnsi="Arial" w:cs="Arial"/>
                <w:b/>
              </w:rPr>
            </w:pPr>
            <w:r w:rsidRPr="007118C9">
              <w:rPr>
                <w:rFonts w:ascii="Arial" w:hAnsi="Arial" w:cs="Arial"/>
                <w:b/>
              </w:rPr>
              <w:t>Hospitalizations</w:t>
            </w:r>
          </w:p>
        </w:tc>
        <w:tc>
          <w:tcPr>
            <w:tcW w:w="2635" w:type="dxa"/>
            <w:shd w:val="clear" w:color="auto" w:fill="auto"/>
          </w:tcPr>
          <w:p w:rsidR="006706FE" w:rsidRPr="007118C9" w:rsidRDefault="006706FE" w:rsidP="006706FE">
            <w:pPr>
              <w:rPr>
                <w:rFonts w:ascii="Arial" w:hAnsi="Arial" w:cs="Arial"/>
                <w:b/>
              </w:rPr>
            </w:pPr>
            <w:r w:rsidRPr="007118C9">
              <w:rPr>
                <w:rFonts w:ascii="Arial" w:hAnsi="Arial" w:cs="Arial"/>
                <w:b/>
              </w:rPr>
              <w:t>Deaths</w:t>
            </w:r>
          </w:p>
        </w:tc>
        <w:tc>
          <w:tcPr>
            <w:tcW w:w="2636" w:type="dxa"/>
            <w:shd w:val="clear" w:color="auto" w:fill="auto"/>
          </w:tcPr>
          <w:p w:rsidR="006706FE" w:rsidRPr="005012A7" w:rsidRDefault="006706FE" w:rsidP="006706FE">
            <w:pPr>
              <w:rPr>
                <w:rFonts w:ascii="Arial" w:hAnsi="Arial" w:cs="Arial"/>
                <w:b/>
                <w:iCs/>
              </w:rPr>
            </w:pPr>
            <w:r w:rsidRPr="005012A7">
              <w:rPr>
                <w:rFonts w:ascii="Arial" w:hAnsi="Arial" w:cs="Arial"/>
                <w:b/>
                <w:iCs/>
              </w:rPr>
              <w:t>Total</w:t>
            </w:r>
          </w:p>
        </w:tc>
      </w:tr>
      <w:tr w:rsidR="006706FE" w:rsidRPr="007118C9">
        <w:tc>
          <w:tcPr>
            <w:tcW w:w="2635" w:type="dxa"/>
            <w:shd w:val="clear" w:color="auto" w:fill="auto"/>
          </w:tcPr>
          <w:p w:rsidR="006706FE" w:rsidRPr="007118C9" w:rsidRDefault="006706FE" w:rsidP="006706FE">
            <w:pPr>
              <w:rPr>
                <w:rFonts w:ascii="Arial" w:hAnsi="Arial" w:cs="Arial"/>
              </w:rPr>
            </w:pPr>
            <w:r w:rsidRPr="007118C9">
              <w:rPr>
                <w:rFonts w:ascii="Arial" w:hAnsi="Arial" w:cs="Arial"/>
              </w:rPr>
              <w:t>Falls</w:t>
            </w:r>
          </w:p>
        </w:tc>
        <w:tc>
          <w:tcPr>
            <w:tcW w:w="2635" w:type="dxa"/>
            <w:shd w:val="clear" w:color="auto" w:fill="auto"/>
          </w:tcPr>
          <w:p w:rsidR="006706FE" w:rsidRPr="007118C9" w:rsidRDefault="006706FE" w:rsidP="00436490">
            <w:pPr>
              <w:rPr>
                <w:rFonts w:ascii="Arial" w:hAnsi="Arial" w:cs="Arial"/>
              </w:rPr>
            </w:pPr>
            <w:r w:rsidRPr="007118C9">
              <w:rPr>
                <w:rFonts w:ascii="Arial" w:hAnsi="Arial" w:cs="Arial"/>
              </w:rPr>
              <w:t>523,043</w:t>
            </w:r>
          </w:p>
        </w:tc>
        <w:tc>
          <w:tcPr>
            <w:tcW w:w="2635" w:type="dxa"/>
            <w:shd w:val="clear" w:color="auto" w:fill="auto"/>
          </w:tcPr>
          <w:p w:rsidR="006706FE" w:rsidRPr="007118C9" w:rsidRDefault="006706FE" w:rsidP="00436490">
            <w:pPr>
              <w:rPr>
                <w:rFonts w:ascii="Arial" w:hAnsi="Arial" w:cs="Arial"/>
              </w:rPr>
            </w:pPr>
            <w:r w:rsidRPr="007118C9">
              <w:rPr>
                <w:rFonts w:ascii="Arial" w:hAnsi="Arial" w:cs="Arial"/>
              </w:rPr>
              <w:t>62,334</w:t>
            </w:r>
          </w:p>
        </w:tc>
        <w:tc>
          <w:tcPr>
            <w:tcW w:w="2635" w:type="dxa"/>
            <w:shd w:val="clear" w:color="auto" w:fill="auto"/>
          </w:tcPr>
          <w:p w:rsidR="006706FE" w:rsidRPr="007118C9" w:rsidRDefault="006706FE" w:rsidP="00436490">
            <w:pPr>
              <w:rPr>
                <w:rFonts w:ascii="Arial" w:hAnsi="Arial" w:cs="Arial"/>
              </w:rPr>
            </w:pPr>
            <w:r w:rsidRPr="007118C9">
              <w:rPr>
                <w:rFonts w:ascii="Arial" w:hAnsi="Arial" w:cs="Arial"/>
              </w:rPr>
              <w:t>9,718</w:t>
            </w:r>
          </w:p>
        </w:tc>
        <w:tc>
          <w:tcPr>
            <w:tcW w:w="2636" w:type="dxa"/>
            <w:shd w:val="clear" w:color="auto" w:fill="auto"/>
          </w:tcPr>
          <w:p w:rsidR="006706FE" w:rsidRPr="005012A7" w:rsidRDefault="006706FE" w:rsidP="00436490">
            <w:pPr>
              <w:rPr>
                <w:rFonts w:ascii="Arial" w:hAnsi="Arial" w:cs="Arial"/>
                <w:iCs/>
              </w:rPr>
            </w:pPr>
            <w:r w:rsidRPr="005012A7">
              <w:rPr>
                <w:rFonts w:ascii="Arial" w:hAnsi="Arial" w:cs="Arial"/>
                <w:iCs/>
              </w:rPr>
              <w:t>595,095</w:t>
            </w:r>
          </w:p>
        </w:tc>
      </w:tr>
      <w:tr w:rsidR="006706FE" w:rsidRPr="007118C9">
        <w:tc>
          <w:tcPr>
            <w:tcW w:w="2635" w:type="dxa"/>
            <w:shd w:val="clear" w:color="auto" w:fill="auto"/>
          </w:tcPr>
          <w:p w:rsidR="006706FE" w:rsidRPr="007118C9" w:rsidRDefault="006706FE" w:rsidP="006706FE">
            <w:pPr>
              <w:rPr>
                <w:rFonts w:ascii="Arial" w:hAnsi="Arial" w:cs="Arial"/>
              </w:rPr>
            </w:pPr>
            <w:r w:rsidRPr="007118C9">
              <w:rPr>
                <w:rFonts w:ascii="Arial" w:hAnsi="Arial" w:cs="Arial"/>
              </w:rPr>
              <w:t>Struck by</w:t>
            </w:r>
            <w:r w:rsidR="00E373B8">
              <w:rPr>
                <w:rFonts w:ascii="Arial" w:hAnsi="Arial" w:cs="Arial"/>
              </w:rPr>
              <w:t xml:space="preserve"> or </w:t>
            </w:r>
            <w:r w:rsidRPr="007118C9">
              <w:rPr>
                <w:rFonts w:ascii="Arial" w:hAnsi="Arial" w:cs="Arial"/>
              </w:rPr>
              <w:t>against</w:t>
            </w:r>
          </w:p>
        </w:tc>
        <w:tc>
          <w:tcPr>
            <w:tcW w:w="2635" w:type="dxa"/>
            <w:shd w:val="clear" w:color="auto" w:fill="auto"/>
          </w:tcPr>
          <w:p w:rsidR="006706FE" w:rsidRPr="007118C9" w:rsidRDefault="006706FE" w:rsidP="00436490">
            <w:pPr>
              <w:rPr>
                <w:rFonts w:ascii="Arial" w:hAnsi="Arial" w:cs="Arial"/>
              </w:rPr>
            </w:pPr>
            <w:r w:rsidRPr="007118C9">
              <w:rPr>
                <w:rFonts w:ascii="Arial" w:hAnsi="Arial" w:cs="Arial"/>
              </w:rPr>
              <w:t>271,713</w:t>
            </w:r>
          </w:p>
        </w:tc>
        <w:tc>
          <w:tcPr>
            <w:tcW w:w="2635" w:type="dxa"/>
            <w:shd w:val="clear" w:color="auto" w:fill="auto"/>
          </w:tcPr>
          <w:p w:rsidR="006706FE" w:rsidRPr="007118C9" w:rsidRDefault="006706FE" w:rsidP="00436490">
            <w:pPr>
              <w:rPr>
                <w:rFonts w:ascii="Arial" w:hAnsi="Arial" w:cs="Arial"/>
              </w:rPr>
            </w:pPr>
            <w:r w:rsidRPr="007118C9">
              <w:rPr>
                <w:rFonts w:ascii="Arial" w:hAnsi="Arial" w:cs="Arial"/>
              </w:rPr>
              <w:t>7,791</w:t>
            </w:r>
          </w:p>
        </w:tc>
        <w:tc>
          <w:tcPr>
            <w:tcW w:w="2635" w:type="dxa"/>
            <w:shd w:val="clear" w:color="auto" w:fill="auto"/>
          </w:tcPr>
          <w:p w:rsidR="006706FE" w:rsidRPr="007118C9" w:rsidRDefault="006706FE" w:rsidP="00436490">
            <w:pPr>
              <w:rPr>
                <w:rFonts w:ascii="Arial" w:hAnsi="Arial" w:cs="Arial"/>
              </w:rPr>
            </w:pPr>
            <w:r w:rsidRPr="007118C9">
              <w:rPr>
                <w:rFonts w:ascii="Arial" w:hAnsi="Arial" w:cs="Arial"/>
              </w:rPr>
              <w:t>378</w:t>
            </w:r>
          </w:p>
        </w:tc>
        <w:tc>
          <w:tcPr>
            <w:tcW w:w="2636" w:type="dxa"/>
            <w:shd w:val="clear" w:color="auto" w:fill="auto"/>
          </w:tcPr>
          <w:p w:rsidR="006706FE" w:rsidRPr="005012A7" w:rsidRDefault="006706FE" w:rsidP="00436490">
            <w:pPr>
              <w:rPr>
                <w:rFonts w:ascii="Arial" w:hAnsi="Arial" w:cs="Arial"/>
                <w:iCs/>
              </w:rPr>
            </w:pPr>
            <w:r w:rsidRPr="005012A7">
              <w:rPr>
                <w:rFonts w:ascii="Arial" w:hAnsi="Arial" w:cs="Arial"/>
                <w:iCs/>
              </w:rPr>
              <w:t>279,882</w:t>
            </w:r>
          </w:p>
        </w:tc>
      </w:tr>
      <w:tr w:rsidR="006706FE" w:rsidRPr="007118C9">
        <w:tc>
          <w:tcPr>
            <w:tcW w:w="2635" w:type="dxa"/>
            <w:shd w:val="clear" w:color="auto" w:fill="auto"/>
          </w:tcPr>
          <w:p w:rsidR="006706FE" w:rsidRPr="007118C9" w:rsidRDefault="006706FE" w:rsidP="006706FE">
            <w:pPr>
              <w:rPr>
                <w:rFonts w:ascii="Arial" w:hAnsi="Arial" w:cs="Arial"/>
              </w:rPr>
            </w:pPr>
            <w:r w:rsidRPr="007118C9">
              <w:rPr>
                <w:rFonts w:ascii="Arial" w:hAnsi="Arial" w:cs="Arial"/>
              </w:rPr>
              <w:t>Motor Vehicle-Traffic</w:t>
            </w:r>
          </w:p>
        </w:tc>
        <w:tc>
          <w:tcPr>
            <w:tcW w:w="2635" w:type="dxa"/>
            <w:shd w:val="clear" w:color="auto" w:fill="auto"/>
          </w:tcPr>
          <w:p w:rsidR="006706FE" w:rsidRPr="007118C9" w:rsidRDefault="006706FE" w:rsidP="00436490">
            <w:pPr>
              <w:rPr>
                <w:rFonts w:ascii="Arial" w:hAnsi="Arial" w:cs="Arial"/>
              </w:rPr>
            </w:pPr>
            <w:r w:rsidRPr="007118C9">
              <w:rPr>
                <w:rFonts w:ascii="Arial" w:hAnsi="Arial" w:cs="Arial"/>
              </w:rPr>
              <w:t>218,936</w:t>
            </w:r>
          </w:p>
        </w:tc>
        <w:tc>
          <w:tcPr>
            <w:tcW w:w="2635" w:type="dxa"/>
            <w:shd w:val="clear" w:color="auto" w:fill="auto"/>
          </w:tcPr>
          <w:p w:rsidR="006706FE" w:rsidRPr="007118C9" w:rsidRDefault="006706FE" w:rsidP="00436490">
            <w:pPr>
              <w:rPr>
                <w:rFonts w:ascii="Arial" w:hAnsi="Arial" w:cs="Arial"/>
              </w:rPr>
            </w:pPr>
            <w:r w:rsidRPr="007118C9">
              <w:rPr>
                <w:rFonts w:ascii="Arial" w:hAnsi="Arial" w:cs="Arial"/>
              </w:rPr>
              <w:t>56,864</w:t>
            </w:r>
          </w:p>
        </w:tc>
        <w:tc>
          <w:tcPr>
            <w:tcW w:w="2635" w:type="dxa"/>
            <w:shd w:val="clear" w:color="auto" w:fill="auto"/>
          </w:tcPr>
          <w:p w:rsidR="006706FE" w:rsidRPr="007118C9" w:rsidRDefault="006706FE" w:rsidP="00436490">
            <w:pPr>
              <w:rPr>
                <w:rFonts w:ascii="Arial" w:hAnsi="Arial" w:cs="Arial"/>
              </w:rPr>
            </w:pPr>
            <w:r w:rsidRPr="007118C9">
              <w:rPr>
                <w:rFonts w:ascii="Arial" w:hAnsi="Arial" w:cs="Arial"/>
              </w:rPr>
              <w:t>16,402</w:t>
            </w:r>
          </w:p>
        </w:tc>
        <w:tc>
          <w:tcPr>
            <w:tcW w:w="2636" w:type="dxa"/>
            <w:shd w:val="clear" w:color="auto" w:fill="auto"/>
          </w:tcPr>
          <w:p w:rsidR="006706FE" w:rsidRPr="005012A7" w:rsidRDefault="006706FE" w:rsidP="00436490">
            <w:pPr>
              <w:rPr>
                <w:rFonts w:ascii="Arial" w:hAnsi="Arial" w:cs="Arial"/>
                <w:iCs/>
              </w:rPr>
            </w:pPr>
            <w:r w:rsidRPr="005012A7">
              <w:rPr>
                <w:rFonts w:ascii="Arial" w:hAnsi="Arial" w:cs="Arial"/>
                <w:iCs/>
              </w:rPr>
              <w:t>292,202</w:t>
            </w:r>
          </w:p>
        </w:tc>
      </w:tr>
      <w:tr w:rsidR="006706FE" w:rsidRPr="007118C9">
        <w:tc>
          <w:tcPr>
            <w:tcW w:w="2635" w:type="dxa"/>
            <w:shd w:val="clear" w:color="auto" w:fill="auto"/>
          </w:tcPr>
          <w:p w:rsidR="006706FE" w:rsidRPr="007118C9" w:rsidRDefault="006706FE" w:rsidP="006706FE">
            <w:pPr>
              <w:rPr>
                <w:rFonts w:ascii="Arial" w:hAnsi="Arial" w:cs="Arial"/>
              </w:rPr>
            </w:pPr>
            <w:r w:rsidRPr="007118C9">
              <w:rPr>
                <w:rFonts w:ascii="Arial" w:hAnsi="Arial" w:cs="Arial"/>
              </w:rPr>
              <w:t>Assault</w:t>
            </w:r>
          </w:p>
        </w:tc>
        <w:tc>
          <w:tcPr>
            <w:tcW w:w="2635" w:type="dxa"/>
            <w:shd w:val="clear" w:color="auto" w:fill="auto"/>
          </w:tcPr>
          <w:p w:rsidR="006706FE" w:rsidRPr="007118C9" w:rsidRDefault="006706FE" w:rsidP="00436490">
            <w:pPr>
              <w:rPr>
                <w:rFonts w:ascii="Arial" w:hAnsi="Arial" w:cs="Arial"/>
              </w:rPr>
            </w:pPr>
            <w:r w:rsidRPr="007118C9">
              <w:rPr>
                <w:rFonts w:ascii="Arial" w:hAnsi="Arial" w:cs="Arial"/>
              </w:rPr>
              <w:t>148,471</w:t>
            </w:r>
          </w:p>
        </w:tc>
        <w:tc>
          <w:tcPr>
            <w:tcW w:w="2635" w:type="dxa"/>
            <w:shd w:val="clear" w:color="auto" w:fill="auto"/>
          </w:tcPr>
          <w:p w:rsidR="006706FE" w:rsidRPr="007118C9" w:rsidRDefault="006706FE" w:rsidP="00436490">
            <w:pPr>
              <w:rPr>
                <w:rFonts w:ascii="Arial" w:hAnsi="Arial" w:cs="Arial"/>
              </w:rPr>
            </w:pPr>
            <w:r w:rsidRPr="007118C9">
              <w:rPr>
                <w:rFonts w:ascii="Arial" w:hAnsi="Arial" w:cs="Arial"/>
              </w:rPr>
              <w:t>15,341</w:t>
            </w:r>
          </w:p>
        </w:tc>
        <w:tc>
          <w:tcPr>
            <w:tcW w:w="2635" w:type="dxa"/>
            <w:shd w:val="clear" w:color="auto" w:fill="auto"/>
          </w:tcPr>
          <w:p w:rsidR="006706FE" w:rsidRPr="007118C9" w:rsidRDefault="006706FE" w:rsidP="00436490">
            <w:pPr>
              <w:rPr>
                <w:rFonts w:ascii="Arial" w:hAnsi="Arial" w:cs="Arial"/>
              </w:rPr>
            </w:pPr>
            <w:r w:rsidRPr="007118C9">
              <w:rPr>
                <w:rFonts w:ascii="Arial" w:hAnsi="Arial" w:cs="Arial"/>
              </w:rPr>
              <w:t>5,813</w:t>
            </w:r>
          </w:p>
        </w:tc>
        <w:tc>
          <w:tcPr>
            <w:tcW w:w="2636" w:type="dxa"/>
            <w:shd w:val="clear" w:color="auto" w:fill="auto"/>
          </w:tcPr>
          <w:p w:rsidR="006706FE" w:rsidRPr="005012A7" w:rsidRDefault="006706FE" w:rsidP="00436490">
            <w:pPr>
              <w:rPr>
                <w:rFonts w:ascii="Arial" w:hAnsi="Arial" w:cs="Arial"/>
                <w:iCs/>
              </w:rPr>
            </w:pPr>
            <w:r w:rsidRPr="005012A7">
              <w:rPr>
                <w:rFonts w:ascii="Arial" w:hAnsi="Arial" w:cs="Arial"/>
                <w:iCs/>
              </w:rPr>
              <w:t>169,625</w:t>
            </w:r>
          </w:p>
        </w:tc>
      </w:tr>
      <w:tr w:rsidR="006706FE" w:rsidRPr="007118C9">
        <w:tc>
          <w:tcPr>
            <w:tcW w:w="2635" w:type="dxa"/>
            <w:shd w:val="clear" w:color="auto" w:fill="auto"/>
          </w:tcPr>
          <w:p w:rsidR="006706FE" w:rsidRPr="007118C9" w:rsidRDefault="006706FE" w:rsidP="006706FE">
            <w:pPr>
              <w:rPr>
                <w:rFonts w:ascii="Arial" w:hAnsi="Arial" w:cs="Arial"/>
              </w:rPr>
            </w:pPr>
            <w:r w:rsidRPr="007118C9">
              <w:rPr>
                <w:rFonts w:ascii="Arial" w:hAnsi="Arial" w:cs="Arial"/>
              </w:rPr>
              <w:t>Other</w:t>
            </w:r>
          </w:p>
        </w:tc>
        <w:tc>
          <w:tcPr>
            <w:tcW w:w="2635" w:type="dxa"/>
            <w:shd w:val="clear" w:color="auto" w:fill="auto"/>
          </w:tcPr>
          <w:p w:rsidR="006706FE" w:rsidRPr="007118C9" w:rsidRDefault="006706FE" w:rsidP="00436490">
            <w:pPr>
              <w:rPr>
                <w:rFonts w:ascii="Arial" w:hAnsi="Arial" w:cs="Arial"/>
              </w:rPr>
            </w:pPr>
            <w:r w:rsidRPr="007118C9">
              <w:rPr>
                <w:rFonts w:ascii="Arial" w:hAnsi="Arial" w:cs="Arial"/>
              </w:rPr>
              <w:t>108,467</w:t>
            </w:r>
          </w:p>
        </w:tc>
        <w:tc>
          <w:tcPr>
            <w:tcW w:w="2635" w:type="dxa"/>
            <w:shd w:val="clear" w:color="auto" w:fill="auto"/>
          </w:tcPr>
          <w:p w:rsidR="006706FE" w:rsidRPr="007118C9" w:rsidRDefault="006706FE" w:rsidP="00436490">
            <w:pPr>
              <w:rPr>
                <w:rFonts w:ascii="Arial" w:hAnsi="Arial" w:cs="Arial"/>
              </w:rPr>
            </w:pPr>
            <w:r w:rsidRPr="007118C9">
              <w:rPr>
                <w:rFonts w:ascii="Arial" w:hAnsi="Arial" w:cs="Arial"/>
              </w:rPr>
              <w:t>27,536</w:t>
            </w:r>
          </w:p>
        </w:tc>
        <w:tc>
          <w:tcPr>
            <w:tcW w:w="2635" w:type="dxa"/>
            <w:shd w:val="clear" w:color="auto" w:fill="auto"/>
          </w:tcPr>
          <w:p w:rsidR="006706FE" w:rsidRPr="007118C9" w:rsidRDefault="006706FE" w:rsidP="00436490">
            <w:pPr>
              <w:rPr>
                <w:rFonts w:ascii="Arial" w:hAnsi="Arial" w:cs="Arial"/>
              </w:rPr>
            </w:pPr>
            <w:r w:rsidRPr="007118C9">
              <w:rPr>
                <w:rFonts w:ascii="Arial" w:hAnsi="Arial" w:cs="Arial"/>
              </w:rPr>
              <w:t>19,252</w:t>
            </w:r>
          </w:p>
        </w:tc>
        <w:tc>
          <w:tcPr>
            <w:tcW w:w="2636" w:type="dxa"/>
            <w:shd w:val="clear" w:color="auto" w:fill="auto"/>
          </w:tcPr>
          <w:p w:rsidR="006706FE" w:rsidRPr="005012A7" w:rsidRDefault="006706FE" w:rsidP="00436490">
            <w:pPr>
              <w:rPr>
                <w:rFonts w:ascii="Arial" w:hAnsi="Arial" w:cs="Arial"/>
                <w:iCs/>
              </w:rPr>
            </w:pPr>
            <w:r w:rsidRPr="005012A7">
              <w:rPr>
                <w:rFonts w:ascii="Arial" w:hAnsi="Arial" w:cs="Arial"/>
                <w:iCs/>
              </w:rPr>
              <w:t>155,255</w:t>
            </w:r>
          </w:p>
        </w:tc>
      </w:tr>
      <w:tr w:rsidR="006706FE" w:rsidRPr="007118C9">
        <w:tc>
          <w:tcPr>
            <w:tcW w:w="2635" w:type="dxa"/>
            <w:shd w:val="clear" w:color="auto" w:fill="auto"/>
          </w:tcPr>
          <w:p w:rsidR="006706FE" w:rsidRPr="005012A7" w:rsidRDefault="006706FE" w:rsidP="006706FE">
            <w:pPr>
              <w:rPr>
                <w:rFonts w:ascii="Arial" w:hAnsi="Arial" w:cs="Arial"/>
                <w:iCs/>
              </w:rPr>
            </w:pPr>
            <w:r w:rsidRPr="005012A7">
              <w:rPr>
                <w:rFonts w:ascii="Arial" w:hAnsi="Arial" w:cs="Arial"/>
                <w:iCs/>
              </w:rPr>
              <w:t>Unknown</w:t>
            </w:r>
          </w:p>
        </w:tc>
        <w:tc>
          <w:tcPr>
            <w:tcW w:w="2635" w:type="dxa"/>
            <w:shd w:val="clear" w:color="auto" w:fill="auto"/>
          </w:tcPr>
          <w:p w:rsidR="006706FE" w:rsidRPr="005012A7" w:rsidRDefault="006706FE" w:rsidP="00436490">
            <w:pPr>
              <w:rPr>
                <w:rFonts w:ascii="Arial" w:hAnsi="Arial" w:cs="Arial"/>
                <w:iCs/>
              </w:rPr>
            </w:pPr>
            <w:r w:rsidRPr="005012A7">
              <w:rPr>
                <w:rFonts w:ascii="Arial" w:hAnsi="Arial" w:cs="Arial"/>
                <w:iCs/>
              </w:rPr>
              <w:t>94,165</w:t>
            </w:r>
          </w:p>
        </w:tc>
        <w:tc>
          <w:tcPr>
            <w:tcW w:w="2635" w:type="dxa"/>
            <w:shd w:val="clear" w:color="auto" w:fill="auto"/>
          </w:tcPr>
          <w:p w:rsidR="006706FE" w:rsidRPr="005012A7" w:rsidRDefault="006706FE" w:rsidP="00436490">
            <w:pPr>
              <w:rPr>
                <w:rFonts w:ascii="Arial" w:hAnsi="Arial" w:cs="Arial"/>
                <w:iCs/>
              </w:rPr>
            </w:pPr>
            <w:r w:rsidRPr="005012A7">
              <w:rPr>
                <w:rFonts w:ascii="Arial" w:hAnsi="Arial" w:cs="Arial"/>
                <w:iCs/>
              </w:rPr>
              <w:t>105,282</w:t>
            </w:r>
          </w:p>
        </w:tc>
        <w:tc>
          <w:tcPr>
            <w:tcW w:w="2635" w:type="dxa"/>
            <w:shd w:val="clear" w:color="auto" w:fill="auto"/>
          </w:tcPr>
          <w:p w:rsidR="006706FE" w:rsidRPr="005012A7" w:rsidRDefault="006706FE" w:rsidP="00436490">
            <w:pPr>
              <w:rPr>
                <w:rFonts w:ascii="Arial" w:hAnsi="Arial" w:cs="Arial"/>
                <w:iCs/>
              </w:rPr>
            </w:pPr>
            <w:r w:rsidRPr="005012A7">
              <w:rPr>
                <w:rFonts w:ascii="Arial" w:hAnsi="Arial" w:cs="Arial"/>
                <w:iCs/>
              </w:rPr>
              <w:t>--0--</w:t>
            </w:r>
          </w:p>
        </w:tc>
        <w:tc>
          <w:tcPr>
            <w:tcW w:w="2636" w:type="dxa"/>
            <w:shd w:val="clear" w:color="auto" w:fill="auto"/>
          </w:tcPr>
          <w:p w:rsidR="006706FE" w:rsidRPr="005012A7" w:rsidRDefault="006706FE" w:rsidP="00436490">
            <w:pPr>
              <w:rPr>
                <w:rFonts w:ascii="Arial" w:hAnsi="Arial" w:cs="Arial"/>
                <w:iCs/>
              </w:rPr>
            </w:pPr>
            <w:r w:rsidRPr="005012A7">
              <w:rPr>
                <w:rFonts w:ascii="Arial" w:hAnsi="Arial" w:cs="Arial"/>
                <w:iCs/>
              </w:rPr>
              <w:t>199,447</w:t>
            </w:r>
          </w:p>
        </w:tc>
      </w:tr>
    </w:tbl>
    <w:p w:rsidR="006706FE" w:rsidRDefault="006706FE" w:rsidP="006706FE">
      <w:pPr>
        <w:rPr>
          <w:rFonts w:ascii="Arial" w:hAnsi="Arial" w:cs="Arial"/>
        </w:rPr>
      </w:pPr>
    </w:p>
    <w:p w:rsidR="006706FE" w:rsidRDefault="006706FE" w:rsidP="006706FE">
      <w:pPr>
        <w:rPr>
          <w:rFonts w:ascii="Arial" w:hAnsi="Arial" w:cs="Arial"/>
        </w:rPr>
      </w:pPr>
    </w:p>
    <w:p w:rsidR="006706FE" w:rsidRPr="007A7119" w:rsidRDefault="006706FE" w:rsidP="006706FE">
      <w:pPr>
        <w:pStyle w:val="BodyText"/>
        <w:rPr>
          <w:rFonts w:ascii="Arial" w:hAnsi="Arial" w:cs="Arial"/>
        </w:rPr>
      </w:pPr>
      <w:r w:rsidRPr="007A7119">
        <w:rPr>
          <w:rFonts w:ascii="Arial" w:hAnsi="Arial" w:cs="Arial"/>
        </w:rPr>
        <w:t xml:space="preserve">Notes regarding the data in </w:t>
      </w:r>
      <w:r w:rsidR="005F2857" w:rsidRPr="005F2857">
        <w:rPr>
          <w:rFonts w:ascii="Arial" w:hAnsi="Arial" w:cs="Arial"/>
          <w:b/>
        </w:rPr>
        <w:t>Table D</w:t>
      </w:r>
      <w:r w:rsidRPr="007A7119">
        <w:rPr>
          <w:rFonts w:ascii="Arial" w:hAnsi="Arial" w:cs="Arial"/>
        </w:rPr>
        <w:t>:  An estimated average of 595,095 are fall-related TBIs, 292,202 motor vehicle - traffic TBIs, 279,882 struck by</w:t>
      </w:r>
      <w:r w:rsidR="00E373B8">
        <w:rPr>
          <w:rFonts w:ascii="Arial" w:hAnsi="Arial" w:cs="Arial"/>
        </w:rPr>
        <w:t xml:space="preserve"> or </w:t>
      </w:r>
      <w:r w:rsidRPr="007A7119">
        <w:rPr>
          <w:rFonts w:ascii="Arial" w:hAnsi="Arial" w:cs="Arial"/>
        </w:rPr>
        <w:t xml:space="preserve">against events, and 169,625 assault-related TBIs occurred annually. Motor vehicle-traffic resulted in the greatest number of TBI-related deaths; however, falls resulted in the greatest number of ED visits and hospitalizations. </w:t>
      </w:r>
    </w:p>
    <w:p w:rsidR="006706FE" w:rsidRDefault="006706FE" w:rsidP="006706FE">
      <w:pPr>
        <w:rPr>
          <w:rFonts w:ascii="Arial" w:hAnsi="Arial" w:cs="Arial"/>
        </w:rPr>
      </w:pPr>
    </w:p>
    <w:p w:rsidR="006321A7" w:rsidRDefault="006321A7" w:rsidP="006706FE">
      <w:pPr>
        <w:rPr>
          <w:rFonts w:ascii="Arial" w:hAnsi="Arial" w:cs="Arial"/>
        </w:rPr>
      </w:pPr>
    </w:p>
    <w:p w:rsidR="006321A7" w:rsidRDefault="006321A7" w:rsidP="006706FE">
      <w:pPr>
        <w:rPr>
          <w:rFonts w:ascii="Arial" w:hAnsi="Arial" w:cs="Arial"/>
        </w:rPr>
      </w:pPr>
    </w:p>
    <w:p w:rsidR="006321A7" w:rsidRDefault="006321A7" w:rsidP="006706FE">
      <w:pPr>
        <w:rPr>
          <w:rFonts w:ascii="Arial" w:hAnsi="Arial" w:cs="Arial"/>
        </w:rPr>
      </w:pPr>
    </w:p>
    <w:p w:rsidR="006321A7" w:rsidRDefault="006321A7" w:rsidP="006706FE">
      <w:pPr>
        <w:rPr>
          <w:rFonts w:ascii="Arial" w:hAnsi="Arial" w:cs="Arial"/>
        </w:rPr>
      </w:pPr>
    </w:p>
    <w:p w:rsidR="006321A7" w:rsidRDefault="006321A7" w:rsidP="006706FE">
      <w:pPr>
        <w:rPr>
          <w:rFonts w:ascii="Arial" w:hAnsi="Arial" w:cs="Arial"/>
        </w:rPr>
      </w:pPr>
    </w:p>
    <w:p w:rsidR="00FA2935" w:rsidRDefault="00FA2935" w:rsidP="006706FE">
      <w:pPr>
        <w:rPr>
          <w:rFonts w:ascii="Arial" w:hAnsi="Arial" w:cs="Arial"/>
        </w:rPr>
      </w:pPr>
    </w:p>
    <w:p w:rsidR="00FA2935" w:rsidRDefault="00FA2935" w:rsidP="006706FE">
      <w:pPr>
        <w:rPr>
          <w:rFonts w:ascii="Arial" w:hAnsi="Arial" w:cs="Arial"/>
        </w:rPr>
      </w:pPr>
    </w:p>
    <w:p w:rsidR="00FA2935" w:rsidRDefault="00FA2935" w:rsidP="006706FE">
      <w:pPr>
        <w:rPr>
          <w:rFonts w:ascii="Arial" w:hAnsi="Arial" w:cs="Arial"/>
        </w:rPr>
      </w:pPr>
    </w:p>
    <w:p w:rsidR="00FA2935" w:rsidRDefault="00FA2935" w:rsidP="006706FE">
      <w:pPr>
        <w:rPr>
          <w:rFonts w:ascii="Arial" w:hAnsi="Arial" w:cs="Arial"/>
        </w:rPr>
      </w:pPr>
    </w:p>
    <w:p w:rsidR="00FA2935" w:rsidRDefault="00FA2935" w:rsidP="006706FE">
      <w:pPr>
        <w:rPr>
          <w:rFonts w:ascii="Arial" w:hAnsi="Arial" w:cs="Arial"/>
        </w:rPr>
      </w:pPr>
    </w:p>
    <w:p w:rsidR="006321A7" w:rsidRDefault="006321A7" w:rsidP="006706FE">
      <w:pPr>
        <w:rPr>
          <w:rFonts w:ascii="Arial" w:hAnsi="Arial" w:cs="Arial"/>
        </w:rPr>
      </w:pPr>
    </w:p>
    <w:p w:rsidR="006321A7" w:rsidRDefault="006321A7" w:rsidP="006706FE">
      <w:pPr>
        <w:rPr>
          <w:rFonts w:ascii="Arial" w:hAnsi="Arial" w:cs="Arial"/>
        </w:rPr>
      </w:pPr>
    </w:p>
    <w:p w:rsidR="006321A7" w:rsidRDefault="006321A7" w:rsidP="006706FE">
      <w:pPr>
        <w:rPr>
          <w:rFonts w:ascii="Arial" w:hAnsi="Arial" w:cs="Arial"/>
        </w:rPr>
      </w:pPr>
    </w:p>
    <w:p w:rsidR="006321A7" w:rsidRDefault="006321A7" w:rsidP="006321A7"/>
    <w:p w:rsidR="00FA2935" w:rsidRDefault="006321A7" w:rsidP="006321A7">
      <w:pPr>
        <w:pStyle w:val="BodyText"/>
        <w:rPr>
          <w:rFonts w:ascii="Arial" w:hAnsi="Arial" w:cs="Arial"/>
        </w:rPr>
      </w:pPr>
      <w:r w:rsidRPr="006321A7">
        <w:rPr>
          <w:rFonts w:ascii="Arial" w:hAnsi="Arial" w:cs="Arial"/>
        </w:rPr>
        <w:lastRenderedPageBreak/>
        <w:t xml:space="preserve">The following figure, </w:t>
      </w:r>
      <w:r w:rsidRPr="005F2857">
        <w:rPr>
          <w:rFonts w:ascii="Arial" w:hAnsi="Arial" w:cs="Arial"/>
          <w:b/>
        </w:rPr>
        <w:t>Figure 4</w:t>
      </w:r>
      <w:r w:rsidRPr="006321A7">
        <w:rPr>
          <w:rFonts w:ascii="Arial" w:hAnsi="Arial" w:cs="Arial"/>
        </w:rPr>
        <w:t xml:space="preserve">, is a graph depicting the estimated average annual rates of </w:t>
      </w:r>
      <w:r w:rsidR="0068418A">
        <w:rPr>
          <w:rFonts w:ascii="Arial" w:hAnsi="Arial" w:cs="Arial"/>
        </w:rPr>
        <w:t>TBI</w:t>
      </w:r>
      <w:r w:rsidRPr="006321A7">
        <w:rPr>
          <w:rFonts w:ascii="Arial" w:hAnsi="Arial" w:cs="Arial"/>
        </w:rPr>
        <w:t xml:space="preserve">-related </w:t>
      </w:r>
      <w:r w:rsidR="005F1B78">
        <w:rPr>
          <w:rFonts w:ascii="Arial" w:hAnsi="Arial" w:cs="Arial"/>
        </w:rPr>
        <w:t>ED</w:t>
      </w:r>
      <w:r w:rsidRPr="006321A7">
        <w:rPr>
          <w:rFonts w:ascii="Arial" w:hAnsi="Arial" w:cs="Arial"/>
        </w:rPr>
        <w:t xml:space="preserve"> visits, hospitalizations, and deaths by external cause in the </w:t>
      </w:r>
      <w:smartTag w:uri="urn:schemas-microsoft-com:office:smarttags" w:element="place">
        <w:smartTag w:uri="urn:schemas-microsoft-com:office:smarttags" w:element="country-region">
          <w:r w:rsidR="0068418A">
            <w:rPr>
              <w:rFonts w:ascii="Arial" w:hAnsi="Arial" w:cs="Arial"/>
            </w:rPr>
            <w:t>U.S.</w:t>
          </w:r>
        </w:smartTag>
      </w:smartTag>
      <w:r w:rsidRPr="006321A7">
        <w:rPr>
          <w:rFonts w:ascii="Arial" w:hAnsi="Arial" w:cs="Arial"/>
        </w:rPr>
        <w:t xml:space="preserve"> for the years 2002-2006.  </w:t>
      </w:r>
      <w:r w:rsidR="002D206D">
        <w:rPr>
          <w:rFonts w:ascii="Arial" w:hAnsi="Arial" w:cs="Arial"/>
        </w:rPr>
        <w:t xml:space="preserve">The x-axis represents </w:t>
      </w:r>
      <w:r w:rsidR="002D206D" w:rsidRPr="00B90E4B">
        <w:rPr>
          <w:rFonts w:ascii="Arial" w:hAnsi="Arial" w:cs="Arial"/>
        </w:rPr>
        <w:t>axis age in years.  Reading left to right the units of measure are: 0-4, 5-9, 10-14, 15-19, 20-24, 25-34, 35-44,45-54, 55-64,65-74, and greater than or equal to 75 years.  The y axis represents the rate per 100,000</w:t>
      </w:r>
      <w:r w:rsidR="00FA1305">
        <w:rPr>
          <w:rFonts w:ascii="Arial" w:hAnsi="Arial" w:cs="Arial"/>
        </w:rPr>
        <w:t xml:space="preserve"> population</w:t>
      </w:r>
      <w:r w:rsidR="002D206D">
        <w:rPr>
          <w:rFonts w:ascii="Arial" w:hAnsi="Arial" w:cs="Arial"/>
        </w:rPr>
        <w:t xml:space="preserve">.  The units of measure, beginning with zero and </w:t>
      </w:r>
      <w:r w:rsidR="00C150A2">
        <w:rPr>
          <w:rFonts w:ascii="Arial" w:hAnsi="Arial" w:cs="Arial"/>
        </w:rPr>
        <w:t xml:space="preserve">in </w:t>
      </w:r>
      <w:r w:rsidR="002D206D">
        <w:rPr>
          <w:rFonts w:ascii="Arial" w:hAnsi="Arial" w:cs="Arial"/>
        </w:rPr>
        <w:t xml:space="preserve">ascending </w:t>
      </w:r>
      <w:r w:rsidR="00C150A2">
        <w:rPr>
          <w:rFonts w:ascii="Arial" w:hAnsi="Arial" w:cs="Arial"/>
        </w:rPr>
        <w:t xml:space="preserve">order </w:t>
      </w:r>
      <w:r w:rsidR="002D206D">
        <w:rPr>
          <w:rFonts w:ascii="Arial" w:hAnsi="Arial" w:cs="Arial"/>
        </w:rPr>
        <w:t>are 200, 400, 600, 800, and 1,000.</w:t>
      </w:r>
    </w:p>
    <w:p w:rsidR="006321A7" w:rsidRPr="006321A7" w:rsidRDefault="006321A7" w:rsidP="006321A7">
      <w:pPr>
        <w:pStyle w:val="BodyText"/>
        <w:rPr>
          <w:rFonts w:ascii="Arial" w:hAnsi="Arial" w:cs="Arial"/>
        </w:rPr>
      </w:pPr>
      <w:r w:rsidRPr="006321A7">
        <w:rPr>
          <w:rFonts w:ascii="Arial" w:hAnsi="Arial" w:cs="Arial"/>
        </w:rPr>
        <w:t xml:space="preserve">The data indicate that Falls </w:t>
      </w:r>
      <w:r>
        <w:rPr>
          <w:rFonts w:ascii="Arial" w:hAnsi="Arial" w:cs="Arial"/>
        </w:rPr>
        <w:t xml:space="preserve">were the </w:t>
      </w:r>
      <w:r w:rsidRPr="006321A7">
        <w:rPr>
          <w:rFonts w:ascii="Arial" w:hAnsi="Arial" w:cs="Arial"/>
        </w:rPr>
        <w:t xml:space="preserve">leading cause of </w:t>
      </w:r>
      <w:r w:rsidR="0068418A">
        <w:rPr>
          <w:rFonts w:ascii="Arial" w:hAnsi="Arial" w:cs="Arial"/>
        </w:rPr>
        <w:t>TBI</w:t>
      </w:r>
      <w:r>
        <w:rPr>
          <w:rFonts w:ascii="Arial" w:hAnsi="Arial" w:cs="Arial"/>
        </w:rPr>
        <w:t xml:space="preserve"> in the </w:t>
      </w:r>
      <w:smartTag w:uri="urn:schemas-microsoft-com:office:smarttags" w:element="place">
        <w:smartTag w:uri="urn:schemas-microsoft-com:office:smarttags" w:element="country-region">
          <w:r w:rsidR="0068418A">
            <w:rPr>
              <w:rFonts w:ascii="Arial" w:hAnsi="Arial" w:cs="Arial"/>
            </w:rPr>
            <w:t>U.S.</w:t>
          </w:r>
        </w:smartTag>
      </w:smartTag>
      <w:r>
        <w:rPr>
          <w:rFonts w:ascii="Arial" w:hAnsi="Arial" w:cs="Arial"/>
        </w:rPr>
        <w:t xml:space="preserve"> during these years.  Rates were highest among ages 0-4 years and 65 years and older.  The rate of fall-related TBI was highest among children 0 to 4 years, 839 per 100,000, and adults ages 75 years or older, 599 per 100,000.  The rates for both motor vehicle-traffic and assault-related TB</w:t>
      </w:r>
      <w:r w:rsidR="00F4625E">
        <w:rPr>
          <w:rFonts w:ascii="Arial" w:hAnsi="Arial" w:cs="Arial"/>
        </w:rPr>
        <w:t>I were highest among young adults</w:t>
      </w:r>
      <w:r>
        <w:rPr>
          <w:rFonts w:ascii="Arial" w:hAnsi="Arial" w:cs="Arial"/>
        </w:rPr>
        <w:t xml:space="preserve"> ages 20 to 24 years, </w:t>
      </w:r>
      <w:r w:rsidR="002D206D">
        <w:rPr>
          <w:rFonts w:ascii="Arial" w:hAnsi="Arial" w:cs="Arial"/>
        </w:rPr>
        <w:t>261 per 100,000 and 175 per 100,000 respectively.</w:t>
      </w:r>
    </w:p>
    <w:p w:rsidR="006321A7" w:rsidRDefault="006321A7" w:rsidP="006706FE">
      <w:pPr>
        <w:rPr>
          <w:rFonts w:ascii="Arial" w:hAnsi="Arial" w:cs="Arial"/>
        </w:rPr>
      </w:pPr>
    </w:p>
    <w:p w:rsidR="00FA2935" w:rsidRPr="00796FED" w:rsidRDefault="00FA2935" w:rsidP="00FA2935">
      <w:pPr>
        <w:pStyle w:val="Title"/>
        <w:jc w:val="left"/>
        <w:rPr>
          <w:b w:val="0"/>
          <w:sz w:val="28"/>
          <w:szCs w:val="28"/>
        </w:rPr>
      </w:pPr>
      <w:r>
        <w:rPr>
          <w:sz w:val="28"/>
          <w:szCs w:val="28"/>
        </w:rPr>
        <w:t>Figure 4: Estimated Average Annual Rates of Traumatic Brain Injury-</w:t>
      </w:r>
      <w:r w:rsidR="009072FA">
        <w:rPr>
          <w:sz w:val="28"/>
          <w:szCs w:val="28"/>
        </w:rPr>
        <w:t>Combined</w:t>
      </w:r>
      <w:r>
        <w:rPr>
          <w:sz w:val="28"/>
          <w:szCs w:val="28"/>
        </w:rPr>
        <w:t xml:space="preserve"> Emergency Department Visits, Hospitalizations, and Deaths, by External Cause, United States, 2002-2006</w:t>
      </w:r>
    </w:p>
    <w:p w:rsidR="00FA2935" w:rsidRDefault="002600F3" w:rsidP="00796FED">
      <w:pPr>
        <w:jc w:val="center"/>
        <w:rPr>
          <w:rFonts w:ascii="Arial" w:hAnsi="Arial" w:cs="Arial"/>
        </w:rPr>
      </w:pPr>
      <w:r>
        <w:rPr>
          <w:rFonts w:ascii="Arial" w:hAnsi="Arial" w:cs="Arial"/>
          <w:noProof/>
        </w:rPr>
        <w:drawing>
          <wp:anchor distT="0" distB="0" distL="114300" distR="114300" simplePos="0" relativeHeight="251659264" behindDoc="0" locked="0" layoutInCell="1" allowOverlap="1">
            <wp:simplePos x="0" y="0"/>
            <wp:positionH relativeFrom="column">
              <wp:posOffset>2256155</wp:posOffset>
            </wp:positionH>
            <wp:positionV relativeFrom="paragraph">
              <wp:posOffset>124460</wp:posOffset>
            </wp:positionV>
            <wp:extent cx="4055110" cy="3543300"/>
            <wp:effectExtent l="0" t="0" r="0" b="0"/>
            <wp:wrapNone/>
            <wp:docPr id="85" name="Picture 85" descr="Figure 4: Estimated Average Annual Rates of Traumatic Brain Injury-Combined Emergency Department Visits, Hospitalizations, and Deaths, by External Cause, United States, 2002-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1" cstate="print"/>
                    <a:srcRect/>
                    <a:stretch>
                      <a:fillRect/>
                    </a:stretch>
                  </pic:blipFill>
                  <pic:spPr bwMode="auto">
                    <a:xfrm>
                      <a:off x="0" y="0"/>
                      <a:ext cx="4055110" cy="3543300"/>
                    </a:xfrm>
                    <a:prstGeom prst="rect">
                      <a:avLst/>
                    </a:prstGeom>
                    <a:noFill/>
                  </pic:spPr>
                </pic:pic>
              </a:graphicData>
            </a:graphic>
          </wp:anchor>
        </w:drawing>
      </w:r>
    </w:p>
    <w:p w:rsidR="00FA2935" w:rsidRDefault="00FA2935" w:rsidP="006706FE">
      <w:pPr>
        <w:rPr>
          <w:rFonts w:ascii="Arial" w:hAnsi="Arial" w:cs="Arial"/>
        </w:rPr>
      </w:pPr>
    </w:p>
    <w:p w:rsidR="00FA2935" w:rsidRDefault="00FA2935" w:rsidP="006706FE">
      <w:pPr>
        <w:rPr>
          <w:rFonts w:ascii="Arial" w:hAnsi="Arial" w:cs="Arial"/>
        </w:rPr>
      </w:pPr>
    </w:p>
    <w:p w:rsidR="00FA2935" w:rsidRDefault="00FA2935" w:rsidP="006706FE">
      <w:pPr>
        <w:rPr>
          <w:rFonts w:ascii="Arial" w:hAnsi="Arial" w:cs="Arial"/>
        </w:rPr>
      </w:pPr>
    </w:p>
    <w:p w:rsidR="00FA2935" w:rsidRDefault="00FA2935" w:rsidP="006706FE">
      <w:pPr>
        <w:rPr>
          <w:rFonts w:ascii="Arial" w:hAnsi="Arial" w:cs="Arial"/>
        </w:rPr>
      </w:pPr>
    </w:p>
    <w:p w:rsidR="00FA2935" w:rsidRDefault="00FA2935" w:rsidP="006706FE">
      <w:pPr>
        <w:rPr>
          <w:rFonts w:ascii="Arial" w:hAnsi="Arial" w:cs="Arial"/>
        </w:rPr>
      </w:pPr>
    </w:p>
    <w:p w:rsidR="00FA2935" w:rsidRDefault="00FA2935" w:rsidP="006706FE">
      <w:pPr>
        <w:rPr>
          <w:rFonts w:ascii="Arial" w:hAnsi="Arial" w:cs="Arial"/>
        </w:rPr>
      </w:pPr>
    </w:p>
    <w:p w:rsidR="00FA2935" w:rsidRDefault="00FA2935" w:rsidP="006706FE">
      <w:pPr>
        <w:rPr>
          <w:rFonts w:ascii="Arial" w:hAnsi="Arial" w:cs="Arial"/>
        </w:rPr>
      </w:pPr>
    </w:p>
    <w:p w:rsidR="00FA2935" w:rsidRDefault="00FA2935" w:rsidP="006706FE">
      <w:pPr>
        <w:rPr>
          <w:rFonts w:ascii="Arial" w:hAnsi="Arial" w:cs="Arial"/>
        </w:rPr>
      </w:pPr>
    </w:p>
    <w:p w:rsidR="00FA2935" w:rsidRDefault="00FA2935" w:rsidP="006706FE">
      <w:pPr>
        <w:rPr>
          <w:rFonts w:ascii="Arial" w:hAnsi="Arial" w:cs="Arial"/>
        </w:rPr>
      </w:pPr>
    </w:p>
    <w:p w:rsidR="00FA2935" w:rsidRDefault="00FA2935" w:rsidP="006706FE">
      <w:pPr>
        <w:rPr>
          <w:rFonts w:ascii="Arial" w:hAnsi="Arial" w:cs="Arial"/>
        </w:rPr>
      </w:pPr>
    </w:p>
    <w:p w:rsidR="00FA2935" w:rsidRDefault="00FA2935" w:rsidP="006706FE">
      <w:pPr>
        <w:rPr>
          <w:rFonts w:ascii="Arial" w:hAnsi="Arial" w:cs="Arial"/>
        </w:rPr>
      </w:pPr>
    </w:p>
    <w:p w:rsidR="00FA2935" w:rsidRDefault="00FA2935" w:rsidP="006706FE">
      <w:pPr>
        <w:rPr>
          <w:rFonts w:ascii="Arial" w:hAnsi="Arial" w:cs="Arial"/>
        </w:rPr>
      </w:pPr>
    </w:p>
    <w:p w:rsidR="00FA2935" w:rsidRDefault="00FA2935" w:rsidP="006706FE">
      <w:pPr>
        <w:rPr>
          <w:rFonts w:ascii="Arial" w:hAnsi="Arial" w:cs="Arial"/>
        </w:rPr>
      </w:pPr>
    </w:p>
    <w:p w:rsidR="00FA2935" w:rsidRDefault="00FA2935" w:rsidP="006706FE">
      <w:pPr>
        <w:rPr>
          <w:rFonts w:ascii="Arial" w:hAnsi="Arial" w:cs="Arial"/>
        </w:rPr>
      </w:pPr>
    </w:p>
    <w:p w:rsidR="00FA2935" w:rsidRDefault="00FA2935" w:rsidP="006706FE">
      <w:pPr>
        <w:rPr>
          <w:rFonts w:ascii="Arial" w:hAnsi="Arial" w:cs="Arial"/>
        </w:rPr>
      </w:pPr>
    </w:p>
    <w:p w:rsidR="00FA2935" w:rsidRDefault="00FA2935" w:rsidP="006706FE">
      <w:pPr>
        <w:rPr>
          <w:rFonts w:ascii="Arial" w:hAnsi="Arial" w:cs="Arial"/>
        </w:rPr>
      </w:pPr>
    </w:p>
    <w:p w:rsidR="00FA2935" w:rsidRDefault="00FA2935" w:rsidP="006706FE">
      <w:pPr>
        <w:rPr>
          <w:rFonts w:ascii="Arial" w:hAnsi="Arial" w:cs="Arial"/>
        </w:rPr>
      </w:pPr>
    </w:p>
    <w:p w:rsidR="00FA2935" w:rsidRDefault="00F4625E" w:rsidP="00F4625E">
      <w:pPr>
        <w:pStyle w:val="Title"/>
        <w:jc w:val="left"/>
        <w:rPr>
          <w:sz w:val="28"/>
          <w:szCs w:val="28"/>
        </w:rPr>
      </w:pPr>
      <w:r>
        <w:rPr>
          <w:sz w:val="28"/>
          <w:szCs w:val="28"/>
        </w:rPr>
        <w:lastRenderedPageBreak/>
        <w:t>TBI by External Cause: Comparing the Percentages</w:t>
      </w:r>
    </w:p>
    <w:p w:rsidR="00F4625E" w:rsidRDefault="00F4625E" w:rsidP="00F4625E"/>
    <w:p w:rsidR="00F4625E" w:rsidRDefault="00F4625E" w:rsidP="00F4625E">
      <w:pPr>
        <w:pStyle w:val="BodyText"/>
        <w:rPr>
          <w:rFonts w:ascii="Arial" w:hAnsi="Arial" w:cs="Arial"/>
        </w:rPr>
      </w:pPr>
      <w:r w:rsidRPr="00F4625E">
        <w:rPr>
          <w:rFonts w:ascii="Arial" w:hAnsi="Arial" w:cs="Arial"/>
        </w:rPr>
        <w:t xml:space="preserve">The following </w:t>
      </w:r>
      <w:r w:rsidR="00C03F72">
        <w:rPr>
          <w:rFonts w:ascii="Arial" w:hAnsi="Arial" w:cs="Arial"/>
        </w:rPr>
        <w:t xml:space="preserve">figure, </w:t>
      </w:r>
      <w:r w:rsidR="00C03F72" w:rsidRPr="002E6633">
        <w:rPr>
          <w:rFonts w:ascii="Arial" w:hAnsi="Arial" w:cs="Arial"/>
          <w:b/>
        </w:rPr>
        <w:t>Figure 5</w:t>
      </w:r>
      <w:r w:rsidR="00C03F72">
        <w:rPr>
          <w:rFonts w:ascii="Arial" w:hAnsi="Arial" w:cs="Arial"/>
        </w:rPr>
        <w:t>, is a pie chart depicting</w:t>
      </w:r>
      <w:r w:rsidRPr="00F4625E">
        <w:rPr>
          <w:rFonts w:ascii="Arial" w:hAnsi="Arial" w:cs="Arial"/>
        </w:rPr>
        <w:t xml:space="preserve"> the estimated percentage of the average annual </w:t>
      </w:r>
      <w:r w:rsidR="0068418A">
        <w:rPr>
          <w:rFonts w:ascii="Arial" w:hAnsi="Arial" w:cs="Arial"/>
        </w:rPr>
        <w:t>TBI</w:t>
      </w:r>
      <w:r w:rsidRPr="00F4625E">
        <w:rPr>
          <w:rFonts w:ascii="Arial" w:hAnsi="Arial" w:cs="Arial"/>
        </w:rPr>
        <w:t xml:space="preserve">-related </w:t>
      </w:r>
      <w:r w:rsidR="005F1B78">
        <w:rPr>
          <w:rFonts w:ascii="Arial" w:hAnsi="Arial" w:cs="Arial"/>
        </w:rPr>
        <w:t>ED</w:t>
      </w:r>
      <w:r w:rsidRPr="00F4625E">
        <w:rPr>
          <w:rFonts w:ascii="Arial" w:hAnsi="Arial" w:cs="Arial"/>
        </w:rPr>
        <w:t xml:space="preserve"> visits, hospitalizations, and deaths b</w:t>
      </w:r>
      <w:r w:rsidR="00C03F72">
        <w:rPr>
          <w:rFonts w:ascii="Arial" w:hAnsi="Arial" w:cs="Arial"/>
        </w:rPr>
        <w:t xml:space="preserve">y external cause in the </w:t>
      </w:r>
      <w:smartTag w:uri="urn:schemas-microsoft-com:office:smarttags" w:element="place">
        <w:smartTag w:uri="urn:schemas-microsoft-com:office:smarttags" w:element="country-region">
          <w:r w:rsidR="0068418A">
            <w:rPr>
              <w:rFonts w:ascii="Arial" w:hAnsi="Arial" w:cs="Arial"/>
            </w:rPr>
            <w:t>U.S.</w:t>
          </w:r>
        </w:smartTag>
      </w:smartTag>
      <w:r w:rsidRPr="00F4625E">
        <w:rPr>
          <w:rFonts w:ascii="Arial" w:hAnsi="Arial" w:cs="Arial"/>
        </w:rPr>
        <w:t xml:space="preserve"> for the years 2002 to 2006.  The pie chart is divided into five pieces.  Falls were the leading known cause of TBI</w:t>
      </w:r>
      <w:r>
        <w:rPr>
          <w:rFonts w:ascii="Arial" w:hAnsi="Arial" w:cs="Arial"/>
        </w:rPr>
        <w:t xml:space="preserve"> during this time period</w:t>
      </w:r>
      <w:r w:rsidRPr="00F4625E">
        <w:rPr>
          <w:rFonts w:ascii="Arial" w:hAnsi="Arial" w:cs="Arial"/>
        </w:rPr>
        <w:t>, and this slice is 35.2%</w:t>
      </w:r>
      <w:r>
        <w:rPr>
          <w:rFonts w:ascii="Arial" w:hAnsi="Arial" w:cs="Arial"/>
        </w:rPr>
        <w:t xml:space="preserve">.  The second leading known cause was motor vehicle-traffic-related TBI and this slice is 17.3%.  </w:t>
      </w:r>
      <w:r w:rsidR="00C03F72">
        <w:rPr>
          <w:rFonts w:ascii="Arial" w:hAnsi="Arial" w:cs="Arial"/>
        </w:rPr>
        <w:t>The third leading known cause was struck by or against events, and this slice is 16.5%.  The fourth leading known cause was assaults, and this slice is 10%.  Unknown and other causes represented 21% of the total pie.</w:t>
      </w:r>
    </w:p>
    <w:p w:rsidR="00C03F72" w:rsidRPr="00C03F72" w:rsidRDefault="00C03F72" w:rsidP="00C03F72">
      <w:pPr>
        <w:rPr>
          <w:rFonts w:ascii="Arial" w:hAnsi="Arial" w:cs="Arial"/>
        </w:rPr>
      </w:pPr>
    </w:p>
    <w:p w:rsidR="00C03F72" w:rsidRDefault="00C03F72" w:rsidP="00C03F72">
      <w:pPr>
        <w:pStyle w:val="Title"/>
        <w:jc w:val="left"/>
        <w:rPr>
          <w:sz w:val="28"/>
          <w:szCs w:val="28"/>
        </w:rPr>
      </w:pPr>
      <w:r>
        <w:rPr>
          <w:sz w:val="28"/>
          <w:szCs w:val="28"/>
        </w:rPr>
        <w:t xml:space="preserve">Figure 5: Estimated </w:t>
      </w:r>
      <w:r w:rsidR="009072FA">
        <w:rPr>
          <w:sz w:val="28"/>
          <w:szCs w:val="28"/>
        </w:rPr>
        <w:t xml:space="preserve">Average </w:t>
      </w:r>
      <w:r>
        <w:rPr>
          <w:sz w:val="28"/>
          <w:szCs w:val="28"/>
        </w:rPr>
        <w:t>Percentage of Annual Traumatic Brain Injury-</w:t>
      </w:r>
      <w:r w:rsidR="009072FA">
        <w:rPr>
          <w:sz w:val="28"/>
          <w:szCs w:val="28"/>
        </w:rPr>
        <w:t>Combined</w:t>
      </w:r>
      <w:r>
        <w:rPr>
          <w:sz w:val="28"/>
          <w:szCs w:val="28"/>
        </w:rPr>
        <w:t xml:space="preserve"> Emergency Department Visits, Hospitalizations, and Deaths, by External Cause, United States, 2002-2006</w:t>
      </w:r>
    </w:p>
    <w:p w:rsidR="00C03F72" w:rsidRDefault="00C03F72" w:rsidP="00C03F72">
      <w:pPr>
        <w:rPr>
          <w:rFonts w:ascii="Arial" w:hAnsi="Arial" w:cs="Arial"/>
        </w:rPr>
      </w:pPr>
    </w:p>
    <w:p w:rsidR="00C03F72" w:rsidRPr="00C03F72" w:rsidRDefault="002600F3" w:rsidP="0037187A">
      <w:pPr>
        <w:jc w:val="center"/>
        <w:rPr>
          <w:rFonts w:ascii="Arial" w:hAnsi="Arial" w:cs="Arial"/>
        </w:rPr>
      </w:pPr>
      <w:r>
        <w:rPr>
          <w:rFonts w:ascii="Arial" w:hAnsi="Arial" w:cs="Arial"/>
          <w:noProof/>
        </w:rPr>
        <w:drawing>
          <wp:inline distT="0" distB="0" distL="0" distR="0">
            <wp:extent cx="4029075" cy="3381375"/>
            <wp:effectExtent l="19050" t="0" r="9525" b="0"/>
            <wp:docPr id="4" name="Picture 4" descr="Figure 5: Estimated Average Percentage of Annual Traumatic Brain Injury-Combined Emergency Department Visits, Hospitalizations, and Deaths, by External Cause, United States, 2002-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4029075" cy="3381375"/>
                    </a:xfrm>
                    <a:prstGeom prst="rect">
                      <a:avLst/>
                    </a:prstGeom>
                    <a:noFill/>
                    <a:ln w="9525">
                      <a:noFill/>
                      <a:miter lim="800000"/>
                      <a:headEnd/>
                      <a:tailEnd/>
                    </a:ln>
                  </pic:spPr>
                </pic:pic>
              </a:graphicData>
            </a:graphic>
          </wp:inline>
        </w:drawing>
      </w:r>
    </w:p>
    <w:p w:rsidR="001C1934" w:rsidRDefault="008D2EB7" w:rsidP="008D2EB7">
      <w:pPr>
        <w:pStyle w:val="Title"/>
        <w:jc w:val="left"/>
      </w:pPr>
      <w:r>
        <w:lastRenderedPageBreak/>
        <w:t>TBI by External Cause: Comparing the Percentages by Age Groups</w:t>
      </w:r>
    </w:p>
    <w:p w:rsidR="008D2EB7" w:rsidRDefault="008D2EB7" w:rsidP="008D2EB7">
      <w:pPr>
        <w:rPr>
          <w:rFonts w:ascii="Arial" w:hAnsi="Arial" w:cs="Arial"/>
        </w:rPr>
      </w:pPr>
    </w:p>
    <w:p w:rsidR="000F1BE8" w:rsidRDefault="000F1BE8" w:rsidP="008D2EB7">
      <w:pPr>
        <w:rPr>
          <w:rFonts w:ascii="Arial" w:hAnsi="Arial" w:cs="Arial"/>
        </w:rPr>
      </w:pPr>
    </w:p>
    <w:p w:rsidR="001C1934" w:rsidRPr="001E6F9F" w:rsidRDefault="008D2EB7" w:rsidP="001E6F9F">
      <w:pPr>
        <w:pStyle w:val="BodyText"/>
        <w:rPr>
          <w:rFonts w:ascii="Arial" w:hAnsi="Arial" w:cs="Arial"/>
        </w:rPr>
      </w:pPr>
      <w:r w:rsidRPr="001E6F9F">
        <w:rPr>
          <w:rFonts w:ascii="Arial" w:hAnsi="Arial" w:cs="Arial"/>
        </w:rPr>
        <w:t xml:space="preserve">The following two figures, </w:t>
      </w:r>
      <w:r w:rsidRPr="00BF518C">
        <w:rPr>
          <w:rFonts w:ascii="Arial" w:hAnsi="Arial" w:cs="Arial"/>
          <w:b/>
        </w:rPr>
        <w:t>Figure 6</w:t>
      </w:r>
      <w:r w:rsidRPr="001E6F9F">
        <w:rPr>
          <w:rFonts w:ascii="Arial" w:hAnsi="Arial" w:cs="Arial"/>
        </w:rPr>
        <w:t xml:space="preserve"> and </w:t>
      </w:r>
      <w:r w:rsidRPr="00BF518C">
        <w:rPr>
          <w:rFonts w:ascii="Arial" w:hAnsi="Arial" w:cs="Arial"/>
          <w:b/>
        </w:rPr>
        <w:t>Figure 7</w:t>
      </w:r>
      <w:r w:rsidRPr="001E6F9F">
        <w:rPr>
          <w:rFonts w:ascii="Arial" w:hAnsi="Arial" w:cs="Arial"/>
        </w:rPr>
        <w:t xml:space="preserve">, are pie charts.  Each depicts the estimated percentage of average annual </w:t>
      </w:r>
      <w:r w:rsidR="0068418A">
        <w:rPr>
          <w:rFonts w:ascii="Arial" w:hAnsi="Arial" w:cs="Arial"/>
        </w:rPr>
        <w:t>TBI</w:t>
      </w:r>
      <w:r w:rsidRPr="001E6F9F">
        <w:rPr>
          <w:rFonts w:ascii="Arial" w:hAnsi="Arial" w:cs="Arial"/>
        </w:rPr>
        <w:t xml:space="preserve">-related </w:t>
      </w:r>
      <w:r w:rsidR="005F1B78">
        <w:rPr>
          <w:rFonts w:ascii="Arial" w:hAnsi="Arial" w:cs="Arial"/>
        </w:rPr>
        <w:t>ED</w:t>
      </w:r>
      <w:r w:rsidRPr="001E6F9F">
        <w:rPr>
          <w:rFonts w:ascii="Arial" w:hAnsi="Arial" w:cs="Arial"/>
        </w:rPr>
        <w:t xml:space="preserve"> visits, hospitalizations, and deaths by external cause in the </w:t>
      </w:r>
      <w:smartTag w:uri="urn:schemas-microsoft-com:office:smarttags" w:element="place">
        <w:smartTag w:uri="urn:schemas-microsoft-com:office:smarttags" w:element="country-region">
          <w:r w:rsidR="0068418A">
            <w:rPr>
              <w:rFonts w:ascii="Arial" w:hAnsi="Arial" w:cs="Arial"/>
            </w:rPr>
            <w:t>U.S.</w:t>
          </w:r>
        </w:smartTag>
      </w:smartTag>
      <w:r w:rsidRPr="001E6F9F">
        <w:rPr>
          <w:rFonts w:ascii="Arial" w:hAnsi="Arial" w:cs="Arial"/>
        </w:rPr>
        <w:t xml:space="preserve"> for the years 2002 to 2006.  Figure 6 presents data for children ages 0 to 14 years.  Figure 7 presents data for adults age 65 or older.</w:t>
      </w:r>
    </w:p>
    <w:p w:rsidR="001C1934" w:rsidRPr="001E6F9F" w:rsidRDefault="001C1934" w:rsidP="001E6F9F">
      <w:pPr>
        <w:pStyle w:val="BodyText"/>
        <w:rPr>
          <w:rFonts w:ascii="Arial" w:hAnsi="Arial" w:cs="Arial"/>
        </w:rPr>
      </w:pPr>
    </w:p>
    <w:p w:rsidR="001E6F9F" w:rsidRDefault="001E6F9F" w:rsidP="001E6F9F">
      <w:pPr>
        <w:pStyle w:val="BodyText"/>
        <w:rPr>
          <w:rFonts w:ascii="Arial" w:hAnsi="Arial" w:cs="Arial"/>
        </w:rPr>
      </w:pPr>
      <w:r>
        <w:rPr>
          <w:rFonts w:ascii="Arial" w:hAnsi="Arial" w:cs="Arial"/>
        </w:rPr>
        <w:t xml:space="preserve">First, regarding </w:t>
      </w:r>
      <w:r w:rsidRPr="002E6633">
        <w:rPr>
          <w:rFonts w:ascii="Arial" w:hAnsi="Arial" w:cs="Arial"/>
          <w:b/>
        </w:rPr>
        <w:t>Figure 6</w:t>
      </w:r>
      <w:r w:rsidR="007A5EC2">
        <w:rPr>
          <w:rFonts w:ascii="Arial" w:hAnsi="Arial" w:cs="Arial"/>
        </w:rPr>
        <w:t>, t</w:t>
      </w:r>
      <w:r>
        <w:rPr>
          <w:rFonts w:ascii="Arial" w:hAnsi="Arial" w:cs="Arial"/>
        </w:rPr>
        <w:t xml:space="preserve">his </w:t>
      </w:r>
      <w:r w:rsidRPr="001E6F9F">
        <w:rPr>
          <w:rFonts w:ascii="Arial" w:hAnsi="Arial" w:cs="Arial"/>
        </w:rPr>
        <w:t xml:space="preserve">pie chart is divided into five pieces.  </w:t>
      </w:r>
      <w:r>
        <w:rPr>
          <w:rFonts w:ascii="Arial" w:hAnsi="Arial" w:cs="Arial"/>
        </w:rPr>
        <w:t>For chil</w:t>
      </w:r>
      <w:r w:rsidR="00FA1305">
        <w:rPr>
          <w:rFonts w:ascii="Arial" w:hAnsi="Arial" w:cs="Arial"/>
        </w:rPr>
        <w:t>dren ages 0</w:t>
      </w:r>
      <w:r>
        <w:rPr>
          <w:rFonts w:ascii="Arial" w:hAnsi="Arial" w:cs="Arial"/>
        </w:rPr>
        <w:t xml:space="preserve"> to 14 years, f</w:t>
      </w:r>
      <w:r w:rsidRPr="001E6F9F">
        <w:rPr>
          <w:rFonts w:ascii="Arial" w:hAnsi="Arial" w:cs="Arial"/>
        </w:rPr>
        <w:t xml:space="preserve">alls were the leading known </w:t>
      </w:r>
      <w:r w:rsidR="00A92973">
        <w:rPr>
          <w:rFonts w:ascii="Arial" w:hAnsi="Arial" w:cs="Arial"/>
        </w:rPr>
        <w:t xml:space="preserve">external </w:t>
      </w:r>
      <w:r w:rsidRPr="001E6F9F">
        <w:rPr>
          <w:rFonts w:ascii="Arial" w:hAnsi="Arial" w:cs="Arial"/>
        </w:rPr>
        <w:t xml:space="preserve">cause of TBI during this time period, and this slice is </w:t>
      </w:r>
      <w:r>
        <w:rPr>
          <w:rFonts w:ascii="Arial" w:hAnsi="Arial" w:cs="Arial"/>
        </w:rPr>
        <w:t xml:space="preserve">slightly more than half at 50.2%.  </w:t>
      </w:r>
      <w:r w:rsidRPr="001E6F9F">
        <w:rPr>
          <w:rFonts w:ascii="Arial" w:hAnsi="Arial" w:cs="Arial"/>
        </w:rPr>
        <w:t>The</w:t>
      </w:r>
      <w:r>
        <w:rPr>
          <w:rFonts w:ascii="Arial" w:hAnsi="Arial" w:cs="Arial"/>
        </w:rPr>
        <w:t xml:space="preserve"> second leading known </w:t>
      </w:r>
      <w:r w:rsidR="00A92973">
        <w:rPr>
          <w:rFonts w:ascii="Arial" w:hAnsi="Arial" w:cs="Arial"/>
        </w:rPr>
        <w:t xml:space="preserve">external </w:t>
      </w:r>
      <w:r>
        <w:rPr>
          <w:rFonts w:ascii="Arial" w:hAnsi="Arial" w:cs="Arial"/>
        </w:rPr>
        <w:t xml:space="preserve">cause was struck by or against events, and this slice is almost a quarter of the pie at 24.8%.  The third leading known </w:t>
      </w:r>
      <w:r w:rsidR="00A92973">
        <w:rPr>
          <w:rFonts w:ascii="Arial" w:hAnsi="Arial" w:cs="Arial"/>
        </w:rPr>
        <w:t xml:space="preserve">external </w:t>
      </w:r>
      <w:r>
        <w:rPr>
          <w:rFonts w:ascii="Arial" w:hAnsi="Arial" w:cs="Arial"/>
        </w:rPr>
        <w:t>cause was m</w:t>
      </w:r>
      <w:r w:rsidRPr="001E6F9F">
        <w:rPr>
          <w:rFonts w:ascii="Arial" w:hAnsi="Arial" w:cs="Arial"/>
        </w:rPr>
        <w:t xml:space="preserve">otor vehicle-traffic-related TBI and this slice is </w:t>
      </w:r>
      <w:r>
        <w:rPr>
          <w:rFonts w:ascii="Arial" w:hAnsi="Arial" w:cs="Arial"/>
        </w:rPr>
        <w:t>6.8</w:t>
      </w:r>
      <w:r w:rsidRPr="001E6F9F">
        <w:rPr>
          <w:rFonts w:ascii="Arial" w:hAnsi="Arial" w:cs="Arial"/>
        </w:rPr>
        <w:t xml:space="preserve">%.  The fourth leading known cause was assaults, and this slice is </w:t>
      </w:r>
      <w:r>
        <w:rPr>
          <w:rFonts w:ascii="Arial" w:hAnsi="Arial" w:cs="Arial"/>
        </w:rPr>
        <w:t>2.9</w:t>
      </w:r>
      <w:r w:rsidRPr="001E6F9F">
        <w:rPr>
          <w:rFonts w:ascii="Arial" w:hAnsi="Arial" w:cs="Arial"/>
        </w:rPr>
        <w:t xml:space="preserve">%.  Unknown and other causes represent </w:t>
      </w:r>
      <w:r>
        <w:rPr>
          <w:rFonts w:ascii="Arial" w:hAnsi="Arial" w:cs="Arial"/>
        </w:rPr>
        <w:t>15.3%</w:t>
      </w:r>
      <w:r w:rsidRPr="001E6F9F">
        <w:rPr>
          <w:rFonts w:ascii="Arial" w:hAnsi="Arial" w:cs="Arial"/>
        </w:rPr>
        <w:t xml:space="preserve"> of the total pie.</w:t>
      </w:r>
    </w:p>
    <w:p w:rsidR="00277523" w:rsidRDefault="00277523" w:rsidP="001E6F9F">
      <w:pPr>
        <w:pStyle w:val="BodyText"/>
        <w:rPr>
          <w:rFonts w:ascii="Arial" w:hAnsi="Arial" w:cs="Arial"/>
        </w:rPr>
      </w:pPr>
    </w:p>
    <w:p w:rsidR="00277523" w:rsidRPr="001E6F9F" w:rsidRDefault="00277523" w:rsidP="001E6F9F">
      <w:pPr>
        <w:pStyle w:val="BodyText"/>
        <w:rPr>
          <w:rFonts w:ascii="Arial" w:hAnsi="Arial" w:cs="Arial"/>
        </w:rPr>
      </w:pPr>
      <w:r>
        <w:rPr>
          <w:rFonts w:ascii="Arial" w:hAnsi="Arial" w:cs="Arial"/>
        </w:rPr>
        <w:t xml:space="preserve">Second, regarding </w:t>
      </w:r>
      <w:r w:rsidRPr="002E6633">
        <w:rPr>
          <w:rFonts w:ascii="Arial" w:hAnsi="Arial" w:cs="Arial"/>
          <w:b/>
        </w:rPr>
        <w:t>Figure 7</w:t>
      </w:r>
      <w:r>
        <w:rPr>
          <w:rFonts w:ascii="Arial" w:hAnsi="Arial" w:cs="Arial"/>
        </w:rPr>
        <w:t xml:space="preserve">, this pie chart is divided into five pieces.  For adults age 65 years or older, falls were the leading known </w:t>
      </w:r>
      <w:r w:rsidR="00A92973">
        <w:rPr>
          <w:rFonts w:ascii="Arial" w:hAnsi="Arial" w:cs="Arial"/>
        </w:rPr>
        <w:t xml:space="preserve">external </w:t>
      </w:r>
      <w:r>
        <w:rPr>
          <w:rFonts w:ascii="Arial" w:hAnsi="Arial" w:cs="Arial"/>
        </w:rPr>
        <w:t xml:space="preserve">cause of TBI during </w:t>
      </w:r>
      <w:r w:rsidR="001F3472">
        <w:rPr>
          <w:rFonts w:ascii="Arial" w:hAnsi="Arial" w:cs="Arial"/>
        </w:rPr>
        <w:t>2002-2006</w:t>
      </w:r>
      <w:r>
        <w:rPr>
          <w:rFonts w:ascii="Arial" w:hAnsi="Arial" w:cs="Arial"/>
        </w:rPr>
        <w:t xml:space="preserve">, and this slice is almost two-thirds of the pie at 60.7%.  The second leading known </w:t>
      </w:r>
      <w:r w:rsidR="00A92973">
        <w:rPr>
          <w:rFonts w:ascii="Arial" w:hAnsi="Arial" w:cs="Arial"/>
        </w:rPr>
        <w:t xml:space="preserve">external </w:t>
      </w:r>
      <w:r>
        <w:rPr>
          <w:rFonts w:ascii="Arial" w:hAnsi="Arial" w:cs="Arial"/>
        </w:rPr>
        <w:t xml:space="preserve">cause was motor vehicle-traffic-related TBI and this slice is 7.9%.  The third leading known </w:t>
      </w:r>
      <w:r w:rsidR="00A92973">
        <w:rPr>
          <w:rFonts w:ascii="Arial" w:hAnsi="Arial" w:cs="Arial"/>
        </w:rPr>
        <w:t xml:space="preserve">external </w:t>
      </w:r>
      <w:r>
        <w:rPr>
          <w:rFonts w:ascii="Arial" w:hAnsi="Arial" w:cs="Arial"/>
        </w:rPr>
        <w:t xml:space="preserve">cause was struck by or against events, and this slice is 5.7%.  The fourth leading known </w:t>
      </w:r>
      <w:r w:rsidR="00A92973">
        <w:rPr>
          <w:rFonts w:ascii="Arial" w:hAnsi="Arial" w:cs="Arial"/>
        </w:rPr>
        <w:t xml:space="preserve">external </w:t>
      </w:r>
      <w:r>
        <w:rPr>
          <w:rFonts w:ascii="Arial" w:hAnsi="Arial" w:cs="Arial"/>
        </w:rPr>
        <w:t xml:space="preserve">cause was assaults, and this slice is 1%.  Unknown or other </w:t>
      </w:r>
      <w:r w:rsidR="00A92973">
        <w:rPr>
          <w:rFonts w:ascii="Arial" w:hAnsi="Arial" w:cs="Arial"/>
        </w:rPr>
        <w:t xml:space="preserve">external </w:t>
      </w:r>
      <w:r>
        <w:rPr>
          <w:rFonts w:ascii="Arial" w:hAnsi="Arial" w:cs="Arial"/>
        </w:rPr>
        <w:t>causes represent 24.7% of the total pie.</w:t>
      </w:r>
    </w:p>
    <w:p w:rsidR="001E6F9F" w:rsidRDefault="001E6F9F">
      <w:pPr>
        <w:rPr>
          <w:rFonts w:ascii="Arial" w:hAnsi="Arial" w:cs="Arial"/>
        </w:rPr>
      </w:pPr>
    </w:p>
    <w:p w:rsidR="000F1BE8" w:rsidRDefault="000F1BE8">
      <w:pPr>
        <w:rPr>
          <w:rFonts w:ascii="Arial" w:hAnsi="Arial" w:cs="Arial"/>
        </w:rPr>
      </w:pPr>
    </w:p>
    <w:p w:rsidR="000F1BE8" w:rsidRDefault="000F1BE8">
      <w:pPr>
        <w:rPr>
          <w:rFonts w:ascii="Arial" w:hAnsi="Arial" w:cs="Arial"/>
        </w:rPr>
      </w:pPr>
    </w:p>
    <w:p w:rsidR="000F1BE8" w:rsidRDefault="000F1BE8">
      <w:pPr>
        <w:rPr>
          <w:rFonts w:ascii="Arial" w:hAnsi="Arial" w:cs="Arial"/>
        </w:rPr>
      </w:pPr>
    </w:p>
    <w:p w:rsidR="000F1BE8" w:rsidRDefault="000F1BE8">
      <w:pPr>
        <w:rPr>
          <w:rFonts w:ascii="Arial" w:hAnsi="Arial" w:cs="Arial"/>
        </w:rPr>
      </w:pPr>
    </w:p>
    <w:p w:rsidR="000F1BE8" w:rsidRDefault="000F1BE8">
      <w:pPr>
        <w:rPr>
          <w:rFonts w:ascii="Arial" w:hAnsi="Arial" w:cs="Arial"/>
        </w:rPr>
      </w:pPr>
    </w:p>
    <w:p w:rsidR="000F1BE8" w:rsidRDefault="000F1BE8">
      <w:pPr>
        <w:rPr>
          <w:rFonts w:ascii="Arial" w:hAnsi="Arial" w:cs="Arial"/>
        </w:rPr>
      </w:pPr>
    </w:p>
    <w:p w:rsidR="000F1BE8" w:rsidRDefault="000F1BE8">
      <w:pPr>
        <w:rPr>
          <w:rFonts w:ascii="Arial" w:hAnsi="Arial" w:cs="Arial"/>
        </w:rPr>
      </w:pPr>
    </w:p>
    <w:p w:rsidR="000F1BE8" w:rsidRDefault="000F1BE8">
      <w:pPr>
        <w:rPr>
          <w:rFonts w:ascii="Arial" w:hAnsi="Arial" w:cs="Arial"/>
        </w:rPr>
      </w:pPr>
    </w:p>
    <w:p w:rsidR="000F1BE8" w:rsidRDefault="000F1BE8">
      <w:pPr>
        <w:rPr>
          <w:rFonts w:ascii="Arial" w:hAnsi="Arial" w:cs="Arial"/>
        </w:rPr>
      </w:pPr>
    </w:p>
    <w:p w:rsidR="001E6F9F" w:rsidRDefault="002600F3" w:rsidP="001E6F9F">
      <w:pPr>
        <w:pStyle w:val="Title"/>
        <w:jc w:val="left"/>
        <w:rPr>
          <w:sz w:val="28"/>
          <w:szCs w:val="28"/>
        </w:rPr>
      </w:pPr>
      <w:r>
        <w:rPr>
          <w:noProof/>
        </w:rPr>
        <w:lastRenderedPageBreak/>
        <w:drawing>
          <wp:anchor distT="0" distB="0" distL="114300" distR="114300" simplePos="0" relativeHeight="251656192" behindDoc="0" locked="0" layoutInCell="1" allowOverlap="1">
            <wp:simplePos x="0" y="0"/>
            <wp:positionH relativeFrom="column">
              <wp:posOffset>2256155</wp:posOffset>
            </wp:positionH>
            <wp:positionV relativeFrom="paragraph">
              <wp:posOffset>7200900</wp:posOffset>
            </wp:positionV>
            <wp:extent cx="4987290" cy="48895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srcRect/>
                    <a:stretch>
                      <a:fillRect/>
                    </a:stretch>
                  </pic:blipFill>
                  <pic:spPr bwMode="auto">
                    <a:xfrm>
                      <a:off x="0" y="0"/>
                      <a:ext cx="4987290" cy="4889500"/>
                    </a:xfrm>
                    <a:prstGeom prst="rect">
                      <a:avLst/>
                    </a:prstGeom>
                    <a:noFill/>
                    <a:ln w="9525">
                      <a:noFill/>
                      <a:miter lim="800000"/>
                      <a:headEnd/>
                      <a:tailEnd/>
                    </a:ln>
                  </pic:spPr>
                </pic:pic>
              </a:graphicData>
            </a:graphic>
          </wp:anchor>
        </w:drawing>
      </w:r>
      <w:r w:rsidR="007A5EC2">
        <w:rPr>
          <w:sz w:val="28"/>
          <w:szCs w:val="28"/>
        </w:rPr>
        <w:t xml:space="preserve">Figure 6: Estimated </w:t>
      </w:r>
      <w:r w:rsidR="00B64DF2">
        <w:rPr>
          <w:sz w:val="28"/>
          <w:szCs w:val="28"/>
        </w:rPr>
        <w:t xml:space="preserve">Average </w:t>
      </w:r>
      <w:r w:rsidR="007A5EC2">
        <w:rPr>
          <w:sz w:val="28"/>
          <w:szCs w:val="28"/>
        </w:rPr>
        <w:t>Percentage of Annual Traumatic Brain Injury-</w:t>
      </w:r>
      <w:r w:rsidR="00B64DF2">
        <w:rPr>
          <w:sz w:val="28"/>
          <w:szCs w:val="28"/>
        </w:rPr>
        <w:t>Combined</w:t>
      </w:r>
      <w:r w:rsidR="007A5EC2">
        <w:rPr>
          <w:sz w:val="28"/>
          <w:szCs w:val="28"/>
        </w:rPr>
        <w:t xml:space="preserve"> Emergency Department Visits, Hospitalizations, and Deaths Among Children 0 to 14 Years, by External Cause, United States, 2002-2006</w:t>
      </w:r>
    </w:p>
    <w:p w:rsidR="000F1BE8" w:rsidRDefault="000F1BE8" w:rsidP="000F1BE8">
      <w:pPr>
        <w:rPr>
          <w:rFonts w:ascii="Arial" w:hAnsi="Arial" w:cs="Arial"/>
        </w:rPr>
      </w:pPr>
    </w:p>
    <w:p w:rsidR="000F1BE8" w:rsidRDefault="000F1BE8" w:rsidP="000F1BE8">
      <w:pPr>
        <w:rPr>
          <w:rFonts w:ascii="Arial" w:hAnsi="Arial" w:cs="Arial"/>
        </w:rPr>
      </w:pPr>
    </w:p>
    <w:p w:rsidR="000F1BE8" w:rsidRDefault="002600F3" w:rsidP="000F1BE8">
      <w:pPr>
        <w:rPr>
          <w:rFonts w:ascii="Arial" w:hAnsi="Arial" w:cs="Arial"/>
        </w:rPr>
      </w:pPr>
      <w:r>
        <w:rPr>
          <w:rFonts w:ascii="Arial" w:hAnsi="Arial" w:cs="Arial"/>
          <w:noProof/>
        </w:rPr>
        <w:drawing>
          <wp:anchor distT="0" distB="0" distL="114300" distR="114300" simplePos="0" relativeHeight="251657216" behindDoc="0" locked="0" layoutInCell="1" allowOverlap="1">
            <wp:simplePos x="0" y="0"/>
            <wp:positionH relativeFrom="column">
              <wp:posOffset>1068705</wp:posOffset>
            </wp:positionH>
            <wp:positionV relativeFrom="paragraph">
              <wp:posOffset>26670</wp:posOffset>
            </wp:positionV>
            <wp:extent cx="5709920" cy="4572000"/>
            <wp:effectExtent l="0" t="0" r="0" b="0"/>
            <wp:wrapNone/>
            <wp:docPr id="13" name="Picture 13" descr="Figure 6: Estimated Average Percentage of Annual Traumatic Brain Injury-Combined Emergency Department Visits, Hospitalizations, and Deaths Among Children 0 to 14 Years, by External Cause, United States, 2002-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srcRect/>
                    <a:stretch>
                      <a:fillRect/>
                    </a:stretch>
                  </pic:blipFill>
                  <pic:spPr bwMode="auto">
                    <a:xfrm>
                      <a:off x="0" y="0"/>
                      <a:ext cx="5709920" cy="4572000"/>
                    </a:xfrm>
                    <a:prstGeom prst="rect">
                      <a:avLst/>
                    </a:prstGeom>
                    <a:noFill/>
                    <a:ln w="9525">
                      <a:noFill/>
                      <a:miter lim="800000"/>
                      <a:headEnd/>
                      <a:tailEnd/>
                    </a:ln>
                  </pic:spPr>
                </pic:pic>
              </a:graphicData>
            </a:graphic>
          </wp:anchor>
        </w:drawing>
      </w:r>
    </w:p>
    <w:p w:rsidR="000F1BE8" w:rsidRDefault="000F1BE8" w:rsidP="000F1BE8">
      <w:pPr>
        <w:rPr>
          <w:rFonts w:ascii="Arial" w:hAnsi="Arial" w:cs="Arial"/>
        </w:rPr>
      </w:pPr>
    </w:p>
    <w:p w:rsidR="000F1BE8" w:rsidRDefault="000F1BE8" w:rsidP="000F1BE8">
      <w:pPr>
        <w:rPr>
          <w:rFonts w:ascii="Arial" w:hAnsi="Arial" w:cs="Arial"/>
        </w:rPr>
      </w:pPr>
    </w:p>
    <w:p w:rsidR="000F1BE8" w:rsidRDefault="000F1BE8" w:rsidP="000F1BE8">
      <w:pPr>
        <w:rPr>
          <w:rFonts w:ascii="Arial" w:hAnsi="Arial" w:cs="Arial"/>
        </w:rPr>
      </w:pPr>
    </w:p>
    <w:p w:rsidR="000F1BE8" w:rsidRDefault="000F1BE8" w:rsidP="000F1BE8">
      <w:pPr>
        <w:rPr>
          <w:rFonts w:ascii="Arial" w:hAnsi="Arial" w:cs="Arial"/>
        </w:rPr>
      </w:pPr>
    </w:p>
    <w:p w:rsidR="000F1BE8" w:rsidRDefault="000F1BE8" w:rsidP="000F1BE8">
      <w:pPr>
        <w:rPr>
          <w:rFonts w:ascii="Arial" w:hAnsi="Arial" w:cs="Arial"/>
        </w:rPr>
      </w:pPr>
    </w:p>
    <w:p w:rsidR="000F1BE8" w:rsidRDefault="000F1BE8" w:rsidP="000F1BE8">
      <w:pPr>
        <w:rPr>
          <w:rFonts w:ascii="Arial" w:hAnsi="Arial" w:cs="Arial"/>
        </w:rPr>
      </w:pPr>
    </w:p>
    <w:p w:rsidR="000F1BE8" w:rsidRDefault="000F1BE8" w:rsidP="000F1BE8">
      <w:pPr>
        <w:rPr>
          <w:rFonts w:ascii="Arial" w:hAnsi="Arial" w:cs="Arial"/>
        </w:rPr>
      </w:pPr>
    </w:p>
    <w:p w:rsidR="000F1BE8" w:rsidRDefault="000F1BE8" w:rsidP="000F1BE8">
      <w:pPr>
        <w:rPr>
          <w:rFonts w:ascii="Arial" w:hAnsi="Arial" w:cs="Arial"/>
        </w:rPr>
      </w:pPr>
    </w:p>
    <w:p w:rsidR="000F1BE8" w:rsidRDefault="000F1BE8" w:rsidP="000F1BE8">
      <w:pPr>
        <w:rPr>
          <w:rFonts w:ascii="Arial" w:hAnsi="Arial" w:cs="Arial"/>
        </w:rPr>
      </w:pPr>
    </w:p>
    <w:p w:rsidR="000F1BE8" w:rsidRDefault="000F1BE8" w:rsidP="000F1BE8">
      <w:pPr>
        <w:rPr>
          <w:rFonts w:ascii="Arial" w:hAnsi="Arial" w:cs="Arial"/>
        </w:rPr>
      </w:pPr>
    </w:p>
    <w:p w:rsidR="000F1BE8" w:rsidRDefault="000F1BE8" w:rsidP="000F1BE8">
      <w:pPr>
        <w:rPr>
          <w:rFonts w:ascii="Arial" w:hAnsi="Arial" w:cs="Arial"/>
        </w:rPr>
      </w:pPr>
    </w:p>
    <w:p w:rsidR="000F1BE8" w:rsidRDefault="000F1BE8" w:rsidP="000F1BE8">
      <w:pPr>
        <w:rPr>
          <w:rFonts w:ascii="Arial" w:hAnsi="Arial" w:cs="Arial"/>
        </w:rPr>
      </w:pPr>
    </w:p>
    <w:p w:rsidR="000F1BE8" w:rsidRDefault="000F1BE8" w:rsidP="000F1BE8">
      <w:pPr>
        <w:rPr>
          <w:rFonts w:ascii="Arial" w:hAnsi="Arial" w:cs="Arial"/>
        </w:rPr>
      </w:pPr>
    </w:p>
    <w:p w:rsidR="000F1BE8" w:rsidRDefault="000F1BE8" w:rsidP="000F1BE8">
      <w:pPr>
        <w:rPr>
          <w:rFonts w:ascii="Arial" w:hAnsi="Arial" w:cs="Arial"/>
        </w:rPr>
      </w:pPr>
    </w:p>
    <w:p w:rsidR="000F1BE8" w:rsidRDefault="000F1BE8" w:rsidP="000F1BE8">
      <w:pPr>
        <w:rPr>
          <w:rFonts w:ascii="Arial" w:hAnsi="Arial" w:cs="Arial"/>
        </w:rPr>
      </w:pPr>
    </w:p>
    <w:p w:rsidR="000F1BE8" w:rsidRDefault="000F1BE8" w:rsidP="000F1BE8">
      <w:pPr>
        <w:rPr>
          <w:rFonts w:ascii="Arial" w:hAnsi="Arial" w:cs="Arial"/>
        </w:rPr>
      </w:pPr>
    </w:p>
    <w:p w:rsidR="000F1BE8" w:rsidRDefault="000F1BE8" w:rsidP="000F1BE8">
      <w:pPr>
        <w:rPr>
          <w:rFonts w:ascii="Arial" w:hAnsi="Arial" w:cs="Arial"/>
        </w:rPr>
      </w:pPr>
    </w:p>
    <w:p w:rsidR="000F1BE8" w:rsidRDefault="000F1BE8" w:rsidP="000F1BE8">
      <w:pPr>
        <w:rPr>
          <w:rFonts w:ascii="Arial" w:hAnsi="Arial" w:cs="Arial"/>
        </w:rPr>
      </w:pPr>
    </w:p>
    <w:p w:rsidR="000F1BE8" w:rsidRDefault="000F1BE8" w:rsidP="000F1BE8">
      <w:pPr>
        <w:rPr>
          <w:rFonts w:ascii="Arial" w:hAnsi="Arial" w:cs="Arial"/>
        </w:rPr>
      </w:pPr>
    </w:p>
    <w:p w:rsidR="000F1BE8" w:rsidRDefault="000F1BE8" w:rsidP="000F1BE8">
      <w:pPr>
        <w:rPr>
          <w:rFonts w:ascii="Arial" w:hAnsi="Arial" w:cs="Arial"/>
        </w:rPr>
      </w:pPr>
    </w:p>
    <w:p w:rsidR="000F1BE8" w:rsidRDefault="000F1BE8" w:rsidP="000F1BE8">
      <w:pPr>
        <w:rPr>
          <w:rFonts w:ascii="Arial" w:hAnsi="Arial" w:cs="Arial"/>
        </w:rPr>
      </w:pPr>
    </w:p>
    <w:p w:rsidR="000F1BE8" w:rsidRDefault="000F1BE8" w:rsidP="000F1BE8">
      <w:pPr>
        <w:rPr>
          <w:rFonts w:ascii="Arial" w:hAnsi="Arial" w:cs="Arial"/>
        </w:rPr>
      </w:pPr>
    </w:p>
    <w:p w:rsidR="000F1BE8" w:rsidRDefault="000F1BE8" w:rsidP="000F1BE8">
      <w:pPr>
        <w:rPr>
          <w:rFonts w:ascii="Arial" w:hAnsi="Arial" w:cs="Arial"/>
        </w:rPr>
      </w:pPr>
    </w:p>
    <w:p w:rsidR="000F1BE8" w:rsidRDefault="000F1BE8" w:rsidP="000F1BE8">
      <w:pPr>
        <w:rPr>
          <w:rFonts w:ascii="Arial" w:hAnsi="Arial" w:cs="Arial"/>
        </w:rPr>
      </w:pPr>
    </w:p>
    <w:p w:rsidR="000F1BE8" w:rsidRDefault="000F1BE8" w:rsidP="000F1BE8">
      <w:pPr>
        <w:rPr>
          <w:rFonts w:ascii="Arial" w:hAnsi="Arial" w:cs="Arial"/>
        </w:rPr>
      </w:pPr>
    </w:p>
    <w:p w:rsidR="000F1BE8" w:rsidRDefault="000F1BE8" w:rsidP="000F1BE8">
      <w:pPr>
        <w:rPr>
          <w:rFonts w:ascii="Arial" w:hAnsi="Arial" w:cs="Arial"/>
        </w:rPr>
      </w:pPr>
    </w:p>
    <w:p w:rsidR="000F1BE8" w:rsidRDefault="000F1BE8" w:rsidP="000F1BE8">
      <w:pPr>
        <w:rPr>
          <w:rFonts w:ascii="Arial" w:hAnsi="Arial" w:cs="Arial"/>
        </w:rPr>
      </w:pPr>
    </w:p>
    <w:p w:rsidR="000F1BE8" w:rsidRPr="000F1BE8" w:rsidRDefault="000F1BE8" w:rsidP="000F1BE8">
      <w:pPr>
        <w:pStyle w:val="Title"/>
        <w:jc w:val="left"/>
        <w:rPr>
          <w:sz w:val="28"/>
          <w:szCs w:val="28"/>
        </w:rPr>
      </w:pPr>
      <w:r w:rsidRPr="000F1BE8">
        <w:rPr>
          <w:sz w:val="28"/>
          <w:szCs w:val="28"/>
        </w:rPr>
        <w:lastRenderedPageBreak/>
        <w:t xml:space="preserve">Figure 7: Estimated </w:t>
      </w:r>
      <w:r w:rsidR="00B64DF2">
        <w:rPr>
          <w:sz w:val="28"/>
          <w:szCs w:val="28"/>
        </w:rPr>
        <w:t xml:space="preserve">Average </w:t>
      </w:r>
      <w:r w:rsidRPr="000F1BE8">
        <w:rPr>
          <w:sz w:val="28"/>
          <w:szCs w:val="28"/>
        </w:rPr>
        <w:t>Percentage of Annual Traumatic Brain Injury-</w:t>
      </w:r>
      <w:r w:rsidR="00B64DF2">
        <w:rPr>
          <w:sz w:val="28"/>
          <w:szCs w:val="28"/>
        </w:rPr>
        <w:t>Combined</w:t>
      </w:r>
      <w:r w:rsidRPr="000F1BE8">
        <w:rPr>
          <w:sz w:val="28"/>
          <w:szCs w:val="28"/>
        </w:rPr>
        <w:t xml:space="preserve"> Emergency Department Visits, Hospitalizations, and Deaths Among Older Adults 65 Years or Older, by External Cause, United States, 2002–2006</w:t>
      </w:r>
    </w:p>
    <w:p w:rsidR="000F1BE8" w:rsidRDefault="002600F3" w:rsidP="000F1BE8">
      <w:r>
        <w:rPr>
          <w:noProof/>
        </w:rPr>
        <w:drawing>
          <wp:anchor distT="0" distB="0" distL="114300" distR="114300" simplePos="0" relativeHeight="251658240" behindDoc="0" locked="0" layoutInCell="1" allowOverlap="1">
            <wp:simplePos x="0" y="0"/>
            <wp:positionH relativeFrom="column">
              <wp:posOffset>1306195</wp:posOffset>
            </wp:positionH>
            <wp:positionV relativeFrom="paragraph">
              <wp:posOffset>148590</wp:posOffset>
            </wp:positionV>
            <wp:extent cx="5029200" cy="4686300"/>
            <wp:effectExtent l="0" t="0" r="0" b="0"/>
            <wp:wrapNone/>
            <wp:docPr id="14" name="Picture 14" descr="Figure 7: Estimated Average Percentage of Annual Traumatic Brain Injury-Combined Emergency Department Visits, Hospitalizations, and Deaths Among Older Adults 65 Years or Older, by External Cause, United States, 2002–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srcRect/>
                    <a:stretch>
                      <a:fillRect/>
                    </a:stretch>
                  </pic:blipFill>
                  <pic:spPr bwMode="auto">
                    <a:xfrm>
                      <a:off x="0" y="0"/>
                      <a:ext cx="5029200" cy="4686300"/>
                    </a:xfrm>
                    <a:prstGeom prst="rect">
                      <a:avLst/>
                    </a:prstGeom>
                    <a:noFill/>
                    <a:ln w="9525">
                      <a:noFill/>
                      <a:miter lim="800000"/>
                      <a:headEnd/>
                      <a:tailEnd/>
                    </a:ln>
                  </pic:spPr>
                </pic:pic>
              </a:graphicData>
            </a:graphic>
          </wp:anchor>
        </w:drawing>
      </w:r>
    </w:p>
    <w:p w:rsidR="000F1BE8" w:rsidRDefault="000F1BE8" w:rsidP="000F1BE8"/>
    <w:p w:rsidR="000F1BE8" w:rsidRPr="000F1BE8" w:rsidRDefault="000F1BE8" w:rsidP="000F1BE8"/>
    <w:p w:rsidR="000F1BE8" w:rsidRDefault="000F1BE8" w:rsidP="000F1BE8">
      <w:pPr>
        <w:rPr>
          <w:rFonts w:ascii="Arial" w:hAnsi="Arial" w:cs="Arial"/>
        </w:rPr>
      </w:pPr>
    </w:p>
    <w:p w:rsidR="000F1BE8" w:rsidRDefault="000F1BE8" w:rsidP="000F1BE8">
      <w:pPr>
        <w:rPr>
          <w:rFonts w:ascii="Arial" w:hAnsi="Arial" w:cs="Arial"/>
        </w:rPr>
      </w:pPr>
    </w:p>
    <w:p w:rsidR="000F1BE8" w:rsidRDefault="000F1BE8" w:rsidP="000F1BE8">
      <w:pPr>
        <w:rPr>
          <w:rFonts w:ascii="Arial" w:hAnsi="Arial" w:cs="Arial"/>
        </w:rPr>
      </w:pPr>
    </w:p>
    <w:p w:rsidR="000F1BE8" w:rsidRDefault="000F1BE8" w:rsidP="000F1BE8">
      <w:pPr>
        <w:rPr>
          <w:rFonts w:ascii="Arial" w:hAnsi="Arial" w:cs="Arial"/>
        </w:rPr>
      </w:pPr>
    </w:p>
    <w:p w:rsidR="000F1BE8" w:rsidRDefault="000F1BE8" w:rsidP="000F1BE8">
      <w:pPr>
        <w:rPr>
          <w:rFonts w:ascii="Arial" w:hAnsi="Arial" w:cs="Arial"/>
        </w:rPr>
      </w:pPr>
    </w:p>
    <w:p w:rsidR="000F1BE8" w:rsidRDefault="000F1BE8" w:rsidP="000F1BE8">
      <w:pPr>
        <w:rPr>
          <w:rFonts w:ascii="Arial" w:hAnsi="Arial" w:cs="Arial"/>
        </w:rPr>
      </w:pPr>
    </w:p>
    <w:p w:rsidR="000F1BE8" w:rsidRDefault="000F1BE8" w:rsidP="000F1BE8">
      <w:pPr>
        <w:rPr>
          <w:rFonts w:ascii="Arial" w:hAnsi="Arial" w:cs="Arial"/>
        </w:rPr>
      </w:pPr>
    </w:p>
    <w:p w:rsidR="000F1BE8" w:rsidRDefault="000F1BE8" w:rsidP="000F1BE8">
      <w:pPr>
        <w:rPr>
          <w:rFonts w:ascii="Arial" w:hAnsi="Arial" w:cs="Arial"/>
        </w:rPr>
      </w:pPr>
    </w:p>
    <w:p w:rsidR="000F1BE8" w:rsidRDefault="000F1BE8" w:rsidP="000F1BE8">
      <w:pPr>
        <w:rPr>
          <w:rFonts w:ascii="Arial" w:hAnsi="Arial" w:cs="Arial"/>
        </w:rPr>
      </w:pPr>
    </w:p>
    <w:p w:rsidR="000F1BE8" w:rsidRDefault="000F1BE8" w:rsidP="000F1BE8">
      <w:pPr>
        <w:rPr>
          <w:rFonts w:ascii="Arial" w:hAnsi="Arial" w:cs="Arial"/>
        </w:rPr>
      </w:pPr>
    </w:p>
    <w:p w:rsidR="000F1BE8" w:rsidRDefault="000F1BE8" w:rsidP="000F1BE8">
      <w:pPr>
        <w:rPr>
          <w:rFonts w:ascii="Arial" w:hAnsi="Arial" w:cs="Arial"/>
        </w:rPr>
      </w:pPr>
    </w:p>
    <w:p w:rsidR="000F1BE8" w:rsidRDefault="000F1BE8" w:rsidP="000F1BE8">
      <w:pPr>
        <w:rPr>
          <w:rFonts w:ascii="Arial" w:hAnsi="Arial" w:cs="Arial"/>
        </w:rPr>
      </w:pPr>
    </w:p>
    <w:p w:rsidR="000F1BE8" w:rsidRDefault="000F1BE8" w:rsidP="000F1BE8">
      <w:pPr>
        <w:rPr>
          <w:rFonts w:ascii="Arial" w:hAnsi="Arial" w:cs="Arial"/>
        </w:rPr>
      </w:pPr>
    </w:p>
    <w:p w:rsidR="000F1BE8" w:rsidRDefault="000F1BE8" w:rsidP="000F1BE8">
      <w:pPr>
        <w:rPr>
          <w:rFonts w:ascii="Arial" w:hAnsi="Arial" w:cs="Arial"/>
        </w:rPr>
      </w:pPr>
    </w:p>
    <w:p w:rsidR="000F1BE8" w:rsidRDefault="000F1BE8" w:rsidP="000F1BE8">
      <w:pPr>
        <w:rPr>
          <w:rFonts w:ascii="Arial" w:hAnsi="Arial" w:cs="Arial"/>
        </w:rPr>
      </w:pPr>
    </w:p>
    <w:p w:rsidR="000F1BE8" w:rsidRDefault="000F1BE8" w:rsidP="000F1BE8">
      <w:pPr>
        <w:rPr>
          <w:rFonts w:ascii="Arial" w:hAnsi="Arial" w:cs="Arial"/>
        </w:rPr>
      </w:pPr>
    </w:p>
    <w:p w:rsidR="000F1BE8" w:rsidRDefault="000F1BE8" w:rsidP="000F1BE8">
      <w:pPr>
        <w:rPr>
          <w:rFonts w:ascii="Arial" w:hAnsi="Arial" w:cs="Arial"/>
        </w:rPr>
      </w:pPr>
    </w:p>
    <w:p w:rsidR="000F1BE8" w:rsidRDefault="000F1BE8" w:rsidP="000F1BE8">
      <w:pPr>
        <w:rPr>
          <w:rFonts w:ascii="Arial" w:hAnsi="Arial" w:cs="Arial"/>
        </w:rPr>
      </w:pPr>
    </w:p>
    <w:p w:rsidR="000F1BE8" w:rsidRDefault="000F1BE8" w:rsidP="000F1BE8">
      <w:pPr>
        <w:rPr>
          <w:rFonts w:ascii="Arial" w:hAnsi="Arial" w:cs="Arial"/>
        </w:rPr>
      </w:pPr>
    </w:p>
    <w:p w:rsidR="000F1BE8" w:rsidRDefault="000F1BE8" w:rsidP="000F1BE8">
      <w:pPr>
        <w:rPr>
          <w:rFonts w:ascii="Arial" w:hAnsi="Arial" w:cs="Arial"/>
        </w:rPr>
      </w:pPr>
    </w:p>
    <w:p w:rsidR="000F1BE8" w:rsidRDefault="000F1BE8" w:rsidP="000F1BE8">
      <w:pPr>
        <w:rPr>
          <w:rFonts w:ascii="Arial" w:hAnsi="Arial" w:cs="Arial"/>
        </w:rPr>
      </w:pPr>
    </w:p>
    <w:p w:rsidR="000F1BE8" w:rsidRDefault="000F1BE8" w:rsidP="000F1BE8">
      <w:pPr>
        <w:rPr>
          <w:rFonts w:ascii="Arial" w:hAnsi="Arial" w:cs="Arial"/>
        </w:rPr>
      </w:pPr>
    </w:p>
    <w:p w:rsidR="000F1BE8" w:rsidRDefault="000F1BE8" w:rsidP="000F1BE8">
      <w:pPr>
        <w:rPr>
          <w:rFonts w:ascii="Arial" w:hAnsi="Arial" w:cs="Arial"/>
        </w:rPr>
      </w:pPr>
    </w:p>
    <w:p w:rsidR="000F1BE8" w:rsidRDefault="000F1BE8" w:rsidP="000F1BE8">
      <w:pPr>
        <w:rPr>
          <w:rFonts w:ascii="Arial" w:hAnsi="Arial" w:cs="Arial"/>
        </w:rPr>
      </w:pPr>
    </w:p>
    <w:p w:rsidR="000F1BE8" w:rsidRDefault="000F1BE8" w:rsidP="000F1BE8">
      <w:pPr>
        <w:rPr>
          <w:rFonts w:ascii="Arial" w:hAnsi="Arial" w:cs="Arial"/>
        </w:rPr>
      </w:pPr>
    </w:p>
    <w:p w:rsidR="000F1BE8" w:rsidRDefault="000F1BE8" w:rsidP="000F1BE8">
      <w:pPr>
        <w:rPr>
          <w:rFonts w:ascii="Arial" w:hAnsi="Arial" w:cs="Arial"/>
        </w:rPr>
      </w:pPr>
    </w:p>
    <w:p w:rsidR="000F1BE8" w:rsidRDefault="000F1BE8" w:rsidP="000F1BE8">
      <w:pPr>
        <w:rPr>
          <w:rFonts w:ascii="Arial" w:hAnsi="Arial" w:cs="Arial"/>
        </w:rPr>
      </w:pPr>
    </w:p>
    <w:p w:rsidR="000F1BE8" w:rsidRPr="000F1BE8" w:rsidRDefault="000F1BE8" w:rsidP="000F1BE8">
      <w:pPr>
        <w:pStyle w:val="Title"/>
        <w:jc w:val="left"/>
        <w:rPr>
          <w:sz w:val="28"/>
          <w:szCs w:val="28"/>
        </w:rPr>
      </w:pPr>
      <w:r>
        <w:rPr>
          <w:sz w:val="28"/>
          <w:szCs w:val="28"/>
        </w:rPr>
        <w:lastRenderedPageBreak/>
        <w:t>Summary of Findings</w:t>
      </w:r>
    </w:p>
    <w:p w:rsidR="000F1BE8" w:rsidRDefault="000F1BE8" w:rsidP="000F1BE8">
      <w:pPr>
        <w:rPr>
          <w:rFonts w:ascii="Arial" w:hAnsi="Arial" w:cs="Arial"/>
        </w:rPr>
      </w:pPr>
    </w:p>
    <w:p w:rsidR="000F1BE8" w:rsidRDefault="000F1BE8" w:rsidP="000F1BE8">
      <w:pPr>
        <w:rPr>
          <w:rFonts w:ascii="Arial" w:hAnsi="Arial" w:cs="Arial"/>
        </w:rPr>
      </w:pPr>
    </w:p>
    <w:p w:rsidR="000F1BE8" w:rsidRPr="000F1BE8" w:rsidRDefault="000F1BE8" w:rsidP="000F1BE8">
      <w:pPr>
        <w:pStyle w:val="BodyText"/>
        <w:rPr>
          <w:rFonts w:ascii="Arial" w:hAnsi="Arial" w:cs="Arial"/>
        </w:rPr>
      </w:pPr>
      <w:r w:rsidRPr="000F1BE8">
        <w:rPr>
          <w:rFonts w:ascii="Arial" w:hAnsi="Arial" w:cs="Arial"/>
        </w:rPr>
        <w:t xml:space="preserve">Of all the age groups falls was the leading </w:t>
      </w:r>
      <w:r w:rsidR="00D100D5">
        <w:rPr>
          <w:rFonts w:ascii="Arial" w:hAnsi="Arial" w:cs="Arial"/>
        </w:rPr>
        <w:t xml:space="preserve">external </w:t>
      </w:r>
      <w:r w:rsidRPr="000F1BE8">
        <w:rPr>
          <w:rFonts w:ascii="Arial" w:hAnsi="Arial" w:cs="Arial"/>
        </w:rPr>
        <w:t xml:space="preserve">cause of TBI (35.2%).  The proportion of falls was much higher in both children and older adults.  Falls represented 50.2% of all </w:t>
      </w:r>
      <w:r w:rsidR="00D100D5">
        <w:rPr>
          <w:rFonts w:ascii="Arial" w:hAnsi="Arial" w:cs="Arial"/>
        </w:rPr>
        <w:t xml:space="preserve">external </w:t>
      </w:r>
      <w:r w:rsidRPr="000F1BE8">
        <w:rPr>
          <w:rFonts w:ascii="Arial" w:hAnsi="Arial" w:cs="Arial"/>
        </w:rPr>
        <w:t>causes among children</w:t>
      </w:r>
      <w:r w:rsidR="00E62F48">
        <w:rPr>
          <w:rFonts w:ascii="Arial" w:hAnsi="Arial" w:cs="Arial"/>
        </w:rPr>
        <w:t xml:space="preserve"> (</w:t>
      </w:r>
      <w:r w:rsidR="00A221DD">
        <w:rPr>
          <w:rFonts w:ascii="Arial" w:hAnsi="Arial" w:cs="Arial"/>
        </w:rPr>
        <w:t>0-14 years</w:t>
      </w:r>
      <w:r w:rsidR="00E62F48">
        <w:rPr>
          <w:rFonts w:ascii="Arial" w:hAnsi="Arial" w:cs="Arial"/>
        </w:rPr>
        <w:t>)</w:t>
      </w:r>
      <w:r w:rsidRPr="000F1BE8">
        <w:rPr>
          <w:rFonts w:ascii="Arial" w:hAnsi="Arial" w:cs="Arial"/>
        </w:rPr>
        <w:t xml:space="preserve"> compared with 60.7% among older adults</w:t>
      </w:r>
      <w:r w:rsidR="00A221DD">
        <w:rPr>
          <w:rFonts w:ascii="Arial" w:hAnsi="Arial" w:cs="Arial"/>
        </w:rPr>
        <w:t xml:space="preserve"> 65 years or older</w:t>
      </w:r>
      <w:r w:rsidRPr="000F1BE8">
        <w:rPr>
          <w:rFonts w:ascii="Arial" w:hAnsi="Arial" w:cs="Arial"/>
        </w:rPr>
        <w:t xml:space="preserve">.  Overall, motor vehicle–traffic was the second leading </w:t>
      </w:r>
      <w:r w:rsidR="00D100D5">
        <w:rPr>
          <w:rFonts w:ascii="Arial" w:hAnsi="Arial" w:cs="Arial"/>
        </w:rPr>
        <w:t xml:space="preserve">external </w:t>
      </w:r>
      <w:r w:rsidRPr="000F1BE8">
        <w:rPr>
          <w:rFonts w:ascii="Arial" w:hAnsi="Arial" w:cs="Arial"/>
        </w:rPr>
        <w:t>cause of TBI, with 17.3%. For children</w:t>
      </w:r>
      <w:r w:rsidR="00A221DD">
        <w:rPr>
          <w:rFonts w:ascii="Arial" w:hAnsi="Arial" w:cs="Arial"/>
        </w:rPr>
        <w:t xml:space="preserve"> </w:t>
      </w:r>
      <w:r w:rsidR="00E62F48">
        <w:rPr>
          <w:rFonts w:ascii="Arial" w:hAnsi="Arial" w:cs="Arial"/>
        </w:rPr>
        <w:t>(</w:t>
      </w:r>
      <w:r w:rsidR="00A221DD">
        <w:rPr>
          <w:rFonts w:ascii="Arial" w:hAnsi="Arial" w:cs="Arial"/>
        </w:rPr>
        <w:t>0-14 years</w:t>
      </w:r>
      <w:r w:rsidR="00E62F48">
        <w:rPr>
          <w:rFonts w:ascii="Arial" w:hAnsi="Arial" w:cs="Arial"/>
        </w:rPr>
        <w:t>)</w:t>
      </w:r>
      <w:r w:rsidR="00A221DD">
        <w:rPr>
          <w:rFonts w:ascii="Arial" w:hAnsi="Arial" w:cs="Arial"/>
        </w:rPr>
        <w:t xml:space="preserve">, </w:t>
      </w:r>
      <w:r w:rsidRPr="000F1BE8">
        <w:rPr>
          <w:rFonts w:ascii="Arial" w:hAnsi="Arial" w:cs="Arial"/>
        </w:rPr>
        <w:t xml:space="preserve">the second leading </w:t>
      </w:r>
      <w:r w:rsidR="00D100D5">
        <w:rPr>
          <w:rFonts w:ascii="Arial" w:hAnsi="Arial" w:cs="Arial"/>
        </w:rPr>
        <w:t xml:space="preserve">external </w:t>
      </w:r>
      <w:r w:rsidRPr="000F1BE8">
        <w:rPr>
          <w:rFonts w:ascii="Arial" w:hAnsi="Arial" w:cs="Arial"/>
        </w:rPr>
        <w:t xml:space="preserve">cause of TBI was </w:t>
      </w:r>
      <w:r w:rsidR="00D100D5">
        <w:rPr>
          <w:rFonts w:ascii="Arial" w:hAnsi="Arial" w:cs="Arial"/>
        </w:rPr>
        <w:t xml:space="preserve">in the </w:t>
      </w:r>
      <w:r w:rsidRPr="000F1BE8">
        <w:rPr>
          <w:rFonts w:ascii="Arial" w:hAnsi="Arial" w:cs="Arial"/>
        </w:rPr>
        <w:t>being struck by or against category of injury</w:t>
      </w:r>
      <w:r w:rsidR="001F3472">
        <w:rPr>
          <w:rFonts w:ascii="Arial" w:hAnsi="Arial" w:cs="Arial"/>
        </w:rPr>
        <w:t>, 24.8%</w:t>
      </w:r>
      <w:r w:rsidRPr="000F1BE8">
        <w:rPr>
          <w:rFonts w:ascii="Arial" w:hAnsi="Arial" w:cs="Arial"/>
        </w:rPr>
        <w:t xml:space="preserve">.  Although assaults accounted for a small percentage of TBIs among both children </w:t>
      </w:r>
      <w:r w:rsidR="00A221DD">
        <w:rPr>
          <w:rFonts w:ascii="Arial" w:hAnsi="Arial" w:cs="Arial"/>
        </w:rPr>
        <w:t xml:space="preserve">0-14 years; </w:t>
      </w:r>
      <w:r w:rsidRPr="000F1BE8">
        <w:rPr>
          <w:rFonts w:ascii="Arial" w:hAnsi="Arial" w:cs="Arial"/>
        </w:rPr>
        <w:t xml:space="preserve">(2.9%) and older adults </w:t>
      </w:r>
      <w:r w:rsidR="00A221DD">
        <w:rPr>
          <w:rFonts w:ascii="Arial" w:hAnsi="Arial" w:cs="Arial"/>
        </w:rPr>
        <w:t xml:space="preserve">65 years or older; </w:t>
      </w:r>
      <w:r w:rsidRPr="000F1BE8">
        <w:rPr>
          <w:rFonts w:ascii="Arial" w:hAnsi="Arial" w:cs="Arial"/>
        </w:rPr>
        <w:t>(1%), assaults produce many more TBIs in the general population (10%).</w:t>
      </w:r>
    </w:p>
    <w:p w:rsidR="000F1BE8" w:rsidRDefault="000F1BE8" w:rsidP="000F1BE8">
      <w:pPr>
        <w:rPr>
          <w:rFonts w:ascii="Arial" w:hAnsi="Arial" w:cs="Arial"/>
        </w:rPr>
      </w:pPr>
    </w:p>
    <w:p w:rsidR="000F1BE8" w:rsidRDefault="000F1BE8" w:rsidP="000F1BE8">
      <w:pPr>
        <w:rPr>
          <w:rFonts w:ascii="Arial" w:hAnsi="Arial" w:cs="Arial"/>
        </w:rPr>
      </w:pPr>
    </w:p>
    <w:p w:rsidR="000F1BE8" w:rsidRDefault="000F1BE8" w:rsidP="000F1BE8">
      <w:pPr>
        <w:pStyle w:val="Title"/>
        <w:jc w:val="left"/>
        <w:rPr>
          <w:sz w:val="28"/>
          <w:szCs w:val="28"/>
        </w:rPr>
      </w:pPr>
      <w:r w:rsidRPr="000F1BE8">
        <w:rPr>
          <w:sz w:val="28"/>
          <w:szCs w:val="28"/>
        </w:rPr>
        <w:t>Conclusion</w:t>
      </w:r>
    </w:p>
    <w:p w:rsidR="000F1BE8" w:rsidRDefault="000F1BE8" w:rsidP="000F1BE8">
      <w:pPr>
        <w:rPr>
          <w:rFonts w:ascii="Arial" w:hAnsi="Arial" w:cs="Arial"/>
        </w:rPr>
      </w:pPr>
    </w:p>
    <w:p w:rsidR="000F1BE8" w:rsidRDefault="000F1BE8" w:rsidP="000F1BE8">
      <w:pPr>
        <w:rPr>
          <w:rFonts w:ascii="Arial" w:hAnsi="Arial" w:cs="Arial"/>
        </w:rPr>
      </w:pPr>
    </w:p>
    <w:p w:rsidR="000F1BE8" w:rsidRDefault="000F1BE8" w:rsidP="000F1BE8">
      <w:pPr>
        <w:pStyle w:val="BodyText"/>
        <w:rPr>
          <w:rFonts w:ascii="Arial" w:hAnsi="Arial" w:cs="Arial"/>
        </w:rPr>
      </w:pPr>
      <w:r>
        <w:rPr>
          <w:rFonts w:ascii="Arial" w:hAnsi="Arial" w:cs="Arial"/>
        </w:rPr>
        <w:t>An estimated</w:t>
      </w:r>
      <w:r w:rsidR="001F3472">
        <w:rPr>
          <w:rFonts w:ascii="Arial" w:hAnsi="Arial" w:cs="Arial"/>
        </w:rPr>
        <w:t xml:space="preserve"> </w:t>
      </w:r>
      <w:r w:rsidRPr="00C337EB">
        <w:rPr>
          <w:rFonts w:ascii="Arial" w:hAnsi="Arial" w:cs="Arial"/>
        </w:rPr>
        <w:t>1.</w:t>
      </w:r>
      <w:r>
        <w:rPr>
          <w:rFonts w:ascii="Arial" w:hAnsi="Arial" w:cs="Arial"/>
        </w:rPr>
        <w:t>7</w:t>
      </w:r>
      <w:r w:rsidRPr="00C337EB">
        <w:rPr>
          <w:rFonts w:ascii="Arial" w:hAnsi="Arial" w:cs="Arial"/>
        </w:rPr>
        <w:t xml:space="preserve"> million TBI-related</w:t>
      </w:r>
      <w:r>
        <w:rPr>
          <w:rFonts w:ascii="Arial" w:hAnsi="Arial" w:cs="Arial"/>
        </w:rPr>
        <w:t xml:space="preserve"> </w:t>
      </w:r>
      <w:r w:rsidR="005F1B78">
        <w:rPr>
          <w:rFonts w:ascii="Arial" w:hAnsi="Arial" w:cs="Arial"/>
        </w:rPr>
        <w:t>ED</w:t>
      </w:r>
      <w:r>
        <w:rPr>
          <w:rFonts w:ascii="Arial" w:hAnsi="Arial" w:cs="Arial"/>
        </w:rPr>
        <w:t xml:space="preserve"> visits, </w:t>
      </w:r>
      <w:r w:rsidRPr="00C337EB">
        <w:rPr>
          <w:rFonts w:ascii="Arial" w:hAnsi="Arial" w:cs="Arial"/>
        </w:rPr>
        <w:t>hospitalizations,</w:t>
      </w:r>
      <w:r>
        <w:rPr>
          <w:rFonts w:ascii="Arial" w:hAnsi="Arial" w:cs="Arial"/>
        </w:rPr>
        <w:t xml:space="preserve"> </w:t>
      </w:r>
      <w:r w:rsidRPr="00C337EB">
        <w:rPr>
          <w:rFonts w:ascii="Arial" w:hAnsi="Arial" w:cs="Arial"/>
        </w:rPr>
        <w:t xml:space="preserve">and deaths occur in the </w:t>
      </w:r>
      <w:smartTag w:uri="urn:schemas-microsoft-com:office:smarttags" w:element="place">
        <w:smartTag w:uri="urn:schemas-microsoft-com:office:smarttags" w:element="country-region">
          <w:r w:rsidR="0068418A">
            <w:rPr>
              <w:rFonts w:ascii="Arial" w:hAnsi="Arial" w:cs="Arial"/>
            </w:rPr>
            <w:t>U.S.</w:t>
          </w:r>
        </w:smartTag>
      </w:smartTag>
      <w:r w:rsidRPr="00C337EB">
        <w:rPr>
          <w:rFonts w:ascii="Arial" w:hAnsi="Arial" w:cs="Arial"/>
        </w:rPr>
        <w:t xml:space="preserve"> each year. This</w:t>
      </w:r>
      <w:r>
        <w:rPr>
          <w:rFonts w:ascii="Arial" w:hAnsi="Arial" w:cs="Arial"/>
        </w:rPr>
        <w:t xml:space="preserve"> estimate</w:t>
      </w:r>
      <w:r w:rsidRPr="00C337EB">
        <w:rPr>
          <w:rFonts w:ascii="Arial" w:hAnsi="Arial" w:cs="Arial"/>
        </w:rPr>
        <w:t xml:space="preserve"> is </w:t>
      </w:r>
      <w:r>
        <w:rPr>
          <w:rFonts w:ascii="Arial" w:hAnsi="Arial" w:cs="Arial"/>
        </w:rPr>
        <w:t>larger than what has been reported in previous reports</w:t>
      </w:r>
      <w:r w:rsidRPr="00C337EB">
        <w:rPr>
          <w:rFonts w:ascii="Arial" w:hAnsi="Arial" w:cs="Arial"/>
        </w:rPr>
        <w:t xml:space="preserve">, including </w:t>
      </w:r>
      <w:r w:rsidRPr="00C337EB">
        <w:rPr>
          <w:rFonts w:ascii="Arial" w:hAnsi="Arial" w:cs="Arial"/>
          <w:i/>
          <w:iCs/>
        </w:rPr>
        <w:t>TBI in the</w:t>
      </w:r>
      <w:r>
        <w:rPr>
          <w:rFonts w:ascii="Arial" w:hAnsi="Arial" w:cs="Arial"/>
          <w:i/>
          <w:iCs/>
        </w:rPr>
        <w:t xml:space="preserve"> </w:t>
      </w:r>
      <w:r w:rsidRPr="00C337EB">
        <w:rPr>
          <w:rFonts w:ascii="Arial" w:hAnsi="Arial" w:cs="Arial"/>
          <w:i/>
          <w:iCs/>
        </w:rPr>
        <w:t xml:space="preserve">United States: A Report to Congress, </w:t>
      </w:r>
      <w:r w:rsidRPr="00C337EB">
        <w:rPr>
          <w:rFonts w:ascii="Arial" w:hAnsi="Arial" w:cs="Arial"/>
        </w:rPr>
        <w:t xml:space="preserve">published by CDC in </w:t>
      </w:r>
      <w:r>
        <w:rPr>
          <w:rFonts w:ascii="Arial" w:hAnsi="Arial" w:cs="Arial"/>
        </w:rPr>
        <w:t>2003</w:t>
      </w:r>
      <w:r w:rsidR="00C60080">
        <w:rPr>
          <w:rFonts w:ascii="Arial" w:hAnsi="Arial" w:cs="Arial"/>
        </w:rPr>
        <w:t xml:space="preserve"> </w:t>
      </w:r>
      <w:r w:rsidR="00E62F48">
        <w:rPr>
          <w:rFonts w:ascii="Arial" w:hAnsi="Arial" w:cs="Arial"/>
        </w:rPr>
        <w:t xml:space="preserve">[Citation </w:t>
      </w:r>
      <w:r w:rsidR="00C60080">
        <w:rPr>
          <w:rFonts w:ascii="Arial" w:hAnsi="Arial" w:cs="Arial"/>
        </w:rPr>
        <w:t>Number Two</w:t>
      </w:r>
      <w:r w:rsidR="00E62F48">
        <w:rPr>
          <w:rFonts w:ascii="Arial" w:hAnsi="Arial" w:cs="Arial"/>
        </w:rPr>
        <w:t>]</w:t>
      </w:r>
      <w:r>
        <w:rPr>
          <w:rFonts w:ascii="Arial" w:hAnsi="Arial" w:cs="Arial"/>
        </w:rPr>
        <w:t xml:space="preserve"> and the previous edition of </w:t>
      </w:r>
      <w:r w:rsidRPr="00254B0C">
        <w:rPr>
          <w:rFonts w:ascii="Arial" w:hAnsi="Arial" w:cs="Arial"/>
          <w:i/>
        </w:rPr>
        <w:t>Traumatic Brain Injury in the United States, Emergency Department Visits, Hospitalizations and Deaths</w:t>
      </w:r>
      <w:r>
        <w:rPr>
          <w:rFonts w:ascii="Arial" w:hAnsi="Arial" w:cs="Arial"/>
        </w:rPr>
        <w:t>, published by CDC in 200</w:t>
      </w:r>
      <w:r w:rsidR="00C60080">
        <w:rPr>
          <w:rFonts w:ascii="Arial" w:hAnsi="Arial" w:cs="Arial"/>
        </w:rPr>
        <w:t>4 and revised in 2006</w:t>
      </w:r>
      <w:r>
        <w:rPr>
          <w:rFonts w:ascii="Arial" w:hAnsi="Arial" w:cs="Arial"/>
        </w:rPr>
        <w:t>.</w:t>
      </w:r>
      <w:r w:rsidR="00E62F48">
        <w:rPr>
          <w:rFonts w:ascii="Arial" w:hAnsi="Arial" w:cs="Arial"/>
        </w:rPr>
        <w:t xml:space="preserve">[Citation </w:t>
      </w:r>
      <w:r w:rsidR="00C60080">
        <w:rPr>
          <w:rFonts w:ascii="Arial" w:hAnsi="Arial" w:cs="Arial"/>
        </w:rPr>
        <w:t>Number Three</w:t>
      </w:r>
      <w:r w:rsidR="00E62F48">
        <w:rPr>
          <w:rFonts w:ascii="Arial" w:hAnsi="Arial" w:cs="Arial"/>
        </w:rPr>
        <w:t>]</w:t>
      </w:r>
      <w:r>
        <w:rPr>
          <w:rFonts w:ascii="Arial" w:hAnsi="Arial" w:cs="Arial"/>
        </w:rPr>
        <w:t xml:space="preserve">  </w:t>
      </w:r>
      <w:r w:rsidRPr="00C337EB">
        <w:rPr>
          <w:rFonts w:ascii="Arial" w:hAnsi="Arial" w:cs="Arial"/>
        </w:rPr>
        <w:t>The findings show the importance of including ED visits</w:t>
      </w:r>
      <w:r>
        <w:rPr>
          <w:rFonts w:ascii="Arial" w:hAnsi="Arial" w:cs="Arial"/>
        </w:rPr>
        <w:t xml:space="preserve"> </w:t>
      </w:r>
      <w:r w:rsidRPr="00C337EB">
        <w:rPr>
          <w:rFonts w:ascii="Arial" w:hAnsi="Arial" w:cs="Arial"/>
        </w:rPr>
        <w:t>because of the large number of TBIs seen only in that setting,</w:t>
      </w:r>
      <w:r>
        <w:rPr>
          <w:rFonts w:ascii="Arial" w:hAnsi="Arial" w:cs="Arial"/>
        </w:rPr>
        <w:t xml:space="preserve"> </w:t>
      </w:r>
      <w:r w:rsidRPr="00C337EB">
        <w:rPr>
          <w:rFonts w:ascii="Arial" w:hAnsi="Arial" w:cs="Arial"/>
        </w:rPr>
        <w:t>especially among children. Although this report provides data</w:t>
      </w:r>
      <w:r>
        <w:rPr>
          <w:rFonts w:ascii="Arial" w:hAnsi="Arial" w:cs="Arial"/>
        </w:rPr>
        <w:t xml:space="preserve"> </w:t>
      </w:r>
      <w:r w:rsidRPr="00C337EB">
        <w:rPr>
          <w:rFonts w:ascii="Arial" w:hAnsi="Arial" w:cs="Arial"/>
        </w:rPr>
        <w:t xml:space="preserve">on a wide range of TBIs occurring in the </w:t>
      </w:r>
      <w:smartTag w:uri="urn:schemas-microsoft-com:office:smarttags" w:element="place">
        <w:smartTag w:uri="urn:schemas-microsoft-com:office:smarttags" w:element="country-region">
          <w:r w:rsidR="0068418A">
            <w:rPr>
              <w:rFonts w:ascii="Arial" w:hAnsi="Arial" w:cs="Arial"/>
            </w:rPr>
            <w:t>U.S.</w:t>
          </w:r>
        </w:smartTag>
      </w:smartTag>
      <w:r w:rsidRPr="00C337EB">
        <w:rPr>
          <w:rFonts w:ascii="Arial" w:hAnsi="Arial" w:cs="Arial"/>
        </w:rPr>
        <w:t>, it still</w:t>
      </w:r>
      <w:r>
        <w:rPr>
          <w:rFonts w:ascii="Arial" w:hAnsi="Arial" w:cs="Arial"/>
        </w:rPr>
        <w:t xml:space="preserve"> </w:t>
      </w:r>
      <w:r w:rsidRPr="00C337EB">
        <w:rPr>
          <w:rFonts w:ascii="Arial" w:hAnsi="Arial" w:cs="Arial"/>
        </w:rPr>
        <w:t>does not capture all of them. Many people recover from their</w:t>
      </w:r>
      <w:r>
        <w:rPr>
          <w:rFonts w:ascii="Arial" w:hAnsi="Arial" w:cs="Arial"/>
        </w:rPr>
        <w:t xml:space="preserve"> </w:t>
      </w:r>
      <w:r w:rsidRPr="00C337EB">
        <w:rPr>
          <w:rFonts w:ascii="Arial" w:hAnsi="Arial" w:cs="Arial"/>
        </w:rPr>
        <w:t xml:space="preserve">injuries, but each year an estimated </w:t>
      </w:r>
      <w:r>
        <w:rPr>
          <w:rFonts w:ascii="Arial" w:hAnsi="Arial" w:cs="Arial"/>
        </w:rPr>
        <w:t xml:space="preserve">124,626 </w:t>
      </w:r>
      <w:r w:rsidRPr="00C337EB">
        <w:rPr>
          <w:rFonts w:ascii="Arial" w:hAnsi="Arial" w:cs="Arial"/>
        </w:rPr>
        <w:t>Americans</w:t>
      </w:r>
      <w:r>
        <w:rPr>
          <w:rFonts w:ascii="Arial" w:hAnsi="Arial" w:cs="Arial"/>
        </w:rPr>
        <w:t xml:space="preserve"> </w:t>
      </w:r>
      <w:r w:rsidRPr="00C337EB">
        <w:rPr>
          <w:rFonts w:ascii="Arial" w:hAnsi="Arial" w:cs="Arial"/>
        </w:rPr>
        <w:t>sustain a TBI resulting in permanent disability.</w:t>
      </w:r>
      <w:r w:rsidR="00E62F48">
        <w:rPr>
          <w:rFonts w:ascii="Arial" w:hAnsi="Arial" w:cs="Arial"/>
        </w:rPr>
        <w:t>[Citation</w:t>
      </w:r>
      <w:r w:rsidR="00C60080">
        <w:rPr>
          <w:rFonts w:ascii="Arial" w:hAnsi="Arial" w:cs="Arial"/>
        </w:rPr>
        <w:t xml:space="preserve"> Number Four</w:t>
      </w:r>
      <w:r w:rsidR="00E62F48">
        <w:rPr>
          <w:rFonts w:ascii="Arial" w:hAnsi="Arial" w:cs="Arial"/>
        </w:rPr>
        <w:t>]</w:t>
      </w:r>
      <w:r w:rsidRPr="00C337EB">
        <w:rPr>
          <w:rFonts w:ascii="Arial" w:hAnsi="Arial" w:cs="Arial"/>
        </w:rPr>
        <w:t xml:space="preserve"> </w:t>
      </w:r>
      <w:r>
        <w:rPr>
          <w:rFonts w:ascii="Arial" w:hAnsi="Arial" w:cs="Arial"/>
        </w:rPr>
        <w:t xml:space="preserve"> </w:t>
      </w:r>
      <w:r w:rsidRPr="00C337EB">
        <w:rPr>
          <w:rFonts w:ascii="Arial" w:hAnsi="Arial" w:cs="Arial"/>
        </w:rPr>
        <w:t>Thus</w:t>
      </w:r>
      <w:r>
        <w:rPr>
          <w:rFonts w:ascii="Arial" w:hAnsi="Arial" w:cs="Arial"/>
        </w:rPr>
        <w:t>,</w:t>
      </w:r>
      <w:r w:rsidRPr="00C337EB">
        <w:rPr>
          <w:rFonts w:ascii="Arial" w:hAnsi="Arial" w:cs="Arial"/>
        </w:rPr>
        <w:t xml:space="preserve"> TBI</w:t>
      </w:r>
      <w:r>
        <w:rPr>
          <w:rFonts w:ascii="Arial" w:hAnsi="Arial" w:cs="Arial"/>
        </w:rPr>
        <w:t xml:space="preserve"> </w:t>
      </w:r>
      <w:r w:rsidRPr="00C337EB">
        <w:rPr>
          <w:rFonts w:ascii="Arial" w:hAnsi="Arial" w:cs="Arial"/>
        </w:rPr>
        <w:t>prevention, improved acute care</w:t>
      </w:r>
      <w:r>
        <w:rPr>
          <w:rFonts w:ascii="Arial" w:hAnsi="Arial" w:cs="Arial"/>
        </w:rPr>
        <w:t xml:space="preserve"> </w:t>
      </w:r>
      <w:r w:rsidRPr="00C337EB">
        <w:rPr>
          <w:rFonts w:ascii="Arial" w:hAnsi="Arial" w:cs="Arial"/>
        </w:rPr>
        <w:t>and rehabilitation to reduce the likelihood of TBI-related</w:t>
      </w:r>
      <w:r>
        <w:rPr>
          <w:rFonts w:ascii="Arial" w:hAnsi="Arial" w:cs="Arial"/>
        </w:rPr>
        <w:t xml:space="preserve"> </w:t>
      </w:r>
      <w:r w:rsidRPr="00C337EB">
        <w:rPr>
          <w:rFonts w:ascii="Arial" w:hAnsi="Arial" w:cs="Arial"/>
        </w:rPr>
        <w:t xml:space="preserve">disability, and </w:t>
      </w:r>
      <w:r w:rsidR="00D100D5">
        <w:rPr>
          <w:rFonts w:ascii="Arial" w:hAnsi="Arial" w:cs="Arial"/>
        </w:rPr>
        <w:t xml:space="preserve">also </w:t>
      </w:r>
      <w:r w:rsidRPr="00C337EB">
        <w:rPr>
          <w:rFonts w:ascii="Arial" w:hAnsi="Arial" w:cs="Arial"/>
        </w:rPr>
        <w:t>increased access to services for those who do</w:t>
      </w:r>
      <w:r>
        <w:rPr>
          <w:rFonts w:ascii="Arial" w:hAnsi="Arial" w:cs="Arial"/>
        </w:rPr>
        <w:t xml:space="preserve"> </w:t>
      </w:r>
      <w:r w:rsidRPr="00C337EB">
        <w:rPr>
          <w:rFonts w:ascii="Arial" w:hAnsi="Arial" w:cs="Arial"/>
        </w:rPr>
        <w:t xml:space="preserve">not fully recover </w:t>
      </w:r>
      <w:r>
        <w:rPr>
          <w:rFonts w:ascii="Arial" w:hAnsi="Arial" w:cs="Arial"/>
        </w:rPr>
        <w:t xml:space="preserve">are critical to improving quality of life </w:t>
      </w:r>
      <w:r w:rsidR="00A221DD">
        <w:rPr>
          <w:rFonts w:ascii="Arial" w:hAnsi="Arial" w:cs="Arial"/>
        </w:rPr>
        <w:t xml:space="preserve">of persons </w:t>
      </w:r>
      <w:r>
        <w:rPr>
          <w:rFonts w:ascii="Arial" w:hAnsi="Arial" w:cs="Arial"/>
        </w:rPr>
        <w:t>following TBI</w:t>
      </w:r>
      <w:r w:rsidRPr="00C337EB">
        <w:rPr>
          <w:rFonts w:ascii="Arial" w:hAnsi="Arial" w:cs="Arial"/>
        </w:rPr>
        <w:t>.</w:t>
      </w:r>
    </w:p>
    <w:p w:rsidR="006E0B6C" w:rsidRDefault="006E0B6C" w:rsidP="000F1BE8">
      <w:pPr>
        <w:pStyle w:val="BodyText"/>
        <w:rPr>
          <w:rFonts w:ascii="Arial" w:hAnsi="Arial" w:cs="Arial"/>
        </w:rPr>
      </w:pPr>
    </w:p>
    <w:p w:rsidR="006E0B6C" w:rsidRDefault="006E0B6C" w:rsidP="006E0B6C">
      <w:pPr>
        <w:rPr>
          <w:rFonts w:ascii="Arial" w:hAnsi="Arial" w:cs="Arial"/>
        </w:rPr>
      </w:pPr>
    </w:p>
    <w:p w:rsidR="006E0B6C" w:rsidRDefault="006E0B6C" w:rsidP="006E0B6C">
      <w:pPr>
        <w:rPr>
          <w:rFonts w:ascii="Arial" w:hAnsi="Arial" w:cs="Arial"/>
        </w:rPr>
      </w:pPr>
    </w:p>
    <w:p w:rsidR="006E0B6C" w:rsidRDefault="006E0B6C" w:rsidP="006E0B6C">
      <w:pPr>
        <w:rPr>
          <w:rFonts w:ascii="Arial" w:hAnsi="Arial" w:cs="Arial"/>
        </w:rPr>
      </w:pPr>
    </w:p>
    <w:p w:rsidR="006E0B6C" w:rsidRDefault="006E0B6C" w:rsidP="006E0B6C">
      <w:pPr>
        <w:rPr>
          <w:rFonts w:ascii="Arial" w:hAnsi="Arial" w:cs="Arial"/>
        </w:rPr>
      </w:pPr>
    </w:p>
    <w:p w:rsidR="006E0B6C" w:rsidRDefault="006E0B6C" w:rsidP="006E0B6C">
      <w:pPr>
        <w:rPr>
          <w:rFonts w:ascii="Arial" w:hAnsi="Arial" w:cs="Arial"/>
        </w:rPr>
      </w:pPr>
    </w:p>
    <w:p w:rsidR="006E0B6C" w:rsidRDefault="006E0B6C" w:rsidP="00D115AF">
      <w:pPr>
        <w:pStyle w:val="Title"/>
        <w:jc w:val="left"/>
      </w:pPr>
      <w:r>
        <w:lastRenderedPageBreak/>
        <w:t>Appendix A: Tables</w:t>
      </w:r>
      <w:r w:rsidR="009C03E6">
        <w:t xml:space="preserve"> and Figures</w:t>
      </w:r>
    </w:p>
    <w:p w:rsidR="006E0B6C" w:rsidRDefault="006E0B6C" w:rsidP="006E0B6C">
      <w:pPr>
        <w:rPr>
          <w:rFonts w:ascii="Arial" w:hAnsi="Arial" w:cs="Arial"/>
        </w:rPr>
      </w:pPr>
    </w:p>
    <w:p w:rsidR="006E0B6C" w:rsidRDefault="006E0B6C" w:rsidP="006E0B6C">
      <w:pPr>
        <w:rPr>
          <w:rFonts w:ascii="Arial" w:hAnsi="Arial" w:cs="Arial"/>
        </w:rPr>
      </w:pPr>
    </w:p>
    <w:p w:rsidR="006E0B6C" w:rsidRDefault="006E0B6C" w:rsidP="006E0B6C">
      <w:pPr>
        <w:rPr>
          <w:rFonts w:ascii="Arial" w:hAnsi="Arial" w:cs="Arial"/>
        </w:rPr>
      </w:pPr>
    </w:p>
    <w:p w:rsidR="006E0B6C" w:rsidRDefault="006E0B6C" w:rsidP="006E0B6C">
      <w:pPr>
        <w:rPr>
          <w:rFonts w:ascii="Arial" w:hAnsi="Arial" w:cs="Arial"/>
        </w:rPr>
      </w:pPr>
    </w:p>
    <w:p w:rsidR="006E0B6C" w:rsidRDefault="006E0B6C" w:rsidP="006E0B6C">
      <w:pPr>
        <w:rPr>
          <w:rFonts w:ascii="Arial" w:hAnsi="Arial" w:cs="Arial"/>
        </w:rPr>
      </w:pPr>
    </w:p>
    <w:p w:rsidR="006E0B6C" w:rsidRDefault="006E0B6C" w:rsidP="006E0B6C">
      <w:pPr>
        <w:rPr>
          <w:rFonts w:ascii="Arial" w:hAnsi="Arial" w:cs="Arial"/>
        </w:rPr>
      </w:pPr>
    </w:p>
    <w:p w:rsidR="006E0B6C" w:rsidRDefault="006E0B6C" w:rsidP="006E0B6C">
      <w:pPr>
        <w:rPr>
          <w:rFonts w:ascii="Arial" w:hAnsi="Arial" w:cs="Arial"/>
        </w:rPr>
      </w:pPr>
    </w:p>
    <w:p w:rsidR="006E0B6C" w:rsidRDefault="006E0B6C" w:rsidP="006E0B6C">
      <w:pPr>
        <w:rPr>
          <w:rFonts w:ascii="Arial" w:hAnsi="Arial" w:cs="Arial"/>
        </w:rPr>
      </w:pPr>
    </w:p>
    <w:p w:rsidR="006E0B6C" w:rsidRDefault="006E0B6C" w:rsidP="006E0B6C">
      <w:pPr>
        <w:rPr>
          <w:rFonts w:ascii="Arial" w:hAnsi="Arial" w:cs="Arial"/>
        </w:rPr>
      </w:pPr>
    </w:p>
    <w:p w:rsidR="006E0B6C" w:rsidRDefault="006E0B6C" w:rsidP="006E0B6C">
      <w:pPr>
        <w:rPr>
          <w:rFonts w:ascii="Arial" w:hAnsi="Arial" w:cs="Arial"/>
        </w:rPr>
      </w:pPr>
    </w:p>
    <w:p w:rsidR="006E0B6C" w:rsidRDefault="006E0B6C" w:rsidP="006E0B6C">
      <w:pPr>
        <w:rPr>
          <w:rFonts w:ascii="Arial" w:hAnsi="Arial" w:cs="Arial"/>
        </w:rPr>
      </w:pPr>
    </w:p>
    <w:p w:rsidR="006E0B6C" w:rsidRDefault="006E0B6C" w:rsidP="006E0B6C">
      <w:pPr>
        <w:rPr>
          <w:rFonts w:ascii="Arial" w:hAnsi="Arial" w:cs="Arial"/>
        </w:rPr>
      </w:pPr>
    </w:p>
    <w:p w:rsidR="006E0B6C" w:rsidRDefault="006E0B6C" w:rsidP="006E0B6C">
      <w:pPr>
        <w:rPr>
          <w:rFonts w:ascii="Arial" w:hAnsi="Arial" w:cs="Arial"/>
        </w:rPr>
      </w:pPr>
    </w:p>
    <w:p w:rsidR="006E0B6C" w:rsidRDefault="006E0B6C" w:rsidP="006E0B6C">
      <w:pPr>
        <w:rPr>
          <w:rFonts w:ascii="Arial" w:hAnsi="Arial" w:cs="Arial"/>
        </w:rPr>
      </w:pPr>
    </w:p>
    <w:p w:rsidR="006E0B6C" w:rsidRDefault="006E0B6C" w:rsidP="006E0B6C">
      <w:pPr>
        <w:rPr>
          <w:rFonts w:ascii="Arial" w:hAnsi="Arial" w:cs="Arial"/>
        </w:rPr>
      </w:pPr>
    </w:p>
    <w:p w:rsidR="006E0B6C" w:rsidRDefault="006E0B6C" w:rsidP="006E0B6C">
      <w:pPr>
        <w:rPr>
          <w:rFonts w:ascii="Arial" w:hAnsi="Arial" w:cs="Arial"/>
        </w:rPr>
      </w:pPr>
    </w:p>
    <w:p w:rsidR="006E0B6C" w:rsidRDefault="006E0B6C" w:rsidP="006E0B6C">
      <w:pPr>
        <w:rPr>
          <w:rFonts w:ascii="Arial" w:hAnsi="Arial" w:cs="Arial"/>
        </w:rPr>
      </w:pPr>
    </w:p>
    <w:p w:rsidR="006E0B6C" w:rsidRDefault="006E0B6C" w:rsidP="006E0B6C">
      <w:pPr>
        <w:rPr>
          <w:rFonts w:ascii="Arial" w:hAnsi="Arial" w:cs="Arial"/>
        </w:rPr>
      </w:pPr>
    </w:p>
    <w:p w:rsidR="006E0B6C" w:rsidRDefault="006E0B6C" w:rsidP="006E0B6C">
      <w:pPr>
        <w:rPr>
          <w:rFonts w:ascii="Arial" w:hAnsi="Arial" w:cs="Arial"/>
        </w:rPr>
      </w:pPr>
    </w:p>
    <w:p w:rsidR="006E0B6C" w:rsidRDefault="006E0B6C" w:rsidP="006E0B6C">
      <w:pPr>
        <w:rPr>
          <w:rFonts w:ascii="Arial" w:hAnsi="Arial" w:cs="Arial"/>
        </w:rPr>
      </w:pPr>
    </w:p>
    <w:p w:rsidR="006E0B6C" w:rsidRDefault="006E0B6C" w:rsidP="006E0B6C">
      <w:pPr>
        <w:rPr>
          <w:rFonts w:ascii="Arial" w:hAnsi="Arial" w:cs="Arial"/>
        </w:rPr>
      </w:pPr>
    </w:p>
    <w:p w:rsidR="006E0B6C" w:rsidRDefault="006E0B6C" w:rsidP="006E0B6C">
      <w:pPr>
        <w:rPr>
          <w:rFonts w:ascii="Arial" w:hAnsi="Arial" w:cs="Arial"/>
        </w:rPr>
      </w:pPr>
    </w:p>
    <w:p w:rsidR="006E0B6C" w:rsidRDefault="006E0B6C" w:rsidP="006E0B6C">
      <w:pPr>
        <w:rPr>
          <w:rFonts w:ascii="Arial" w:hAnsi="Arial" w:cs="Arial"/>
        </w:rPr>
      </w:pPr>
    </w:p>
    <w:p w:rsidR="006E0B6C" w:rsidRDefault="006E0B6C" w:rsidP="006E0B6C">
      <w:pPr>
        <w:rPr>
          <w:rFonts w:ascii="Arial" w:hAnsi="Arial" w:cs="Arial"/>
        </w:rPr>
      </w:pPr>
    </w:p>
    <w:p w:rsidR="006E0B6C" w:rsidRDefault="006E0B6C" w:rsidP="006E0B6C">
      <w:pPr>
        <w:rPr>
          <w:rFonts w:ascii="Arial" w:hAnsi="Arial" w:cs="Arial"/>
        </w:rPr>
      </w:pPr>
    </w:p>
    <w:p w:rsidR="006E0B6C" w:rsidRDefault="006E0B6C" w:rsidP="006E0B6C">
      <w:pPr>
        <w:rPr>
          <w:rFonts w:ascii="Arial" w:hAnsi="Arial" w:cs="Arial"/>
        </w:rPr>
      </w:pPr>
    </w:p>
    <w:p w:rsidR="006E0B6C" w:rsidRDefault="006E0B6C" w:rsidP="006E0B6C">
      <w:pPr>
        <w:rPr>
          <w:rFonts w:ascii="Arial" w:hAnsi="Arial" w:cs="Arial"/>
        </w:rPr>
      </w:pPr>
    </w:p>
    <w:p w:rsidR="006E0B6C" w:rsidRDefault="006E0B6C" w:rsidP="006E0B6C">
      <w:pPr>
        <w:rPr>
          <w:rFonts w:ascii="Arial" w:hAnsi="Arial" w:cs="Arial"/>
        </w:rPr>
      </w:pPr>
    </w:p>
    <w:p w:rsidR="006E0B6C" w:rsidRDefault="006E0B6C" w:rsidP="006E0B6C">
      <w:pPr>
        <w:rPr>
          <w:rFonts w:ascii="Arial" w:hAnsi="Arial" w:cs="Arial"/>
        </w:rPr>
      </w:pPr>
    </w:p>
    <w:p w:rsidR="006E0B6C" w:rsidRDefault="006E0B6C" w:rsidP="006E0B6C">
      <w:pPr>
        <w:rPr>
          <w:rFonts w:ascii="Arial" w:hAnsi="Arial" w:cs="Arial"/>
        </w:rPr>
      </w:pPr>
    </w:p>
    <w:p w:rsidR="006E0B6C" w:rsidRDefault="006E0B6C" w:rsidP="006E0B6C">
      <w:pPr>
        <w:rPr>
          <w:rFonts w:ascii="Arial" w:hAnsi="Arial" w:cs="Arial"/>
        </w:rPr>
      </w:pPr>
    </w:p>
    <w:p w:rsidR="006E0B6C" w:rsidRDefault="006E0B6C" w:rsidP="006E0B6C">
      <w:pPr>
        <w:rPr>
          <w:rFonts w:ascii="Arial" w:hAnsi="Arial" w:cs="Arial"/>
        </w:rPr>
      </w:pPr>
    </w:p>
    <w:p w:rsidR="006E0B6C" w:rsidRPr="006E0B6C" w:rsidRDefault="006E0B6C" w:rsidP="006E0B6C">
      <w:pPr>
        <w:pStyle w:val="Title"/>
        <w:jc w:val="left"/>
        <w:rPr>
          <w:sz w:val="28"/>
          <w:szCs w:val="28"/>
        </w:rPr>
      </w:pPr>
      <w:r>
        <w:rPr>
          <w:sz w:val="28"/>
          <w:szCs w:val="28"/>
        </w:rPr>
        <w:lastRenderedPageBreak/>
        <w:t>Table 1: Estimated Average Annual Numbers, Rates, and Percentages of Traumatic Brain Injury-Related Emergency Department Visits, Hospitalizations, and Deaths, by Age Group, United States, 2002-2006</w:t>
      </w:r>
    </w:p>
    <w:p w:rsidR="006E0B6C" w:rsidRDefault="006E0B6C" w:rsidP="006E0B6C">
      <w:pPr>
        <w:rPr>
          <w:rFonts w:ascii="Arial" w:hAnsi="Arial" w:cs="Arial"/>
        </w:rPr>
      </w:pPr>
    </w:p>
    <w:p w:rsidR="00AC35C5" w:rsidRDefault="00AC35C5" w:rsidP="006E0B6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50"/>
        <w:gridCol w:w="1284"/>
        <w:gridCol w:w="1069"/>
        <w:gridCol w:w="1020"/>
        <w:gridCol w:w="1094"/>
        <w:gridCol w:w="1044"/>
        <w:gridCol w:w="1021"/>
        <w:gridCol w:w="1093"/>
        <w:gridCol w:w="1026"/>
        <w:gridCol w:w="1021"/>
        <w:gridCol w:w="1284"/>
        <w:gridCol w:w="1070"/>
      </w:tblGrid>
      <w:tr w:rsidR="00A23E8D" w:rsidRPr="007118C9">
        <w:tc>
          <w:tcPr>
            <w:tcW w:w="1098" w:type="dxa"/>
          </w:tcPr>
          <w:p w:rsidR="00A23E8D" w:rsidRPr="007118C9" w:rsidRDefault="00A23E8D" w:rsidP="006E0B6C">
            <w:pPr>
              <w:rPr>
                <w:rFonts w:ascii="Arial" w:hAnsi="Arial" w:cs="Arial"/>
              </w:rPr>
            </w:pPr>
          </w:p>
        </w:tc>
        <w:tc>
          <w:tcPr>
            <w:tcW w:w="3294" w:type="dxa"/>
            <w:gridSpan w:val="3"/>
          </w:tcPr>
          <w:p w:rsidR="00A23E8D" w:rsidRPr="007118C9" w:rsidRDefault="00A23E8D" w:rsidP="006E0B6C">
            <w:pPr>
              <w:rPr>
                <w:rFonts w:ascii="Arial" w:hAnsi="Arial" w:cs="Arial"/>
                <w:b/>
              </w:rPr>
            </w:pPr>
            <w:r w:rsidRPr="007118C9">
              <w:rPr>
                <w:rFonts w:ascii="Arial" w:hAnsi="Arial" w:cs="Arial"/>
                <w:b/>
              </w:rPr>
              <w:t>Emergency Department Visits</w:t>
            </w:r>
          </w:p>
        </w:tc>
        <w:tc>
          <w:tcPr>
            <w:tcW w:w="3294" w:type="dxa"/>
            <w:gridSpan w:val="3"/>
          </w:tcPr>
          <w:p w:rsidR="00A23E8D" w:rsidRPr="007118C9" w:rsidRDefault="00A23E8D" w:rsidP="006E0B6C">
            <w:pPr>
              <w:rPr>
                <w:rFonts w:ascii="Arial" w:hAnsi="Arial" w:cs="Arial"/>
                <w:b/>
              </w:rPr>
            </w:pPr>
            <w:r w:rsidRPr="007118C9">
              <w:rPr>
                <w:rFonts w:ascii="Arial" w:hAnsi="Arial" w:cs="Arial"/>
                <w:b/>
              </w:rPr>
              <w:t>Hospitalizations</w:t>
            </w:r>
          </w:p>
        </w:tc>
        <w:tc>
          <w:tcPr>
            <w:tcW w:w="3294" w:type="dxa"/>
            <w:gridSpan w:val="3"/>
          </w:tcPr>
          <w:p w:rsidR="00A23E8D" w:rsidRPr="007118C9" w:rsidRDefault="00A23E8D" w:rsidP="006E0B6C">
            <w:pPr>
              <w:rPr>
                <w:rFonts w:ascii="Arial" w:hAnsi="Arial" w:cs="Arial"/>
                <w:b/>
              </w:rPr>
            </w:pPr>
            <w:r w:rsidRPr="007118C9">
              <w:rPr>
                <w:rFonts w:ascii="Arial" w:hAnsi="Arial" w:cs="Arial"/>
                <w:b/>
              </w:rPr>
              <w:t>Deaths</w:t>
            </w:r>
          </w:p>
        </w:tc>
        <w:tc>
          <w:tcPr>
            <w:tcW w:w="2196" w:type="dxa"/>
            <w:gridSpan w:val="2"/>
          </w:tcPr>
          <w:p w:rsidR="00A23E8D" w:rsidRPr="007118C9" w:rsidRDefault="00A23E8D" w:rsidP="006E0B6C">
            <w:pPr>
              <w:rPr>
                <w:rFonts w:ascii="Arial" w:hAnsi="Arial" w:cs="Arial"/>
                <w:b/>
              </w:rPr>
            </w:pPr>
            <w:r w:rsidRPr="007118C9">
              <w:rPr>
                <w:rFonts w:ascii="Arial" w:hAnsi="Arial" w:cs="Arial"/>
                <w:b/>
              </w:rPr>
              <w:t>Total</w:t>
            </w:r>
          </w:p>
        </w:tc>
      </w:tr>
      <w:tr w:rsidR="00234D78" w:rsidRPr="007118C9">
        <w:tc>
          <w:tcPr>
            <w:tcW w:w="1098" w:type="dxa"/>
          </w:tcPr>
          <w:p w:rsidR="006E0B6C" w:rsidRPr="007118C9" w:rsidRDefault="00A23E8D" w:rsidP="006E0B6C">
            <w:pPr>
              <w:rPr>
                <w:rFonts w:ascii="Arial" w:hAnsi="Arial" w:cs="Arial"/>
                <w:b/>
              </w:rPr>
            </w:pPr>
            <w:r w:rsidRPr="007118C9">
              <w:rPr>
                <w:rFonts w:ascii="Arial" w:hAnsi="Arial" w:cs="Arial"/>
                <w:b/>
              </w:rPr>
              <w:t xml:space="preserve">Age </w:t>
            </w:r>
          </w:p>
        </w:tc>
        <w:tc>
          <w:tcPr>
            <w:tcW w:w="1098" w:type="dxa"/>
          </w:tcPr>
          <w:p w:rsidR="006E0B6C" w:rsidRPr="007118C9" w:rsidRDefault="00A23E8D" w:rsidP="006E0B6C">
            <w:pPr>
              <w:rPr>
                <w:rFonts w:ascii="Arial" w:hAnsi="Arial" w:cs="Arial"/>
              </w:rPr>
            </w:pPr>
            <w:r w:rsidRPr="007118C9">
              <w:rPr>
                <w:rFonts w:ascii="Arial" w:hAnsi="Arial" w:cs="Arial"/>
              </w:rPr>
              <w:t>Number</w:t>
            </w:r>
          </w:p>
        </w:tc>
        <w:tc>
          <w:tcPr>
            <w:tcW w:w="1098" w:type="dxa"/>
          </w:tcPr>
          <w:p w:rsidR="006E0B6C" w:rsidRPr="007118C9" w:rsidRDefault="00A23E8D" w:rsidP="006E0B6C">
            <w:pPr>
              <w:rPr>
                <w:rFonts w:ascii="Arial" w:hAnsi="Arial" w:cs="Arial"/>
              </w:rPr>
            </w:pPr>
            <w:r w:rsidRPr="007118C9">
              <w:rPr>
                <w:rFonts w:ascii="Arial" w:hAnsi="Arial" w:cs="Arial"/>
              </w:rPr>
              <w:t>Rate</w:t>
            </w:r>
          </w:p>
        </w:tc>
        <w:tc>
          <w:tcPr>
            <w:tcW w:w="1098" w:type="dxa"/>
          </w:tcPr>
          <w:p w:rsidR="006E0B6C" w:rsidRPr="007118C9" w:rsidRDefault="00A23E8D" w:rsidP="006E0B6C">
            <w:pPr>
              <w:rPr>
                <w:rFonts w:ascii="Arial" w:hAnsi="Arial" w:cs="Arial"/>
              </w:rPr>
            </w:pPr>
            <w:r w:rsidRPr="007118C9">
              <w:rPr>
                <w:rFonts w:ascii="Arial" w:hAnsi="Arial" w:cs="Arial"/>
              </w:rPr>
              <w:t>Row %</w:t>
            </w:r>
          </w:p>
        </w:tc>
        <w:tc>
          <w:tcPr>
            <w:tcW w:w="1098" w:type="dxa"/>
          </w:tcPr>
          <w:p w:rsidR="006E0B6C" w:rsidRPr="007118C9" w:rsidRDefault="00A23E8D" w:rsidP="006E0B6C">
            <w:pPr>
              <w:rPr>
                <w:rFonts w:ascii="Arial" w:hAnsi="Arial" w:cs="Arial"/>
              </w:rPr>
            </w:pPr>
            <w:r w:rsidRPr="007118C9">
              <w:rPr>
                <w:rFonts w:ascii="Arial" w:hAnsi="Arial" w:cs="Arial"/>
              </w:rPr>
              <w:t>Number</w:t>
            </w:r>
          </w:p>
        </w:tc>
        <w:tc>
          <w:tcPr>
            <w:tcW w:w="1098" w:type="dxa"/>
          </w:tcPr>
          <w:p w:rsidR="006E0B6C" w:rsidRPr="007118C9" w:rsidRDefault="00A23E8D" w:rsidP="006E0B6C">
            <w:pPr>
              <w:rPr>
                <w:rFonts w:ascii="Arial" w:hAnsi="Arial" w:cs="Arial"/>
              </w:rPr>
            </w:pPr>
            <w:r w:rsidRPr="007118C9">
              <w:rPr>
                <w:rFonts w:ascii="Arial" w:hAnsi="Arial" w:cs="Arial"/>
              </w:rPr>
              <w:t>Rate</w:t>
            </w:r>
          </w:p>
        </w:tc>
        <w:tc>
          <w:tcPr>
            <w:tcW w:w="1098" w:type="dxa"/>
          </w:tcPr>
          <w:p w:rsidR="006E0B6C" w:rsidRPr="007118C9" w:rsidRDefault="00A23E8D" w:rsidP="006E0B6C">
            <w:pPr>
              <w:rPr>
                <w:rFonts w:ascii="Arial" w:hAnsi="Arial" w:cs="Arial"/>
              </w:rPr>
            </w:pPr>
            <w:r w:rsidRPr="007118C9">
              <w:rPr>
                <w:rFonts w:ascii="Arial" w:hAnsi="Arial" w:cs="Arial"/>
              </w:rPr>
              <w:t>Row %</w:t>
            </w:r>
          </w:p>
        </w:tc>
        <w:tc>
          <w:tcPr>
            <w:tcW w:w="1098" w:type="dxa"/>
          </w:tcPr>
          <w:p w:rsidR="006E0B6C" w:rsidRPr="007118C9" w:rsidRDefault="00A23E8D" w:rsidP="006E0B6C">
            <w:pPr>
              <w:rPr>
                <w:rFonts w:ascii="Arial" w:hAnsi="Arial" w:cs="Arial"/>
              </w:rPr>
            </w:pPr>
            <w:r w:rsidRPr="007118C9">
              <w:rPr>
                <w:rFonts w:ascii="Arial" w:hAnsi="Arial" w:cs="Arial"/>
              </w:rPr>
              <w:t>Number</w:t>
            </w:r>
          </w:p>
        </w:tc>
        <w:tc>
          <w:tcPr>
            <w:tcW w:w="1098" w:type="dxa"/>
          </w:tcPr>
          <w:p w:rsidR="006E0B6C" w:rsidRPr="007118C9" w:rsidRDefault="00A23E8D" w:rsidP="006E0B6C">
            <w:pPr>
              <w:rPr>
                <w:rFonts w:ascii="Arial" w:hAnsi="Arial" w:cs="Arial"/>
              </w:rPr>
            </w:pPr>
            <w:r w:rsidRPr="007118C9">
              <w:rPr>
                <w:rFonts w:ascii="Arial" w:hAnsi="Arial" w:cs="Arial"/>
              </w:rPr>
              <w:t>Rate</w:t>
            </w:r>
          </w:p>
        </w:tc>
        <w:tc>
          <w:tcPr>
            <w:tcW w:w="1098" w:type="dxa"/>
          </w:tcPr>
          <w:p w:rsidR="006E0B6C" w:rsidRPr="007118C9" w:rsidRDefault="00A23E8D" w:rsidP="006E0B6C">
            <w:pPr>
              <w:rPr>
                <w:rFonts w:ascii="Arial" w:hAnsi="Arial" w:cs="Arial"/>
              </w:rPr>
            </w:pPr>
            <w:r w:rsidRPr="007118C9">
              <w:rPr>
                <w:rFonts w:ascii="Arial" w:hAnsi="Arial" w:cs="Arial"/>
              </w:rPr>
              <w:t>Row %</w:t>
            </w:r>
          </w:p>
        </w:tc>
        <w:tc>
          <w:tcPr>
            <w:tcW w:w="1098" w:type="dxa"/>
          </w:tcPr>
          <w:p w:rsidR="006E0B6C" w:rsidRPr="007118C9" w:rsidRDefault="00A23E8D" w:rsidP="006E0B6C">
            <w:pPr>
              <w:rPr>
                <w:rFonts w:ascii="Arial" w:hAnsi="Arial" w:cs="Arial"/>
              </w:rPr>
            </w:pPr>
            <w:r w:rsidRPr="007118C9">
              <w:rPr>
                <w:rFonts w:ascii="Arial" w:hAnsi="Arial" w:cs="Arial"/>
              </w:rPr>
              <w:t>Number</w:t>
            </w:r>
          </w:p>
        </w:tc>
        <w:tc>
          <w:tcPr>
            <w:tcW w:w="1098" w:type="dxa"/>
          </w:tcPr>
          <w:p w:rsidR="006E0B6C" w:rsidRPr="007118C9" w:rsidRDefault="00A23E8D" w:rsidP="006E0B6C">
            <w:pPr>
              <w:rPr>
                <w:rFonts w:ascii="Arial" w:hAnsi="Arial" w:cs="Arial"/>
              </w:rPr>
            </w:pPr>
            <w:r w:rsidRPr="007118C9">
              <w:rPr>
                <w:rFonts w:ascii="Arial" w:hAnsi="Arial" w:cs="Arial"/>
              </w:rPr>
              <w:t>Rate</w:t>
            </w:r>
          </w:p>
        </w:tc>
      </w:tr>
      <w:tr w:rsidR="00234D78" w:rsidRPr="007118C9">
        <w:tc>
          <w:tcPr>
            <w:tcW w:w="1098" w:type="dxa"/>
          </w:tcPr>
          <w:p w:rsidR="006E0B6C" w:rsidRPr="007118C9" w:rsidRDefault="00A23E8D" w:rsidP="006E0B6C">
            <w:pPr>
              <w:rPr>
                <w:rFonts w:ascii="Arial" w:hAnsi="Arial" w:cs="Arial"/>
              </w:rPr>
            </w:pPr>
            <w:r w:rsidRPr="007118C9">
              <w:rPr>
                <w:rFonts w:ascii="Arial" w:hAnsi="Arial" w:cs="Arial"/>
              </w:rPr>
              <w:t>0-4</w:t>
            </w:r>
          </w:p>
        </w:tc>
        <w:tc>
          <w:tcPr>
            <w:tcW w:w="1098" w:type="dxa"/>
          </w:tcPr>
          <w:p w:rsidR="006E0B6C" w:rsidRPr="007118C9" w:rsidRDefault="00A23E8D" w:rsidP="005012A7">
            <w:pPr>
              <w:jc w:val="right"/>
              <w:rPr>
                <w:rFonts w:ascii="Arial" w:hAnsi="Arial" w:cs="Arial"/>
              </w:rPr>
            </w:pPr>
            <w:r w:rsidRPr="007118C9">
              <w:rPr>
                <w:rFonts w:ascii="Arial" w:hAnsi="Arial" w:cs="Arial"/>
              </w:rPr>
              <w:t>251,546</w:t>
            </w:r>
          </w:p>
        </w:tc>
        <w:tc>
          <w:tcPr>
            <w:tcW w:w="1098" w:type="dxa"/>
          </w:tcPr>
          <w:p w:rsidR="006E0B6C" w:rsidRPr="007118C9" w:rsidRDefault="00A23E8D" w:rsidP="005012A7">
            <w:pPr>
              <w:jc w:val="center"/>
              <w:rPr>
                <w:rFonts w:ascii="Arial" w:hAnsi="Arial" w:cs="Arial"/>
              </w:rPr>
            </w:pPr>
            <w:r w:rsidRPr="007118C9">
              <w:rPr>
                <w:rFonts w:ascii="Arial" w:hAnsi="Arial" w:cs="Arial"/>
              </w:rPr>
              <w:t>1256.2</w:t>
            </w:r>
          </w:p>
        </w:tc>
        <w:tc>
          <w:tcPr>
            <w:tcW w:w="1098" w:type="dxa"/>
          </w:tcPr>
          <w:p w:rsidR="006E0B6C" w:rsidRPr="007118C9" w:rsidRDefault="00A23E8D" w:rsidP="005012A7">
            <w:pPr>
              <w:jc w:val="center"/>
              <w:rPr>
                <w:rFonts w:ascii="Arial" w:hAnsi="Arial" w:cs="Arial"/>
              </w:rPr>
            </w:pPr>
            <w:r w:rsidRPr="007118C9">
              <w:rPr>
                <w:rFonts w:ascii="Arial" w:hAnsi="Arial" w:cs="Arial"/>
              </w:rPr>
              <w:t>93.9</w:t>
            </w:r>
          </w:p>
        </w:tc>
        <w:tc>
          <w:tcPr>
            <w:tcW w:w="1098" w:type="dxa"/>
          </w:tcPr>
          <w:p w:rsidR="006E0B6C" w:rsidRPr="007118C9" w:rsidRDefault="00A23E8D" w:rsidP="005012A7">
            <w:pPr>
              <w:jc w:val="right"/>
              <w:rPr>
                <w:rFonts w:ascii="Arial" w:hAnsi="Arial" w:cs="Arial"/>
              </w:rPr>
            </w:pPr>
            <w:r w:rsidRPr="007118C9">
              <w:rPr>
                <w:rFonts w:ascii="Arial" w:hAnsi="Arial" w:cs="Arial"/>
              </w:rPr>
              <w:t>15,239</w:t>
            </w:r>
          </w:p>
        </w:tc>
        <w:tc>
          <w:tcPr>
            <w:tcW w:w="1098" w:type="dxa"/>
          </w:tcPr>
          <w:p w:rsidR="006E0B6C" w:rsidRPr="007118C9" w:rsidRDefault="00A23E8D" w:rsidP="005012A7">
            <w:pPr>
              <w:jc w:val="center"/>
              <w:rPr>
                <w:rFonts w:ascii="Arial" w:hAnsi="Arial" w:cs="Arial"/>
              </w:rPr>
            </w:pPr>
            <w:r w:rsidRPr="007118C9">
              <w:rPr>
                <w:rFonts w:ascii="Arial" w:hAnsi="Arial" w:cs="Arial"/>
              </w:rPr>
              <w:t>76.1</w:t>
            </w:r>
          </w:p>
        </w:tc>
        <w:tc>
          <w:tcPr>
            <w:tcW w:w="1098" w:type="dxa"/>
          </w:tcPr>
          <w:p w:rsidR="006E0B6C" w:rsidRPr="007118C9" w:rsidRDefault="00A23E8D" w:rsidP="005012A7">
            <w:pPr>
              <w:jc w:val="center"/>
              <w:rPr>
                <w:rFonts w:ascii="Arial" w:hAnsi="Arial" w:cs="Arial"/>
              </w:rPr>
            </w:pPr>
            <w:r w:rsidRPr="007118C9">
              <w:rPr>
                <w:rFonts w:ascii="Arial" w:hAnsi="Arial" w:cs="Arial"/>
              </w:rPr>
              <w:t>5.7</w:t>
            </w:r>
          </w:p>
        </w:tc>
        <w:tc>
          <w:tcPr>
            <w:tcW w:w="1098" w:type="dxa"/>
          </w:tcPr>
          <w:p w:rsidR="006E0B6C" w:rsidRPr="007118C9" w:rsidRDefault="00A23E8D" w:rsidP="005012A7">
            <w:pPr>
              <w:jc w:val="right"/>
              <w:rPr>
                <w:rFonts w:ascii="Arial" w:hAnsi="Arial" w:cs="Arial"/>
              </w:rPr>
            </w:pPr>
            <w:r w:rsidRPr="007118C9">
              <w:rPr>
                <w:rFonts w:ascii="Arial" w:hAnsi="Arial" w:cs="Arial"/>
              </w:rPr>
              <w:t>998</w:t>
            </w:r>
          </w:p>
        </w:tc>
        <w:tc>
          <w:tcPr>
            <w:tcW w:w="1098" w:type="dxa"/>
          </w:tcPr>
          <w:p w:rsidR="006E0B6C" w:rsidRPr="007118C9" w:rsidRDefault="00A23E8D" w:rsidP="005012A7">
            <w:pPr>
              <w:jc w:val="center"/>
              <w:rPr>
                <w:rFonts w:ascii="Arial" w:hAnsi="Arial" w:cs="Arial"/>
              </w:rPr>
            </w:pPr>
            <w:r w:rsidRPr="007118C9">
              <w:rPr>
                <w:rFonts w:ascii="Arial" w:hAnsi="Arial" w:cs="Arial"/>
              </w:rPr>
              <w:t>5.0</w:t>
            </w:r>
          </w:p>
        </w:tc>
        <w:tc>
          <w:tcPr>
            <w:tcW w:w="1098" w:type="dxa"/>
          </w:tcPr>
          <w:p w:rsidR="006E0B6C" w:rsidRPr="007118C9" w:rsidRDefault="00A23E8D" w:rsidP="005012A7">
            <w:pPr>
              <w:jc w:val="center"/>
              <w:rPr>
                <w:rFonts w:ascii="Arial" w:hAnsi="Arial" w:cs="Arial"/>
              </w:rPr>
            </w:pPr>
            <w:r w:rsidRPr="007118C9">
              <w:rPr>
                <w:rFonts w:ascii="Arial" w:hAnsi="Arial" w:cs="Arial"/>
              </w:rPr>
              <w:t>0.4</w:t>
            </w:r>
          </w:p>
        </w:tc>
        <w:tc>
          <w:tcPr>
            <w:tcW w:w="1098" w:type="dxa"/>
          </w:tcPr>
          <w:p w:rsidR="006E0B6C" w:rsidRPr="007118C9" w:rsidRDefault="00A23E8D" w:rsidP="0069786A">
            <w:pPr>
              <w:jc w:val="right"/>
              <w:rPr>
                <w:rFonts w:ascii="Arial" w:hAnsi="Arial" w:cs="Arial"/>
              </w:rPr>
            </w:pPr>
            <w:r w:rsidRPr="007118C9">
              <w:rPr>
                <w:rFonts w:ascii="Arial" w:hAnsi="Arial" w:cs="Arial"/>
              </w:rPr>
              <w:t>267</w:t>
            </w:r>
            <w:r w:rsidR="0069786A">
              <w:rPr>
                <w:rFonts w:ascii="Arial" w:hAnsi="Arial" w:cs="Arial"/>
              </w:rPr>
              <w:t>,</w:t>
            </w:r>
            <w:r w:rsidRPr="007118C9">
              <w:rPr>
                <w:rFonts w:ascii="Arial" w:hAnsi="Arial" w:cs="Arial"/>
              </w:rPr>
              <w:t>783</w:t>
            </w:r>
          </w:p>
        </w:tc>
        <w:tc>
          <w:tcPr>
            <w:tcW w:w="1098" w:type="dxa"/>
          </w:tcPr>
          <w:p w:rsidR="006E0B6C" w:rsidRPr="007118C9" w:rsidRDefault="00A23E8D" w:rsidP="005012A7">
            <w:pPr>
              <w:jc w:val="center"/>
              <w:rPr>
                <w:rFonts w:ascii="Arial" w:hAnsi="Arial" w:cs="Arial"/>
              </w:rPr>
            </w:pPr>
            <w:r w:rsidRPr="007118C9">
              <w:rPr>
                <w:rFonts w:ascii="Arial" w:hAnsi="Arial" w:cs="Arial"/>
              </w:rPr>
              <w:t>1337.3</w:t>
            </w:r>
          </w:p>
        </w:tc>
      </w:tr>
      <w:tr w:rsidR="00234D78" w:rsidRPr="007118C9">
        <w:tc>
          <w:tcPr>
            <w:tcW w:w="1098" w:type="dxa"/>
          </w:tcPr>
          <w:p w:rsidR="006E0B6C" w:rsidRPr="007118C9" w:rsidRDefault="00A23E8D" w:rsidP="006E0B6C">
            <w:pPr>
              <w:rPr>
                <w:rFonts w:ascii="Arial" w:hAnsi="Arial" w:cs="Arial"/>
              </w:rPr>
            </w:pPr>
            <w:r w:rsidRPr="007118C9">
              <w:rPr>
                <w:rFonts w:ascii="Arial" w:hAnsi="Arial" w:cs="Arial"/>
              </w:rPr>
              <w:t>5-9</w:t>
            </w:r>
          </w:p>
        </w:tc>
        <w:tc>
          <w:tcPr>
            <w:tcW w:w="1098" w:type="dxa"/>
          </w:tcPr>
          <w:p w:rsidR="006E0B6C" w:rsidRPr="007118C9" w:rsidRDefault="00A35F67" w:rsidP="005012A7">
            <w:pPr>
              <w:jc w:val="right"/>
              <w:rPr>
                <w:rFonts w:ascii="Arial" w:hAnsi="Arial" w:cs="Arial"/>
              </w:rPr>
            </w:pPr>
            <w:r w:rsidRPr="007118C9">
              <w:rPr>
                <w:rFonts w:ascii="Arial" w:hAnsi="Arial" w:cs="Arial"/>
              </w:rPr>
              <w:t>105,015</w:t>
            </w:r>
          </w:p>
        </w:tc>
        <w:tc>
          <w:tcPr>
            <w:tcW w:w="1098" w:type="dxa"/>
          </w:tcPr>
          <w:p w:rsidR="006E0B6C" w:rsidRPr="007118C9" w:rsidRDefault="00A35F67" w:rsidP="005012A7">
            <w:pPr>
              <w:jc w:val="center"/>
              <w:rPr>
                <w:rFonts w:ascii="Arial" w:hAnsi="Arial" w:cs="Arial"/>
              </w:rPr>
            </w:pPr>
            <w:r w:rsidRPr="007118C9">
              <w:rPr>
                <w:rFonts w:ascii="Arial" w:hAnsi="Arial" w:cs="Arial"/>
              </w:rPr>
              <w:t>532.9</w:t>
            </w:r>
          </w:p>
        </w:tc>
        <w:tc>
          <w:tcPr>
            <w:tcW w:w="1098" w:type="dxa"/>
          </w:tcPr>
          <w:p w:rsidR="006E0B6C" w:rsidRPr="007118C9" w:rsidRDefault="00A35F67" w:rsidP="005012A7">
            <w:pPr>
              <w:jc w:val="center"/>
              <w:rPr>
                <w:rFonts w:ascii="Arial" w:hAnsi="Arial" w:cs="Arial"/>
              </w:rPr>
            </w:pPr>
            <w:r w:rsidRPr="007118C9">
              <w:rPr>
                <w:rFonts w:ascii="Arial" w:hAnsi="Arial" w:cs="Arial"/>
              </w:rPr>
              <w:t>91.9</w:t>
            </w:r>
          </w:p>
        </w:tc>
        <w:tc>
          <w:tcPr>
            <w:tcW w:w="1098" w:type="dxa"/>
          </w:tcPr>
          <w:p w:rsidR="006E0B6C" w:rsidRPr="007118C9" w:rsidRDefault="00A35F67" w:rsidP="005012A7">
            <w:pPr>
              <w:jc w:val="right"/>
              <w:rPr>
                <w:rFonts w:ascii="Arial" w:hAnsi="Arial" w:cs="Arial"/>
              </w:rPr>
            </w:pPr>
            <w:r w:rsidRPr="007118C9">
              <w:rPr>
                <w:rFonts w:ascii="Arial" w:hAnsi="Arial" w:cs="Arial"/>
              </w:rPr>
              <w:t>8,799</w:t>
            </w:r>
          </w:p>
        </w:tc>
        <w:tc>
          <w:tcPr>
            <w:tcW w:w="1098" w:type="dxa"/>
          </w:tcPr>
          <w:p w:rsidR="006E0B6C" w:rsidRPr="007118C9" w:rsidRDefault="00A35F67" w:rsidP="005012A7">
            <w:pPr>
              <w:jc w:val="center"/>
              <w:rPr>
                <w:rFonts w:ascii="Arial" w:hAnsi="Arial" w:cs="Arial"/>
              </w:rPr>
            </w:pPr>
            <w:r w:rsidRPr="007118C9">
              <w:rPr>
                <w:rFonts w:ascii="Arial" w:hAnsi="Arial" w:cs="Arial"/>
              </w:rPr>
              <w:t>44.7</w:t>
            </w:r>
          </w:p>
        </w:tc>
        <w:tc>
          <w:tcPr>
            <w:tcW w:w="1098" w:type="dxa"/>
          </w:tcPr>
          <w:p w:rsidR="006E0B6C" w:rsidRPr="007118C9" w:rsidRDefault="00A35F67" w:rsidP="005012A7">
            <w:pPr>
              <w:jc w:val="center"/>
              <w:rPr>
                <w:rFonts w:ascii="Arial" w:hAnsi="Arial" w:cs="Arial"/>
              </w:rPr>
            </w:pPr>
            <w:r w:rsidRPr="007118C9">
              <w:rPr>
                <w:rFonts w:ascii="Arial" w:hAnsi="Arial" w:cs="Arial"/>
              </w:rPr>
              <w:t>7.7</w:t>
            </w:r>
          </w:p>
        </w:tc>
        <w:tc>
          <w:tcPr>
            <w:tcW w:w="1098" w:type="dxa"/>
          </w:tcPr>
          <w:p w:rsidR="006E0B6C" w:rsidRPr="007118C9" w:rsidRDefault="00A35F67" w:rsidP="005012A7">
            <w:pPr>
              <w:jc w:val="right"/>
              <w:rPr>
                <w:rFonts w:ascii="Arial" w:hAnsi="Arial" w:cs="Arial"/>
              </w:rPr>
            </w:pPr>
            <w:r w:rsidRPr="007118C9">
              <w:rPr>
                <w:rFonts w:ascii="Arial" w:hAnsi="Arial" w:cs="Arial"/>
              </w:rPr>
              <w:t>450</w:t>
            </w:r>
          </w:p>
        </w:tc>
        <w:tc>
          <w:tcPr>
            <w:tcW w:w="1098" w:type="dxa"/>
          </w:tcPr>
          <w:p w:rsidR="006E0B6C" w:rsidRPr="007118C9" w:rsidRDefault="00A35F67" w:rsidP="005012A7">
            <w:pPr>
              <w:jc w:val="center"/>
              <w:rPr>
                <w:rFonts w:ascii="Arial" w:hAnsi="Arial" w:cs="Arial"/>
              </w:rPr>
            </w:pPr>
            <w:r w:rsidRPr="007118C9">
              <w:rPr>
                <w:rFonts w:ascii="Arial" w:hAnsi="Arial" w:cs="Arial"/>
              </w:rPr>
              <w:t>2.3</w:t>
            </w:r>
          </w:p>
        </w:tc>
        <w:tc>
          <w:tcPr>
            <w:tcW w:w="1098" w:type="dxa"/>
          </w:tcPr>
          <w:p w:rsidR="006E0B6C" w:rsidRPr="007118C9" w:rsidRDefault="00A35F67" w:rsidP="005012A7">
            <w:pPr>
              <w:jc w:val="center"/>
              <w:rPr>
                <w:rFonts w:ascii="Arial" w:hAnsi="Arial" w:cs="Arial"/>
              </w:rPr>
            </w:pPr>
            <w:r w:rsidRPr="007118C9">
              <w:rPr>
                <w:rFonts w:ascii="Arial" w:hAnsi="Arial" w:cs="Arial"/>
              </w:rPr>
              <w:t>0.4</w:t>
            </w:r>
          </w:p>
        </w:tc>
        <w:tc>
          <w:tcPr>
            <w:tcW w:w="1098" w:type="dxa"/>
          </w:tcPr>
          <w:p w:rsidR="006E0B6C" w:rsidRPr="007118C9" w:rsidRDefault="00A35F67" w:rsidP="005012A7">
            <w:pPr>
              <w:jc w:val="right"/>
              <w:rPr>
                <w:rFonts w:ascii="Arial" w:hAnsi="Arial" w:cs="Arial"/>
              </w:rPr>
            </w:pPr>
            <w:r w:rsidRPr="007118C9">
              <w:rPr>
                <w:rFonts w:ascii="Arial" w:hAnsi="Arial" w:cs="Arial"/>
              </w:rPr>
              <w:t>114,264</w:t>
            </w:r>
          </w:p>
        </w:tc>
        <w:tc>
          <w:tcPr>
            <w:tcW w:w="1098" w:type="dxa"/>
          </w:tcPr>
          <w:p w:rsidR="006E0B6C" w:rsidRPr="007118C9" w:rsidRDefault="00A35F67" w:rsidP="005012A7">
            <w:pPr>
              <w:jc w:val="center"/>
              <w:rPr>
                <w:rFonts w:ascii="Arial" w:hAnsi="Arial" w:cs="Arial"/>
              </w:rPr>
            </w:pPr>
            <w:r w:rsidRPr="007118C9">
              <w:rPr>
                <w:rFonts w:ascii="Arial" w:hAnsi="Arial" w:cs="Arial"/>
              </w:rPr>
              <w:t>579.9</w:t>
            </w:r>
          </w:p>
        </w:tc>
      </w:tr>
      <w:tr w:rsidR="00234D78" w:rsidRPr="007118C9">
        <w:tc>
          <w:tcPr>
            <w:tcW w:w="1098" w:type="dxa"/>
          </w:tcPr>
          <w:p w:rsidR="006E0B6C" w:rsidRPr="007118C9" w:rsidRDefault="00A23E8D" w:rsidP="006E0B6C">
            <w:pPr>
              <w:rPr>
                <w:rFonts w:ascii="Arial" w:hAnsi="Arial" w:cs="Arial"/>
              </w:rPr>
            </w:pPr>
            <w:r w:rsidRPr="007118C9">
              <w:rPr>
                <w:rFonts w:ascii="Arial" w:hAnsi="Arial" w:cs="Arial"/>
              </w:rPr>
              <w:t>10-14</w:t>
            </w:r>
          </w:p>
        </w:tc>
        <w:tc>
          <w:tcPr>
            <w:tcW w:w="1098" w:type="dxa"/>
          </w:tcPr>
          <w:p w:rsidR="006E0B6C" w:rsidRPr="007118C9" w:rsidRDefault="0082276B" w:rsidP="005012A7">
            <w:pPr>
              <w:jc w:val="right"/>
              <w:rPr>
                <w:rFonts w:ascii="Arial" w:hAnsi="Arial" w:cs="Arial"/>
              </w:rPr>
            </w:pPr>
            <w:r w:rsidRPr="007118C9">
              <w:rPr>
                <w:rFonts w:ascii="Arial" w:hAnsi="Arial" w:cs="Arial"/>
              </w:rPr>
              <w:t>117,387</w:t>
            </w:r>
          </w:p>
        </w:tc>
        <w:tc>
          <w:tcPr>
            <w:tcW w:w="1098" w:type="dxa"/>
          </w:tcPr>
          <w:p w:rsidR="006E0B6C" w:rsidRPr="007118C9" w:rsidRDefault="0082276B" w:rsidP="005012A7">
            <w:pPr>
              <w:jc w:val="center"/>
              <w:rPr>
                <w:rFonts w:ascii="Arial" w:hAnsi="Arial" w:cs="Arial"/>
              </w:rPr>
            </w:pPr>
            <w:r w:rsidRPr="007118C9">
              <w:rPr>
                <w:rFonts w:ascii="Arial" w:hAnsi="Arial" w:cs="Arial"/>
              </w:rPr>
              <w:t>559.8</w:t>
            </w:r>
          </w:p>
        </w:tc>
        <w:tc>
          <w:tcPr>
            <w:tcW w:w="1098" w:type="dxa"/>
          </w:tcPr>
          <w:p w:rsidR="006E0B6C" w:rsidRPr="007118C9" w:rsidRDefault="0082276B" w:rsidP="005012A7">
            <w:pPr>
              <w:jc w:val="center"/>
              <w:rPr>
                <w:rFonts w:ascii="Arial" w:hAnsi="Arial" w:cs="Arial"/>
              </w:rPr>
            </w:pPr>
            <w:r w:rsidRPr="007118C9">
              <w:rPr>
                <w:rFonts w:ascii="Arial" w:hAnsi="Arial" w:cs="Arial"/>
              </w:rPr>
              <w:t>90.8</w:t>
            </w:r>
          </w:p>
        </w:tc>
        <w:tc>
          <w:tcPr>
            <w:tcW w:w="1098" w:type="dxa"/>
          </w:tcPr>
          <w:p w:rsidR="006E0B6C" w:rsidRPr="007118C9" w:rsidRDefault="0082276B" w:rsidP="005012A7">
            <w:pPr>
              <w:jc w:val="right"/>
              <w:rPr>
                <w:rFonts w:ascii="Arial" w:hAnsi="Arial" w:cs="Arial"/>
              </w:rPr>
            </w:pPr>
            <w:r w:rsidRPr="007118C9">
              <w:rPr>
                <w:rFonts w:ascii="Arial" w:hAnsi="Arial" w:cs="Arial"/>
              </w:rPr>
              <w:t>11,098</w:t>
            </w:r>
          </w:p>
        </w:tc>
        <w:tc>
          <w:tcPr>
            <w:tcW w:w="1098" w:type="dxa"/>
          </w:tcPr>
          <w:p w:rsidR="006E0B6C" w:rsidRPr="007118C9" w:rsidRDefault="0082276B" w:rsidP="005012A7">
            <w:pPr>
              <w:jc w:val="center"/>
              <w:rPr>
                <w:rFonts w:ascii="Arial" w:hAnsi="Arial" w:cs="Arial"/>
              </w:rPr>
            </w:pPr>
            <w:r w:rsidRPr="007118C9">
              <w:rPr>
                <w:rFonts w:ascii="Arial" w:hAnsi="Arial" w:cs="Arial"/>
              </w:rPr>
              <w:t>52.9</w:t>
            </w:r>
          </w:p>
        </w:tc>
        <w:tc>
          <w:tcPr>
            <w:tcW w:w="1098" w:type="dxa"/>
          </w:tcPr>
          <w:p w:rsidR="006E0B6C" w:rsidRPr="007118C9" w:rsidRDefault="0082276B" w:rsidP="005012A7">
            <w:pPr>
              <w:jc w:val="center"/>
              <w:rPr>
                <w:rFonts w:ascii="Arial" w:hAnsi="Arial" w:cs="Arial"/>
              </w:rPr>
            </w:pPr>
            <w:r w:rsidRPr="007118C9">
              <w:rPr>
                <w:rFonts w:ascii="Arial" w:hAnsi="Arial" w:cs="Arial"/>
              </w:rPr>
              <w:t>8.6</w:t>
            </w:r>
          </w:p>
        </w:tc>
        <w:tc>
          <w:tcPr>
            <w:tcW w:w="1098" w:type="dxa"/>
          </w:tcPr>
          <w:p w:rsidR="006E0B6C" w:rsidRPr="007118C9" w:rsidRDefault="0082276B" w:rsidP="005012A7">
            <w:pPr>
              <w:jc w:val="right"/>
              <w:rPr>
                <w:rFonts w:ascii="Arial" w:hAnsi="Arial" w:cs="Arial"/>
              </w:rPr>
            </w:pPr>
            <w:r w:rsidRPr="007118C9">
              <w:rPr>
                <w:rFonts w:ascii="Arial" w:hAnsi="Arial" w:cs="Arial"/>
              </w:rPr>
              <w:t>726</w:t>
            </w:r>
          </w:p>
        </w:tc>
        <w:tc>
          <w:tcPr>
            <w:tcW w:w="1098" w:type="dxa"/>
          </w:tcPr>
          <w:p w:rsidR="006E0B6C" w:rsidRPr="007118C9" w:rsidRDefault="0082276B" w:rsidP="005012A7">
            <w:pPr>
              <w:jc w:val="center"/>
              <w:rPr>
                <w:rFonts w:ascii="Arial" w:hAnsi="Arial" w:cs="Arial"/>
              </w:rPr>
            </w:pPr>
            <w:r w:rsidRPr="007118C9">
              <w:rPr>
                <w:rFonts w:ascii="Arial" w:hAnsi="Arial" w:cs="Arial"/>
              </w:rPr>
              <w:t>3.5</w:t>
            </w:r>
          </w:p>
        </w:tc>
        <w:tc>
          <w:tcPr>
            <w:tcW w:w="1098" w:type="dxa"/>
          </w:tcPr>
          <w:p w:rsidR="006E0B6C" w:rsidRPr="007118C9" w:rsidRDefault="0082276B" w:rsidP="005012A7">
            <w:pPr>
              <w:jc w:val="center"/>
              <w:rPr>
                <w:rFonts w:ascii="Arial" w:hAnsi="Arial" w:cs="Arial"/>
              </w:rPr>
            </w:pPr>
            <w:r w:rsidRPr="007118C9">
              <w:rPr>
                <w:rFonts w:ascii="Arial" w:hAnsi="Arial" w:cs="Arial"/>
              </w:rPr>
              <w:t>0.6</w:t>
            </w:r>
          </w:p>
        </w:tc>
        <w:tc>
          <w:tcPr>
            <w:tcW w:w="1098" w:type="dxa"/>
          </w:tcPr>
          <w:p w:rsidR="006E0B6C" w:rsidRPr="007118C9" w:rsidRDefault="0082276B" w:rsidP="005012A7">
            <w:pPr>
              <w:jc w:val="right"/>
              <w:rPr>
                <w:rFonts w:ascii="Arial" w:hAnsi="Arial" w:cs="Arial"/>
              </w:rPr>
            </w:pPr>
            <w:r w:rsidRPr="007118C9">
              <w:rPr>
                <w:rFonts w:ascii="Arial" w:hAnsi="Arial" w:cs="Arial"/>
              </w:rPr>
              <w:t>129,211</w:t>
            </w:r>
          </w:p>
        </w:tc>
        <w:tc>
          <w:tcPr>
            <w:tcW w:w="1098" w:type="dxa"/>
          </w:tcPr>
          <w:p w:rsidR="006E0B6C" w:rsidRPr="007118C9" w:rsidRDefault="0082276B" w:rsidP="005012A7">
            <w:pPr>
              <w:jc w:val="center"/>
              <w:rPr>
                <w:rFonts w:ascii="Arial" w:hAnsi="Arial" w:cs="Arial"/>
              </w:rPr>
            </w:pPr>
            <w:r w:rsidRPr="007118C9">
              <w:rPr>
                <w:rFonts w:ascii="Arial" w:hAnsi="Arial" w:cs="Arial"/>
              </w:rPr>
              <w:t>616.2</w:t>
            </w:r>
          </w:p>
        </w:tc>
      </w:tr>
      <w:tr w:rsidR="00234D78" w:rsidRPr="007118C9">
        <w:tc>
          <w:tcPr>
            <w:tcW w:w="1098" w:type="dxa"/>
          </w:tcPr>
          <w:p w:rsidR="006E0B6C" w:rsidRPr="007118C9" w:rsidRDefault="00A23E8D" w:rsidP="006E0B6C">
            <w:pPr>
              <w:rPr>
                <w:rFonts w:ascii="Arial" w:hAnsi="Arial" w:cs="Arial"/>
              </w:rPr>
            </w:pPr>
            <w:r w:rsidRPr="007118C9">
              <w:rPr>
                <w:rFonts w:ascii="Arial" w:hAnsi="Arial" w:cs="Arial"/>
              </w:rPr>
              <w:t>15-19</w:t>
            </w:r>
          </w:p>
        </w:tc>
        <w:tc>
          <w:tcPr>
            <w:tcW w:w="1098" w:type="dxa"/>
          </w:tcPr>
          <w:p w:rsidR="006E0B6C" w:rsidRPr="007118C9" w:rsidRDefault="0082276B" w:rsidP="005012A7">
            <w:pPr>
              <w:jc w:val="right"/>
              <w:rPr>
                <w:rFonts w:ascii="Arial" w:hAnsi="Arial" w:cs="Arial"/>
              </w:rPr>
            </w:pPr>
            <w:r w:rsidRPr="007118C9">
              <w:rPr>
                <w:rFonts w:ascii="Arial" w:hAnsi="Arial" w:cs="Arial"/>
              </w:rPr>
              <w:t>157,198</w:t>
            </w:r>
          </w:p>
        </w:tc>
        <w:tc>
          <w:tcPr>
            <w:tcW w:w="1098" w:type="dxa"/>
          </w:tcPr>
          <w:p w:rsidR="006E0B6C" w:rsidRPr="007118C9" w:rsidRDefault="0082276B" w:rsidP="005012A7">
            <w:pPr>
              <w:jc w:val="center"/>
              <w:rPr>
                <w:rFonts w:ascii="Arial" w:hAnsi="Arial" w:cs="Arial"/>
              </w:rPr>
            </w:pPr>
            <w:r w:rsidRPr="007118C9">
              <w:rPr>
                <w:rFonts w:ascii="Arial" w:hAnsi="Arial" w:cs="Arial"/>
              </w:rPr>
              <w:t>757.0</w:t>
            </w:r>
          </w:p>
        </w:tc>
        <w:tc>
          <w:tcPr>
            <w:tcW w:w="1098" w:type="dxa"/>
          </w:tcPr>
          <w:p w:rsidR="006E0B6C" w:rsidRPr="007118C9" w:rsidRDefault="0082276B" w:rsidP="005012A7">
            <w:pPr>
              <w:jc w:val="center"/>
              <w:rPr>
                <w:rFonts w:ascii="Arial" w:hAnsi="Arial" w:cs="Arial"/>
              </w:rPr>
            </w:pPr>
            <w:r w:rsidRPr="007118C9">
              <w:rPr>
                <w:rFonts w:ascii="Arial" w:hAnsi="Arial" w:cs="Arial"/>
              </w:rPr>
              <w:t>84.5</w:t>
            </w:r>
          </w:p>
        </w:tc>
        <w:tc>
          <w:tcPr>
            <w:tcW w:w="1098" w:type="dxa"/>
          </w:tcPr>
          <w:p w:rsidR="006E0B6C" w:rsidRPr="007118C9" w:rsidRDefault="0082276B" w:rsidP="005012A7">
            <w:pPr>
              <w:jc w:val="right"/>
              <w:rPr>
                <w:rFonts w:ascii="Arial" w:hAnsi="Arial" w:cs="Arial"/>
              </w:rPr>
            </w:pPr>
            <w:r w:rsidRPr="007118C9">
              <w:rPr>
                <w:rFonts w:ascii="Arial" w:hAnsi="Arial" w:cs="Arial"/>
              </w:rPr>
              <w:t>24,896</w:t>
            </w:r>
          </w:p>
        </w:tc>
        <w:tc>
          <w:tcPr>
            <w:tcW w:w="1098" w:type="dxa"/>
          </w:tcPr>
          <w:p w:rsidR="006E0B6C" w:rsidRPr="007118C9" w:rsidRDefault="0082276B" w:rsidP="005012A7">
            <w:pPr>
              <w:jc w:val="center"/>
              <w:rPr>
                <w:rFonts w:ascii="Arial" w:hAnsi="Arial" w:cs="Arial"/>
              </w:rPr>
            </w:pPr>
            <w:r w:rsidRPr="007118C9">
              <w:rPr>
                <w:rFonts w:ascii="Arial" w:hAnsi="Arial" w:cs="Arial"/>
              </w:rPr>
              <w:t>119.9</w:t>
            </w:r>
          </w:p>
        </w:tc>
        <w:tc>
          <w:tcPr>
            <w:tcW w:w="1098" w:type="dxa"/>
          </w:tcPr>
          <w:p w:rsidR="006E0B6C" w:rsidRPr="007118C9" w:rsidRDefault="0082276B" w:rsidP="005012A7">
            <w:pPr>
              <w:jc w:val="center"/>
              <w:rPr>
                <w:rFonts w:ascii="Arial" w:hAnsi="Arial" w:cs="Arial"/>
              </w:rPr>
            </w:pPr>
            <w:r w:rsidRPr="007118C9">
              <w:rPr>
                <w:rFonts w:ascii="Arial" w:hAnsi="Arial" w:cs="Arial"/>
              </w:rPr>
              <w:t>13.4</w:t>
            </w:r>
          </w:p>
        </w:tc>
        <w:tc>
          <w:tcPr>
            <w:tcW w:w="1098" w:type="dxa"/>
          </w:tcPr>
          <w:p w:rsidR="006E0B6C" w:rsidRPr="007118C9" w:rsidRDefault="0082276B" w:rsidP="005012A7">
            <w:pPr>
              <w:jc w:val="right"/>
              <w:rPr>
                <w:rFonts w:ascii="Arial" w:hAnsi="Arial" w:cs="Arial"/>
              </w:rPr>
            </w:pPr>
            <w:r w:rsidRPr="007118C9">
              <w:rPr>
                <w:rFonts w:ascii="Arial" w:hAnsi="Arial" w:cs="Arial"/>
              </w:rPr>
              <w:t>3,995</w:t>
            </w:r>
          </w:p>
        </w:tc>
        <w:tc>
          <w:tcPr>
            <w:tcW w:w="1098" w:type="dxa"/>
          </w:tcPr>
          <w:p w:rsidR="006E0B6C" w:rsidRPr="007118C9" w:rsidRDefault="0082276B" w:rsidP="005012A7">
            <w:pPr>
              <w:jc w:val="center"/>
              <w:rPr>
                <w:rFonts w:ascii="Arial" w:hAnsi="Arial" w:cs="Arial"/>
              </w:rPr>
            </w:pPr>
            <w:r w:rsidRPr="007118C9">
              <w:rPr>
                <w:rFonts w:ascii="Arial" w:hAnsi="Arial" w:cs="Arial"/>
              </w:rPr>
              <w:t>19.2</w:t>
            </w:r>
          </w:p>
        </w:tc>
        <w:tc>
          <w:tcPr>
            <w:tcW w:w="1098" w:type="dxa"/>
          </w:tcPr>
          <w:p w:rsidR="006E0B6C" w:rsidRPr="007118C9" w:rsidRDefault="0082276B" w:rsidP="005012A7">
            <w:pPr>
              <w:jc w:val="center"/>
              <w:rPr>
                <w:rFonts w:ascii="Arial" w:hAnsi="Arial" w:cs="Arial"/>
              </w:rPr>
            </w:pPr>
            <w:r w:rsidRPr="007118C9">
              <w:rPr>
                <w:rFonts w:ascii="Arial" w:hAnsi="Arial" w:cs="Arial"/>
              </w:rPr>
              <w:t>2.1</w:t>
            </w:r>
          </w:p>
        </w:tc>
        <w:tc>
          <w:tcPr>
            <w:tcW w:w="1098" w:type="dxa"/>
          </w:tcPr>
          <w:p w:rsidR="006E0B6C" w:rsidRPr="007118C9" w:rsidRDefault="0082276B" w:rsidP="005012A7">
            <w:pPr>
              <w:jc w:val="right"/>
              <w:rPr>
                <w:rFonts w:ascii="Arial" w:hAnsi="Arial" w:cs="Arial"/>
              </w:rPr>
            </w:pPr>
            <w:r w:rsidRPr="007118C9">
              <w:rPr>
                <w:rFonts w:ascii="Arial" w:hAnsi="Arial" w:cs="Arial"/>
              </w:rPr>
              <w:t>186,089</w:t>
            </w:r>
          </w:p>
        </w:tc>
        <w:tc>
          <w:tcPr>
            <w:tcW w:w="1098" w:type="dxa"/>
          </w:tcPr>
          <w:p w:rsidR="006E0B6C" w:rsidRPr="007118C9" w:rsidRDefault="0082276B" w:rsidP="005012A7">
            <w:pPr>
              <w:jc w:val="center"/>
              <w:rPr>
                <w:rFonts w:ascii="Arial" w:hAnsi="Arial" w:cs="Arial"/>
              </w:rPr>
            </w:pPr>
            <w:r w:rsidRPr="007118C9">
              <w:rPr>
                <w:rFonts w:ascii="Arial" w:hAnsi="Arial" w:cs="Arial"/>
              </w:rPr>
              <w:t>896.2</w:t>
            </w:r>
          </w:p>
        </w:tc>
      </w:tr>
      <w:tr w:rsidR="00234D78" w:rsidRPr="007118C9">
        <w:tc>
          <w:tcPr>
            <w:tcW w:w="1098" w:type="dxa"/>
          </w:tcPr>
          <w:p w:rsidR="006E0B6C" w:rsidRPr="007118C9" w:rsidRDefault="00A23E8D" w:rsidP="006E0B6C">
            <w:pPr>
              <w:rPr>
                <w:rFonts w:ascii="Arial" w:hAnsi="Arial" w:cs="Arial"/>
              </w:rPr>
            </w:pPr>
            <w:r w:rsidRPr="007118C9">
              <w:rPr>
                <w:rFonts w:ascii="Arial" w:hAnsi="Arial" w:cs="Arial"/>
              </w:rPr>
              <w:t>20-24</w:t>
            </w:r>
          </w:p>
        </w:tc>
        <w:tc>
          <w:tcPr>
            <w:tcW w:w="1098" w:type="dxa"/>
          </w:tcPr>
          <w:p w:rsidR="006E0B6C" w:rsidRPr="007118C9" w:rsidRDefault="0082276B" w:rsidP="005012A7">
            <w:pPr>
              <w:jc w:val="right"/>
              <w:rPr>
                <w:rFonts w:ascii="Arial" w:hAnsi="Arial" w:cs="Arial"/>
              </w:rPr>
            </w:pPr>
            <w:r w:rsidRPr="007118C9">
              <w:rPr>
                <w:rFonts w:ascii="Arial" w:hAnsi="Arial" w:cs="Arial"/>
              </w:rPr>
              <w:t>136,079</w:t>
            </w:r>
          </w:p>
        </w:tc>
        <w:tc>
          <w:tcPr>
            <w:tcW w:w="1098" w:type="dxa"/>
          </w:tcPr>
          <w:p w:rsidR="006E0B6C" w:rsidRPr="007118C9" w:rsidRDefault="0082276B" w:rsidP="005012A7">
            <w:pPr>
              <w:jc w:val="center"/>
              <w:rPr>
                <w:rFonts w:ascii="Arial" w:hAnsi="Arial" w:cs="Arial"/>
              </w:rPr>
            </w:pPr>
            <w:r w:rsidRPr="007118C9">
              <w:rPr>
                <w:rFonts w:ascii="Arial" w:hAnsi="Arial" w:cs="Arial"/>
              </w:rPr>
              <w:t>655.8</w:t>
            </w:r>
          </w:p>
        </w:tc>
        <w:tc>
          <w:tcPr>
            <w:tcW w:w="1098" w:type="dxa"/>
          </w:tcPr>
          <w:p w:rsidR="006E0B6C" w:rsidRPr="007118C9" w:rsidRDefault="0082276B" w:rsidP="005012A7">
            <w:pPr>
              <w:jc w:val="center"/>
              <w:rPr>
                <w:rFonts w:ascii="Arial" w:hAnsi="Arial" w:cs="Arial"/>
              </w:rPr>
            </w:pPr>
            <w:r w:rsidRPr="007118C9">
              <w:rPr>
                <w:rFonts w:ascii="Arial" w:hAnsi="Arial" w:cs="Arial"/>
              </w:rPr>
              <w:t>84.1</w:t>
            </w:r>
          </w:p>
        </w:tc>
        <w:tc>
          <w:tcPr>
            <w:tcW w:w="1098" w:type="dxa"/>
          </w:tcPr>
          <w:p w:rsidR="006E0B6C" w:rsidRPr="007118C9" w:rsidRDefault="0082276B" w:rsidP="005012A7">
            <w:pPr>
              <w:jc w:val="right"/>
              <w:rPr>
                <w:rFonts w:ascii="Arial" w:hAnsi="Arial" w:cs="Arial"/>
              </w:rPr>
            </w:pPr>
            <w:r w:rsidRPr="007118C9">
              <w:rPr>
                <w:rFonts w:ascii="Arial" w:hAnsi="Arial" w:cs="Arial"/>
              </w:rPr>
              <w:t>20,683</w:t>
            </w:r>
          </w:p>
        </w:tc>
        <w:tc>
          <w:tcPr>
            <w:tcW w:w="1098" w:type="dxa"/>
          </w:tcPr>
          <w:p w:rsidR="006E0B6C" w:rsidRPr="007118C9" w:rsidRDefault="0082276B" w:rsidP="005012A7">
            <w:pPr>
              <w:jc w:val="center"/>
              <w:rPr>
                <w:rFonts w:ascii="Arial" w:hAnsi="Arial" w:cs="Arial"/>
              </w:rPr>
            </w:pPr>
            <w:r w:rsidRPr="007118C9">
              <w:rPr>
                <w:rFonts w:ascii="Arial" w:hAnsi="Arial" w:cs="Arial"/>
              </w:rPr>
              <w:t>99.7</w:t>
            </w:r>
          </w:p>
        </w:tc>
        <w:tc>
          <w:tcPr>
            <w:tcW w:w="1098" w:type="dxa"/>
          </w:tcPr>
          <w:p w:rsidR="006E0B6C" w:rsidRPr="007118C9" w:rsidRDefault="0082276B" w:rsidP="005012A7">
            <w:pPr>
              <w:jc w:val="center"/>
              <w:rPr>
                <w:rFonts w:ascii="Arial" w:hAnsi="Arial" w:cs="Arial"/>
              </w:rPr>
            </w:pPr>
            <w:r w:rsidRPr="007118C9">
              <w:rPr>
                <w:rFonts w:ascii="Arial" w:hAnsi="Arial" w:cs="Arial"/>
              </w:rPr>
              <w:t>12.8</w:t>
            </w:r>
          </w:p>
        </w:tc>
        <w:tc>
          <w:tcPr>
            <w:tcW w:w="1098" w:type="dxa"/>
          </w:tcPr>
          <w:p w:rsidR="006E0B6C" w:rsidRPr="007118C9" w:rsidRDefault="0082276B" w:rsidP="005012A7">
            <w:pPr>
              <w:jc w:val="right"/>
              <w:rPr>
                <w:rFonts w:ascii="Arial" w:hAnsi="Arial" w:cs="Arial"/>
              </w:rPr>
            </w:pPr>
            <w:r w:rsidRPr="007118C9">
              <w:rPr>
                <w:rFonts w:ascii="Arial" w:hAnsi="Arial" w:cs="Arial"/>
              </w:rPr>
              <w:t>5,048</w:t>
            </w:r>
          </w:p>
        </w:tc>
        <w:tc>
          <w:tcPr>
            <w:tcW w:w="1098" w:type="dxa"/>
          </w:tcPr>
          <w:p w:rsidR="006E0B6C" w:rsidRPr="007118C9" w:rsidRDefault="0082276B" w:rsidP="005012A7">
            <w:pPr>
              <w:jc w:val="center"/>
              <w:rPr>
                <w:rFonts w:ascii="Arial" w:hAnsi="Arial" w:cs="Arial"/>
              </w:rPr>
            </w:pPr>
            <w:r w:rsidRPr="007118C9">
              <w:rPr>
                <w:rFonts w:ascii="Arial" w:hAnsi="Arial" w:cs="Arial"/>
              </w:rPr>
              <w:t>24.3</w:t>
            </w:r>
          </w:p>
        </w:tc>
        <w:tc>
          <w:tcPr>
            <w:tcW w:w="1098" w:type="dxa"/>
          </w:tcPr>
          <w:p w:rsidR="006E0B6C" w:rsidRPr="007118C9" w:rsidRDefault="0082276B" w:rsidP="005012A7">
            <w:pPr>
              <w:jc w:val="center"/>
              <w:rPr>
                <w:rFonts w:ascii="Arial" w:hAnsi="Arial" w:cs="Arial"/>
              </w:rPr>
            </w:pPr>
            <w:r w:rsidRPr="007118C9">
              <w:rPr>
                <w:rFonts w:ascii="Arial" w:hAnsi="Arial" w:cs="Arial"/>
              </w:rPr>
              <w:t>3.1</w:t>
            </w:r>
          </w:p>
        </w:tc>
        <w:tc>
          <w:tcPr>
            <w:tcW w:w="1098" w:type="dxa"/>
          </w:tcPr>
          <w:p w:rsidR="006E0B6C" w:rsidRPr="007118C9" w:rsidRDefault="0082276B" w:rsidP="005012A7">
            <w:pPr>
              <w:jc w:val="right"/>
              <w:rPr>
                <w:rFonts w:ascii="Arial" w:hAnsi="Arial" w:cs="Arial"/>
              </w:rPr>
            </w:pPr>
            <w:r w:rsidRPr="007118C9">
              <w:rPr>
                <w:rFonts w:ascii="Arial" w:hAnsi="Arial" w:cs="Arial"/>
              </w:rPr>
              <w:t>161,810</w:t>
            </w:r>
          </w:p>
        </w:tc>
        <w:tc>
          <w:tcPr>
            <w:tcW w:w="1098" w:type="dxa"/>
          </w:tcPr>
          <w:p w:rsidR="006E0B6C" w:rsidRPr="007118C9" w:rsidRDefault="0082276B" w:rsidP="005012A7">
            <w:pPr>
              <w:jc w:val="center"/>
              <w:rPr>
                <w:rFonts w:ascii="Arial" w:hAnsi="Arial" w:cs="Arial"/>
              </w:rPr>
            </w:pPr>
            <w:r w:rsidRPr="007118C9">
              <w:rPr>
                <w:rFonts w:ascii="Arial" w:hAnsi="Arial" w:cs="Arial"/>
              </w:rPr>
              <w:t>779.8</w:t>
            </w:r>
          </w:p>
        </w:tc>
      </w:tr>
      <w:tr w:rsidR="00234D78" w:rsidRPr="007118C9">
        <w:tc>
          <w:tcPr>
            <w:tcW w:w="1098" w:type="dxa"/>
          </w:tcPr>
          <w:p w:rsidR="006E0B6C" w:rsidRPr="007118C9" w:rsidRDefault="00A23E8D" w:rsidP="006E0B6C">
            <w:pPr>
              <w:rPr>
                <w:rFonts w:ascii="Arial" w:hAnsi="Arial" w:cs="Arial"/>
              </w:rPr>
            </w:pPr>
            <w:r w:rsidRPr="007118C9">
              <w:rPr>
                <w:rFonts w:ascii="Arial" w:hAnsi="Arial" w:cs="Arial"/>
              </w:rPr>
              <w:t>25-34</w:t>
            </w:r>
          </w:p>
        </w:tc>
        <w:tc>
          <w:tcPr>
            <w:tcW w:w="1098" w:type="dxa"/>
          </w:tcPr>
          <w:p w:rsidR="006E0B6C" w:rsidRPr="007118C9" w:rsidRDefault="00D41382" w:rsidP="005012A7">
            <w:pPr>
              <w:jc w:val="right"/>
              <w:rPr>
                <w:rFonts w:ascii="Arial" w:hAnsi="Arial" w:cs="Arial"/>
              </w:rPr>
            </w:pPr>
            <w:r w:rsidRPr="007118C9">
              <w:rPr>
                <w:rFonts w:ascii="Arial" w:hAnsi="Arial" w:cs="Arial"/>
              </w:rPr>
              <w:t>174,811</w:t>
            </w:r>
          </w:p>
        </w:tc>
        <w:tc>
          <w:tcPr>
            <w:tcW w:w="1098" w:type="dxa"/>
          </w:tcPr>
          <w:p w:rsidR="006E0B6C" w:rsidRPr="007118C9" w:rsidRDefault="005C5BD4" w:rsidP="005012A7">
            <w:pPr>
              <w:jc w:val="center"/>
              <w:rPr>
                <w:rFonts w:ascii="Arial" w:hAnsi="Arial" w:cs="Arial"/>
              </w:rPr>
            </w:pPr>
            <w:r w:rsidRPr="007118C9">
              <w:rPr>
                <w:rFonts w:ascii="Arial" w:hAnsi="Arial" w:cs="Arial"/>
              </w:rPr>
              <w:t>438.3</w:t>
            </w:r>
          </w:p>
        </w:tc>
        <w:tc>
          <w:tcPr>
            <w:tcW w:w="1098" w:type="dxa"/>
          </w:tcPr>
          <w:p w:rsidR="006E0B6C" w:rsidRPr="007118C9" w:rsidRDefault="005C5BD4" w:rsidP="005012A7">
            <w:pPr>
              <w:jc w:val="center"/>
              <w:rPr>
                <w:rFonts w:ascii="Arial" w:hAnsi="Arial" w:cs="Arial"/>
              </w:rPr>
            </w:pPr>
            <w:r w:rsidRPr="007118C9">
              <w:rPr>
                <w:rFonts w:ascii="Arial" w:hAnsi="Arial" w:cs="Arial"/>
              </w:rPr>
              <w:t>83.0</w:t>
            </w:r>
          </w:p>
        </w:tc>
        <w:tc>
          <w:tcPr>
            <w:tcW w:w="1098" w:type="dxa"/>
          </w:tcPr>
          <w:p w:rsidR="006E0B6C" w:rsidRPr="007118C9" w:rsidRDefault="005C5BD4" w:rsidP="005012A7">
            <w:pPr>
              <w:jc w:val="right"/>
              <w:rPr>
                <w:rFonts w:ascii="Arial" w:hAnsi="Arial" w:cs="Arial"/>
              </w:rPr>
            </w:pPr>
            <w:r w:rsidRPr="007118C9">
              <w:rPr>
                <w:rFonts w:ascii="Arial" w:hAnsi="Arial" w:cs="Arial"/>
              </w:rPr>
              <w:t>28,953</w:t>
            </w:r>
          </w:p>
        </w:tc>
        <w:tc>
          <w:tcPr>
            <w:tcW w:w="1098" w:type="dxa"/>
          </w:tcPr>
          <w:p w:rsidR="006E0B6C" w:rsidRPr="007118C9" w:rsidRDefault="005C5BD4" w:rsidP="005012A7">
            <w:pPr>
              <w:jc w:val="center"/>
              <w:rPr>
                <w:rFonts w:ascii="Arial" w:hAnsi="Arial" w:cs="Arial"/>
              </w:rPr>
            </w:pPr>
            <w:r w:rsidRPr="007118C9">
              <w:rPr>
                <w:rFonts w:ascii="Arial" w:hAnsi="Arial" w:cs="Arial"/>
              </w:rPr>
              <w:t>72.6</w:t>
            </w:r>
          </w:p>
        </w:tc>
        <w:tc>
          <w:tcPr>
            <w:tcW w:w="1098" w:type="dxa"/>
          </w:tcPr>
          <w:p w:rsidR="006E0B6C" w:rsidRPr="007118C9" w:rsidRDefault="005C5BD4" w:rsidP="005012A7">
            <w:pPr>
              <w:jc w:val="center"/>
              <w:rPr>
                <w:rFonts w:ascii="Arial" w:hAnsi="Arial" w:cs="Arial"/>
              </w:rPr>
            </w:pPr>
            <w:r w:rsidRPr="007118C9">
              <w:rPr>
                <w:rFonts w:ascii="Arial" w:hAnsi="Arial" w:cs="Arial"/>
              </w:rPr>
              <w:t>13.7</w:t>
            </w:r>
          </w:p>
        </w:tc>
        <w:tc>
          <w:tcPr>
            <w:tcW w:w="1098" w:type="dxa"/>
          </w:tcPr>
          <w:p w:rsidR="006E0B6C" w:rsidRPr="007118C9" w:rsidRDefault="005C5BD4" w:rsidP="005012A7">
            <w:pPr>
              <w:jc w:val="right"/>
              <w:rPr>
                <w:rFonts w:ascii="Arial" w:hAnsi="Arial" w:cs="Arial"/>
              </w:rPr>
            </w:pPr>
            <w:r w:rsidRPr="007118C9">
              <w:rPr>
                <w:rFonts w:ascii="Arial" w:hAnsi="Arial" w:cs="Arial"/>
              </w:rPr>
              <w:t>6,826</w:t>
            </w:r>
          </w:p>
        </w:tc>
        <w:tc>
          <w:tcPr>
            <w:tcW w:w="1098" w:type="dxa"/>
          </w:tcPr>
          <w:p w:rsidR="006E0B6C" w:rsidRPr="007118C9" w:rsidRDefault="005C5BD4" w:rsidP="005012A7">
            <w:pPr>
              <w:jc w:val="center"/>
              <w:rPr>
                <w:rFonts w:ascii="Arial" w:hAnsi="Arial" w:cs="Arial"/>
              </w:rPr>
            </w:pPr>
            <w:r w:rsidRPr="007118C9">
              <w:rPr>
                <w:rFonts w:ascii="Arial" w:hAnsi="Arial" w:cs="Arial"/>
              </w:rPr>
              <w:t>17.1</w:t>
            </w:r>
          </w:p>
        </w:tc>
        <w:tc>
          <w:tcPr>
            <w:tcW w:w="1098" w:type="dxa"/>
          </w:tcPr>
          <w:p w:rsidR="006E0B6C" w:rsidRPr="007118C9" w:rsidRDefault="005C5BD4" w:rsidP="005012A7">
            <w:pPr>
              <w:jc w:val="center"/>
              <w:rPr>
                <w:rFonts w:ascii="Arial" w:hAnsi="Arial" w:cs="Arial"/>
              </w:rPr>
            </w:pPr>
            <w:r w:rsidRPr="007118C9">
              <w:rPr>
                <w:rFonts w:ascii="Arial" w:hAnsi="Arial" w:cs="Arial"/>
              </w:rPr>
              <w:t>3.2</w:t>
            </w:r>
          </w:p>
        </w:tc>
        <w:tc>
          <w:tcPr>
            <w:tcW w:w="1098" w:type="dxa"/>
          </w:tcPr>
          <w:p w:rsidR="006E0B6C" w:rsidRPr="007118C9" w:rsidRDefault="005C5BD4" w:rsidP="005012A7">
            <w:pPr>
              <w:jc w:val="right"/>
              <w:rPr>
                <w:rFonts w:ascii="Arial" w:hAnsi="Arial" w:cs="Arial"/>
              </w:rPr>
            </w:pPr>
            <w:r w:rsidRPr="007118C9">
              <w:rPr>
                <w:rFonts w:ascii="Arial" w:hAnsi="Arial" w:cs="Arial"/>
              </w:rPr>
              <w:t>210,591</w:t>
            </w:r>
          </w:p>
        </w:tc>
        <w:tc>
          <w:tcPr>
            <w:tcW w:w="1098" w:type="dxa"/>
          </w:tcPr>
          <w:p w:rsidR="006E0B6C" w:rsidRPr="007118C9" w:rsidRDefault="005C5BD4" w:rsidP="005012A7">
            <w:pPr>
              <w:jc w:val="center"/>
              <w:rPr>
                <w:rFonts w:ascii="Arial" w:hAnsi="Arial" w:cs="Arial"/>
              </w:rPr>
            </w:pPr>
            <w:r w:rsidRPr="007118C9">
              <w:rPr>
                <w:rFonts w:ascii="Arial" w:hAnsi="Arial" w:cs="Arial"/>
              </w:rPr>
              <w:t>528.0</w:t>
            </w:r>
          </w:p>
        </w:tc>
      </w:tr>
      <w:tr w:rsidR="00234D78" w:rsidRPr="007118C9">
        <w:tc>
          <w:tcPr>
            <w:tcW w:w="1098" w:type="dxa"/>
          </w:tcPr>
          <w:p w:rsidR="006E0B6C" w:rsidRPr="007118C9" w:rsidRDefault="00A23E8D" w:rsidP="006E0B6C">
            <w:pPr>
              <w:rPr>
                <w:rFonts w:ascii="Arial" w:hAnsi="Arial" w:cs="Arial"/>
              </w:rPr>
            </w:pPr>
            <w:r w:rsidRPr="007118C9">
              <w:rPr>
                <w:rFonts w:ascii="Arial" w:hAnsi="Arial" w:cs="Arial"/>
              </w:rPr>
              <w:t>35-44</w:t>
            </w:r>
          </w:p>
        </w:tc>
        <w:tc>
          <w:tcPr>
            <w:tcW w:w="1098" w:type="dxa"/>
          </w:tcPr>
          <w:p w:rsidR="006E0B6C" w:rsidRPr="007118C9" w:rsidRDefault="00AB0AF2" w:rsidP="0069786A">
            <w:pPr>
              <w:jc w:val="right"/>
              <w:rPr>
                <w:rFonts w:ascii="Arial" w:hAnsi="Arial" w:cs="Arial"/>
              </w:rPr>
            </w:pPr>
            <w:r w:rsidRPr="007118C9">
              <w:rPr>
                <w:rFonts w:ascii="Arial" w:hAnsi="Arial" w:cs="Arial"/>
              </w:rPr>
              <w:t>123</w:t>
            </w:r>
            <w:r w:rsidR="0069786A">
              <w:rPr>
                <w:rFonts w:ascii="Arial" w:hAnsi="Arial" w:cs="Arial"/>
              </w:rPr>
              <w:t>,</w:t>
            </w:r>
            <w:r w:rsidRPr="007118C9">
              <w:rPr>
                <w:rFonts w:ascii="Arial" w:hAnsi="Arial" w:cs="Arial"/>
              </w:rPr>
              <w:t>436</w:t>
            </w:r>
          </w:p>
        </w:tc>
        <w:tc>
          <w:tcPr>
            <w:tcW w:w="1098" w:type="dxa"/>
          </w:tcPr>
          <w:p w:rsidR="006E0B6C" w:rsidRPr="007118C9" w:rsidRDefault="00AB0AF2" w:rsidP="005012A7">
            <w:pPr>
              <w:jc w:val="center"/>
              <w:rPr>
                <w:rFonts w:ascii="Arial" w:hAnsi="Arial" w:cs="Arial"/>
              </w:rPr>
            </w:pPr>
            <w:r w:rsidRPr="007118C9">
              <w:rPr>
                <w:rFonts w:ascii="Arial" w:hAnsi="Arial" w:cs="Arial"/>
              </w:rPr>
              <w:t>279.9</w:t>
            </w:r>
          </w:p>
        </w:tc>
        <w:tc>
          <w:tcPr>
            <w:tcW w:w="1098" w:type="dxa"/>
          </w:tcPr>
          <w:p w:rsidR="006E0B6C" w:rsidRPr="007118C9" w:rsidRDefault="00AB0AF2" w:rsidP="005012A7">
            <w:pPr>
              <w:jc w:val="center"/>
              <w:rPr>
                <w:rFonts w:ascii="Arial" w:hAnsi="Arial" w:cs="Arial"/>
              </w:rPr>
            </w:pPr>
            <w:r w:rsidRPr="007118C9">
              <w:rPr>
                <w:rFonts w:ascii="Arial" w:hAnsi="Arial" w:cs="Arial"/>
              </w:rPr>
              <w:t>75.8</w:t>
            </w:r>
          </w:p>
        </w:tc>
        <w:tc>
          <w:tcPr>
            <w:tcW w:w="1098" w:type="dxa"/>
          </w:tcPr>
          <w:p w:rsidR="006E0B6C" w:rsidRPr="007118C9" w:rsidRDefault="00AB0AF2" w:rsidP="005012A7">
            <w:pPr>
              <w:jc w:val="right"/>
              <w:rPr>
                <w:rFonts w:ascii="Arial" w:hAnsi="Arial" w:cs="Arial"/>
              </w:rPr>
            </w:pPr>
            <w:r w:rsidRPr="007118C9">
              <w:rPr>
                <w:rFonts w:ascii="Arial" w:hAnsi="Arial" w:cs="Arial"/>
              </w:rPr>
              <w:t>32,310</w:t>
            </w:r>
          </w:p>
        </w:tc>
        <w:tc>
          <w:tcPr>
            <w:tcW w:w="1098" w:type="dxa"/>
          </w:tcPr>
          <w:p w:rsidR="006E0B6C" w:rsidRPr="007118C9" w:rsidRDefault="00AB0AF2" w:rsidP="005012A7">
            <w:pPr>
              <w:jc w:val="center"/>
              <w:rPr>
                <w:rFonts w:ascii="Arial" w:hAnsi="Arial" w:cs="Arial"/>
              </w:rPr>
            </w:pPr>
            <w:r w:rsidRPr="007118C9">
              <w:rPr>
                <w:rFonts w:ascii="Arial" w:hAnsi="Arial" w:cs="Arial"/>
              </w:rPr>
              <w:t>73.3</w:t>
            </w:r>
          </w:p>
        </w:tc>
        <w:tc>
          <w:tcPr>
            <w:tcW w:w="1098" w:type="dxa"/>
          </w:tcPr>
          <w:p w:rsidR="006E0B6C" w:rsidRPr="007118C9" w:rsidRDefault="00AB0AF2" w:rsidP="005012A7">
            <w:pPr>
              <w:jc w:val="center"/>
              <w:rPr>
                <w:rFonts w:ascii="Arial" w:hAnsi="Arial" w:cs="Arial"/>
              </w:rPr>
            </w:pPr>
            <w:r w:rsidRPr="007118C9">
              <w:rPr>
                <w:rFonts w:ascii="Arial" w:hAnsi="Arial" w:cs="Arial"/>
              </w:rPr>
              <w:t>19.9</w:t>
            </w:r>
          </w:p>
        </w:tc>
        <w:tc>
          <w:tcPr>
            <w:tcW w:w="1098" w:type="dxa"/>
          </w:tcPr>
          <w:p w:rsidR="006E0B6C" w:rsidRPr="007118C9" w:rsidRDefault="00AB0AF2" w:rsidP="005012A7">
            <w:pPr>
              <w:jc w:val="right"/>
              <w:rPr>
                <w:rFonts w:ascii="Arial" w:hAnsi="Arial" w:cs="Arial"/>
              </w:rPr>
            </w:pPr>
            <w:r w:rsidRPr="007118C9">
              <w:rPr>
                <w:rFonts w:ascii="Arial" w:hAnsi="Arial" w:cs="Arial"/>
              </w:rPr>
              <w:t>6,995</w:t>
            </w:r>
          </w:p>
        </w:tc>
        <w:tc>
          <w:tcPr>
            <w:tcW w:w="1098" w:type="dxa"/>
          </w:tcPr>
          <w:p w:rsidR="006E0B6C" w:rsidRPr="007118C9" w:rsidRDefault="00AB0AF2" w:rsidP="005012A7">
            <w:pPr>
              <w:jc w:val="center"/>
              <w:rPr>
                <w:rFonts w:ascii="Arial" w:hAnsi="Arial" w:cs="Arial"/>
              </w:rPr>
            </w:pPr>
            <w:r w:rsidRPr="007118C9">
              <w:rPr>
                <w:rFonts w:ascii="Arial" w:hAnsi="Arial" w:cs="Arial"/>
              </w:rPr>
              <w:t>15.9</w:t>
            </w:r>
          </w:p>
        </w:tc>
        <w:tc>
          <w:tcPr>
            <w:tcW w:w="1098" w:type="dxa"/>
          </w:tcPr>
          <w:p w:rsidR="006E0B6C" w:rsidRPr="007118C9" w:rsidRDefault="00AB0AF2" w:rsidP="005012A7">
            <w:pPr>
              <w:jc w:val="center"/>
              <w:rPr>
                <w:rFonts w:ascii="Arial" w:hAnsi="Arial" w:cs="Arial"/>
              </w:rPr>
            </w:pPr>
            <w:r w:rsidRPr="007118C9">
              <w:rPr>
                <w:rFonts w:ascii="Arial" w:hAnsi="Arial" w:cs="Arial"/>
              </w:rPr>
              <w:t>4.3</w:t>
            </w:r>
          </w:p>
        </w:tc>
        <w:tc>
          <w:tcPr>
            <w:tcW w:w="1098" w:type="dxa"/>
          </w:tcPr>
          <w:p w:rsidR="006E0B6C" w:rsidRPr="007118C9" w:rsidRDefault="00AB0AF2" w:rsidP="005012A7">
            <w:pPr>
              <w:jc w:val="right"/>
              <w:rPr>
                <w:rFonts w:ascii="Arial" w:hAnsi="Arial" w:cs="Arial"/>
              </w:rPr>
            </w:pPr>
            <w:r w:rsidRPr="007118C9">
              <w:rPr>
                <w:rFonts w:ascii="Arial" w:hAnsi="Arial" w:cs="Arial"/>
              </w:rPr>
              <w:t>162,741</w:t>
            </w:r>
          </w:p>
        </w:tc>
        <w:tc>
          <w:tcPr>
            <w:tcW w:w="1098" w:type="dxa"/>
          </w:tcPr>
          <w:p w:rsidR="006E0B6C" w:rsidRPr="007118C9" w:rsidRDefault="00AB0AF2" w:rsidP="005012A7">
            <w:pPr>
              <w:jc w:val="center"/>
              <w:rPr>
                <w:rFonts w:ascii="Arial" w:hAnsi="Arial" w:cs="Arial"/>
              </w:rPr>
            </w:pPr>
            <w:r w:rsidRPr="007118C9">
              <w:rPr>
                <w:rFonts w:ascii="Arial" w:hAnsi="Arial" w:cs="Arial"/>
              </w:rPr>
              <w:t>369.1</w:t>
            </w:r>
          </w:p>
        </w:tc>
      </w:tr>
      <w:tr w:rsidR="00234D78" w:rsidRPr="007118C9">
        <w:tc>
          <w:tcPr>
            <w:tcW w:w="1098" w:type="dxa"/>
          </w:tcPr>
          <w:p w:rsidR="006E0B6C" w:rsidRPr="007118C9" w:rsidRDefault="00A23E8D" w:rsidP="006E0B6C">
            <w:pPr>
              <w:rPr>
                <w:rFonts w:ascii="Arial" w:hAnsi="Arial" w:cs="Arial"/>
              </w:rPr>
            </w:pPr>
            <w:r w:rsidRPr="007118C9">
              <w:rPr>
                <w:rFonts w:ascii="Arial" w:hAnsi="Arial" w:cs="Arial"/>
              </w:rPr>
              <w:t>45-54</w:t>
            </w:r>
          </w:p>
        </w:tc>
        <w:tc>
          <w:tcPr>
            <w:tcW w:w="1098" w:type="dxa"/>
          </w:tcPr>
          <w:p w:rsidR="006E0B6C" w:rsidRPr="007118C9" w:rsidRDefault="00C64314" w:rsidP="005012A7">
            <w:pPr>
              <w:jc w:val="right"/>
              <w:rPr>
                <w:rFonts w:ascii="Arial" w:hAnsi="Arial" w:cs="Arial"/>
              </w:rPr>
            </w:pPr>
            <w:r w:rsidRPr="007118C9">
              <w:rPr>
                <w:rFonts w:ascii="Arial" w:hAnsi="Arial" w:cs="Arial"/>
              </w:rPr>
              <w:t>99,71</w:t>
            </w:r>
            <w:r w:rsidR="00234D78" w:rsidRPr="007118C9">
              <w:rPr>
                <w:rFonts w:ascii="Arial" w:hAnsi="Arial" w:cs="Arial"/>
              </w:rPr>
              <w:t>5</w:t>
            </w:r>
          </w:p>
        </w:tc>
        <w:tc>
          <w:tcPr>
            <w:tcW w:w="1098" w:type="dxa"/>
          </w:tcPr>
          <w:p w:rsidR="006E0B6C" w:rsidRPr="007118C9" w:rsidRDefault="00234D78" w:rsidP="005012A7">
            <w:pPr>
              <w:jc w:val="center"/>
              <w:rPr>
                <w:rFonts w:ascii="Arial" w:hAnsi="Arial" w:cs="Arial"/>
              </w:rPr>
            </w:pPr>
            <w:r w:rsidRPr="007118C9">
              <w:rPr>
                <w:rFonts w:ascii="Arial" w:hAnsi="Arial" w:cs="Arial"/>
              </w:rPr>
              <w:t>239.7</w:t>
            </w:r>
          </w:p>
        </w:tc>
        <w:tc>
          <w:tcPr>
            <w:tcW w:w="1098" w:type="dxa"/>
          </w:tcPr>
          <w:p w:rsidR="006E0B6C" w:rsidRPr="007118C9" w:rsidRDefault="00234D78" w:rsidP="005012A7">
            <w:pPr>
              <w:jc w:val="center"/>
              <w:rPr>
                <w:rFonts w:ascii="Arial" w:hAnsi="Arial" w:cs="Arial"/>
              </w:rPr>
            </w:pPr>
            <w:r w:rsidRPr="007118C9">
              <w:rPr>
                <w:rFonts w:ascii="Arial" w:hAnsi="Arial" w:cs="Arial"/>
              </w:rPr>
              <w:t>73.4</w:t>
            </w:r>
          </w:p>
        </w:tc>
        <w:tc>
          <w:tcPr>
            <w:tcW w:w="1098" w:type="dxa"/>
          </w:tcPr>
          <w:p w:rsidR="006E0B6C" w:rsidRPr="007118C9" w:rsidRDefault="00234D78" w:rsidP="005012A7">
            <w:pPr>
              <w:jc w:val="right"/>
              <w:rPr>
                <w:rFonts w:ascii="Arial" w:hAnsi="Arial" w:cs="Arial"/>
              </w:rPr>
            </w:pPr>
            <w:r w:rsidRPr="007118C9">
              <w:rPr>
                <w:rFonts w:ascii="Arial" w:hAnsi="Arial" w:cs="Arial"/>
              </w:rPr>
              <w:t>29,068</w:t>
            </w:r>
          </w:p>
        </w:tc>
        <w:tc>
          <w:tcPr>
            <w:tcW w:w="1098" w:type="dxa"/>
          </w:tcPr>
          <w:p w:rsidR="006E0B6C" w:rsidRPr="007118C9" w:rsidRDefault="00234D78" w:rsidP="005012A7">
            <w:pPr>
              <w:jc w:val="center"/>
              <w:rPr>
                <w:rFonts w:ascii="Arial" w:hAnsi="Arial" w:cs="Arial"/>
              </w:rPr>
            </w:pPr>
            <w:r w:rsidRPr="007118C9">
              <w:rPr>
                <w:rFonts w:ascii="Arial" w:hAnsi="Arial" w:cs="Arial"/>
              </w:rPr>
              <w:t>69.9</w:t>
            </w:r>
          </w:p>
        </w:tc>
        <w:tc>
          <w:tcPr>
            <w:tcW w:w="1098" w:type="dxa"/>
          </w:tcPr>
          <w:p w:rsidR="006E0B6C" w:rsidRPr="007118C9" w:rsidRDefault="00234D78" w:rsidP="005012A7">
            <w:pPr>
              <w:jc w:val="center"/>
              <w:rPr>
                <w:rFonts w:ascii="Arial" w:hAnsi="Arial" w:cs="Arial"/>
              </w:rPr>
            </w:pPr>
            <w:r w:rsidRPr="007118C9">
              <w:rPr>
                <w:rFonts w:ascii="Arial" w:hAnsi="Arial" w:cs="Arial"/>
              </w:rPr>
              <w:t>21.4</w:t>
            </w:r>
          </w:p>
        </w:tc>
        <w:tc>
          <w:tcPr>
            <w:tcW w:w="1098" w:type="dxa"/>
          </w:tcPr>
          <w:p w:rsidR="006E0B6C" w:rsidRPr="007118C9" w:rsidRDefault="00234D78" w:rsidP="005012A7">
            <w:pPr>
              <w:jc w:val="right"/>
              <w:rPr>
                <w:rFonts w:ascii="Arial" w:hAnsi="Arial" w:cs="Arial"/>
              </w:rPr>
            </w:pPr>
            <w:r w:rsidRPr="007118C9">
              <w:rPr>
                <w:rFonts w:ascii="Arial" w:hAnsi="Arial" w:cs="Arial"/>
              </w:rPr>
              <w:t>7,125</w:t>
            </w:r>
          </w:p>
        </w:tc>
        <w:tc>
          <w:tcPr>
            <w:tcW w:w="1098" w:type="dxa"/>
          </w:tcPr>
          <w:p w:rsidR="006E0B6C" w:rsidRPr="007118C9" w:rsidRDefault="00234D78" w:rsidP="005012A7">
            <w:pPr>
              <w:jc w:val="center"/>
              <w:rPr>
                <w:rFonts w:ascii="Arial" w:hAnsi="Arial" w:cs="Arial"/>
              </w:rPr>
            </w:pPr>
            <w:r w:rsidRPr="007118C9">
              <w:rPr>
                <w:rFonts w:ascii="Arial" w:hAnsi="Arial" w:cs="Arial"/>
              </w:rPr>
              <w:t>17.1</w:t>
            </w:r>
          </w:p>
        </w:tc>
        <w:tc>
          <w:tcPr>
            <w:tcW w:w="1098" w:type="dxa"/>
          </w:tcPr>
          <w:p w:rsidR="006E0B6C" w:rsidRPr="007118C9" w:rsidRDefault="00234D78" w:rsidP="005012A7">
            <w:pPr>
              <w:jc w:val="center"/>
              <w:rPr>
                <w:rFonts w:ascii="Arial" w:hAnsi="Arial" w:cs="Arial"/>
              </w:rPr>
            </w:pPr>
            <w:r w:rsidRPr="007118C9">
              <w:rPr>
                <w:rFonts w:ascii="Arial" w:hAnsi="Arial" w:cs="Arial"/>
              </w:rPr>
              <w:t>5.2</w:t>
            </w:r>
          </w:p>
        </w:tc>
        <w:tc>
          <w:tcPr>
            <w:tcW w:w="1098" w:type="dxa"/>
          </w:tcPr>
          <w:p w:rsidR="006E0B6C" w:rsidRPr="007118C9" w:rsidRDefault="00234D78" w:rsidP="005012A7">
            <w:pPr>
              <w:jc w:val="right"/>
              <w:rPr>
                <w:rFonts w:ascii="Arial" w:hAnsi="Arial" w:cs="Arial"/>
              </w:rPr>
            </w:pPr>
            <w:r w:rsidRPr="007118C9">
              <w:rPr>
                <w:rFonts w:ascii="Arial" w:hAnsi="Arial" w:cs="Arial"/>
              </w:rPr>
              <w:t>135,908</w:t>
            </w:r>
          </w:p>
        </w:tc>
        <w:tc>
          <w:tcPr>
            <w:tcW w:w="1098" w:type="dxa"/>
          </w:tcPr>
          <w:p w:rsidR="006E0B6C" w:rsidRPr="007118C9" w:rsidRDefault="00234D78" w:rsidP="005012A7">
            <w:pPr>
              <w:jc w:val="center"/>
              <w:rPr>
                <w:rFonts w:ascii="Arial" w:hAnsi="Arial" w:cs="Arial"/>
              </w:rPr>
            </w:pPr>
            <w:r w:rsidRPr="007118C9">
              <w:rPr>
                <w:rFonts w:ascii="Arial" w:hAnsi="Arial" w:cs="Arial"/>
              </w:rPr>
              <w:t>326.7</w:t>
            </w:r>
          </w:p>
        </w:tc>
      </w:tr>
      <w:tr w:rsidR="00234D78" w:rsidRPr="007118C9">
        <w:tc>
          <w:tcPr>
            <w:tcW w:w="1098" w:type="dxa"/>
          </w:tcPr>
          <w:p w:rsidR="006E0B6C" w:rsidRPr="007118C9" w:rsidRDefault="00A23E8D" w:rsidP="006E0B6C">
            <w:pPr>
              <w:rPr>
                <w:rFonts w:ascii="Arial" w:hAnsi="Arial" w:cs="Arial"/>
              </w:rPr>
            </w:pPr>
            <w:r w:rsidRPr="007118C9">
              <w:rPr>
                <w:rFonts w:ascii="Arial" w:hAnsi="Arial" w:cs="Arial"/>
              </w:rPr>
              <w:t>55-64</w:t>
            </w:r>
          </w:p>
        </w:tc>
        <w:tc>
          <w:tcPr>
            <w:tcW w:w="1098" w:type="dxa"/>
          </w:tcPr>
          <w:p w:rsidR="006E0B6C" w:rsidRPr="007118C9" w:rsidRDefault="00234D78" w:rsidP="005012A7">
            <w:pPr>
              <w:jc w:val="right"/>
              <w:rPr>
                <w:rFonts w:ascii="Arial" w:hAnsi="Arial" w:cs="Arial"/>
              </w:rPr>
            </w:pPr>
            <w:r w:rsidRPr="007118C9">
              <w:rPr>
                <w:rFonts w:ascii="Arial" w:hAnsi="Arial" w:cs="Arial"/>
              </w:rPr>
              <w:t>57,612</w:t>
            </w:r>
          </w:p>
        </w:tc>
        <w:tc>
          <w:tcPr>
            <w:tcW w:w="1098" w:type="dxa"/>
          </w:tcPr>
          <w:p w:rsidR="006E0B6C" w:rsidRPr="007118C9" w:rsidRDefault="00234D78" w:rsidP="005012A7">
            <w:pPr>
              <w:jc w:val="center"/>
              <w:rPr>
                <w:rFonts w:ascii="Arial" w:hAnsi="Arial" w:cs="Arial"/>
              </w:rPr>
            </w:pPr>
            <w:r w:rsidRPr="007118C9">
              <w:rPr>
                <w:rFonts w:ascii="Arial" w:hAnsi="Arial" w:cs="Arial"/>
              </w:rPr>
              <w:t>198.2</w:t>
            </w:r>
          </w:p>
        </w:tc>
        <w:tc>
          <w:tcPr>
            <w:tcW w:w="1098" w:type="dxa"/>
          </w:tcPr>
          <w:p w:rsidR="006E0B6C" w:rsidRPr="007118C9" w:rsidRDefault="00234D78" w:rsidP="005012A7">
            <w:pPr>
              <w:jc w:val="center"/>
              <w:rPr>
                <w:rFonts w:ascii="Arial" w:hAnsi="Arial" w:cs="Arial"/>
              </w:rPr>
            </w:pPr>
            <w:r w:rsidRPr="007118C9">
              <w:rPr>
                <w:rFonts w:ascii="Arial" w:hAnsi="Arial" w:cs="Arial"/>
              </w:rPr>
              <w:t>67.6</w:t>
            </w:r>
          </w:p>
        </w:tc>
        <w:tc>
          <w:tcPr>
            <w:tcW w:w="1098" w:type="dxa"/>
          </w:tcPr>
          <w:p w:rsidR="006E0B6C" w:rsidRPr="007118C9" w:rsidRDefault="00234D78" w:rsidP="005012A7">
            <w:pPr>
              <w:jc w:val="right"/>
              <w:rPr>
                <w:rFonts w:ascii="Arial" w:hAnsi="Arial" w:cs="Arial"/>
              </w:rPr>
            </w:pPr>
            <w:r w:rsidRPr="007118C9">
              <w:rPr>
                <w:rFonts w:ascii="Arial" w:hAnsi="Arial" w:cs="Arial"/>
              </w:rPr>
              <w:t>22,600</w:t>
            </w:r>
          </w:p>
        </w:tc>
        <w:tc>
          <w:tcPr>
            <w:tcW w:w="1098" w:type="dxa"/>
          </w:tcPr>
          <w:p w:rsidR="006E0B6C" w:rsidRPr="007118C9" w:rsidRDefault="00234D78" w:rsidP="005012A7">
            <w:pPr>
              <w:jc w:val="center"/>
              <w:rPr>
                <w:rFonts w:ascii="Arial" w:hAnsi="Arial" w:cs="Arial"/>
              </w:rPr>
            </w:pPr>
            <w:r w:rsidRPr="007118C9">
              <w:rPr>
                <w:rFonts w:ascii="Arial" w:hAnsi="Arial" w:cs="Arial"/>
              </w:rPr>
              <w:t>77.7</w:t>
            </w:r>
          </w:p>
        </w:tc>
        <w:tc>
          <w:tcPr>
            <w:tcW w:w="1098" w:type="dxa"/>
          </w:tcPr>
          <w:p w:rsidR="006E0B6C" w:rsidRPr="007118C9" w:rsidRDefault="00234D78" w:rsidP="005012A7">
            <w:pPr>
              <w:jc w:val="center"/>
              <w:rPr>
                <w:rFonts w:ascii="Arial" w:hAnsi="Arial" w:cs="Arial"/>
              </w:rPr>
            </w:pPr>
            <w:r w:rsidRPr="007118C9">
              <w:rPr>
                <w:rFonts w:ascii="Arial" w:hAnsi="Arial" w:cs="Arial"/>
              </w:rPr>
              <w:t>26.5</w:t>
            </w:r>
          </w:p>
        </w:tc>
        <w:tc>
          <w:tcPr>
            <w:tcW w:w="1098" w:type="dxa"/>
          </w:tcPr>
          <w:p w:rsidR="006E0B6C" w:rsidRPr="007118C9" w:rsidRDefault="00234D78" w:rsidP="005012A7">
            <w:pPr>
              <w:jc w:val="right"/>
              <w:rPr>
                <w:rFonts w:ascii="Arial" w:hAnsi="Arial" w:cs="Arial"/>
              </w:rPr>
            </w:pPr>
            <w:r w:rsidRPr="007118C9">
              <w:rPr>
                <w:rFonts w:ascii="Arial" w:hAnsi="Arial" w:cs="Arial"/>
              </w:rPr>
              <w:t>5,028</w:t>
            </w:r>
          </w:p>
        </w:tc>
        <w:tc>
          <w:tcPr>
            <w:tcW w:w="1098" w:type="dxa"/>
          </w:tcPr>
          <w:p w:rsidR="006E0B6C" w:rsidRPr="007118C9" w:rsidRDefault="00234D78" w:rsidP="005012A7">
            <w:pPr>
              <w:jc w:val="center"/>
              <w:rPr>
                <w:rFonts w:ascii="Arial" w:hAnsi="Arial" w:cs="Arial"/>
              </w:rPr>
            </w:pPr>
            <w:r w:rsidRPr="007118C9">
              <w:rPr>
                <w:rFonts w:ascii="Arial" w:hAnsi="Arial" w:cs="Arial"/>
              </w:rPr>
              <w:t>17.3</w:t>
            </w:r>
          </w:p>
        </w:tc>
        <w:tc>
          <w:tcPr>
            <w:tcW w:w="1098" w:type="dxa"/>
          </w:tcPr>
          <w:p w:rsidR="006E0B6C" w:rsidRPr="007118C9" w:rsidRDefault="00234D78" w:rsidP="005012A7">
            <w:pPr>
              <w:jc w:val="center"/>
              <w:rPr>
                <w:rFonts w:ascii="Arial" w:hAnsi="Arial" w:cs="Arial"/>
              </w:rPr>
            </w:pPr>
            <w:r w:rsidRPr="007118C9">
              <w:rPr>
                <w:rFonts w:ascii="Arial" w:hAnsi="Arial" w:cs="Arial"/>
              </w:rPr>
              <w:t>5.9</w:t>
            </w:r>
          </w:p>
        </w:tc>
        <w:tc>
          <w:tcPr>
            <w:tcW w:w="1098" w:type="dxa"/>
          </w:tcPr>
          <w:p w:rsidR="006E0B6C" w:rsidRPr="007118C9" w:rsidRDefault="00234D78" w:rsidP="005012A7">
            <w:pPr>
              <w:jc w:val="right"/>
              <w:rPr>
                <w:rFonts w:ascii="Arial" w:hAnsi="Arial" w:cs="Arial"/>
              </w:rPr>
            </w:pPr>
            <w:r w:rsidRPr="007118C9">
              <w:rPr>
                <w:rFonts w:ascii="Arial" w:hAnsi="Arial" w:cs="Arial"/>
              </w:rPr>
              <w:t>85,240</w:t>
            </w:r>
          </w:p>
        </w:tc>
        <w:tc>
          <w:tcPr>
            <w:tcW w:w="1098" w:type="dxa"/>
          </w:tcPr>
          <w:p w:rsidR="006E0B6C" w:rsidRPr="007118C9" w:rsidRDefault="00234D78" w:rsidP="005012A7">
            <w:pPr>
              <w:jc w:val="center"/>
              <w:rPr>
                <w:rFonts w:ascii="Arial" w:hAnsi="Arial" w:cs="Arial"/>
              </w:rPr>
            </w:pPr>
            <w:r w:rsidRPr="007118C9">
              <w:rPr>
                <w:rFonts w:ascii="Arial" w:hAnsi="Arial" w:cs="Arial"/>
              </w:rPr>
              <w:t>293.2</w:t>
            </w:r>
          </w:p>
        </w:tc>
      </w:tr>
      <w:tr w:rsidR="00234D78" w:rsidRPr="007118C9">
        <w:tc>
          <w:tcPr>
            <w:tcW w:w="1098" w:type="dxa"/>
          </w:tcPr>
          <w:p w:rsidR="006E0B6C" w:rsidRPr="007118C9" w:rsidRDefault="00A23E8D" w:rsidP="006E0B6C">
            <w:pPr>
              <w:rPr>
                <w:rFonts w:ascii="Arial" w:hAnsi="Arial" w:cs="Arial"/>
              </w:rPr>
            </w:pPr>
            <w:r w:rsidRPr="007118C9">
              <w:rPr>
                <w:rFonts w:ascii="Arial" w:hAnsi="Arial" w:cs="Arial"/>
              </w:rPr>
              <w:t>65-74</w:t>
            </w:r>
          </w:p>
        </w:tc>
        <w:tc>
          <w:tcPr>
            <w:tcW w:w="1098" w:type="dxa"/>
          </w:tcPr>
          <w:p w:rsidR="006E0B6C" w:rsidRPr="007118C9" w:rsidRDefault="00234D78" w:rsidP="005012A7">
            <w:pPr>
              <w:jc w:val="right"/>
              <w:rPr>
                <w:rFonts w:ascii="Arial" w:hAnsi="Arial" w:cs="Arial"/>
              </w:rPr>
            </w:pPr>
            <w:r w:rsidRPr="007118C9">
              <w:rPr>
                <w:rFonts w:ascii="Arial" w:hAnsi="Arial" w:cs="Arial"/>
              </w:rPr>
              <w:t>46,365</w:t>
            </w:r>
          </w:p>
        </w:tc>
        <w:tc>
          <w:tcPr>
            <w:tcW w:w="1098" w:type="dxa"/>
          </w:tcPr>
          <w:p w:rsidR="006E0B6C" w:rsidRPr="007118C9" w:rsidRDefault="00234D78" w:rsidP="005012A7">
            <w:pPr>
              <w:jc w:val="center"/>
              <w:rPr>
                <w:rFonts w:ascii="Arial" w:hAnsi="Arial" w:cs="Arial"/>
              </w:rPr>
            </w:pPr>
            <w:r w:rsidRPr="007118C9">
              <w:rPr>
                <w:rFonts w:ascii="Arial" w:hAnsi="Arial" w:cs="Arial"/>
              </w:rPr>
              <w:t>250.2</w:t>
            </w:r>
          </w:p>
        </w:tc>
        <w:tc>
          <w:tcPr>
            <w:tcW w:w="1098" w:type="dxa"/>
          </w:tcPr>
          <w:p w:rsidR="006E0B6C" w:rsidRPr="007118C9" w:rsidRDefault="00234D78" w:rsidP="005012A7">
            <w:pPr>
              <w:jc w:val="center"/>
              <w:rPr>
                <w:rFonts w:ascii="Arial" w:hAnsi="Arial" w:cs="Arial"/>
              </w:rPr>
            </w:pPr>
            <w:r w:rsidRPr="007118C9">
              <w:rPr>
                <w:rFonts w:ascii="Arial" w:hAnsi="Arial" w:cs="Arial"/>
              </w:rPr>
              <w:t>64.7</w:t>
            </w:r>
          </w:p>
        </w:tc>
        <w:tc>
          <w:tcPr>
            <w:tcW w:w="1098" w:type="dxa"/>
          </w:tcPr>
          <w:p w:rsidR="006E0B6C" w:rsidRPr="007118C9" w:rsidRDefault="00234D78" w:rsidP="005012A7">
            <w:pPr>
              <w:jc w:val="right"/>
              <w:rPr>
                <w:rFonts w:ascii="Arial" w:hAnsi="Arial" w:cs="Arial"/>
              </w:rPr>
            </w:pPr>
            <w:r w:rsidRPr="007118C9">
              <w:rPr>
                <w:rFonts w:ascii="Arial" w:hAnsi="Arial" w:cs="Arial"/>
              </w:rPr>
              <w:t>20,990</w:t>
            </w:r>
          </w:p>
        </w:tc>
        <w:tc>
          <w:tcPr>
            <w:tcW w:w="1098" w:type="dxa"/>
          </w:tcPr>
          <w:p w:rsidR="006E0B6C" w:rsidRPr="007118C9" w:rsidRDefault="00234D78" w:rsidP="005012A7">
            <w:pPr>
              <w:jc w:val="center"/>
              <w:rPr>
                <w:rFonts w:ascii="Arial" w:hAnsi="Arial" w:cs="Arial"/>
              </w:rPr>
            </w:pPr>
            <w:r w:rsidRPr="007118C9">
              <w:rPr>
                <w:rFonts w:ascii="Arial" w:hAnsi="Arial" w:cs="Arial"/>
              </w:rPr>
              <w:t>113.3</w:t>
            </w:r>
          </w:p>
        </w:tc>
        <w:tc>
          <w:tcPr>
            <w:tcW w:w="1098" w:type="dxa"/>
          </w:tcPr>
          <w:p w:rsidR="006E0B6C" w:rsidRPr="007118C9" w:rsidRDefault="00234D78" w:rsidP="005012A7">
            <w:pPr>
              <w:jc w:val="center"/>
              <w:rPr>
                <w:rFonts w:ascii="Arial" w:hAnsi="Arial" w:cs="Arial"/>
              </w:rPr>
            </w:pPr>
            <w:r w:rsidRPr="007118C9">
              <w:rPr>
                <w:rFonts w:ascii="Arial" w:hAnsi="Arial" w:cs="Arial"/>
              </w:rPr>
              <w:t>29.3</w:t>
            </w:r>
          </w:p>
        </w:tc>
        <w:tc>
          <w:tcPr>
            <w:tcW w:w="1098" w:type="dxa"/>
          </w:tcPr>
          <w:p w:rsidR="006E0B6C" w:rsidRPr="007118C9" w:rsidRDefault="00234D78" w:rsidP="005012A7">
            <w:pPr>
              <w:jc w:val="right"/>
              <w:rPr>
                <w:rFonts w:ascii="Arial" w:hAnsi="Arial" w:cs="Arial"/>
              </w:rPr>
            </w:pPr>
            <w:r w:rsidRPr="007118C9">
              <w:rPr>
                <w:rFonts w:ascii="Arial" w:hAnsi="Arial" w:cs="Arial"/>
              </w:rPr>
              <w:t>4,252</w:t>
            </w:r>
          </w:p>
        </w:tc>
        <w:tc>
          <w:tcPr>
            <w:tcW w:w="1098" w:type="dxa"/>
          </w:tcPr>
          <w:p w:rsidR="006E0B6C" w:rsidRPr="007118C9" w:rsidRDefault="00234D78" w:rsidP="005012A7">
            <w:pPr>
              <w:jc w:val="center"/>
              <w:rPr>
                <w:rFonts w:ascii="Arial" w:hAnsi="Arial" w:cs="Arial"/>
              </w:rPr>
            </w:pPr>
            <w:r w:rsidRPr="007118C9">
              <w:rPr>
                <w:rFonts w:ascii="Arial" w:hAnsi="Arial" w:cs="Arial"/>
              </w:rPr>
              <w:t>22.9</w:t>
            </w:r>
          </w:p>
        </w:tc>
        <w:tc>
          <w:tcPr>
            <w:tcW w:w="1098" w:type="dxa"/>
          </w:tcPr>
          <w:p w:rsidR="006E0B6C" w:rsidRPr="007118C9" w:rsidRDefault="00234D78" w:rsidP="005012A7">
            <w:pPr>
              <w:jc w:val="center"/>
              <w:rPr>
                <w:rFonts w:ascii="Arial" w:hAnsi="Arial" w:cs="Arial"/>
              </w:rPr>
            </w:pPr>
            <w:r w:rsidRPr="007118C9">
              <w:rPr>
                <w:rFonts w:ascii="Arial" w:hAnsi="Arial" w:cs="Arial"/>
              </w:rPr>
              <w:t>5.9</w:t>
            </w:r>
          </w:p>
        </w:tc>
        <w:tc>
          <w:tcPr>
            <w:tcW w:w="1098" w:type="dxa"/>
          </w:tcPr>
          <w:p w:rsidR="006E0B6C" w:rsidRPr="007118C9" w:rsidRDefault="00234D78" w:rsidP="005012A7">
            <w:pPr>
              <w:jc w:val="right"/>
              <w:rPr>
                <w:rFonts w:ascii="Arial" w:hAnsi="Arial" w:cs="Arial"/>
              </w:rPr>
            </w:pPr>
            <w:r w:rsidRPr="007118C9">
              <w:rPr>
                <w:rFonts w:ascii="Arial" w:hAnsi="Arial" w:cs="Arial"/>
              </w:rPr>
              <w:t>71,607</w:t>
            </w:r>
          </w:p>
        </w:tc>
        <w:tc>
          <w:tcPr>
            <w:tcW w:w="1098" w:type="dxa"/>
          </w:tcPr>
          <w:p w:rsidR="006E0B6C" w:rsidRPr="007118C9" w:rsidRDefault="00234D78" w:rsidP="005012A7">
            <w:pPr>
              <w:jc w:val="center"/>
              <w:rPr>
                <w:rFonts w:ascii="Arial" w:hAnsi="Arial" w:cs="Arial"/>
              </w:rPr>
            </w:pPr>
            <w:r w:rsidRPr="007118C9">
              <w:rPr>
                <w:rFonts w:ascii="Arial" w:hAnsi="Arial" w:cs="Arial"/>
              </w:rPr>
              <w:t>386.4</w:t>
            </w:r>
          </w:p>
        </w:tc>
      </w:tr>
      <w:tr w:rsidR="00234D78" w:rsidRPr="007118C9">
        <w:tc>
          <w:tcPr>
            <w:tcW w:w="1098" w:type="dxa"/>
          </w:tcPr>
          <w:p w:rsidR="006E0B6C" w:rsidRPr="007118C9" w:rsidRDefault="00A23E8D" w:rsidP="006E0B6C">
            <w:pPr>
              <w:rPr>
                <w:rFonts w:ascii="Arial" w:hAnsi="Arial" w:cs="Arial"/>
              </w:rPr>
            </w:pPr>
            <w:r w:rsidRPr="007118C9">
              <w:rPr>
                <w:rFonts w:ascii="Arial" w:hAnsi="Arial" w:cs="Arial"/>
                <w:u w:val="single"/>
              </w:rPr>
              <w:t>&gt;</w:t>
            </w:r>
            <w:r w:rsidRPr="007118C9">
              <w:rPr>
                <w:rFonts w:ascii="Arial" w:hAnsi="Arial" w:cs="Arial"/>
              </w:rPr>
              <w:t>75</w:t>
            </w:r>
          </w:p>
        </w:tc>
        <w:tc>
          <w:tcPr>
            <w:tcW w:w="1098" w:type="dxa"/>
          </w:tcPr>
          <w:p w:rsidR="006E0B6C" w:rsidRPr="007118C9" w:rsidRDefault="00234D78" w:rsidP="005012A7">
            <w:pPr>
              <w:jc w:val="right"/>
              <w:rPr>
                <w:rFonts w:ascii="Arial" w:hAnsi="Arial" w:cs="Arial"/>
              </w:rPr>
            </w:pPr>
            <w:r w:rsidRPr="007118C9">
              <w:rPr>
                <w:rFonts w:ascii="Arial" w:hAnsi="Arial" w:cs="Arial"/>
              </w:rPr>
              <w:t>95,633</w:t>
            </w:r>
          </w:p>
        </w:tc>
        <w:tc>
          <w:tcPr>
            <w:tcW w:w="1098" w:type="dxa"/>
          </w:tcPr>
          <w:p w:rsidR="006E0B6C" w:rsidRPr="007118C9" w:rsidRDefault="00234D78" w:rsidP="005012A7">
            <w:pPr>
              <w:jc w:val="center"/>
              <w:rPr>
                <w:rFonts w:ascii="Arial" w:hAnsi="Arial" w:cs="Arial"/>
              </w:rPr>
            </w:pPr>
            <w:r w:rsidRPr="007118C9">
              <w:rPr>
                <w:rFonts w:ascii="Arial" w:hAnsi="Arial" w:cs="Arial"/>
              </w:rPr>
              <w:t>536.2</w:t>
            </w:r>
          </w:p>
        </w:tc>
        <w:tc>
          <w:tcPr>
            <w:tcW w:w="1098" w:type="dxa"/>
          </w:tcPr>
          <w:p w:rsidR="006E0B6C" w:rsidRPr="007118C9" w:rsidRDefault="00234D78" w:rsidP="005012A7">
            <w:pPr>
              <w:jc w:val="center"/>
              <w:rPr>
                <w:rFonts w:ascii="Arial" w:hAnsi="Arial" w:cs="Arial"/>
              </w:rPr>
            </w:pPr>
            <w:r w:rsidRPr="007118C9">
              <w:rPr>
                <w:rFonts w:ascii="Arial" w:hAnsi="Arial" w:cs="Arial"/>
              </w:rPr>
              <w:t>57.5</w:t>
            </w:r>
          </w:p>
        </w:tc>
        <w:tc>
          <w:tcPr>
            <w:tcW w:w="1098" w:type="dxa"/>
          </w:tcPr>
          <w:p w:rsidR="006E0B6C" w:rsidRPr="007118C9" w:rsidRDefault="00234D78" w:rsidP="005012A7">
            <w:pPr>
              <w:jc w:val="right"/>
              <w:rPr>
                <w:rFonts w:ascii="Arial" w:hAnsi="Arial" w:cs="Arial"/>
              </w:rPr>
            </w:pPr>
            <w:r w:rsidRPr="007118C9">
              <w:rPr>
                <w:rFonts w:ascii="Arial" w:hAnsi="Arial" w:cs="Arial"/>
              </w:rPr>
              <w:t>60,510</w:t>
            </w:r>
          </w:p>
        </w:tc>
        <w:tc>
          <w:tcPr>
            <w:tcW w:w="1098" w:type="dxa"/>
          </w:tcPr>
          <w:p w:rsidR="006E0B6C" w:rsidRPr="007118C9" w:rsidRDefault="00234D78" w:rsidP="005012A7">
            <w:pPr>
              <w:jc w:val="center"/>
              <w:rPr>
                <w:rFonts w:ascii="Arial" w:hAnsi="Arial" w:cs="Arial"/>
              </w:rPr>
            </w:pPr>
            <w:r w:rsidRPr="007118C9">
              <w:rPr>
                <w:rFonts w:ascii="Arial" w:hAnsi="Arial" w:cs="Arial"/>
              </w:rPr>
              <w:t>339.3</w:t>
            </w:r>
          </w:p>
        </w:tc>
        <w:tc>
          <w:tcPr>
            <w:tcW w:w="1098" w:type="dxa"/>
          </w:tcPr>
          <w:p w:rsidR="006E0B6C" w:rsidRPr="007118C9" w:rsidRDefault="00234D78" w:rsidP="005012A7">
            <w:pPr>
              <w:jc w:val="center"/>
              <w:rPr>
                <w:rFonts w:ascii="Arial" w:hAnsi="Arial" w:cs="Arial"/>
              </w:rPr>
            </w:pPr>
            <w:r w:rsidRPr="007118C9">
              <w:rPr>
                <w:rFonts w:ascii="Arial" w:hAnsi="Arial" w:cs="Arial"/>
              </w:rPr>
              <w:t>36.4</w:t>
            </w:r>
          </w:p>
        </w:tc>
        <w:tc>
          <w:tcPr>
            <w:tcW w:w="1098" w:type="dxa"/>
          </w:tcPr>
          <w:p w:rsidR="006E0B6C" w:rsidRPr="007118C9" w:rsidRDefault="00234D78" w:rsidP="005012A7">
            <w:pPr>
              <w:jc w:val="right"/>
              <w:rPr>
                <w:rFonts w:ascii="Arial" w:hAnsi="Arial" w:cs="Arial"/>
              </w:rPr>
            </w:pPr>
            <w:r w:rsidRPr="007118C9">
              <w:rPr>
                <w:rFonts w:ascii="Arial" w:hAnsi="Arial" w:cs="Arial"/>
              </w:rPr>
              <w:t>10,095</w:t>
            </w:r>
          </w:p>
        </w:tc>
        <w:tc>
          <w:tcPr>
            <w:tcW w:w="1098" w:type="dxa"/>
          </w:tcPr>
          <w:p w:rsidR="006E0B6C" w:rsidRPr="007118C9" w:rsidRDefault="00234D78" w:rsidP="005012A7">
            <w:pPr>
              <w:jc w:val="center"/>
              <w:rPr>
                <w:rFonts w:ascii="Arial" w:hAnsi="Arial" w:cs="Arial"/>
              </w:rPr>
            </w:pPr>
            <w:r w:rsidRPr="007118C9">
              <w:rPr>
                <w:rFonts w:ascii="Arial" w:hAnsi="Arial" w:cs="Arial"/>
              </w:rPr>
              <w:t>56.6</w:t>
            </w:r>
          </w:p>
        </w:tc>
        <w:tc>
          <w:tcPr>
            <w:tcW w:w="1098" w:type="dxa"/>
          </w:tcPr>
          <w:p w:rsidR="006E0B6C" w:rsidRPr="007118C9" w:rsidRDefault="00234D78" w:rsidP="005012A7">
            <w:pPr>
              <w:jc w:val="center"/>
              <w:rPr>
                <w:rFonts w:ascii="Arial" w:hAnsi="Arial" w:cs="Arial"/>
              </w:rPr>
            </w:pPr>
            <w:r w:rsidRPr="007118C9">
              <w:rPr>
                <w:rFonts w:ascii="Arial" w:hAnsi="Arial" w:cs="Arial"/>
              </w:rPr>
              <w:t>6.1</w:t>
            </w:r>
          </w:p>
        </w:tc>
        <w:tc>
          <w:tcPr>
            <w:tcW w:w="1098" w:type="dxa"/>
          </w:tcPr>
          <w:p w:rsidR="006E0B6C" w:rsidRPr="007118C9" w:rsidRDefault="00234D78" w:rsidP="005012A7">
            <w:pPr>
              <w:jc w:val="right"/>
              <w:rPr>
                <w:rFonts w:ascii="Arial" w:hAnsi="Arial" w:cs="Arial"/>
              </w:rPr>
            </w:pPr>
            <w:r w:rsidRPr="007118C9">
              <w:rPr>
                <w:rFonts w:ascii="Arial" w:hAnsi="Arial" w:cs="Arial"/>
              </w:rPr>
              <w:t>166,237</w:t>
            </w:r>
          </w:p>
        </w:tc>
        <w:tc>
          <w:tcPr>
            <w:tcW w:w="1098" w:type="dxa"/>
          </w:tcPr>
          <w:p w:rsidR="006E0B6C" w:rsidRPr="007118C9" w:rsidRDefault="00234D78" w:rsidP="005012A7">
            <w:pPr>
              <w:jc w:val="center"/>
              <w:rPr>
                <w:rFonts w:ascii="Arial" w:hAnsi="Arial" w:cs="Arial"/>
              </w:rPr>
            </w:pPr>
            <w:r w:rsidRPr="007118C9">
              <w:rPr>
                <w:rFonts w:ascii="Arial" w:hAnsi="Arial" w:cs="Arial"/>
              </w:rPr>
              <w:t>932.0</w:t>
            </w:r>
          </w:p>
        </w:tc>
      </w:tr>
      <w:tr w:rsidR="00234D78" w:rsidRPr="007118C9">
        <w:tc>
          <w:tcPr>
            <w:tcW w:w="1098" w:type="dxa"/>
          </w:tcPr>
          <w:p w:rsidR="006E0B6C" w:rsidRPr="007118C9" w:rsidRDefault="00A23E8D" w:rsidP="006E0B6C">
            <w:pPr>
              <w:rPr>
                <w:rFonts w:ascii="Arial" w:hAnsi="Arial" w:cs="Arial"/>
                <w:b/>
              </w:rPr>
            </w:pPr>
            <w:r w:rsidRPr="007118C9">
              <w:rPr>
                <w:rFonts w:ascii="Arial" w:hAnsi="Arial" w:cs="Arial"/>
                <w:b/>
              </w:rPr>
              <w:t>Total</w:t>
            </w:r>
          </w:p>
        </w:tc>
        <w:tc>
          <w:tcPr>
            <w:tcW w:w="1098" w:type="dxa"/>
          </w:tcPr>
          <w:p w:rsidR="006E0B6C" w:rsidRPr="007118C9" w:rsidRDefault="00234D78" w:rsidP="005012A7">
            <w:pPr>
              <w:jc w:val="right"/>
              <w:rPr>
                <w:rFonts w:ascii="Arial" w:hAnsi="Arial" w:cs="Arial"/>
                <w:b/>
              </w:rPr>
            </w:pPr>
            <w:r w:rsidRPr="007118C9">
              <w:rPr>
                <w:rFonts w:ascii="Arial" w:hAnsi="Arial" w:cs="Arial"/>
                <w:b/>
              </w:rPr>
              <w:t>1,364,797</w:t>
            </w:r>
          </w:p>
        </w:tc>
        <w:tc>
          <w:tcPr>
            <w:tcW w:w="1098" w:type="dxa"/>
          </w:tcPr>
          <w:p w:rsidR="006E0B6C" w:rsidRPr="007118C9" w:rsidRDefault="00234D78" w:rsidP="005012A7">
            <w:pPr>
              <w:jc w:val="center"/>
              <w:rPr>
                <w:rFonts w:ascii="Arial" w:hAnsi="Arial" w:cs="Arial"/>
                <w:b/>
              </w:rPr>
            </w:pPr>
            <w:r w:rsidRPr="007118C9">
              <w:rPr>
                <w:rFonts w:ascii="Arial" w:hAnsi="Arial" w:cs="Arial"/>
                <w:b/>
              </w:rPr>
              <w:t>465.4</w:t>
            </w:r>
          </w:p>
        </w:tc>
        <w:tc>
          <w:tcPr>
            <w:tcW w:w="1098" w:type="dxa"/>
          </w:tcPr>
          <w:p w:rsidR="006E0B6C" w:rsidRPr="007118C9" w:rsidRDefault="00234D78" w:rsidP="005012A7">
            <w:pPr>
              <w:jc w:val="center"/>
              <w:rPr>
                <w:rFonts w:ascii="Arial" w:hAnsi="Arial" w:cs="Arial"/>
                <w:b/>
              </w:rPr>
            </w:pPr>
            <w:r w:rsidRPr="007118C9">
              <w:rPr>
                <w:rFonts w:ascii="Arial" w:hAnsi="Arial" w:cs="Arial"/>
                <w:b/>
              </w:rPr>
              <w:t>80.7</w:t>
            </w:r>
          </w:p>
        </w:tc>
        <w:tc>
          <w:tcPr>
            <w:tcW w:w="1098" w:type="dxa"/>
          </w:tcPr>
          <w:p w:rsidR="006E0B6C" w:rsidRPr="007118C9" w:rsidRDefault="00234D78" w:rsidP="005012A7">
            <w:pPr>
              <w:jc w:val="right"/>
              <w:rPr>
                <w:rFonts w:ascii="Arial" w:hAnsi="Arial" w:cs="Arial"/>
                <w:b/>
              </w:rPr>
            </w:pPr>
            <w:r w:rsidRPr="007118C9">
              <w:rPr>
                <w:rFonts w:ascii="Arial" w:hAnsi="Arial" w:cs="Arial"/>
                <w:b/>
              </w:rPr>
              <w:t>275,146</w:t>
            </w:r>
          </w:p>
        </w:tc>
        <w:tc>
          <w:tcPr>
            <w:tcW w:w="1098" w:type="dxa"/>
          </w:tcPr>
          <w:p w:rsidR="006E0B6C" w:rsidRPr="007118C9" w:rsidRDefault="00234D78" w:rsidP="005012A7">
            <w:pPr>
              <w:jc w:val="center"/>
              <w:rPr>
                <w:rFonts w:ascii="Arial" w:hAnsi="Arial" w:cs="Arial"/>
                <w:b/>
              </w:rPr>
            </w:pPr>
            <w:r w:rsidRPr="007118C9">
              <w:rPr>
                <w:rFonts w:ascii="Arial" w:hAnsi="Arial" w:cs="Arial"/>
                <w:b/>
              </w:rPr>
              <w:t>93.8</w:t>
            </w:r>
          </w:p>
        </w:tc>
        <w:tc>
          <w:tcPr>
            <w:tcW w:w="1098" w:type="dxa"/>
          </w:tcPr>
          <w:p w:rsidR="006E0B6C" w:rsidRPr="007118C9" w:rsidRDefault="00234D78" w:rsidP="005012A7">
            <w:pPr>
              <w:jc w:val="center"/>
              <w:rPr>
                <w:rFonts w:ascii="Arial" w:hAnsi="Arial" w:cs="Arial"/>
                <w:b/>
              </w:rPr>
            </w:pPr>
            <w:r w:rsidRPr="007118C9">
              <w:rPr>
                <w:rFonts w:ascii="Arial" w:hAnsi="Arial" w:cs="Arial"/>
                <w:b/>
              </w:rPr>
              <w:t>16.3</w:t>
            </w:r>
          </w:p>
        </w:tc>
        <w:tc>
          <w:tcPr>
            <w:tcW w:w="1098" w:type="dxa"/>
          </w:tcPr>
          <w:p w:rsidR="006E0B6C" w:rsidRPr="007118C9" w:rsidRDefault="00234D78" w:rsidP="005012A7">
            <w:pPr>
              <w:jc w:val="right"/>
              <w:rPr>
                <w:rFonts w:ascii="Arial" w:hAnsi="Arial" w:cs="Arial"/>
                <w:b/>
              </w:rPr>
            </w:pPr>
            <w:r w:rsidRPr="007118C9">
              <w:rPr>
                <w:rFonts w:ascii="Arial" w:hAnsi="Arial" w:cs="Arial"/>
                <w:b/>
              </w:rPr>
              <w:t>51,538</w:t>
            </w:r>
          </w:p>
        </w:tc>
        <w:tc>
          <w:tcPr>
            <w:tcW w:w="1098" w:type="dxa"/>
          </w:tcPr>
          <w:p w:rsidR="006E0B6C" w:rsidRPr="007118C9" w:rsidRDefault="00234D78" w:rsidP="005012A7">
            <w:pPr>
              <w:jc w:val="center"/>
              <w:rPr>
                <w:rFonts w:ascii="Arial" w:hAnsi="Arial" w:cs="Arial"/>
                <w:b/>
              </w:rPr>
            </w:pPr>
            <w:r w:rsidRPr="007118C9">
              <w:rPr>
                <w:rFonts w:ascii="Arial" w:hAnsi="Arial" w:cs="Arial"/>
                <w:b/>
              </w:rPr>
              <w:t>17.6</w:t>
            </w:r>
          </w:p>
        </w:tc>
        <w:tc>
          <w:tcPr>
            <w:tcW w:w="1098" w:type="dxa"/>
          </w:tcPr>
          <w:p w:rsidR="006E0B6C" w:rsidRPr="007118C9" w:rsidRDefault="00234D78" w:rsidP="005012A7">
            <w:pPr>
              <w:jc w:val="center"/>
              <w:rPr>
                <w:rFonts w:ascii="Arial" w:hAnsi="Arial" w:cs="Arial"/>
                <w:b/>
              </w:rPr>
            </w:pPr>
            <w:r w:rsidRPr="007118C9">
              <w:rPr>
                <w:rFonts w:ascii="Arial" w:hAnsi="Arial" w:cs="Arial"/>
                <w:b/>
              </w:rPr>
              <w:t>3.0</w:t>
            </w:r>
          </w:p>
        </w:tc>
        <w:tc>
          <w:tcPr>
            <w:tcW w:w="1098" w:type="dxa"/>
          </w:tcPr>
          <w:p w:rsidR="006E0B6C" w:rsidRPr="007118C9" w:rsidRDefault="00234D78" w:rsidP="005012A7">
            <w:pPr>
              <w:jc w:val="right"/>
              <w:rPr>
                <w:rFonts w:ascii="Arial" w:hAnsi="Arial" w:cs="Arial"/>
                <w:b/>
              </w:rPr>
            </w:pPr>
            <w:r w:rsidRPr="007118C9">
              <w:rPr>
                <w:rFonts w:ascii="Arial" w:hAnsi="Arial" w:cs="Arial"/>
                <w:b/>
              </w:rPr>
              <w:t>1,691,481</w:t>
            </w:r>
          </w:p>
        </w:tc>
        <w:tc>
          <w:tcPr>
            <w:tcW w:w="1098" w:type="dxa"/>
          </w:tcPr>
          <w:p w:rsidR="006E0B6C" w:rsidRPr="007118C9" w:rsidRDefault="00234D78" w:rsidP="005012A7">
            <w:pPr>
              <w:jc w:val="center"/>
              <w:rPr>
                <w:rFonts w:ascii="Arial" w:hAnsi="Arial" w:cs="Arial"/>
                <w:b/>
              </w:rPr>
            </w:pPr>
            <w:r w:rsidRPr="007118C9">
              <w:rPr>
                <w:rFonts w:ascii="Arial" w:hAnsi="Arial" w:cs="Arial"/>
                <w:b/>
              </w:rPr>
              <w:t>576.8</w:t>
            </w:r>
          </w:p>
        </w:tc>
      </w:tr>
      <w:tr w:rsidR="00234D78" w:rsidRPr="007118C9">
        <w:tc>
          <w:tcPr>
            <w:tcW w:w="1098" w:type="dxa"/>
          </w:tcPr>
          <w:p w:rsidR="006E0B6C" w:rsidRPr="007118C9" w:rsidRDefault="00A23E8D" w:rsidP="006E0B6C">
            <w:pPr>
              <w:rPr>
                <w:rFonts w:ascii="Arial" w:hAnsi="Arial" w:cs="Arial"/>
              </w:rPr>
            </w:pPr>
            <w:r w:rsidRPr="007118C9">
              <w:rPr>
                <w:rFonts w:ascii="Arial" w:hAnsi="Arial" w:cs="Arial"/>
              </w:rPr>
              <w:t>Adjusted</w:t>
            </w:r>
          </w:p>
        </w:tc>
        <w:tc>
          <w:tcPr>
            <w:tcW w:w="1098" w:type="dxa"/>
          </w:tcPr>
          <w:p w:rsidR="006E0B6C" w:rsidRPr="007118C9" w:rsidRDefault="006E0B6C" w:rsidP="006E0B6C">
            <w:pPr>
              <w:rPr>
                <w:rFonts w:ascii="Arial" w:hAnsi="Arial" w:cs="Arial"/>
              </w:rPr>
            </w:pPr>
          </w:p>
        </w:tc>
        <w:tc>
          <w:tcPr>
            <w:tcW w:w="1098" w:type="dxa"/>
          </w:tcPr>
          <w:p w:rsidR="006E0B6C" w:rsidRPr="007118C9" w:rsidRDefault="00234D78" w:rsidP="005012A7">
            <w:pPr>
              <w:jc w:val="center"/>
              <w:rPr>
                <w:rFonts w:ascii="Arial" w:hAnsi="Arial" w:cs="Arial"/>
              </w:rPr>
            </w:pPr>
            <w:r w:rsidRPr="007118C9">
              <w:rPr>
                <w:rFonts w:ascii="Arial" w:hAnsi="Arial" w:cs="Arial"/>
              </w:rPr>
              <w:t>468.0</w:t>
            </w:r>
          </w:p>
        </w:tc>
        <w:tc>
          <w:tcPr>
            <w:tcW w:w="1098" w:type="dxa"/>
          </w:tcPr>
          <w:p w:rsidR="006E0B6C" w:rsidRPr="007118C9" w:rsidRDefault="006E0B6C" w:rsidP="006E0B6C">
            <w:pPr>
              <w:rPr>
                <w:rFonts w:ascii="Arial" w:hAnsi="Arial" w:cs="Arial"/>
              </w:rPr>
            </w:pPr>
          </w:p>
        </w:tc>
        <w:tc>
          <w:tcPr>
            <w:tcW w:w="1098" w:type="dxa"/>
          </w:tcPr>
          <w:p w:rsidR="006E0B6C" w:rsidRPr="007118C9" w:rsidRDefault="006E0B6C" w:rsidP="006E0B6C">
            <w:pPr>
              <w:rPr>
                <w:rFonts w:ascii="Arial" w:hAnsi="Arial" w:cs="Arial"/>
              </w:rPr>
            </w:pPr>
          </w:p>
        </w:tc>
        <w:tc>
          <w:tcPr>
            <w:tcW w:w="1098" w:type="dxa"/>
          </w:tcPr>
          <w:p w:rsidR="006E0B6C" w:rsidRPr="007118C9" w:rsidRDefault="00234D78" w:rsidP="005012A7">
            <w:pPr>
              <w:jc w:val="center"/>
              <w:rPr>
                <w:rFonts w:ascii="Arial" w:hAnsi="Arial" w:cs="Arial"/>
              </w:rPr>
            </w:pPr>
            <w:r w:rsidRPr="007118C9">
              <w:rPr>
                <w:rFonts w:ascii="Arial" w:hAnsi="Arial" w:cs="Arial"/>
              </w:rPr>
              <w:t>93.6</w:t>
            </w:r>
          </w:p>
        </w:tc>
        <w:tc>
          <w:tcPr>
            <w:tcW w:w="1098" w:type="dxa"/>
          </w:tcPr>
          <w:p w:rsidR="006E0B6C" w:rsidRPr="007118C9" w:rsidRDefault="006E0B6C" w:rsidP="006E0B6C">
            <w:pPr>
              <w:rPr>
                <w:rFonts w:ascii="Arial" w:hAnsi="Arial" w:cs="Arial"/>
              </w:rPr>
            </w:pPr>
          </w:p>
        </w:tc>
        <w:tc>
          <w:tcPr>
            <w:tcW w:w="1098" w:type="dxa"/>
          </w:tcPr>
          <w:p w:rsidR="006E0B6C" w:rsidRPr="007118C9" w:rsidRDefault="006E0B6C" w:rsidP="006E0B6C">
            <w:pPr>
              <w:rPr>
                <w:rFonts w:ascii="Arial" w:hAnsi="Arial" w:cs="Arial"/>
              </w:rPr>
            </w:pPr>
          </w:p>
        </w:tc>
        <w:tc>
          <w:tcPr>
            <w:tcW w:w="1098" w:type="dxa"/>
          </w:tcPr>
          <w:p w:rsidR="006E0B6C" w:rsidRPr="007118C9" w:rsidRDefault="00234D78" w:rsidP="005012A7">
            <w:pPr>
              <w:jc w:val="center"/>
              <w:rPr>
                <w:rFonts w:ascii="Arial" w:hAnsi="Arial" w:cs="Arial"/>
              </w:rPr>
            </w:pPr>
            <w:r w:rsidRPr="007118C9">
              <w:rPr>
                <w:rFonts w:ascii="Arial" w:hAnsi="Arial" w:cs="Arial"/>
              </w:rPr>
              <w:t>17.4</w:t>
            </w:r>
          </w:p>
        </w:tc>
        <w:tc>
          <w:tcPr>
            <w:tcW w:w="1098" w:type="dxa"/>
          </w:tcPr>
          <w:p w:rsidR="006E0B6C" w:rsidRPr="007118C9" w:rsidRDefault="006E0B6C" w:rsidP="006E0B6C">
            <w:pPr>
              <w:rPr>
                <w:rFonts w:ascii="Arial" w:hAnsi="Arial" w:cs="Arial"/>
              </w:rPr>
            </w:pPr>
          </w:p>
        </w:tc>
        <w:tc>
          <w:tcPr>
            <w:tcW w:w="1098" w:type="dxa"/>
          </w:tcPr>
          <w:p w:rsidR="006E0B6C" w:rsidRPr="007118C9" w:rsidRDefault="006E0B6C" w:rsidP="006E0B6C">
            <w:pPr>
              <w:rPr>
                <w:rFonts w:ascii="Arial" w:hAnsi="Arial" w:cs="Arial"/>
              </w:rPr>
            </w:pPr>
          </w:p>
        </w:tc>
        <w:tc>
          <w:tcPr>
            <w:tcW w:w="1098" w:type="dxa"/>
          </w:tcPr>
          <w:p w:rsidR="006E0B6C" w:rsidRPr="007118C9" w:rsidRDefault="00234D78" w:rsidP="005012A7">
            <w:pPr>
              <w:jc w:val="center"/>
              <w:rPr>
                <w:rFonts w:ascii="Arial" w:hAnsi="Arial" w:cs="Arial"/>
              </w:rPr>
            </w:pPr>
            <w:r w:rsidRPr="007118C9">
              <w:rPr>
                <w:rFonts w:ascii="Arial" w:hAnsi="Arial" w:cs="Arial"/>
              </w:rPr>
              <w:t>579.0</w:t>
            </w:r>
          </w:p>
        </w:tc>
      </w:tr>
    </w:tbl>
    <w:p w:rsidR="006E0B6C" w:rsidRDefault="006E0B6C" w:rsidP="006E0B6C">
      <w:pPr>
        <w:rPr>
          <w:rFonts w:ascii="Arial" w:hAnsi="Arial" w:cs="Arial"/>
        </w:rPr>
      </w:pPr>
    </w:p>
    <w:p w:rsidR="001F3472" w:rsidRDefault="006E0B6C" w:rsidP="006E0B6C">
      <w:pPr>
        <w:pStyle w:val="BodyText"/>
        <w:rPr>
          <w:rFonts w:ascii="Arial" w:hAnsi="Arial" w:cs="Arial"/>
        </w:rPr>
      </w:pPr>
      <w:r w:rsidRPr="006E0B6C">
        <w:rPr>
          <w:rFonts w:ascii="Arial" w:hAnsi="Arial" w:cs="Arial"/>
        </w:rPr>
        <w:t xml:space="preserve">Notes regarding the data in </w:t>
      </w:r>
      <w:r w:rsidR="005243B2" w:rsidRPr="005243B2">
        <w:rPr>
          <w:rFonts w:ascii="Arial" w:hAnsi="Arial" w:cs="Arial"/>
          <w:b/>
        </w:rPr>
        <w:t xml:space="preserve">Table </w:t>
      </w:r>
      <w:r w:rsidR="00016DC0">
        <w:rPr>
          <w:rFonts w:ascii="Arial" w:hAnsi="Arial" w:cs="Arial"/>
          <w:b/>
        </w:rPr>
        <w:t>1</w:t>
      </w:r>
      <w:r w:rsidRPr="006E0B6C">
        <w:rPr>
          <w:rFonts w:ascii="Arial" w:hAnsi="Arial" w:cs="Arial"/>
        </w:rPr>
        <w:t xml:space="preserve">: </w:t>
      </w:r>
    </w:p>
    <w:p w:rsidR="00234D78" w:rsidRDefault="00234D78" w:rsidP="006E0B6C">
      <w:pPr>
        <w:pStyle w:val="BodyText"/>
        <w:rPr>
          <w:rFonts w:ascii="Arial" w:hAnsi="Arial" w:cs="Arial"/>
        </w:rPr>
      </w:pPr>
      <w:r>
        <w:rPr>
          <w:rFonts w:ascii="Arial" w:hAnsi="Arial" w:cs="Arial"/>
        </w:rPr>
        <w:t xml:space="preserve">Persons who were hospitalized, died or were transferred to another facility were excluded from the data for </w:t>
      </w:r>
      <w:r w:rsidR="005F1B78">
        <w:rPr>
          <w:rFonts w:ascii="Arial" w:hAnsi="Arial" w:cs="Arial"/>
        </w:rPr>
        <w:t>ED</w:t>
      </w:r>
      <w:r>
        <w:rPr>
          <w:rFonts w:ascii="Arial" w:hAnsi="Arial" w:cs="Arial"/>
        </w:rPr>
        <w:t xml:space="preserve"> Visits.  For </w:t>
      </w:r>
      <w:r w:rsidR="001F43C9">
        <w:rPr>
          <w:rFonts w:ascii="Arial" w:hAnsi="Arial" w:cs="Arial"/>
        </w:rPr>
        <w:t>H</w:t>
      </w:r>
      <w:r>
        <w:rPr>
          <w:rFonts w:ascii="Arial" w:hAnsi="Arial" w:cs="Arial"/>
        </w:rPr>
        <w:t xml:space="preserve">ospitalizations, in-hospital deaths and patients who were transferred to </w:t>
      </w:r>
      <w:r w:rsidR="00C83ADD">
        <w:rPr>
          <w:rFonts w:ascii="Arial" w:hAnsi="Arial" w:cs="Arial"/>
        </w:rPr>
        <w:t xml:space="preserve">another hospital were excluded.  For </w:t>
      </w:r>
      <w:r w:rsidR="001F43C9">
        <w:rPr>
          <w:rFonts w:ascii="Arial" w:hAnsi="Arial" w:cs="Arial"/>
        </w:rPr>
        <w:t>D</w:t>
      </w:r>
      <w:r w:rsidR="00C83ADD">
        <w:rPr>
          <w:rFonts w:ascii="Arial" w:hAnsi="Arial" w:cs="Arial"/>
        </w:rPr>
        <w:t xml:space="preserve">eaths, 128 mortality records were omitted because of missing age information.  The average annual rate is per 100,000 population.  Finally, the last row represents age-adjusted rates to the 2000 </w:t>
      </w:r>
      <w:smartTag w:uri="urn:schemas-microsoft-com:office:smarttags" w:element="place">
        <w:smartTag w:uri="urn:schemas-microsoft-com:office:smarttags" w:element="country-region">
          <w:r w:rsidR="00C83ADD">
            <w:rPr>
              <w:rFonts w:ascii="Arial" w:hAnsi="Arial" w:cs="Arial"/>
            </w:rPr>
            <w:t>U.S.</w:t>
          </w:r>
        </w:smartTag>
      </w:smartTag>
      <w:r w:rsidR="00C83ADD">
        <w:rPr>
          <w:rFonts w:ascii="Arial" w:hAnsi="Arial" w:cs="Arial"/>
        </w:rPr>
        <w:t xml:space="preserve"> standard population.</w:t>
      </w:r>
    </w:p>
    <w:p w:rsidR="001234FF" w:rsidRDefault="001234FF" w:rsidP="001234FF"/>
    <w:p w:rsidR="001234FF" w:rsidRDefault="001234FF" w:rsidP="001234FF"/>
    <w:p w:rsidR="001234FF" w:rsidRDefault="001234FF" w:rsidP="001234FF"/>
    <w:p w:rsidR="001234FF" w:rsidRDefault="001234FF" w:rsidP="001234FF"/>
    <w:p w:rsidR="001234FF" w:rsidRDefault="001234FF" w:rsidP="001234FF">
      <w:pPr>
        <w:pStyle w:val="Title"/>
        <w:jc w:val="left"/>
        <w:rPr>
          <w:sz w:val="28"/>
          <w:szCs w:val="28"/>
        </w:rPr>
      </w:pPr>
      <w:r>
        <w:rPr>
          <w:sz w:val="28"/>
          <w:szCs w:val="28"/>
        </w:rPr>
        <w:lastRenderedPageBreak/>
        <w:t>Table 2: Estimated Average Annual Numbers and Percentages of Traumatic Brain Injury-Related Emergency Department Visits, by Age Group and Disposition, United States, 2002-2006</w:t>
      </w:r>
    </w:p>
    <w:p w:rsidR="001234FF" w:rsidRDefault="001234FF" w:rsidP="001234FF"/>
    <w:p w:rsidR="00AC35C5" w:rsidRDefault="00AC35C5" w:rsidP="001234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6"/>
        <w:gridCol w:w="2196"/>
        <w:gridCol w:w="2196"/>
        <w:gridCol w:w="2196"/>
        <w:gridCol w:w="2196"/>
        <w:gridCol w:w="2196"/>
      </w:tblGrid>
      <w:tr w:rsidR="00744C55" w:rsidRPr="007118C9">
        <w:tc>
          <w:tcPr>
            <w:tcW w:w="2196" w:type="dxa"/>
          </w:tcPr>
          <w:p w:rsidR="00744C55" w:rsidRPr="007118C9" w:rsidRDefault="00744C55" w:rsidP="001234FF">
            <w:pPr>
              <w:rPr>
                <w:rFonts w:ascii="Arial" w:hAnsi="Arial" w:cs="Arial"/>
                <w:b/>
              </w:rPr>
            </w:pPr>
          </w:p>
        </w:tc>
        <w:tc>
          <w:tcPr>
            <w:tcW w:w="4392" w:type="dxa"/>
            <w:gridSpan w:val="2"/>
          </w:tcPr>
          <w:p w:rsidR="00744C55" w:rsidRPr="007118C9" w:rsidRDefault="00744C55" w:rsidP="001234FF">
            <w:pPr>
              <w:rPr>
                <w:rFonts w:ascii="Arial" w:hAnsi="Arial" w:cs="Arial"/>
                <w:b/>
              </w:rPr>
            </w:pPr>
            <w:r w:rsidRPr="007118C9">
              <w:rPr>
                <w:rFonts w:ascii="Arial" w:hAnsi="Arial" w:cs="Arial"/>
                <w:b/>
              </w:rPr>
              <w:t>Treated and Released</w:t>
            </w:r>
          </w:p>
        </w:tc>
        <w:tc>
          <w:tcPr>
            <w:tcW w:w="4392" w:type="dxa"/>
            <w:gridSpan w:val="2"/>
          </w:tcPr>
          <w:p w:rsidR="00744C55" w:rsidRPr="007118C9" w:rsidRDefault="00744C55" w:rsidP="001234FF">
            <w:pPr>
              <w:rPr>
                <w:rFonts w:ascii="Arial" w:hAnsi="Arial" w:cs="Arial"/>
                <w:b/>
              </w:rPr>
            </w:pPr>
            <w:r w:rsidRPr="007118C9">
              <w:rPr>
                <w:rFonts w:ascii="Arial" w:hAnsi="Arial" w:cs="Arial"/>
                <w:b/>
              </w:rPr>
              <w:t>Other</w:t>
            </w:r>
          </w:p>
        </w:tc>
        <w:tc>
          <w:tcPr>
            <w:tcW w:w="2196" w:type="dxa"/>
          </w:tcPr>
          <w:p w:rsidR="00744C55" w:rsidRPr="007118C9" w:rsidRDefault="00744C55" w:rsidP="001234FF">
            <w:pPr>
              <w:rPr>
                <w:rFonts w:ascii="Arial" w:hAnsi="Arial" w:cs="Arial"/>
                <w:b/>
              </w:rPr>
            </w:pPr>
            <w:r w:rsidRPr="007118C9">
              <w:rPr>
                <w:rFonts w:ascii="Arial" w:hAnsi="Arial" w:cs="Arial"/>
                <w:b/>
              </w:rPr>
              <w:t>Total</w:t>
            </w:r>
          </w:p>
        </w:tc>
      </w:tr>
      <w:tr w:rsidR="00744C55" w:rsidRPr="007118C9">
        <w:tc>
          <w:tcPr>
            <w:tcW w:w="2196" w:type="dxa"/>
          </w:tcPr>
          <w:p w:rsidR="00744C55" w:rsidRPr="007118C9" w:rsidRDefault="00744C55" w:rsidP="001234FF">
            <w:pPr>
              <w:rPr>
                <w:rFonts w:ascii="Arial" w:hAnsi="Arial" w:cs="Arial"/>
                <w:b/>
              </w:rPr>
            </w:pPr>
            <w:r w:rsidRPr="007118C9">
              <w:rPr>
                <w:rFonts w:ascii="Arial" w:hAnsi="Arial" w:cs="Arial"/>
                <w:b/>
              </w:rPr>
              <w:t>Age (yrs)</w:t>
            </w:r>
          </w:p>
        </w:tc>
        <w:tc>
          <w:tcPr>
            <w:tcW w:w="2196" w:type="dxa"/>
          </w:tcPr>
          <w:p w:rsidR="00744C55" w:rsidRPr="007118C9" w:rsidRDefault="00744C55" w:rsidP="001234FF">
            <w:pPr>
              <w:rPr>
                <w:rFonts w:ascii="Arial" w:hAnsi="Arial" w:cs="Arial"/>
                <w:b/>
              </w:rPr>
            </w:pPr>
            <w:r w:rsidRPr="007118C9">
              <w:rPr>
                <w:rFonts w:ascii="Arial" w:hAnsi="Arial" w:cs="Arial"/>
                <w:b/>
              </w:rPr>
              <w:t>Number</w:t>
            </w:r>
          </w:p>
        </w:tc>
        <w:tc>
          <w:tcPr>
            <w:tcW w:w="2196" w:type="dxa"/>
          </w:tcPr>
          <w:p w:rsidR="00744C55" w:rsidRPr="007118C9" w:rsidRDefault="00744C55" w:rsidP="001234FF">
            <w:pPr>
              <w:rPr>
                <w:rFonts w:ascii="Arial" w:hAnsi="Arial" w:cs="Arial"/>
                <w:b/>
              </w:rPr>
            </w:pPr>
            <w:r w:rsidRPr="007118C9">
              <w:rPr>
                <w:rFonts w:ascii="Arial" w:hAnsi="Arial" w:cs="Arial"/>
                <w:b/>
              </w:rPr>
              <w:t>Row %</w:t>
            </w:r>
          </w:p>
        </w:tc>
        <w:tc>
          <w:tcPr>
            <w:tcW w:w="2196" w:type="dxa"/>
          </w:tcPr>
          <w:p w:rsidR="00744C55" w:rsidRPr="007118C9" w:rsidRDefault="00744C55" w:rsidP="001234FF">
            <w:pPr>
              <w:rPr>
                <w:rFonts w:ascii="Arial" w:hAnsi="Arial" w:cs="Arial"/>
                <w:b/>
              </w:rPr>
            </w:pPr>
            <w:r w:rsidRPr="007118C9">
              <w:rPr>
                <w:rFonts w:ascii="Arial" w:hAnsi="Arial" w:cs="Arial"/>
                <w:b/>
              </w:rPr>
              <w:t>Number</w:t>
            </w:r>
          </w:p>
        </w:tc>
        <w:tc>
          <w:tcPr>
            <w:tcW w:w="2196" w:type="dxa"/>
          </w:tcPr>
          <w:p w:rsidR="00744C55" w:rsidRPr="007118C9" w:rsidRDefault="00744C55" w:rsidP="001234FF">
            <w:pPr>
              <w:rPr>
                <w:rFonts w:ascii="Arial" w:hAnsi="Arial" w:cs="Arial"/>
                <w:b/>
              </w:rPr>
            </w:pPr>
            <w:r w:rsidRPr="007118C9">
              <w:rPr>
                <w:rFonts w:ascii="Arial" w:hAnsi="Arial" w:cs="Arial"/>
                <w:b/>
              </w:rPr>
              <w:t>Row %</w:t>
            </w:r>
          </w:p>
        </w:tc>
        <w:tc>
          <w:tcPr>
            <w:tcW w:w="2196" w:type="dxa"/>
          </w:tcPr>
          <w:p w:rsidR="00744C55" w:rsidRPr="007118C9" w:rsidRDefault="00744C55" w:rsidP="001234FF">
            <w:pPr>
              <w:rPr>
                <w:rFonts w:ascii="Arial" w:hAnsi="Arial" w:cs="Arial"/>
                <w:b/>
              </w:rPr>
            </w:pPr>
            <w:r w:rsidRPr="007118C9">
              <w:rPr>
                <w:rFonts w:ascii="Arial" w:hAnsi="Arial" w:cs="Arial"/>
                <w:b/>
              </w:rPr>
              <w:t>Number</w:t>
            </w:r>
          </w:p>
        </w:tc>
      </w:tr>
      <w:tr w:rsidR="00744C55" w:rsidRPr="007118C9">
        <w:tc>
          <w:tcPr>
            <w:tcW w:w="2196" w:type="dxa"/>
          </w:tcPr>
          <w:p w:rsidR="00744C55" w:rsidRPr="007118C9" w:rsidRDefault="00744C55" w:rsidP="001234FF">
            <w:pPr>
              <w:rPr>
                <w:rFonts w:ascii="Arial" w:hAnsi="Arial" w:cs="Arial"/>
                <w:sz w:val="22"/>
                <w:szCs w:val="22"/>
              </w:rPr>
            </w:pPr>
            <w:r w:rsidRPr="007118C9">
              <w:rPr>
                <w:rFonts w:ascii="Arial" w:hAnsi="Arial" w:cs="Arial"/>
                <w:sz w:val="22"/>
                <w:szCs w:val="22"/>
              </w:rPr>
              <w:t>0-4</w:t>
            </w:r>
          </w:p>
        </w:tc>
        <w:tc>
          <w:tcPr>
            <w:tcW w:w="2196" w:type="dxa"/>
          </w:tcPr>
          <w:p w:rsidR="00744C55" w:rsidRPr="007118C9" w:rsidRDefault="00744C55" w:rsidP="00F87C97">
            <w:pPr>
              <w:jc w:val="right"/>
              <w:rPr>
                <w:rFonts w:ascii="Arial" w:hAnsi="Arial" w:cs="Arial"/>
                <w:sz w:val="22"/>
                <w:szCs w:val="22"/>
              </w:rPr>
            </w:pPr>
            <w:r w:rsidRPr="007118C9">
              <w:rPr>
                <w:rFonts w:ascii="Arial" w:hAnsi="Arial" w:cs="Arial"/>
                <w:sz w:val="22"/>
                <w:szCs w:val="22"/>
              </w:rPr>
              <w:t>251,546</w:t>
            </w:r>
          </w:p>
        </w:tc>
        <w:tc>
          <w:tcPr>
            <w:tcW w:w="2196" w:type="dxa"/>
          </w:tcPr>
          <w:p w:rsidR="00744C55" w:rsidRPr="007118C9" w:rsidRDefault="00744C55" w:rsidP="00F87C97">
            <w:pPr>
              <w:jc w:val="center"/>
              <w:rPr>
                <w:rFonts w:ascii="Arial" w:hAnsi="Arial" w:cs="Arial"/>
                <w:sz w:val="22"/>
                <w:szCs w:val="22"/>
              </w:rPr>
            </w:pPr>
            <w:r w:rsidRPr="007118C9">
              <w:rPr>
                <w:rFonts w:ascii="Arial" w:hAnsi="Arial" w:cs="Arial"/>
                <w:sz w:val="22"/>
                <w:szCs w:val="22"/>
              </w:rPr>
              <w:t>92.9</w:t>
            </w:r>
          </w:p>
        </w:tc>
        <w:tc>
          <w:tcPr>
            <w:tcW w:w="2196" w:type="dxa"/>
          </w:tcPr>
          <w:p w:rsidR="00744C55" w:rsidRPr="007118C9" w:rsidRDefault="00744C55" w:rsidP="00F87C97">
            <w:pPr>
              <w:jc w:val="right"/>
              <w:rPr>
                <w:rFonts w:ascii="Arial" w:hAnsi="Arial" w:cs="Arial"/>
                <w:sz w:val="22"/>
                <w:szCs w:val="22"/>
              </w:rPr>
            </w:pPr>
            <w:r w:rsidRPr="007118C9">
              <w:rPr>
                <w:rFonts w:ascii="Arial" w:hAnsi="Arial" w:cs="Arial"/>
                <w:sz w:val="22"/>
                <w:szCs w:val="22"/>
              </w:rPr>
              <w:t>19,106</w:t>
            </w:r>
          </w:p>
        </w:tc>
        <w:tc>
          <w:tcPr>
            <w:tcW w:w="2196" w:type="dxa"/>
          </w:tcPr>
          <w:p w:rsidR="00744C55" w:rsidRPr="007118C9" w:rsidRDefault="00744C55" w:rsidP="00F87C97">
            <w:pPr>
              <w:jc w:val="center"/>
              <w:rPr>
                <w:rFonts w:ascii="Arial" w:hAnsi="Arial" w:cs="Arial"/>
                <w:sz w:val="22"/>
                <w:szCs w:val="22"/>
              </w:rPr>
            </w:pPr>
            <w:r w:rsidRPr="007118C9">
              <w:rPr>
                <w:rFonts w:ascii="Arial" w:hAnsi="Arial" w:cs="Arial"/>
                <w:sz w:val="22"/>
                <w:szCs w:val="22"/>
              </w:rPr>
              <w:t>7.1</w:t>
            </w:r>
          </w:p>
        </w:tc>
        <w:tc>
          <w:tcPr>
            <w:tcW w:w="2196" w:type="dxa"/>
          </w:tcPr>
          <w:p w:rsidR="00744C55" w:rsidRPr="007118C9" w:rsidRDefault="00744C55" w:rsidP="00F87C97">
            <w:pPr>
              <w:jc w:val="right"/>
              <w:rPr>
                <w:rFonts w:ascii="Arial" w:hAnsi="Arial" w:cs="Arial"/>
                <w:sz w:val="22"/>
                <w:szCs w:val="22"/>
              </w:rPr>
            </w:pPr>
            <w:r w:rsidRPr="007118C9">
              <w:rPr>
                <w:rFonts w:ascii="Arial" w:hAnsi="Arial" w:cs="Arial"/>
                <w:sz w:val="22"/>
                <w:szCs w:val="22"/>
              </w:rPr>
              <w:t>270,652</w:t>
            </w:r>
          </w:p>
        </w:tc>
      </w:tr>
      <w:tr w:rsidR="00744C55" w:rsidRPr="007118C9">
        <w:tc>
          <w:tcPr>
            <w:tcW w:w="2196" w:type="dxa"/>
          </w:tcPr>
          <w:p w:rsidR="00744C55" w:rsidRPr="007118C9" w:rsidRDefault="00744C55" w:rsidP="001234FF">
            <w:pPr>
              <w:rPr>
                <w:rFonts w:ascii="Arial" w:hAnsi="Arial" w:cs="Arial"/>
                <w:sz w:val="22"/>
                <w:szCs w:val="22"/>
              </w:rPr>
            </w:pPr>
            <w:r w:rsidRPr="007118C9">
              <w:rPr>
                <w:rFonts w:ascii="Arial" w:hAnsi="Arial" w:cs="Arial"/>
                <w:sz w:val="22"/>
                <w:szCs w:val="22"/>
              </w:rPr>
              <w:t>5-9</w:t>
            </w:r>
          </w:p>
        </w:tc>
        <w:tc>
          <w:tcPr>
            <w:tcW w:w="2196" w:type="dxa"/>
          </w:tcPr>
          <w:p w:rsidR="00744C55" w:rsidRPr="007118C9" w:rsidRDefault="003A2FD3" w:rsidP="00F87C97">
            <w:pPr>
              <w:jc w:val="right"/>
              <w:rPr>
                <w:rFonts w:ascii="Arial" w:hAnsi="Arial" w:cs="Arial"/>
                <w:sz w:val="22"/>
                <w:szCs w:val="22"/>
              </w:rPr>
            </w:pPr>
            <w:r w:rsidRPr="007118C9">
              <w:rPr>
                <w:rFonts w:ascii="Arial" w:hAnsi="Arial" w:cs="Arial"/>
                <w:sz w:val="22"/>
                <w:szCs w:val="22"/>
              </w:rPr>
              <w:t>105,015</w:t>
            </w:r>
          </w:p>
        </w:tc>
        <w:tc>
          <w:tcPr>
            <w:tcW w:w="2196" w:type="dxa"/>
          </w:tcPr>
          <w:p w:rsidR="00744C55" w:rsidRPr="007118C9" w:rsidRDefault="003A2FD3" w:rsidP="00F87C97">
            <w:pPr>
              <w:jc w:val="center"/>
              <w:rPr>
                <w:rFonts w:ascii="Arial" w:hAnsi="Arial" w:cs="Arial"/>
                <w:sz w:val="22"/>
                <w:szCs w:val="22"/>
              </w:rPr>
            </w:pPr>
            <w:r w:rsidRPr="007118C9">
              <w:rPr>
                <w:rFonts w:ascii="Arial" w:hAnsi="Arial" w:cs="Arial"/>
                <w:sz w:val="22"/>
                <w:szCs w:val="22"/>
              </w:rPr>
              <w:t>86.1</w:t>
            </w:r>
          </w:p>
        </w:tc>
        <w:tc>
          <w:tcPr>
            <w:tcW w:w="2196" w:type="dxa"/>
          </w:tcPr>
          <w:p w:rsidR="00744C55" w:rsidRPr="007118C9" w:rsidRDefault="003A2FD3" w:rsidP="00F87C97">
            <w:pPr>
              <w:jc w:val="right"/>
              <w:rPr>
                <w:rFonts w:ascii="Arial" w:hAnsi="Arial" w:cs="Arial"/>
                <w:sz w:val="22"/>
                <w:szCs w:val="22"/>
              </w:rPr>
            </w:pPr>
            <w:r w:rsidRPr="007118C9">
              <w:rPr>
                <w:rFonts w:ascii="Arial" w:hAnsi="Arial" w:cs="Arial"/>
                <w:sz w:val="22"/>
                <w:szCs w:val="22"/>
              </w:rPr>
              <w:t>16,940</w:t>
            </w:r>
          </w:p>
        </w:tc>
        <w:tc>
          <w:tcPr>
            <w:tcW w:w="2196" w:type="dxa"/>
          </w:tcPr>
          <w:p w:rsidR="00744C55" w:rsidRPr="007118C9" w:rsidRDefault="003A2FD3" w:rsidP="00F87C97">
            <w:pPr>
              <w:jc w:val="center"/>
              <w:rPr>
                <w:rFonts w:ascii="Arial" w:hAnsi="Arial" w:cs="Arial"/>
                <w:sz w:val="22"/>
                <w:szCs w:val="22"/>
              </w:rPr>
            </w:pPr>
            <w:r w:rsidRPr="007118C9">
              <w:rPr>
                <w:rFonts w:ascii="Arial" w:hAnsi="Arial" w:cs="Arial"/>
                <w:sz w:val="22"/>
                <w:szCs w:val="22"/>
              </w:rPr>
              <w:t>13.9</w:t>
            </w:r>
          </w:p>
        </w:tc>
        <w:tc>
          <w:tcPr>
            <w:tcW w:w="2196" w:type="dxa"/>
          </w:tcPr>
          <w:p w:rsidR="00744C55" w:rsidRPr="007118C9" w:rsidRDefault="003A2FD3" w:rsidP="00F87C97">
            <w:pPr>
              <w:jc w:val="right"/>
              <w:rPr>
                <w:rFonts w:ascii="Arial" w:hAnsi="Arial" w:cs="Arial"/>
                <w:sz w:val="22"/>
                <w:szCs w:val="22"/>
              </w:rPr>
            </w:pPr>
            <w:r w:rsidRPr="007118C9">
              <w:rPr>
                <w:rFonts w:ascii="Arial" w:hAnsi="Arial" w:cs="Arial"/>
                <w:sz w:val="22"/>
                <w:szCs w:val="22"/>
              </w:rPr>
              <w:t>121,955</w:t>
            </w:r>
          </w:p>
        </w:tc>
      </w:tr>
      <w:tr w:rsidR="00744C55" w:rsidRPr="007118C9">
        <w:tc>
          <w:tcPr>
            <w:tcW w:w="2196" w:type="dxa"/>
          </w:tcPr>
          <w:p w:rsidR="00744C55" w:rsidRPr="007118C9" w:rsidRDefault="00744C55" w:rsidP="001234FF">
            <w:pPr>
              <w:rPr>
                <w:rFonts w:ascii="Arial" w:hAnsi="Arial" w:cs="Arial"/>
                <w:sz w:val="22"/>
                <w:szCs w:val="22"/>
              </w:rPr>
            </w:pPr>
            <w:r w:rsidRPr="007118C9">
              <w:rPr>
                <w:rFonts w:ascii="Arial" w:hAnsi="Arial" w:cs="Arial"/>
                <w:sz w:val="22"/>
                <w:szCs w:val="22"/>
              </w:rPr>
              <w:t>10-14</w:t>
            </w:r>
          </w:p>
        </w:tc>
        <w:tc>
          <w:tcPr>
            <w:tcW w:w="2196" w:type="dxa"/>
          </w:tcPr>
          <w:p w:rsidR="00744C55" w:rsidRPr="007118C9" w:rsidRDefault="003A2FD3" w:rsidP="00F87C97">
            <w:pPr>
              <w:jc w:val="right"/>
              <w:rPr>
                <w:rFonts w:ascii="Arial" w:hAnsi="Arial" w:cs="Arial"/>
                <w:sz w:val="22"/>
                <w:szCs w:val="22"/>
              </w:rPr>
            </w:pPr>
            <w:r w:rsidRPr="007118C9">
              <w:rPr>
                <w:rFonts w:ascii="Arial" w:hAnsi="Arial" w:cs="Arial"/>
                <w:sz w:val="22"/>
                <w:szCs w:val="22"/>
              </w:rPr>
              <w:t>117,387</w:t>
            </w:r>
          </w:p>
        </w:tc>
        <w:tc>
          <w:tcPr>
            <w:tcW w:w="2196" w:type="dxa"/>
          </w:tcPr>
          <w:p w:rsidR="00744C55" w:rsidRPr="007118C9" w:rsidRDefault="003A2FD3" w:rsidP="00F87C97">
            <w:pPr>
              <w:jc w:val="center"/>
              <w:rPr>
                <w:rFonts w:ascii="Arial" w:hAnsi="Arial" w:cs="Arial"/>
                <w:sz w:val="22"/>
                <w:szCs w:val="22"/>
              </w:rPr>
            </w:pPr>
            <w:r w:rsidRPr="007118C9">
              <w:rPr>
                <w:rFonts w:ascii="Arial" w:hAnsi="Arial" w:cs="Arial"/>
                <w:sz w:val="22"/>
                <w:szCs w:val="22"/>
              </w:rPr>
              <w:t>92.4</w:t>
            </w:r>
          </w:p>
        </w:tc>
        <w:tc>
          <w:tcPr>
            <w:tcW w:w="2196" w:type="dxa"/>
          </w:tcPr>
          <w:p w:rsidR="00744C55" w:rsidRPr="007118C9" w:rsidRDefault="003A2FD3" w:rsidP="00F87C97">
            <w:pPr>
              <w:jc w:val="right"/>
              <w:rPr>
                <w:rFonts w:ascii="Arial" w:hAnsi="Arial" w:cs="Arial"/>
                <w:sz w:val="22"/>
                <w:szCs w:val="22"/>
              </w:rPr>
            </w:pPr>
            <w:r w:rsidRPr="007118C9">
              <w:rPr>
                <w:rFonts w:ascii="Arial" w:hAnsi="Arial" w:cs="Arial"/>
                <w:sz w:val="22"/>
                <w:szCs w:val="22"/>
              </w:rPr>
              <w:t>9,617</w:t>
            </w:r>
          </w:p>
        </w:tc>
        <w:tc>
          <w:tcPr>
            <w:tcW w:w="2196" w:type="dxa"/>
          </w:tcPr>
          <w:p w:rsidR="00744C55" w:rsidRPr="007118C9" w:rsidRDefault="003A2FD3" w:rsidP="00F87C97">
            <w:pPr>
              <w:jc w:val="center"/>
              <w:rPr>
                <w:rFonts w:ascii="Arial" w:hAnsi="Arial" w:cs="Arial"/>
                <w:sz w:val="22"/>
                <w:szCs w:val="22"/>
              </w:rPr>
            </w:pPr>
            <w:r w:rsidRPr="007118C9">
              <w:rPr>
                <w:rFonts w:ascii="Arial" w:hAnsi="Arial" w:cs="Arial"/>
                <w:sz w:val="22"/>
                <w:szCs w:val="22"/>
              </w:rPr>
              <w:t>7.6</w:t>
            </w:r>
          </w:p>
        </w:tc>
        <w:tc>
          <w:tcPr>
            <w:tcW w:w="2196" w:type="dxa"/>
          </w:tcPr>
          <w:p w:rsidR="00744C55" w:rsidRPr="007118C9" w:rsidRDefault="003A2FD3" w:rsidP="00F87C97">
            <w:pPr>
              <w:jc w:val="right"/>
              <w:rPr>
                <w:rFonts w:ascii="Arial" w:hAnsi="Arial" w:cs="Arial"/>
                <w:sz w:val="22"/>
                <w:szCs w:val="22"/>
              </w:rPr>
            </w:pPr>
            <w:r w:rsidRPr="007118C9">
              <w:rPr>
                <w:rFonts w:ascii="Arial" w:hAnsi="Arial" w:cs="Arial"/>
                <w:sz w:val="22"/>
                <w:szCs w:val="22"/>
              </w:rPr>
              <w:t>127,004</w:t>
            </w:r>
          </w:p>
        </w:tc>
      </w:tr>
      <w:tr w:rsidR="00744C55" w:rsidRPr="007118C9">
        <w:tc>
          <w:tcPr>
            <w:tcW w:w="2196" w:type="dxa"/>
          </w:tcPr>
          <w:p w:rsidR="00744C55" w:rsidRPr="007118C9" w:rsidRDefault="00744C55" w:rsidP="001234FF">
            <w:pPr>
              <w:rPr>
                <w:rFonts w:ascii="Arial" w:hAnsi="Arial" w:cs="Arial"/>
                <w:sz w:val="22"/>
                <w:szCs w:val="22"/>
              </w:rPr>
            </w:pPr>
            <w:r w:rsidRPr="007118C9">
              <w:rPr>
                <w:rFonts w:ascii="Arial" w:hAnsi="Arial" w:cs="Arial"/>
                <w:sz w:val="22"/>
                <w:szCs w:val="22"/>
              </w:rPr>
              <w:t>15-19</w:t>
            </w:r>
          </w:p>
        </w:tc>
        <w:tc>
          <w:tcPr>
            <w:tcW w:w="2196" w:type="dxa"/>
          </w:tcPr>
          <w:p w:rsidR="00744C55" w:rsidRPr="007118C9" w:rsidRDefault="003A2FD3" w:rsidP="00F87C97">
            <w:pPr>
              <w:jc w:val="right"/>
              <w:rPr>
                <w:rFonts w:ascii="Arial" w:hAnsi="Arial" w:cs="Arial"/>
                <w:sz w:val="22"/>
                <w:szCs w:val="22"/>
              </w:rPr>
            </w:pPr>
            <w:r w:rsidRPr="007118C9">
              <w:rPr>
                <w:rFonts w:ascii="Arial" w:hAnsi="Arial" w:cs="Arial"/>
                <w:sz w:val="22"/>
                <w:szCs w:val="22"/>
              </w:rPr>
              <w:t>157,198</w:t>
            </w:r>
          </w:p>
        </w:tc>
        <w:tc>
          <w:tcPr>
            <w:tcW w:w="2196" w:type="dxa"/>
          </w:tcPr>
          <w:p w:rsidR="00744C55" w:rsidRPr="007118C9" w:rsidRDefault="003A2FD3" w:rsidP="00F87C97">
            <w:pPr>
              <w:jc w:val="center"/>
              <w:rPr>
                <w:rFonts w:ascii="Arial" w:hAnsi="Arial" w:cs="Arial"/>
                <w:sz w:val="22"/>
                <w:szCs w:val="22"/>
              </w:rPr>
            </w:pPr>
            <w:r w:rsidRPr="007118C9">
              <w:rPr>
                <w:rFonts w:ascii="Arial" w:hAnsi="Arial" w:cs="Arial"/>
                <w:sz w:val="22"/>
                <w:szCs w:val="22"/>
              </w:rPr>
              <w:t>88.6</w:t>
            </w:r>
          </w:p>
        </w:tc>
        <w:tc>
          <w:tcPr>
            <w:tcW w:w="2196" w:type="dxa"/>
          </w:tcPr>
          <w:p w:rsidR="00744C55" w:rsidRPr="007118C9" w:rsidRDefault="003A2FD3" w:rsidP="00F87C97">
            <w:pPr>
              <w:jc w:val="right"/>
              <w:rPr>
                <w:rFonts w:ascii="Arial" w:hAnsi="Arial" w:cs="Arial"/>
                <w:sz w:val="22"/>
                <w:szCs w:val="22"/>
              </w:rPr>
            </w:pPr>
            <w:r w:rsidRPr="007118C9">
              <w:rPr>
                <w:rFonts w:ascii="Arial" w:hAnsi="Arial" w:cs="Arial"/>
                <w:sz w:val="22"/>
                <w:szCs w:val="22"/>
              </w:rPr>
              <w:t>20,131</w:t>
            </w:r>
          </w:p>
        </w:tc>
        <w:tc>
          <w:tcPr>
            <w:tcW w:w="2196" w:type="dxa"/>
          </w:tcPr>
          <w:p w:rsidR="00744C55" w:rsidRPr="007118C9" w:rsidRDefault="003A2FD3" w:rsidP="00F87C97">
            <w:pPr>
              <w:jc w:val="center"/>
              <w:rPr>
                <w:rFonts w:ascii="Arial" w:hAnsi="Arial" w:cs="Arial"/>
                <w:sz w:val="22"/>
                <w:szCs w:val="22"/>
              </w:rPr>
            </w:pPr>
            <w:r w:rsidRPr="007118C9">
              <w:rPr>
                <w:rFonts w:ascii="Arial" w:hAnsi="Arial" w:cs="Arial"/>
                <w:sz w:val="22"/>
                <w:szCs w:val="22"/>
              </w:rPr>
              <w:t>11.4</w:t>
            </w:r>
          </w:p>
        </w:tc>
        <w:tc>
          <w:tcPr>
            <w:tcW w:w="2196" w:type="dxa"/>
          </w:tcPr>
          <w:p w:rsidR="00744C55" w:rsidRPr="007118C9" w:rsidRDefault="003A2FD3" w:rsidP="00F87C97">
            <w:pPr>
              <w:jc w:val="right"/>
              <w:rPr>
                <w:rFonts w:ascii="Arial" w:hAnsi="Arial" w:cs="Arial"/>
                <w:sz w:val="22"/>
                <w:szCs w:val="22"/>
              </w:rPr>
            </w:pPr>
            <w:r w:rsidRPr="007118C9">
              <w:rPr>
                <w:rFonts w:ascii="Arial" w:hAnsi="Arial" w:cs="Arial"/>
                <w:sz w:val="22"/>
                <w:szCs w:val="22"/>
              </w:rPr>
              <w:t>177,329</w:t>
            </w:r>
          </w:p>
        </w:tc>
      </w:tr>
      <w:tr w:rsidR="00744C55" w:rsidRPr="007118C9">
        <w:tc>
          <w:tcPr>
            <w:tcW w:w="2196" w:type="dxa"/>
          </w:tcPr>
          <w:p w:rsidR="00744C55" w:rsidRPr="007118C9" w:rsidRDefault="00744C55" w:rsidP="001234FF">
            <w:pPr>
              <w:rPr>
                <w:rFonts w:ascii="Arial" w:hAnsi="Arial" w:cs="Arial"/>
                <w:sz w:val="22"/>
                <w:szCs w:val="22"/>
              </w:rPr>
            </w:pPr>
            <w:r w:rsidRPr="007118C9">
              <w:rPr>
                <w:rFonts w:ascii="Arial" w:hAnsi="Arial" w:cs="Arial"/>
                <w:sz w:val="22"/>
                <w:szCs w:val="22"/>
              </w:rPr>
              <w:t>20-24</w:t>
            </w:r>
          </w:p>
        </w:tc>
        <w:tc>
          <w:tcPr>
            <w:tcW w:w="2196" w:type="dxa"/>
          </w:tcPr>
          <w:p w:rsidR="00744C55" w:rsidRPr="007118C9" w:rsidRDefault="003A2FD3" w:rsidP="00F87C97">
            <w:pPr>
              <w:jc w:val="right"/>
              <w:rPr>
                <w:rFonts w:ascii="Arial" w:hAnsi="Arial" w:cs="Arial"/>
                <w:sz w:val="22"/>
                <w:szCs w:val="22"/>
              </w:rPr>
            </w:pPr>
            <w:r w:rsidRPr="007118C9">
              <w:rPr>
                <w:rFonts w:ascii="Arial" w:hAnsi="Arial" w:cs="Arial"/>
                <w:sz w:val="22"/>
                <w:szCs w:val="22"/>
              </w:rPr>
              <w:t>136,079</w:t>
            </w:r>
          </w:p>
        </w:tc>
        <w:tc>
          <w:tcPr>
            <w:tcW w:w="2196" w:type="dxa"/>
          </w:tcPr>
          <w:p w:rsidR="00744C55" w:rsidRPr="007118C9" w:rsidRDefault="003A2FD3" w:rsidP="00F87C97">
            <w:pPr>
              <w:jc w:val="center"/>
              <w:rPr>
                <w:rFonts w:ascii="Arial" w:hAnsi="Arial" w:cs="Arial"/>
                <w:sz w:val="22"/>
                <w:szCs w:val="22"/>
              </w:rPr>
            </w:pPr>
            <w:r w:rsidRPr="007118C9">
              <w:rPr>
                <w:rFonts w:ascii="Arial" w:hAnsi="Arial" w:cs="Arial"/>
                <w:sz w:val="22"/>
                <w:szCs w:val="22"/>
              </w:rPr>
              <w:t>85.6</w:t>
            </w:r>
          </w:p>
        </w:tc>
        <w:tc>
          <w:tcPr>
            <w:tcW w:w="2196" w:type="dxa"/>
          </w:tcPr>
          <w:p w:rsidR="00744C55" w:rsidRPr="007118C9" w:rsidRDefault="003A2FD3" w:rsidP="00F87C97">
            <w:pPr>
              <w:jc w:val="right"/>
              <w:rPr>
                <w:rFonts w:ascii="Arial" w:hAnsi="Arial" w:cs="Arial"/>
                <w:sz w:val="22"/>
                <w:szCs w:val="22"/>
              </w:rPr>
            </w:pPr>
            <w:r w:rsidRPr="007118C9">
              <w:rPr>
                <w:rFonts w:ascii="Arial" w:hAnsi="Arial" w:cs="Arial"/>
                <w:sz w:val="22"/>
                <w:szCs w:val="22"/>
              </w:rPr>
              <w:t>22,949</w:t>
            </w:r>
          </w:p>
        </w:tc>
        <w:tc>
          <w:tcPr>
            <w:tcW w:w="2196" w:type="dxa"/>
          </w:tcPr>
          <w:p w:rsidR="00744C55" w:rsidRPr="007118C9" w:rsidRDefault="003A2FD3" w:rsidP="00F87C97">
            <w:pPr>
              <w:jc w:val="center"/>
              <w:rPr>
                <w:rFonts w:ascii="Arial" w:hAnsi="Arial" w:cs="Arial"/>
                <w:sz w:val="22"/>
                <w:szCs w:val="22"/>
              </w:rPr>
            </w:pPr>
            <w:r w:rsidRPr="007118C9">
              <w:rPr>
                <w:rFonts w:ascii="Arial" w:hAnsi="Arial" w:cs="Arial"/>
                <w:sz w:val="22"/>
                <w:szCs w:val="22"/>
              </w:rPr>
              <w:t>14.4</w:t>
            </w:r>
          </w:p>
        </w:tc>
        <w:tc>
          <w:tcPr>
            <w:tcW w:w="2196" w:type="dxa"/>
          </w:tcPr>
          <w:p w:rsidR="00744C55" w:rsidRPr="007118C9" w:rsidRDefault="003A2FD3" w:rsidP="00F87C97">
            <w:pPr>
              <w:jc w:val="right"/>
              <w:rPr>
                <w:rFonts w:ascii="Arial" w:hAnsi="Arial" w:cs="Arial"/>
                <w:sz w:val="22"/>
                <w:szCs w:val="22"/>
              </w:rPr>
            </w:pPr>
            <w:r w:rsidRPr="007118C9">
              <w:rPr>
                <w:rFonts w:ascii="Arial" w:hAnsi="Arial" w:cs="Arial"/>
                <w:sz w:val="22"/>
                <w:szCs w:val="22"/>
              </w:rPr>
              <w:t>159,028</w:t>
            </w:r>
          </w:p>
        </w:tc>
      </w:tr>
      <w:tr w:rsidR="00744C55" w:rsidRPr="007118C9">
        <w:tc>
          <w:tcPr>
            <w:tcW w:w="2196" w:type="dxa"/>
          </w:tcPr>
          <w:p w:rsidR="00744C55" w:rsidRPr="007118C9" w:rsidRDefault="00744C55" w:rsidP="001234FF">
            <w:pPr>
              <w:rPr>
                <w:rFonts w:ascii="Arial" w:hAnsi="Arial" w:cs="Arial"/>
                <w:sz w:val="22"/>
                <w:szCs w:val="22"/>
              </w:rPr>
            </w:pPr>
            <w:r w:rsidRPr="007118C9">
              <w:rPr>
                <w:rFonts w:ascii="Arial" w:hAnsi="Arial" w:cs="Arial"/>
                <w:sz w:val="22"/>
                <w:szCs w:val="22"/>
              </w:rPr>
              <w:t>25-34</w:t>
            </w:r>
          </w:p>
        </w:tc>
        <w:tc>
          <w:tcPr>
            <w:tcW w:w="2196" w:type="dxa"/>
          </w:tcPr>
          <w:p w:rsidR="00744C55" w:rsidRPr="007118C9" w:rsidRDefault="003A2FD3" w:rsidP="00F87C97">
            <w:pPr>
              <w:jc w:val="right"/>
              <w:rPr>
                <w:rFonts w:ascii="Arial" w:hAnsi="Arial" w:cs="Arial"/>
                <w:sz w:val="22"/>
                <w:szCs w:val="22"/>
              </w:rPr>
            </w:pPr>
            <w:r w:rsidRPr="007118C9">
              <w:rPr>
                <w:rFonts w:ascii="Arial" w:hAnsi="Arial" w:cs="Arial"/>
                <w:sz w:val="22"/>
                <w:szCs w:val="22"/>
              </w:rPr>
              <w:t>174,811</w:t>
            </w:r>
          </w:p>
        </w:tc>
        <w:tc>
          <w:tcPr>
            <w:tcW w:w="2196" w:type="dxa"/>
          </w:tcPr>
          <w:p w:rsidR="00744C55" w:rsidRPr="007118C9" w:rsidRDefault="003A2FD3" w:rsidP="00F87C97">
            <w:pPr>
              <w:jc w:val="center"/>
              <w:rPr>
                <w:rFonts w:ascii="Arial" w:hAnsi="Arial" w:cs="Arial"/>
                <w:sz w:val="22"/>
                <w:szCs w:val="22"/>
              </w:rPr>
            </w:pPr>
            <w:r w:rsidRPr="007118C9">
              <w:rPr>
                <w:rFonts w:ascii="Arial" w:hAnsi="Arial" w:cs="Arial"/>
                <w:sz w:val="22"/>
                <w:szCs w:val="22"/>
              </w:rPr>
              <w:t>92.1</w:t>
            </w:r>
          </w:p>
        </w:tc>
        <w:tc>
          <w:tcPr>
            <w:tcW w:w="2196" w:type="dxa"/>
          </w:tcPr>
          <w:p w:rsidR="00744C55" w:rsidRPr="007118C9" w:rsidRDefault="003A2FD3" w:rsidP="00F87C97">
            <w:pPr>
              <w:jc w:val="right"/>
              <w:rPr>
                <w:rFonts w:ascii="Arial" w:hAnsi="Arial" w:cs="Arial"/>
                <w:sz w:val="22"/>
                <w:szCs w:val="22"/>
              </w:rPr>
            </w:pPr>
            <w:r w:rsidRPr="007118C9">
              <w:rPr>
                <w:rFonts w:ascii="Arial" w:hAnsi="Arial" w:cs="Arial"/>
                <w:sz w:val="22"/>
                <w:szCs w:val="22"/>
              </w:rPr>
              <w:t>15,005</w:t>
            </w:r>
          </w:p>
        </w:tc>
        <w:tc>
          <w:tcPr>
            <w:tcW w:w="2196" w:type="dxa"/>
          </w:tcPr>
          <w:p w:rsidR="00744C55" w:rsidRPr="007118C9" w:rsidRDefault="003A2FD3" w:rsidP="00F87C97">
            <w:pPr>
              <w:jc w:val="center"/>
              <w:rPr>
                <w:rFonts w:ascii="Arial" w:hAnsi="Arial" w:cs="Arial"/>
                <w:sz w:val="22"/>
                <w:szCs w:val="22"/>
              </w:rPr>
            </w:pPr>
            <w:r w:rsidRPr="007118C9">
              <w:rPr>
                <w:rFonts w:ascii="Arial" w:hAnsi="Arial" w:cs="Arial"/>
                <w:sz w:val="22"/>
                <w:szCs w:val="22"/>
              </w:rPr>
              <w:t>7.9</w:t>
            </w:r>
          </w:p>
        </w:tc>
        <w:tc>
          <w:tcPr>
            <w:tcW w:w="2196" w:type="dxa"/>
          </w:tcPr>
          <w:p w:rsidR="00744C55" w:rsidRPr="007118C9" w:rsidRDefault="003A2FD3" w:rsidP="00F87C97">
            <w:pPr>
              <w:jc w:val="right"/>
              <w:rPr>
                <w:rFonts w:ascii="Arial" w:hAnsi="Arial" w:cs="Arial"/>
                <w:sz w:val="22"/>
                <w:szCs w:val="22"/>
              </w:rPr>
            </w:pPr>
            <w:r w:rsidRPr="007118C9">
              <w:rPr>
                <w:rFonts w:ascii="Arial" w:hAnsi="Arial" w:cs="Arial"/>
                <w:sz w:val="22"/>
                <w:szCs w:val="22"/>
              </w:rPr>
              <w:t>189,816</w:t>
            </w:r>
          </w:p>
        </w:tc>
      </w:tr>
      <w:tr w:rsidR="00744C55" w:rsidRPr="007118C9">
        <w:tc>
          <w:tcPr>
            <w:tcW w:w="2196" w:type="dxa"/>
          </w:tcPr>
          <w:p w:rsidR="00744C55" w:rsidRPr="007118C9" w:rsidRDefault="00744C55" w:rsidP="001234FF">
            <w:pPr>
              <w:rPr>
                <w:rFonts w:ascii="Arial" w:hAnsi="Arial" w:cs="Arial"/>
                <w:sz w:val="22"/>
                <w:szCs w:val="22"/>
              </w:rPr>
            </w:pPr>
            <w:r w:rsidRPr="007118C9">
              <w:rPr>
                <w:rFonts w:ascii="Arial" w:hAnsi="Arial" w:cs="Arial"/>
                <w:sz w:val="22"/>
                <w:szCs w:val="22"/>
              </w:rPr>
              <w:t>35-44</w:t>
            </w:r>
          </w:p>
        </w:tc>
        <w:tc>
          <w:tcPr>
            <w:tcW w:w="2196" w:type="dxa"/>
          </w:tcPr>
          <w:p w:rsidR="00744C55" w:rsidRPr="007118C9" w:rsidRDefault="003A2FD3" w:rsidP="00F87C97">
            <w:pPr>
              <w:jc w:val="right"/>
              <w:rPr>
                <w:rFonts w:ascii="Arial" w:hAnsi="Arial" w:cs="Arial"/>
                <w:sz w:val="22"/>
                <w:szCs w:val="22"/>
              </w:rPr>
            </w:pPr>
            <w:r w:rsidRPr="007118C9">
              <w:rPr>
                <w:rFonts w:ascii="Arial" w:hAnsi="Arial" w:cs="Arial"/>
                <w:sz w:val="22"/>
                <w:szCs w:val="22"/>
              </w:rPr>
              <w:t>123,436</w:t>
            </w:r>
          </w:p>
        </w:tc>
        <w:tc>
          <w:tcPr>
            <w:tcW w:w="2196" w:type="dxa"/>
          </w:tcPr>
          <w:p w:rsidR="00744C55" w:rsidRPr="007118C9" w:rsidRDefault="003A2FD3" w:rsidP="00F87C97">
            <w:pPr>
              <w:jc w:val="center"/>
              <w:rPr>
                <w:rFonts w:ascii="Arial" w:hAnsi="Arial" w:cs="Arial"/>
                <w:sz w:val="22"/>
                <w:szCs w:val="22"/>
              </w:rPr>
            </w:pPr>
            <w:r w:rsidRPr="007118C9">
              <w:rPr>
                <w:rFonts w:ascii="Arial" w:hAnsi="Arial" w:cs="Arial"/>
                <w:sz w:val="22"/>
                <w:szCs w:val="22"/>
              </w:rPr>
              <w:t>83.8</w:t>
            </w:r>
          </w:p>
        </w:tc>
        <w:tc>
          <w:tcPr>
            <w:tcW w:w="2196" w:type="dxa"/>
          </w:tcPr>
          <w:p w:rsidR="00744C55" w:rsidRPr="007118C9" w:rsidRDefault="003A2FD3" w:rsidP="00F87C97">
            <w:pPr>
              <w:jc w:val="right"/>
              <w:rPr>
                <w:rFonts w:ascii="Arial" w:hAnsi="Arial" w:cs="Arial"/>
                <w:sz w:val="22"/>
                <w:szCs w:val="22"/>
              </w:rPr>
            </w:pPr>
            <w:r w:rsidRPr="007118C9">
              <w:rPr>
                <w:rFonts w:ascii="Arial" w:hAnsi="Arial" w:cs="Arial"/>
                <w:sz w:val="22"/>
                <w:szCs w:val="22"/>
              </w:rPr>
              <w:t>23,936</w:t>
            </w:r>
          </w:p>
        </w:tc>
        <w:tc>
          <w:tcPr>
            <w:tcW w:w="2196" w:type="dxa"/>
          </w:tcPr>
          <w:p w:rsidR="00744C55" w:rsidRPr="007118C9" w:rsidRDefault="003A2FD3" w:rsidP="00F87C97">
            <w:pPr>
              <w:jc w:val="center"/>
              <w:rPr>
                <w:rFonts w:ascii="Arial" w:hAnsi="Arial" w:cs="Arial"/>
                <w:sz w:val="22"/>
                <w:szCs w:val="22"/>
              </w:rPr>
            </w:pPr>
            <w:r w:rsidRPr="007118C9">
              <w:rPr>
                <w:rFonts w:ascii="Arial" w:hAnsi="Arial" w:cs="Arial"/>
                <w:sz w:val="22"/>
                <w:szCs w:val="22"/>
              </w:rPr>
              <w:t>16.2</w:t>
            </w:r>
          </w:p>
        </w:tc>
        <w:tc>
          <w:tcPr>
            <w:tcW w:w="2196" w:type="dxa"/>
          </w:tcPr>
          <w:p w:rsidR="00744C55" w:rsidRPr="007118C9" w:rsidRDefault="003A2FD3" w:rsidP="00F87C97">
            <w:pPr>
              <w:jc w:val="right"/>
              <w:rPr>
                <w:rFonts w:ascii="Arial" w:hAnsi="Arial" w:cs="Arial"/>
                <w:sz w:val="22"/>
                <w:szCs w:val="22"/>
              </w:rPr>
            </w:pPr>
            <w:r w:rsidRPr="007118C9">
              <w:rPr>
                <w:rFonts w:ascii="Arial" w:hAnsi="Arial" w:cs="Arial"/>
                <w:sz w:val="22"/>
                <w:szCs w:val="22"/>
              </w:rPr>
              <w:t>147,372</w:t>
            </w:r>
          </w:p>
        </w:tc>
      </w:tr>
      <w:tr w:rsidR="00744C55" w:rsidRPr="007118C9">
        <w:tc>
          <w:tcPr>
            <w:tcW w:w="2196" w:type="dxa"/>
          </w:tcPr>
          <w:p w:rsidR="00744C55" w:rsidRPr="007118C9" w:rsidRDefault="00744C55" w:rsidP="001234FF">
            <w:pPr>
              <w:rPr>
                <w:rFonts w:ascii="Arial" w:hAnsi="Arial" w:cs="Arial"/>
                <w:sz w:val="22"/>
                <w:szCs w:val="22"/>
              </w:rPr>
            </w:pPr>
            <w:r w:rsidRPr="007118C9">
              <w:rPr>
                <w:rFonts w:ascii="Arial" w:hAnsi="Arial" w:cs="Arial"/>
                <w:sz w:val="22"/>
                <w:szCs w:val="22"/>
              </w:rPr>
              <w:t>45-54</w:t>
            </w:r>
          </w:p>
        </w:tc>
        <w:tc>
          <w:tcPr>
            <w:tcW w:w="2196" w:type="dxa"/>
          </w:tcPr>
          <w:p w:rsidR="00744C55" w:rsidRPr="007118C9" w:rsidRDefault="003A2FD3" w:rsidP="00F87C97">
            <w:pPr>
              <w:jc w:val="right"/>
              <w:rPr>
                <w:rFonts w:ascii="Arial" w:hAnsi="Arial" w:cs="Arial"/>
                <w:sz w:val="22"/>
                <w:szCs w:val="22"/>
              </w:rPr>
            </w:pPr>
            <w:r w:rsidRPr="007118C9">
              <w:rPr>
                <w:rFonts w:ascii="Arial" w:hAnsi="Arial" w:cs="Arial"/>
                <w:sz w:val="22"/>
                <w:szCs w:val="22"/>
              </w:rPr>
              <w:t>99,715</w:t>
            </w:r>
          </w:p>
        </w:tc>
        <w:tc>
          <w:tcPr>
            <w:tcW w:w="2196" w:type="dxa"/>
          </w:tcPr>
          <w:p w:rsidR="00744C55" w:rsidRPr="007118C9" w:rsidRDefault="003A2FD3" w:rsidP="00F87C97">
            <w:pPr>
              <w:jc w:val="center"/>
              <w:rPr>
                <w:rFonts w:ascii="Arial" w:hAnsi="Arial" w:cs="Arial"/>
                <w:sz w:val="22"/>
                <w:szCs w:val="22"/>
              </w:rPr>
            </w:pPr>
            <w:r w:rsidRPr="007118C9">
              <w:rPr>
                <w:rFonts w:ascii="Arial" w:hAnsi="Arial" w:cs="Arial"/>
                <w:sz w:val="22"/>
                <w:szCs w:val="22"/>
              </w:rPr>
              <w:t>78.8</w:t>
            </w:r>
          </w:p>
        </w:tc>
        <w:tc>
          <w:tcPr>
            <w:tcW w:w="2196" w:type="dxa"/>
          </w:tcPr>
          <w:p w:rsidR="00744C55" w:rsidRPr="007118C9" w:rsidRDefault="003A2FD3" w:rsidP="00F87C97">
            <w:pPr>
              <w:jc w:val="right"/>
              <w:rPr>
                <w:rFonts w:ascii="Arial" w:hAnsi="Arial" w:cs="Arial"/>
                <w:sz w:val="22"/>
                <w:szCs w:val="22"/>
              </w:rPr>
            </w:pPr>
            <w:r w:rsidRPr="007118C9">
              <w:rPr>
                <w:rFonts w:ascii="Arial" w:hAnsi="Arial" w:cs="Arial"/>
                <w:sz w:val="22"/>
                <w:szCs w:val="22"/>
              </w:rPr>
              <w:t>26,898</w:t>
            </w:r>
          </w:p>
        </w:tc>
        <w:tc>
          <w:tcPr>
            <w:tcW w:w="2196" w:type="dxa"/>
          </w:tcPr>
          <w:p w:rsidR="00744C55" w:rsidRPr="007118C9" w:rsidRDefault="003A2FD3" w:rsidP="00F87C97">
            <w:pPr>
              <w:jc w:val="center"/>
              <w:rPr>
                <w:rFonts w:ascii="Arial" w:hAnsi="Arial" w:cs="Arial"/>
                <w:sz w:val="22"/>
                <w:szCs w:val="22"/>
              </w:rPr>
            </w:pPr>
            <w:r w:rsidRPr="007118C9">
              <w:rPr>
                <w:rFonts w:ascii="Arial" w:hAnsi="Arial" w:cs="Arial"/>
                <w:sz w:val="22"/>
                <w:szCs w:val="22"/>
              </w:rPr>
              <w:t>21.2</w:t>
            </w:r>
          </w:p>
        </w:tc>
        <w:tc>
          <w:tcPr>
            <w:tcW w:w="2196" w:type="dxa"/>
          </w:tcPr>
          <w:p w:rsidR="00744C55" w:rsidRPr="007118C9" w:rsidRDefault="003A2FD3" w:rsidP="00F87C97">
            <w:pPr>
              <w:jc w:val="right"/>
              <w:rPr>
                <w:rFonts w:ascii="Arial" w:hAnsi="Arial" w:cs="Arial"/>
                <w:sz w:val="22"/>
                <w:szCs w:val="22"/>
              </w:rPr>
            </w:pPr>
            <w:r w:rsidRPr="007118C9">
              <w:rPr>
                <w:rFonts w:ascii="Arial" w:hAnsi="Arial" w:cs="Arial"/>
                <w:sz w:val="22"/>
                <w:szCs w:val="22"/>
              </w:rPr>
              <w:t>126,613</w:t>
            </w:r>
          </w:p>
        </w:tc>
      </w:tr>
      <w:tr w:rsidR="00744C55" w:rsidRPr="007118C9">
        <w:tc>
          <w:tcPr>
            <w:tcW w:w="2196" w:type="dxa"/>
          </w:tcPr>
          <w:p w:rsidR="00744C55" w:rsidRPr="007118C9" w:rsidRDefault="00744C55" w:rsidP="001234FF">
            <w:pPr>
              <w:rPr>
                <w:rFonts w:ascii="Arial" w:hAnsi="Arial" w:cs="Arial"/>
                <w:sz w:val="22"/>
                <w:szCs w:val="22"/>
              </w:rPr>
            </w:pPr>
            <w:r w:rsidRPr="007118C9">
              <w:rPr>
                <w:rFonts w:ascii="Arial" w:hAnsi="Arial" w:cs="Arial"/>
                <w:sz w:val="22"/>
                <w:szCs w:val="22"/>
              </w:rPr>
              <w:t>55-64</w:t>
            </w:r>
          </w:p>
        </w:tc>
        <w:tc>
          <w:tcPr>
            <w:tcW w:w="2196" w:type="dxa"/>
          </w:tcPr>
          <w:p w:rsidR="00744C55" w:rsidRPr="007118C9" w:rsidRDefault="003A2FD3" w:rsidP="00F87C97">
            <w:pPr>
              <w:jc w:val="right"/>
              <w:rPr>
                <w:rFonts w:ascii="Arial" w:hAnsi="Arial" w:cs="Arial"/>
                <w:sz w:val="22"/>
                <w:szCs w:val="22"/>
              </w:rPr>
            </w:pPr>
            <w:r w:rsidRPr="007118C9">
              <w:rPr>
                <w:rFonts w:ascii="Arial" w:hAnsi="Arial" w:cs="Arial"/>
                <w:sz w:val="22"/>
                <w:szCs w:val="22"/>
              </w:rPr>
              <w:t>57,612</w:t>
            </w:r>
          </w:p>
        </w:tc>
        <w:tc>
          <w:tcPr>
            <w:tcW w:w="2196" w:type="dxa"/>
          </w:tcPr>
          <w:p w:rsidR="00744C55" w:rsidRPr="007118C9" w:rsidRDefault="003A2FD3" w:rsidP="00F87C97">
            <w:pPr>
              <w:jc w:val="center"/>
              <w:rPr>
                <w:rFonts w:ascii="Arial" w:hAnsi="Arial" w:cs="Arial"/>
                <w:sz w:val="22"/>
                <w:szCs w:val="22"/>
              </w:rPr>
            </w:pPr>
            <w:r w:rsidRPr="007118C9">
              <w:rPr>
                <w:rFonts w:ascii="Arial" w:hAnsi="Arial" w:cs="Arial"/>
                <w:sz w:val="22"/>
                <w:szCs w:val="22"/>
              </w:rPr>
              <w:t>74.6</w:t>
            </w:r>
          </w:p>
        </w:tc>
        <w:tc>
          <w:tcPr>
            <w:tcW w:w="2196" w:type="dxa"/>
          </w:tcPr>
          <w:p w:rsidR="00744C55" w:rsidRPr="007118C9" w:rsidRDefault="003A2FD3" w:rsidP="00F87C97">
            <w:pPr>
              <w:jc w:val="right"/>
              <w:rPr>
                <w:rFonts w:ascii="Arial" w:hAnsi="Arial" w:cs="Arial"/>
                <w:sz w:val="22"/>
                <w:szCs w:val="22"/>
              </w:rPr>
            </w:pPr>
            <w:r w:rsidRPr="007118C9">
              <w:rPr>
                <w:rFonts w:ascii="Arial" w:hAnsi="Arial" w:cs="Arial"/>
                <w:sz w:val="22"/>
                <w:szCs w:val="22"/>
              </w:rPr>
              <w:t>19,623</w:t>
            </w:r>
          </w:p>
        </w:tc>
        <w:tc>
          <w:tcPr>
            <w:tcW w:w="2196" w:type="dxa"/>
          </w:tcPr>
          <w:p w:rsidR="00744C55" w:rsidRPr="007118C9" w:rsidRDefault="003A2FD3" w:rsidP="00F87C97">
            <w:pPr>
              <w:jc w:val="center"/>
              <w:rPr>
                <w:rFonts w:ascii="Arial" w:hAnsi="Arial" w:cs="Arial"/>
                <w:sz w:val="22"/>
                <w:szCs w:val="22"/>
              </w:rPr>
            </w:pPr>
            <w:r w:rsidRPr="007118C9">
              <w:rPr>
                <w:rFonts w:ascii="Arial" w:hAnsi="Arial" w:cs="Arial"/>
                <w:sz w:val="22"/>
                <w:szCs w:val="22"/>
              </w:rPr>
              <w:t>25.4</w:t>
            </w:r>
          </w:p>
        </w:tc>
        <w:tc>
          <w:tcPr>
            <w:tcW w:w="2196" w:type="dxa"/>
          </w:tcPr>
          <w:p w:rsidR="00744C55" w:rsidRPr="007118C9" w:rsidRDefault="003A2FD3" w:rsidP="00F87C97">
            <w:pPr>
              <w:jc w:val="right"/>
              <w:rPr>
                <w:rFonts w:ascii="Arial" w:hAnsi="Arial" w:cs="Arial"/>
                <w:sz w:val="22"/>
                <w:szCs w:val="22"/>
              </w:rPr>
            </w:pPr>
            <w:r w:rsidRPr="007118C9">
              <w:rPr>
                <w:rFonts w:ascii="Arial" w:hAnsi="Arial" w:cs="Arial"/>
                <w:sz w:val="22"/>
                <w:szCs w:val="22"/>
              </w:rPr>
              <w:t>77,235</w:t>
            </w:r>
          </w:p>
        </w:tc>
      </w:tr>
      <w:tr w:rsidR="00744C55" w:rsidRPr="007118C9">
        <w:tc>
          <w:tcPr>
            <w:tcW w:w="2196" w:type="dxa"/>
          </w:tcPr>
          <w:p w:rsidR="00744C55" w:rsidRPr="007118C9" w:rsidRDefault="00744C55" w:rsidP="001234FF">
            <w:pPr>
              <w:rPr>
                <w:rFonts w:ascii="Arial" w:hAnsi="Arial" w:cs="Arial"/>
                <w:sz w:val="22"/>
                <w:szCs w:val="22"/>
              </w:rPr>
            </w:pPr>
            <w:r w:rsidRPr="007118C9">
              <w:rPr>
                <w:rFonts w:ascii="Arial" w:hAnsi="Arial" w:cs="Arial"/>
                <w:sz w:val="22"/>
                <w:szCs w:val="22"/>
              </w:rPr>
              <w:t>65-74</w:t>
            </w:r>
          </w:p>
        </w:tc>
        <w:tc>
          <w:tcPr>
            <w:tcW w:w="2196" w:type="dxa"/>
          </w:tcPr>
          <w:p w:rsidR="00744C55" w:rsidRPr="007118C9" w:rsidRDefault="003A2FD3" w:rsidP="00F87C97">
            <w:pPr>
              <w:jc w:val="right"/>
              <w:rPr>
                <w:rFonts w:ascii="Arial" w:hAnsi="Arial" w:cs="Arial"/>
                <w:sz w:val="22"/>
                <w:szCs w:val="22"/>
              </w:rPr>
            </w:pPr>
            <w:r w:rsidRPr="007118C9">
              <w:rPr>
                <w:rFonts w:ascii="Arial" w:hAnsi="Arial" w:cs="Arial"/>
                <w:sz w:val="22"/>
                <w:szCs w:val="22"/>
              </w:rPr>
              <w:t>46,365</w:t>
            </w:r>
          </w:p>
        </w:tc>
        <w:tc>
          <w:tcPr>
            <w:tcW w:w="2196" w:type="dxa"/>
          </w:tcPr>
          <w:p w:rsidR="00744C55" w:rsidRPr="007118C9" w:rsidRDefault="003A2FD3" w:rsidP="00F87C97">
            <w:pPr>
              <w:jc w:val="center"/>
              <w:rPr>
                <w:rFonts w:ascii="Arial" w:hAnsi="Arial" w:cs="Arial"/>
                <w:sz w:val="22"/>
                <w:szCs w:val="22"/>
              </w:rPr>
            </w:pPr>
            <w:r w:rsidRPr="007118C9">
              <w:rPr>
                <w:rFonts w:ascii="Arial" w:hAnsi="Arial" w:cs="Arial"/>
                <w:sz w:val="22"/>
                <w:szCs w:val="22"/>
              </w:rPr>
              <w:t>78.9</w:t>
            </w:r>
          </w:p>
        </w:tc>
        <w:tc>
          <w:tcPr>
            <w:tcW w:w="2196" w:type="dxa"/>
          </w:tcPr>
          <w:p w:rsidR="00744C55" w:rsidRPr="007118C9" w:rsidRDefault="003A2FD3" w:rsidP="00F87C97">
            <w:pPr>
              <w:jc w:val="right"/>
              <w:rPr>
                <w:rFonts w:ascii="Arial" w:hAnsi="Arial" w:cs="Arial"/>
                <w:sz w:val="22"/>
                <w:szCs w:val="22"/>
              </w:rPr>
            </w:pPr>
            <w:r w:rsidRPr="007118C9">
              <w:rPr>
                <w:rFonts w:ascii="Arial" w:hAnsi="Arial" w:cs="Arial"/>
                <w:sz w:val="22"/>
                <w:szCs w:val="22"/>
              </w:rPr>
              <w:t>12,394</w:t>
            </w:r>
          </w:p>
        </w:tc>
        <w:tc>
          <w:tcPr>
            <w:tcW w:w="2196" w:type="dxa"/>
          </w:tcPr>
          <w:p w:rsidR="00744C55" w:rsidRPr="007118C9" w:rsidRDefault="003A2FD3" w:rsidP="00F87C97">
            <w:pPr>
              <w:jc w:val="center"/>
              <w:rPr>
                <w:rFonts w:ascii="Arial" w:hAnsi="Arial" w:cs="Arial"/>
                <w:sz w:val="22"/>
                <w:szCs w:val="22"/>
              </w:rPr>
            </w:pPr>
            <w:r w:rsidRPr="007118C9">
              <w:rPr>
                <w:rFonts w:ascii="Arial" w:hAnsi="Arial" w:cs="Arial"/>
                <w:sz w:val="22"/>
                <w:szCs w:val="22"/>
              </w:rPr>
              <w:t>21.1</w:t>
            </w:r>
          </w:p>
        </w:tc>
        <w:tc>
          <w:tcPr>
            <w:tcW w:w="2196" w:type="dxa"/>
          </w:tcPr>
          <w:p w:rsidR="00744C55" w:rsidRPr="007118C9" w:rsidRDefault="003A2FD3" w:rsidP="00F87C97">
            <w:pPr>
              <w:jc w:val="right"/>
              <w:rPr>
                <w:rFonts w:ascii="Arial" w:hAnsi="Arial" w:cs="Arial"/>
                <w:sz w:val="22"/>
                <w:szCs w:val="22"/>
              </w:rPr>
            </w:pPr>
            <w:r w:rsidRPr="007118C9">
              <w:rPr>
                <w:rFonts w:ascii="Arial" w:hAnsi="Arial" w:cs="Arial"/>
                <w:sz w:val="22"/>
                <w:szCs w:val="22"/>
              </w:rPr>
              <w:t>58,759</w:t>
            </w:r>
          </w:p>
        </w:tc>
      </w:tr>
      <w:tr w:rsidR="00744C55" w:rsidRPr="007118C9">
        <w:tc>
          <w:tcPr>
            <w:tcW w:w="2196" w:type="dxa"/>
          </w:tcPr>
          <w:p w:rsidR="00744C55" w:rsidRPr="007118C9" w:rsidRDefault="00744C55" w:rsidP="001234FF">
            <w:pPr>
              <w:rPr>
                <w:rFonts w:ascii="Arial" w:hAnsi="Arial" w:cs="Arial"/>
                <w:sz w:val="22"/>
                <w:szCs w:val="22"/>
              </w:rPr>
            </w:pPr>
            <w:r w:rsidRPr="007118C9">
              <w:rPr>
                <w:rFonts w:ascii="Arial" w:hAnsi="Arial" w:cs="Arial"/>
                <w:sz w:val="22"/>
                <w:szCs w:val="22"/>
                <w:u w:val="single"/>
              </w:rPr>
              <w:t>&gt;</w:t>
            </w:r>
            <w:r w:rsidRPr="007118C9">
              <w:rPr>
                <w:rFonts w:ascii="Arial" w:hAnsi="Arial" w:cs="Arial"/>
                <w:sz w:val="22"/>
                <w:szCs w:val="22"/>
              </w:rPr>
              <w:t xml:space="preserve"> 75</w:t>
            </w:r>
          </w:p>
        </w:tc>
        <w:tc>
          <w:tcPr>
            <w:tcW w:w="2196" w:type="dxa"/>
          </w:tcPr>
          <w:p w:rsidR="00744C55" w:rsidRPr="007118C9" w:rsidRDefault="003A2FD3" w:rsidP="00F87C97">
            <w:pPr>
              <w:jc w:val="right"/>
              <w:rPr>
                <w:rFonts w:ascii="Arial" w:hAnsi="Arial" w:cs="Arial"/>
                <w:sz w:val="22"/>
                <w:szCs w:val="22"/>
              </w:rPr>
            </w:pPr>
            <w:r w:rsidRPr="007118C9">
              <w:rPr>
                <w:rFonts w:ascii="Arial" w:hAnsi="Arial" w:cs="Arial"/>
                <w:sz w:val="22"/>
                <w:szCs w:val="22"/>
              </w:rPr>
              <w:t>95,633</w:t>
            </w:r>
          </w:p>
        </w:tc>
        <w:tc>
          <w:tcPr>
            <w:tcW w:w="2196" w:type="dxa"/>
          </w:tcPr>
          <w:p w:rsidR="00744C55" w:rsidRPr="007118C9" w:rsidRDefault="003A2FD3" w:rsidP="00F87C97">
            <w:pPr>
              <w:jc w:val="center"/>
              <w:rPr>
                <w:rFonts w:ascii="Arial" w:hAnsi="Arial" w:cs="Arial"/>
                <w:sz w:val="22"/>
                <w:szCs w:val="22"/>
              </w:rPr>
            </w:pPr>
            <w:r w:rsidRPr="007118C9">
              <w:rPr>
                <w:rFonts w:ascii="Arial" w:hAnsi="Arial" w:cs="Arial"/>
                <w:sz w:val="22"/>
                <w:szCs w:val="22"/>
              </w:rPr>
              <w:t>66.3</w:t>
            </w:r>
          </w:p>
        </w:tc>
        <w:tc>
          <w:tcPr>
            <w:tcW w:w="2196" w:type="dxa"/>
          </w:tcPr>
          <w:p w:rsidR="00744C55" w:rsidRPr="007118C9" w:rsidRDefault="003A2FD3" w:rsidP="00F87C97">
            <w:pPr>
              <w:jc w:val="right"/>
              <w:rPr>
                <w:rFonts w:ascii="Arial" w:hAnsi="Arial" w:cs="Arial"/>
                <w:sz w:val="22"/>
                <w:szCs w:val="22"/>
              </w:rPr>
            </w:pPr>
            <w:r w:rsidRPr="007118C9">
              <w:rPr>
                <w:rFonts w:ascii="Arial" w:hAnsi="Arial" w:cs="Arial"/>
                <w:sz w:val="22"/>
                <w:szCs w:val="22"/>
              </w:rPr>
              <w:t>48,681</w:t>
            </w:r>
          </w:p>
        </w:tc>
        <w:tc>
          <w:tcPr>
            <w:tcW w:w="2196" w:type="dxa"/>
          </w:tcPr>
          <w:p w:rsidR="00744C55" w:rsidRPr="007118C9" w:rsidRDefault="003A2FD3" w:rsidP="00F87C97">
            <w:pPr>
              <w:jc w:val="center"/>
              <w:rPr>
                <w:rFonts w:ascii="Arial" w:hAnsi="Arial" w:cs="Arial"/>
                <w:sz w:val="22"/>
                <w:szCs w:val="22"/>
              </w:rPr>
            </w:pPr>
            <w:r w:rsidRPr="007118C9">
              <w:rPr>
                <w:rFonts w:ascii="Arial" w:hAnsi="Arial" w:cs="Arial"/>
                <w:sz w:val="22"/>
                <w:szCs w:val="22"/>
              </w:rPr>
              <w:t>33.7</w:t>
            </w:r>
          </w:p>
        </w:tc>
        <w:tc>
          <w:tcPr>
            <w:tcW w:w="2196" w:type="dxa"/>
          </w:tcPr>
          <w:p w:rsidR="00744C55" w:rsidRPr="007118C9" w:rsidRDefault="003A2FD3" w:rsidP="00F87C97">
            <w:pPr>
              <w:jc w:val="right"/>
              <w:rPr>
                <w:rFonts w:ascii="Arial" w:hAnsi="Arial" w:cs="Arial"/>
                <w:sz w:val="22"/>
                <w:szCs w:val="22"/>
              </w:rPr>
            </w:pPr>
            <w:r w:rsidRPr="007118C9">
              <w:rPr>
                <w:rFonts w:ascii="Arial" w:hAnsi="Arial" w:cs="Arial"/>
                <w:sz w:val="22"/>
                <w:szCs w:val="22"/>
              </w:rPr>
              <w:t>144,314</w:t>
            </w:r>
          </w:p>
        </w:tc>
      </w:tr>
      <w:tr w:rsidR="00744C55" w:rsidRPr="007118C9">
        <w:tc>
          <w:tcPr>
            <w:tcW w:w="2196" w:type="dxa"/>
          </w:tcPr>
          <w:p w:rsidR="00744C55" w:rsidRPr="007118C9" w:rsidRDefault="00744C55" w:rsidP="001234FF">
            <w:pPr>
              <w:rPr>
                <w:rFonts w:ascii="Arial" w:hAnsi="Arial" w:cs="Arial"/>
                <w:b/>
              </w:rPr>
            </w:pPr>
            <w:r w:rsidRPr="007118C9">
              <w:rPr>
                <w:rFonts w:ascii="Arial" w:hAnsi="Arial" w:cs="Arial"/>
                <w:b/>
              </w:rPr>
              <w:t>Total</w:t>
            </w:r>
          </w:p>
        </w:tc>
        <w:tc>
          <w:tcPr>
            <w:tcW w:w="2196" w:type="dxa"/>
          </w:tcPr>
          <w:p w:rsidR="00744C55" w:rsidRPr="007118C9" w:rsidRDefault="003A2FD3" w:rsidP="00F87C97">
            <w:pPr>
              <w:jc w:val="right"/>
              <w:rPr>
                <w:rFonts w:ascii="Arial" w:hAnsi="Arial" w:cs="Arial"/>
                <w:b/>
                <w:sz w:val="22"/>
                <w:szCs w:val="22"/>
              </w:rPr>
            </w:pPr>
            <w:r w:rsidRPr="007118C9">
              <w:rPr>
                <w:rFonts w:ascii="Arial" w:hAnsi="Arial" w:cs="Arial"/>
                <w:b/>
                <w:sz w:val="22"/>
                <w:szCs w:val="22"/>
              </w:rPr>
              <w:t>1,364,797</w:t>
            </w:r>
          </w:p>
        </w:tc>
        <w:tc>
          <w:tcPr>
            <w:tcW w:w="2196" w:type="dxa"/>
          </w:tcPr>
          <w:p w:rsidR="00744C55" w:rsidRPr="007118C9" w:rsidRDefault="003A2FD3" w:rsidP="00F87C97">
            <w:pPr>
              <w:jc w:val="center"/>
              <w:rPr>
                <w:rFonts w:ascii="Arial" w:hAnsi="Arial" w:cs="Arial"/>
                <w:b/>
                <w:sz w:val="22"/>
                <w:szCs w:val="22"/>
              </w:rPr>
            </w:pPr>
            <w:r w:rsidRPr="007118C9">
              <w:rPr>
                <w:rFonts w:ascii="Arial" w:hAnsi="Arial" w:cs="Arial"/>
                <w:b/>
                <w:sz w:val="22"/>
                <w:szCs w:val="22"/>
              </w:rPr>
              <w:t>85.3</w:t>
            </w:r>
          </w:p>
        </w:tc>
        <w:tc>
          <w:tcPr>
            <w:tcW w:w="2196" w:type="dxa"/>
          </w:tcPr>
          <w:p w:rsidR="00744C55" w:rsidRPr="007118C9" w:rsidRDefault="003A2FD3" w:rsidP="00F87C97">
            <w:pPr>
              <w:jc w:val="right"/>
              <w:rPr>
                <w:rFonts w:ascii="Arial" w:hAnsi="Arial" w:cs="Arial"/>
                <w:b/>
                <w:sz w:val="22"/>
                <w:szCs w:val="22"/>
              </w:rPr>
            </w:pPr>
            <w:r w:rsidRPr="007118C9">
              <w:rPr>
                <w:rFonts w:ascii="Arial" w:hAnsi="Arial" w:cs="Arial"/>
                <w:b/>
                <w:sz w:val="22"/>
                <w:szCs w:val="22"/>
              </w:rPr>
              <w:t>235,280</w:t>
            </w:r>
          </w:p>
        </w:tc>
        <w:tc>
          <w:tcPr>
            <w:tcW w:w="2196" w:type="dxa"/>
          </w:tcPr>
          <w:p w:rsidR="00744C55" w:rsidRPr="007118C9" w:rsidRDefault="003A2FD3" w:rsidP="00F87C97">
            <w:pPr>
              <w:jc w:val="center"/>
              <w:rPr>
                <w:rFonts w:ascii="Arial" w:hAnsi="Arial" w:cs="Arial"/>
                <w:b/>
                <w:sz w:val="22"/>
                <w:szCs w:val="22"/>
              </w:rPr>
            </w:pPr>
            <w:r w:rsidRPr="007118C9">
              <w:rPr>
                <w:rFonts w:ascii="Arial" w:hAnsi="Arial" w:cs="Arial"/>
                <w:b/>
                <w:sz w:val="22"/>
                <w:szCs w:val="22"/>
              </w:rPr>
              <w:t>14.7</w:t>
            </w:r>
          </w:p>
        </w:tc>
        <w:tc>
          <w:tcPr>
            <w:tcW w:w="2196" w:type="dxa"/>
          </w:tcPr>
          <w:p w:rsidR="00744C55" w:rsidRPr="007118C9" w:rsidRDefault="003A2FD3" w:rsidP="00F87C97">
            <w:pPr>
              <w:jc w:val="right"/>
              <w:rPr>
                <w:rFonts w:ascii="Arial" w:hAnsi="Arial" w:cs="Arial"/>
                <w:b/>
                <w:sz w:val="22"/>
                <w:szCs w:val="22"/>
              </w:rPr>
            </w:pPr>
            <w:r w:rsidRPr="007118C9">
              <w:rPr>
                <w:rFonts w:ascii="Arial" w:hAnsi="Arial" w:cs="Arial"/>
                <w:b/>
                <w:sz w:val="22"/>
                <w:szCs w:val="22"/>
              </w:rPr>
              <w:t>1,600,077</w:t>
            </w:r>
          </w:p>
        </w:tc>
      </w:tr>
    </w:tbl>
    <w:p w:rsidR="00744C55" w:rsidRDefault="00744C55" w:rsidP="001234FF">
      <w:pPr>
        <w:rPr>
          <w:rFonts w:ascii="Arial" w:hAnsi="Arial" w:cs="Arial"/>
          <w:sz w:val="22"/>
          <w:szCs w:val="22"/>
        </w:rPr>
      </w:pPr>
    </w:p>
    <w:p w:rsidR="000B070A" w:rsidRPr="00C56915" w:rsidRDefault="000B070A" w:rsidP="000B070A">
      <w:pPr>
        <w:pStyle w:val="BodyText"/>
        <w:rPr>
          <w:rFonts w:ascii="Arial" w:hAnsi="Arial" w:cs="Arial"/>
        </w:rPr>
      </w:pPr>
      <w:r w:rsidRPr="00C56915">
        <w:rPr>
          <w:rFonts w:ascii="Arial" w:hAnsi="Arial" w:cs="Arial"/>
        </w:rPr>
        <w:t xml:space="preserve">Notes regarding the data in </w:t>
      </w:r>
      <w:r w:rsidR="00016DC0" w:rsidRPr="00016DC0">
        <w:rPr>
          <w:rFonts w:ascii="Arial" w:hAnsi="Arial" w:cs="Arial"/>
          <w:b/>
        </w:rPr>
        <w:t>Table 2</w:t>
      </w:r>
      <w:r w:rsidRPr="00C56915">
        <w:rPr>
          <w:rFonts w:ascii="Arial" w:hAnsi="Arial" w:cs="Arial"/>
        </w:rPr>
        <w:t>:</w:t>
      </w:r>
    </w:p>
    <w:p w:rsidR="000B070A" w:rsidRDefault="000B070A" w:rsidP="000B070A">
      <w:pPr>
        <w:pStyle w:val="BodyText"/>
        <w:rPr>
          <w:rFonts w:ascii="Arial" w:hAnsi="Arial" w:cs="Arial"/>
          <w:sz w:val="22"/>
          <w:szCs w:val="22"/>
        </w:rPr>
      </w:pPr>
      <w:r>
        <w:rPr>
          <w:rFonts w:ascii="Arial" w:hAnsi="Arial" w:cs="Arial"/>
          <w:sz w:val="22"/>
          <w:szCs w:val="22"/>
        </w:rPr>
        <w:t xml:space="preserve">The third column, entitled ‘Other’, represents people who were hospitalized, died, or transferred to another facility.  The records for these persons have been excluded from the other data tables regarding </w:t>
      </w:r>
      <w:r w:rsidR="005F1B78">
        <w:rPr>
          <w:rFonts w:ascii="Arial" w:hAnsi="Arial" w:cs="Arial"/>
          <w:sz w:val="22"/>
          <w:szCs w:val="22"/>
        </w:rPr>
        <w:t>ED</w:t>
      </w:r>
      <w:r>
        <w:rPr>
          <w:rFonts w:ascii="Arial" w:hAnsi="Arial" w:cs="Arial"/>
          <w:sz w:val="22"/>
          <w:szCs w:val="22"/>
        </w:rPr>
        <w:t xml:space="preserve"> visits</w:t>
      </w:r>
      <w:r w:rsidR="0024376D">
        <w:rPr>
          <w:rFonts w:ascii="Arial" w:hAnsi="Arial" w:cs="Arial"/>
          <w:sz w:val="22"/>
          <w:szCs w:val="22"/>
        </w:rPr>
        <w:t>,</w:t>
      </w:r>
      <w:r w:rsidR="002F3704">
        <w:rPr>
          <w:rFonts w:ascii="Arial" w:hAnsi="Arial" w:cs="Arial"/>
          <w:sz w:val="22"/>
          <w:szCs w:val="22"/>
        </w:rPr>
        <w:t xml:space="preserve"> e.g.,</w:t>
      </w:r>
      <w:r w:rsidR="0024376D">
        <w:rPr>
          <w:rFonts w:ascii="Arial" w:hAnsi="Arial" w:cs="Arial"/>
          <w:sz w:val="22"/>
          <w:szCs w:val="22"/>
        </w:rPr>
        <w:t xml:space="preserve"> </w:t>
      </w:r>
      <w:r w:rsidR="0024376D" w:rsidRPr="002F3704">
        <w:rPr>
          <w:rFonts w:ascii="Arial" w:hAnsi="Arial" w:cs="Arial"/>
          <w:b/>
          <w:sz w:val="22"/>
          <w:szCs w:val="22"/>
        </w:rPr>
        <w:t>Tables 1,3,4,6,7</w:t>
      </w:r>
      <w:r w:rsidR="0024376D">
        <w:rPr>
          <w:rFonts w:ascii="Arial" w:hAnsi="Arial" w:cs="Arial"/>
          <w:sz w:val="22"/>
          <w:szCs w:val="22"/>
        </w:rPr>
        <w:t xml:space="preserve">; </w:t>
      </w:r>
      <w:r w:rsidR="0024376D" w:rsidRPr="002F3704">
        <w:rPr>
          <w:rFonts w:ascii="Arial" w:hAnsi="Arial" w:cs="Arial"/>
          <w:b/>
          <w:sz w:val="22"/>
          <w:szCs w:val="22"/>
        </w:rPr>
        <w:t>Figures 8,9,10</w:t>
      </w:r>
      <w:r w:rsidR="0024376D">
        <w:rPr>
          <w:rFonts w:ascii="Arial" w:hAnsi="Arial" w:cs="Arial"/>
          <w:sz w:val="22"/>
          <w:szCs w:val="22"/>
        </w:rPr>
        <w:t xml:space="preserve">.  </w:t>
      </w:r>
      <w:r w:rsidR="005D2480">
        <w:rPr>
          <w:rFonts w:ascii="Arial" w:hAnsi="Arial" w:cs="Arial"/>
          <w:sz w:val="22"/>
          <w:szCs w:val="22"/>
        </w:rPr>
        <w:t>Furthermore, regarding the column entitled ‘Other’, the sample sizes for some of the age groups were small and may not be stable.  This was the case for Ages 0-4, 15-19, 20-24, 25-34, 35-44, and 45-54.  For these groups, sample sizes ranged between 30 to 59.  In addition, the sample sizes for some of the age groups were less than 30 and while the estimate is reported in this table, it is not considered stable.  This was the case for age groups 5-9, 10-14, 55-64, and 65-74.</w:t>
      </w:r>
    </w:p>
    <w:p w:rsidR="004B15E1" w:rsidRDefault="004B15E1" w:rsidP="004B15E1">
      <w:pPr>
        <w:rPr>
          <w:rFonts w:ascii="Arial" w:hAnsi="Arial" w:cs="Arial"/>
        </w:rPr>
      </w:pPr>
    </w:p>
    <w:p w:rsidR="004B15E1" w:rsidRDefault="004B15E1" w:rsidP="004B15E1">
      <w:pPr>
        <w:rPr>
          <w:rFonts w:ascii="Arial" w:hAnsi="Arial" w:cs="Arial"/>
        </w:rPr>
      </w:pPr>
    </w:p>
    <w:p w:rsidR="004B15E1" w:rsidRDefault="004B15E1" w:rsidP="004B15E1">
      <w:pPr>
        <w:rPr>
          <w:rFonts w:ascii="Arial" w:hAnsi="Arial" w:cs="Arial"/>
        </w:rPr>
      </w:pPr>
    </w:p>
    <w:p w:rsidR="004B15E1" w:rsidRDefault="004B15E1" w:rsidP="004B15E1">
      <w:pPr>
        <w:rPr>
          <w:rFonts w:ascii="Arial" w:hAnsi="Arial" w:cs="Arial"/>
        </w:rPr>
      </w:pPr>
    </w:p>
    <w:p w:rsidR="004B15E1" w:rsidRDefault="004B15E1" w:rsidP="004B15E1">
      <w:pPr>
        <w:rPr>
          <w:rFonts w:ascii="Arial" w:hAnsi="Arial" w:cs="Arial"/>
        </w:rPr>
      </w:pPr>
    </w:p>
    <w:p w:rsidR="004B15E1" w:rsidRDefault="004B15E1" w:rsidP="004B15E1">
      <w:pPr>
        <w:rPr>
          <w:rFonts w:ascii="Arial" w:hAnsi="Arial" w:cs="Arial"/>
        </w:rPr>
      </w:pPr>
    </w:p>
    <w:p w:rsidR="004B15E1" w:rsidRDefault="004B15E1" w:rsidP="004B15E1">
      <w:pPr>
        <w:rPr>
          <w:rFonts w:ascii="Arial" w:hAnsi="Arial" w:cs="Arial"/>
        </w:rPr>
      </w:pPr>
    </w:p>
    <w:p w:rsidR="004B15E1" w:rsidRDefault="004B15E1" w:rsidP="004B15E1">
      <w:pPr>
        <w:pStyle w:val="Title"/>
        <w:jc w:val="left"/>
        <w:rPr>
          <w:sz w:val="28"/>
          <w:szCs w:val="28"/>
        </w:rPr>
      </w:pPr>
      <w:r>
        <w:rPr>
          <w:sz w:val="28"/>
          <w:szCs w:val="28"/>
        </w:rPr>
        <w:lastRenderedPageBreak/>
        <w:t>Table 3: Estimated Average Annual Numbers, Rates, and Percentages of Traumatic Brain Injury-Related Emergency Department Visits by Age Group and Sex, United States, 2002-2006</w:t>
      </w:r>
    </w:p>
    <w:p w:rsidR="004B15E1" w:rsidRDefault="004B15E1" w:rsidP="004B15E1">
      <w:pPr>
        <w:rPr>
          <w:rFonts w:ascii="Arial" w:hAnsi="Arial" w:cs="Arial"/>
        </w:rPr>
      </w:pPr>
    </w:p>
    <w:p w:rsidR="00AC35C5" w:rsidRPr="004B15E1" w:rsidRDefault="00AC35C5" w:rsidP="004B15E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64"/>
        <w:gridCol w:w="1464"/>
        <w:gridCol w:w="1464"/>
        <w:gridCol w:w="1464"/>
        <w:gridCol w:w="1464"/>
        <w:gridCol w:w="1464"/>
        <w:gridCol w:w="1464"/>
        <w:gridCol w:w="1464"/>
        <w:gridCol w:w="1464"/>
      </w:tblGrid>
      <w:tr w:rsidR="006E72AE" w:rsidRPr="007118C9">
        <w:tc>
          <w:tcPr>
            <w:tcW w:w="1464" w:type="dxa"/>
          </w:tcPr>
          <w:p w:rsidR="006E72AE" w:rsidRPr="007118C9" w:rsidRDefault="006E72AE" w:rsidP="004B15E1">
            <w:pPr>
              <w:rPr>
                <w:rFonts w:ascii="Arial" w:hAnsi="Arial" w:cs="Arial"/>
                <w:b/>
              </w:rPr>
            </w:pPr>
          </w:p>
        </w:tc>
        <w:tc>
          <w:tcPr>
            <w:tcW w:w="2928" w:type="dxa"/>
            <w:gridSpan w:val="2"/>
          </w:tcPr>
          <w:p w:rsidR="006E72AE" w:rsidRPr="007118C9" w:rsidRDefault="006E72AE" w:rsidP="004B15E1">
            <w:pPr>
              <w:rPr>
                <w:rFonts w:ascii="Arial" w:hAnsi="Arial" w:cs="Arial"/>
                <w:b/>
              </w:rPr>
            </w:pPr>
            <w:r w:rsidRPr="007118C9">
              <w:rPr>
                <w:rFonts w:ascii="Arial" w:hAnsi="Arial" w:cs="Arial"/>
                <w:b/>
              </w:rPr>
              <w:t>Male</w:t>
            </w:r>
          </w:p>
        </w:tc>
        <w:tc>
          <w:tcPr>
            <w:tcW w:w="1464" w:type="dxa"/>
          </w:tcPr>
          <w:p w:rsidR="006E72AE" w:rsidRPr="007118C9" w:rsidRDefault="006E72AE" w:rsidP="004B15E1">
            <w:pPr>
              <w:rPr>
                <w:rFonts w:ascii="Arial" w:hAnsi="Arial" w:cs="Arial"/>
                <w:b/>
              </w:rPr>
            </w:pPr>
          </w:p>
        </w:tc>
        <w:tc>
          <w:tcPr>
            <w:tcW w:w="2928" w:type="dxa"/>
            <w:gridSpan w:val="2"/>
          </w:tcPr>
          <w:p w:rsidR="006E72AE" w:rsidRPr="007118C9" w:rsidRDefault="006E72AE" w:rsidP="004B15E1">
            <w:pPr>
              <w:rPr>
                <w:rFonts w:ascii="Arial" w:hAnsi="Arial" w:cs="Arial"/>
                <w:b/>
              </w:rPr>
            </w:pPr>
            <w:r w:rsidRPr="007118C9">
              <w:rPr>
                <w:rFonts w:ascii="Arial" w:hAnsi="Arial" w:cs="Arial"/>
                <w:b/>
              </w:rPr>
              <w:t>Female</w:t>
            </w:r>
          </w:p>
        </w:tc>
        <w:tc>
          <w:tcPr>
            <w:tcW w:w="1464" w:type="dxa"/>
          </w:tcPr>
          <w:p w:rsidR="006E72AE" w:rsidRPr="007118C9" w:rsidRDefault="006E72AE" w:rsidP="004B15E1">
            <w:pPr>
              <w:rPr>
                <w:rFonts w:ascii="Arial" w:hAnsi="Arial" w:cs="Arial"/>
                <w:b/>
              </w:rPr>
            </w:pPr>
          </w:p>
        </w:tc>
        <w:tc>
          <w:tcPr>
            <w:tcW w:w="2928" w:type="dxa"/>
            <w:gridSpan w:val="2"/>
          </w:tcPr>
          <w:p w:rsidR="006E72AE" w:rsidRPr="007118C9" w:rsidRDefault="006E72AE" w:rsidP="004B15E1">
            <w:pPr>
              <w:rPr>
                <w:rFonts w:ascii="Arial" w:hAnsi="Arial" w:cs="Arial"/>
                <w:b/>
              </w:rPr>
            </w:pPr>
            <w:r w:rsidRPr="007118C9">
              <w:rPr>
                <w:rFonts w:ascii="Arial" w:hAnsi="Arial" w:cs="Arial"/>
                <w:b/>
              </w:rPr>
              <w:t>Total</w:t>
            </w:r>
          </w:p>
        </w:tc>
      </w:tr>
      <w:tr w:rsidR="006E72AE" w:rsidRPr="007118C9">
        <w:tc>
          <w:tcPr>
            <w:tcW w:w="1464" w:type="dxa"/>
          </w:tcPr>
          <w:p w:rsidR="006E72AE" w:rsidRPr="007118C9" w:rsidRDefault="006E72AE" w:rsidP="003E28F1">
            <w:pPr>
              <w:rPr>
                <w:rFonts w:ascii="Arial" w:hAnsi="Arial" w:cs="Arial"/>
                <w:b/>
                <w:sz w:val="22"/>
                <w:szCs w:val="22"/>
              </w:rPr>
            </w:pPr>
            <w:r w:rsidRPr="007118C9">
              <w:rPr>
                <w:rFonts w:ascii="Arial" w:hAnsi="Arial" w:cs="Arial"/>
                <w:b/>
                <w:sz w:val="22"/>
                <w:szCs w:val="22"/>
              </w:rPr>
              <w:t>Age (yrs)</w:t>
            </w:r>
          </w:p>
        </w:tc>
        <w:tc>
          <w:tcPr>
            <w:tcW w:w="1464" w:type="dxa"/>
          </w:tcPr>
          <w:p w:rsidR="006E72AE" w:rsidRPr="007118C9" w:rsidRDefault="006E72AE" w:rsidP="003E28F1">
            <w:pPr>
              <w:rPr>
                <w:rFonts w:ascii="Arial" w:hAnsi="Arial" w:cs="Arial"/>
                <w:b/>
                <w:sz w:val="22"/>
                <w:szCs w:val="22"/>
              </w:rPr>
            </w:pPr>
            <w:r w:rsidRPr="007118C9">
              <w:rPr>
                <w:rFonts w:ascii="Arial" w:hAnsi="Arial" w:cs="Arial"/>
                <w:b/>
                <w:sz w:val="22"/>
                <w:szCs w:val="22"/>
              </w:rPr>
              <w:t>Number</w:t>
            </w:r>
          </w:p>
        </w:tc>
        <w:tc>
          <w:tcPr>
            <w:tcW w:w="1464" w:type="dxa"/>
          </w:tcPr>
          <w:p w:rsidR="006E72AE" w:rsidRPr="007118C9" w:rsidRDefault="006E72AE" w:rsidP="003E28F1">
            <w:pPr>
              <w:rPr>
                <w:rFonts w:ascii="Arial" w:hAnsi="Arial" w:cs="Arial"/>
                <w:b/>
                <w:sz w:val="22"/>
                <w:szCs w:val="22"/>
              </w:rPr>
            </w:pPr>
            <w:r w:rsidRPr="007118C9">
              <w:rPr>
                <w:rFonts w:ascii="Arial" w:hAnsi="Arial" w:cs="Arial"/>
                <w:b/>
                <w:sz w:val="22"/>
                <w:szCs w:val="22"/>
              </w:rPr>
              <w:t>Rate</w:t>
            </w:r>
          </w:p>
        </w:tc>
        <w:tc>
          <w:tcPr>
            <w:tcW w:w="1464" w:type="dxa"/>
          </w:tcPr>
          <w:p w:rsidR="006E72AE" w:rsidRPr="007118C9" w:rsidRDefault="006E72AE" w:rsidP="003E28F1">
            <w:pPr>
              <w:rPr>
                <w:rFonts w:ascii="Arial" w:hAnsi="Arial" w:cs="Arial"/>
                <w:b/>
                <w:sz w:val="22"/>
                <w:szCs w:val="22"/>
              </w:rPr>
            </w:pPr>
            <w:r w:rsidRPr="007118C9">
              <w:rPr>
                <w:rFonts w:ascii="Arial" w:hAnsi="Arial" w:cs="Arial"/>
                <w:b/>
                <w:sz w:val="22"/>
                <w:szCs w:val="22"/>
              </w:rPr>
              <w:t>Row %</w:t>
            </w:r>
          </w:p>
        </w:tc>
        <w:tc>
          <w:tcPr>
            <w:tcW w:w="1464" w:type="dxa"/>
          </w:tcPr>
          <w:p w:rsidR="006E72AE" w:rsidRPr="007118C9" w:rsidRDefault="006E72AE" w:rsidP="003E28F1">
            <w:pPr>
              <w:rPr>
                <w:rFonts w:ascii="Arial" w:hAnsi="Arial" w:cs="Arial"/>
                <w:b/>
                <w:sz w:val="22"/>
                <w:szCs w:val="22"/>
              </w:rPr>
            </w:pPr>
            <w:r w:rsidRPr="007118C9">
              <w:rPr>
                <w:rFonts w:ascii="Arial" w:hAnsi="Arial" w:cs="Arial"/>
                <w:b/>
                <w:sz w:val="22"/>
                <w:szCs w:val="22"/>
              </w:rPr>
              <w:t>Number</w:t>
            </w:r>
          </w:p>
        </w:tc>
        <w:tc>
          <w:tcPr>
            <w:tcW w:w="1464" w:type="dxa"/>
          </w:tcPr>
          <w:p w:rsidR="006E72AE" w:rsidRPr="007118C9" w:rsidRDefault="006E72AE" w:rsidP="003E28F1">
            <w:pPr>
              <w:rPr>
                <w:rFonts w:ascii="Arial" w:hAnsi="Arial" w:cs="Arial"/>
                <w:b/>
                <w:sz w:val="22"/>
                <w:szCs w:val="22"/>
              </w:rPr>
            </w:pPr>
            <w:r w:rsidRPr="007118C9">
              <w:rPr>
                <w:rFonts w:ascii="Arial" w:hAnsi="Arial" w:cs="Arial"/>
                <w:b/>
                <w:sz w:val="22"/>
                <w:szCs w:val="22"/>
              </w:rPr>
              <w:t>Rate</w:t>
            </w:r>
          </w:p>
        </w:tc>
        <w:tc>
          <w:tcPr>
            <w:tcW w:w="1464" w:type="dxa"/>
          </w:tcPr>
          <w:p w:rsidR="006E72AE" w:rsidRPr="007118C9" w:rsidRDefault="006E72AE" w:rsidP="003E28F1">
            <w:pPr>
              <w:rPr>
                <w:rFonts w:ascii="Arial" w:hAnsi="Arial" w:cs="Arial"/>
                <w:b/>
                <w:sz w:val="22"/>
                <w:szCs w:val="22"/>
              </w:rPr>
            </w:pPr>
            <w:r w:rsidRPr="007118C9">
              <w:rPr>
                <w:rFonts w:ascii="Arial" w:hAnsi="Arial" w:cs="Arial"/>
                <w:b/>
                <w:sz w:val="22"/>
                <w:szCs w:val="22"/>
              </w:rPr>
              <w:t>Row %</w:t>
            </w:r>
          </w:p>
        </w:tc>
        <w:tc>
          <w:tcPr>
            <w:tcW w:w="1464" w:type="dxa"/>
          </w:tcPr>
          <w:p w:rsidR="006E72AE" w:rsidRPr="007118C9" w:rsidRDefault="006E72AE" w:rsidP="003E28F1">
            <w:pPr>
              <w:rPr>
                <w:rFonts w:ascii="Arial" w:hAnsi="Arial" w:cs="Arial"/>
                <w:b/>
                <w:sz w:val="22"/>
                <w:szCs w:val="22"/>
              </w:rPr>
            </w:pPr>
            <w:r w:rsidRPr="007118C9">
              <w:rPr>
                <w:rFonts w:ascii="Arial" w:hAnsi="Arial" w:cs="Arial"/>
                <w:b/>
                <w:sz w:val="22"/>
                <w:szCs w:val="22"/>
              </w:rPr>
              <w:t>Number</w:t>
            </w:r>
          </w:p>
        </w:tc>
        <w:tc>
          <w:tcPr>
            <w:tcW w:w="1464" w:type="dxa"/>
          </w:tcPr>
          <w:p w:rsidR="006E72AE" w:rsidRPr="007118C9" w:rsidRDefault="006E72AE" w:rsidP="003E28F1">
            <w:pPr>
              <w:rPr>
                <w:rFonts w:ascii="Arial" w:hAnsi="Arial" w:cs="Arial"/>
                <w:b/>
                <w:sz w:val="22"/>
                <w:szCs w:val="22"/>
              </w:rPr>
            </w:pPr>
            <w:r w:rsidRPr="007118C9">
              <w:rPr>
                <w:rFonts w:ascii="Arial" w:hAnsi="Arial" w:cs="Arial"/>
                <w:b/>
                <w:sz w:val="22"/>
                <w:szCs w:val="22"/>
              </w:rPr>
              <w:t>Rate</w:t>
            </w:r>
          </w:p>
        </w:tc>
      </w:tr>
      <w:tr w:rsidR="006E72AE" w:rsidRPr="007118C9">
        <w:tc>
          <w:tcPr>
            <w:tcW w:w="1464" w:type="dxa"/>
          </w:tcPr>
          <w:p w:rsidR="006E72AE" w:rsidRPr="007118C9" w:rsidRDefault="006E72AE" w:rsidP="003E28F1">
            <w:pPr>
              <w:rPr>
                <w:rFonts w:ascii="Arial" w:hAnsi="Arial" w:cs="Arial"/>
                <w:sz w:val="22"/>
                <w:szCs w:val="22"/>
              </w:rPr>
            </w:pPr>
            <w:r w:rsidRPr="007118C9">
              <w:rPr>
                <w:rFonts w:ascii="Arial" w:hAnsi="Arial" w:cs="Arial"/>
                <w:sz w:val="22"/>
                <w:szCs w:val="22"/>
              </w:rPr>
              <w:t>0-4</w:t>
            </w:r>
          </w:p>
        </w:tc>
        <w:tc>
          <w:tcPr>
            <w:tcW w:w="1464" w:type="dxa"/>
          </w:tcPr>
          <w:p w:rsidR="006E72AE" w:rsidRPr="007118C9" w:rsidRDefault="00472A09" w:rsidP="00F87C97">
            <w:pPr>
              <w:jc w:val="right"/>
              <w:rPr>
                <w:rFonts w:ascii="Arial" w:hAnsi="Arial" w:cs="Arial"/>
              </w:rPr>
            </w:pPr>
            <w:r w:rsidRPr="007118C9">
              <w:rPr>
                <w:rFonts w:ascii="Arial" w:hAnsi="Arial" w:cs="Arial"/>
              </w:rPr>
              <w:t>139,001</w:t>
            </w:r>
          </w:p>
        </w:tc>
        <w:tc>
          <w:tcPr>
            <w:tcW w:w="1464" w:type="dxa"/>
          </w:tcPr>
          <w:p w:rsidR="006E72AE" w:rsidRPr="007118C9" w:rsidRDefault="00472A09" w:rsidP="00F87C97">
            <w:pPr>
              <w:jc w:val="center"/>
              <w:rPr>
                <w:rFonts w:ascii="Arial" w:hAnsi="Arial" w:cs="Arial"/>
              </w:rPr>
            </w:pPr>
            <w:r w:rsidRPr="007118C9">
              <w:rPr>
                <w:rFonts w:ascii="Arial" w:hAnsi="Arial" w:cs="Arial"/>
              </w:rPr>
              <w:t>1357.4</w:t>
            </w:r>
          </w:p>
        </w:tc>
        <w:tc>
          <w:tcPr>
            <w:tcW w:w="1464" w:type="dxa"/>
          </w:tcPr>
          <w:p w:rsidR="006E72AE" w:rsidRPr="007118C9" w:rsidRDefault="00472A09" w:rsidP="004B15E1">
            <w:pPr>
              <w:rPr>
                <w:rFonts w:ascii="Arial" w:hAnsi="Arial" w:cs="Arial"/>
              </w:rPr>
            </w:pPr>
            <w:r w:rsidRPr="007118C9">
              <w:rPr>
                <w:rFonts w:ascii="Arial" w:hAnsi="Arial" w:cs="Arial"/>
              </w:rPr>
              <w:t>55.3</w:t>
            </w:r>
          </w:p>
        </w:tc>
        <w:tc>
          <w:tcPr>
            <w:tcW w:w="1464" w:type="dxa"/>
          </w:tcPr>
          <w:p w:rsidR="006E72AE" w:rsidRPr="007118C9" w:rsidRDefault="00472A09" w:rsidP="00F87C97">
            <w:pPr>
              <w:jc w:val="right"/>
              <w:rPr>
                <w:rFonts w:ascii="Arial" w:hAnsi="Arial" w:cs="Arial"/>
              </w:rPr>
            </w:pPr>
            <w:r w:rsidRPr="007118C9">
              <w:rPr>
                <w:rFonts w:ascii="Arial" w:hAnsi="Arial" w:cs="Arial"/>
              </w:rPr>
              <w:t>112,545</w:t>
            </w:r>
          </w:p>
        </w:tc>
        <w:tc>
          <w:tcPr>
            <w:tcW w:w="1464" w:type="dxa"/>
          </w:tcPr>
          <w:p w:rsidR="006E72AE" w:rsidRPr="007118C9" w:rsidRDefault="00472A09" w:rsidP="00F87C97">
            <w:pPr>
              <w:jc w:val="center"/>
              <w:rPr>
                <w:rFonts w:ascii="Arial" w:hAnsi="Arial" w:cs="Arial"/>
              </w:rPr>
            </w:pPr>
            <w:r w:rsidRPr="007118C9">
              <w:rPr>
                <w:rFonts w:ascii="Arial" w:hAnsi="Arial" w:cs="Arial"/>
              </w:rPr>
              <w:t>1150.3</w:t>
            </w:r>
          </w:p>
        </w:tc>
        <w:tc>
          <w:tcPr>
            <w:tcW w:w="1464" w:type="dxa"/>
          </w:tcPr>
          <w:p w:rsidR="006E72AE" w:rsidRPr="007118C9" w:rsidRDefault="00472A09" w:rsidP="00F87C97">
            <w:pPr>
              <w:jc w:val="center"/>
              <w:rPr>
                <w:rFonts w:ascii="Arial" w:hAnsi="Arial" w:cs="Arial"/>
              </w:rPr>
            </w:pPr>
            <w:r w:rsidRPr="007118C9">
              <w:rPr>
                <w:rFonts w:ascii="Arial" w:hAnsi="Arial" w:cs="Arial"/>
              </w:rPr>
              <w:t>44.7</w:t>
            </w:r>
          </w:p>
        </w:tc>
        <w:tc>
          <w:tcPr>
            <w:tcW w:w="1464" w:type="dxa"/>
          </w:tcPr>
          <w:p w:rsidR="006E72AE" w:rsidRPr="007118C9" w:rsidRDefault="00472A09" w:rsidP="00F87C97">
            <w:pPr>
              <w:jc w:val="right"/>
              <w:rPr>
                <w:rFonts w:ascii="Arial" w:hAnsi="Arial" w:cs="Arial"/>
              </w:rPr>
            </w:pPr>
            <w:r w:rsidRPr="007118C9">
              <w:rPr>
                <w:rFonts w:ascii="Arial" w:hAnsi="Arial" w:cs="Arial"/>
              </w:rPr>
              <w:t>251,546</w:t>
            </w:r>
          </w:p>
        </w:tc>
        <w:tc>
          <w:tcPr>
            <w:tcW w:w="1464" w:type="dxa"/>
          </w:tcPr>
          <w:p w:rsidR="006E72AE" w:rsidRPr="007118C9" w:rsidRDefault="00472A09" w:rsidP="00F87C97">
            <w:pPr>
              <w:jc w:val="center"/>
              <w:rPr>
                <w:rFonts w:ascii="Arial" w:hAnsi="Arial" w:cs="Arial"/>
              </w:rPr>
            </w:pPr>
            <w:r w:rsidRPr="007118C9">
              <w:rPr>
                <w:rFonts w:ascii="Arial" w:hAnsi="Arial" w:cs="Arial"/>
              </w:rPr>
              <w:t>1256.2</w:t>
            </w:r>
          </w:p>
        </w:tc>
      </w:tr>
      <w:tr w:rsidR="006E72AE" w:rsidRPr="007118C9">
        <w:tc>
          <w:tcPr>
            <w:tcW w:w="1464" w:type="dxa"/>
          </w:tcPr>
          <w:p w:rsidR="006E72AE" w:rsidRPr="007118C9" w:rsidRDefault="006E72AE" w:rsidP="003E28F1">
            <w:pPr>
              <w:rPr>
                <w:rFonts w:ascii="Arial" w:hAnsi="Arial" w:cs="Arial"/>
                <w:sz w:val="22"/>
                <w:szCs w:val="22"/>
              </w:rPr>
            </w:pPr>
            <w:r w:rsidRPr="007118C9">
              <w:rPr>
                <w:rFonts w:ascii="Arial" w:hAnsi="Arial" w:cs="Arial"/>
                <w:sz w:val="22"/>
                <w:szCs w:val="22"/>
              </w:rPr>
              <w:t>5-9</w:t>
            </w:r>
          </w:p>
        </w:tc>
        <w:tc>
          <w:tcPr>
            <w:tcW w:w="1464" w:type="dxa"/>
          </w:tcPr>
          <w:p w:rsidR="006E72AE" w:rsidRPr="007118C9" w:rsidRDefault="00472A09" w:rsidP="00F87C97">
            <w:pPr>
              <w:jc w:val="right"/>
              <w:rPr>
                <w:rFonts w:ascii="Arial" w:hAnsi="Arial" w:cs="Arial"/>
              </w:rPr>
            </w:pPr>
            <w:r w:rsidRPr="007118C9">
              <w:rPr>
                <w:rFonts w:ascii="Arial" w:hAnsi="Arial" w:cs="Arial"/>
              </w:rPr>
              <w:t>68,671</w:t>
            </w:r>
          </w:p>
        </w:tc>
        <w:tc>
          <w:tcPr>
            <w:tcW w:w="1464" w:type="dxa"/>
          </w:tcPr>
          <w:p w:rsidR="006E72AE" w:rsidRPr="007118C9" w:rsidRDefault="00472A09" w:rsidP="00F87C97">
            <w:pPr>
              <w:jc w:val="center"/>
              <w:rPr>
                <w:rFonts w:ascii="Arial" w:hAnsi="Arial" w:cs="Arial"/>
              </w:rPr>
            </w:pPr>
            <w:r w:rsidRPr="007118C9">
              <w:rPr>
                <w:rFonts w:ascii="Arial" w:hAnsi="Arial" w:cs="Arial"/>
              </w:rPr>
              <w:t>681.2</w:t>
            </w:r>
          </w:p>
        </w:tc>
        <w:tc>
          <w:tcPr>
            <w:tcW w:w="1464" w:type="dxa"/>
          </w:tcPr>
          <w:p w:rsidR="006E72AE" w:rsidRPr="007118C9" w:rsidRDefault="00472A09" w:rsidP="004B15E1">
            <w:pPr>
              <w:rPr>
                <w:rFonts w:ascii="Arial" w:hAnsi="Arial" w:cs="Arial"/>
              </w:rPr>
            </w:pPr>
            <w:r w:rsidRPr="007118C9">
              <w:rPr>
                <w:rFonts w:ascii="Arial" w:hAnsi="Arial" w:cs="Arial"/>
              </w:rPr>
              <w:t>65.4</w:t>
            </w:r>
          </w:p>
        </w:tc>
        <w:tc>
          <w:tcPr>
            <w:tcW w:w="1464" w:type="dxa"/>
          </w:tcPr>
          <w:p w:rsidR="006E72AE" w:rsidRPr="007118C9" w:rsidRDefault="00472A09" w:rsidP="00F87C97">
            <w:pPr>
              <w:jc w:val="right"/>
              <w:rPr>
                <w:rFonts w:ascii="Arial" w:hAnsi="Arial" w:cs="Arial"/>
              </w:rPr>
            </w:pPr>
            <w:r w:rsidRPr="007118C9">
              <w:rPr>
                <w:rFonts w:ascii="Arial" w:hAnsi="Arial" w:cs="Arial"/>
              </w:rPr>
              <w:t>36,343</w:t>
            </w:r>
          </w:p>
        </w:tc>
        <w:tc>
          <w:tcPr>
            <w:tcW w:w="1464" w:type="dxa"/>
          </w:tcPr>
          <w:p w:rsidR="006E72AE" w:rsidRPr="007118C9" w:rsidRDefault="00472A09" w:rsidP="00F87C97">
            <w:pPr>
              <w:jc w:val="center"/>
              <w:rPr>
                <w:rFonts w:ascii="Arial" w:hAnsi="Arial" w:cs="Arial"/>
              </w:rPr>
            </w:pPr>
            <w:r w:rsidRPr="007118C9">
              <w:rPr>
                <w:rFonts w:ascii="Arial" w:hAnsi="Arial" w:cs="Arial"/>
              </w:rPr>
              <w:t>377.6</w:t>
            </w:r>
          </w:p>
        </w:tc>
        <w:tc>
          <w:tcPr>
            <w:tcW w:w="1464" w:type="dxa"/>
          </w:tcPr>
          <w:p w:rsidR="006E72AE" w:rsidRPr="007118C9" w:rsidRDefault="00472A09" w:rsidP="00F87C97">
            <w:pPr>
              <w:jc w:val="center"/>
              <w:rPr>
                <w:rFonts w:ascii="Arial" w:hAnsi="Arial" w:cs="Arial"/>
              </w:rPr>
            </w:pPr>
            <w:r w:rsidRPr="007118C9">
              <w:rPr>
                <w:rFonts w:ascii="Arial" w:hAnsi="Arial" w:cs="Arial"/>
              </w:rPr>
              <w:t>34.6</w:t>
            </w:r>
          </w:p>
        </w:tc>
        <w:tc>
          <w:tcPr>
            <w:tcW w:w="1464" w:type="dxa"/>
          </w:tcPr>
          <w:p w:rsidR="006E72AE" w:rsidRPr="007118C9" w:rsidRDefault="00472A09" w:rsidP="00F87C97">
            <w:pPr>
              <w:jc w:val="right"/>
              <w:rPr>
                <w:rFonts w:ascii="Arial" w:hAnsi="Arial" w:cs="Arial"/>
              </w:rPr>
            </w:pPr>
            <w:r w:rsidRPr="007118C9">
              <w:rPr>
                <w:rFonts w:ascii="Arial" w:hAnsi="Arial" w:cs="Arial"/>
              </w:rPr>
              <w:t>105,014</w:t>
            </w:r>
          </w:p>
        </w:tc>
        <w:tc>
          <w:tcPr>
            <w:tcW w:w="1464" w:type="dxa"/>
          </w:tcPr>
          <w:p w:rsidR="006E72AE" w:rsidRPr="007118C9" w:rsidRDefault="00472A09" w:rsidP="00F87C97">
            <w:pPr>
              <w:jc w:val="center"/>
              <w:rPr>
                <w:rFonts w:ascii="Arial" w:hAnsi="Arial" w:cs="Arial"/>
              </w:rPr>
            </w:pPr>
            <w:r w:rsidRPr="007118C9">
              <w:rPr>
                <w:rFonts w:ascii="Arial" w:hAnsi="Arial" w:cs="Arial"/>
              </w:rPr>
              <w:t>532.9</w:t>
            </w:r>
          </w:p>
        </w:tc>
      </w:tr>
      <w:tr w:rsidR="006E72AE" w:rsidRPr="007118C9">
        <w:tc>
          <w:tcPr>
            <w:tcW w:w="1464" w:type="dxa"/>
          </w:tcPr>
          <w:p w:rsidR="006E72AE" w:rsidRPr="007118C9" w:rsidRDefault="006E72AE" w:rsidP="003E28F1">
            <w:pPr>
              <w:rPr>
                <w:rFonts w:ascii="Arial" w:hAnsi="Arial" w:cs="Arial"/>
                <w:sz w:val="22"/>
                <w:szCs w:val="22"/>
              </w:rPr>
            </w:pPr>
            <w:r w:rsidRPr="007118C9">
              <w:rPr>
                <w:rFonts w:ascii="Arial" w:hAnsi="Arial" w:cs="Arial"/>
                <w:sz w:val="22"/>
                <w:szCs w:val="22"/>
              </w:rPr>
              <w:t>10-14</w:t>
            </w:r>
          </w:p>
        </w:tc>
        <w:tc>
          <w:tcPr>
            <w:tcW w:w="1464" w:type="dxa"/>
          </w:tcPr>
          <w:p w:rsidR="006E72AE" w:rsidRPr="007118C9" w:rsidRDefault="00472A09" w:rsidP="00F87C97">
            <w:pPr>
              <w:jc w:val="right"/>
              <w:rPr>
                <w:rFonts w:ascii="Arial" w:hAnsi="Arial" w:cs="Arial"/>
              </w:rPr>
            </w:pPr>
            <w:r w:rsidRPr="007118C9">
              <w:rPr>
                <w:rFonts w:ascii="Arial" w:hAnsi="Arial" w:cs="Arial"/>
              </w:rPr>
              <w:t>90,221</w:t>
            </w:r>
          </w:p>
        </w:tc>
        <w:tc>
          <w:tcPr>
            <w:tcW w:w="1464" w:type="dxa"/>
          </w:tcPr>
          <w:p w:rsidR="006E72AE" w:rsidRPr="007118C9" w:rsidRDefault="00472A09" w:rsidP="00F87C97">
            <w:pPr>
              <w:jc w:val="center"/>
              <w:rPr>
                <w:rFonts w:ascii="Arial" w:hAnsi="Arial" w:cs="Arial"/>
              </w:rPr>
            </w:pPr>
            <w:r w:rsidRPr="007118C9">
              <w:rPr>
                <w:rFonts w:ascii="Arial" w:hAnsi="Arial" w:cs="Arial"/>
              </w:rPr>
              <w:t>840.0</w:t>
            </w:r>
          </w:p>
        </w:tc>
        <w:tc>
          <w:tcPr>
            <w:tcW w:w="1464" w:type="dxa"/>
          </w:tcPr>
          <w:p w:rsidR="006E72AE" w:rsidRPr="007118C9" w:rsidRDefault="00472A09" w:rsidP="004B15E1">
            <w:pPr>
              <w:rPr>
                <w:rFonts w:ascii="Arial" w:hAnsi="Arial" w:cs="Arial"/>
              </w:rPr>
            </w:pPr>
            <w:r w:rsidRPr="007118C9">
              <w:rPr>
                <w:rFonts w:ascii="Arial" w:hAnsi="Arial" w:cs="Arial"/>
              </w:rPr>
              <w:t>76.9</w:t>
            </w:r>
          </w:p>
        </w:tc>
        <w:tc>
          <w:tcPr>
            <w:tcW w:w="1464" w:type="dxa"/>
          </w:tcPr>
          <w:p w:rsidR="006E72AE" w:rsidRPr="007118C9" w:rsidRDefault="00472A09" w:rsidP="00F87C97">
            <w:pPr>
              <w:jc w:val="right"/>
              <w:rPr>
                <w:rFonts w:ascii="Arial" w:hAnsi="Arial" w:cs="Arial"/>
              </w:rPr>
            </w:pPr>
            <w:r w:rsidRPr="007118C9">
              <w:rPr>
                <w:rFonts w:ascii="Arial" w:hAnsi="Arial" w:cs="Arial"/>
              </w:rPr>
              <w:t>27,166</w:t>
            </w:r>
          </w:p>
        </w:tc>
        <w:tc>
          <w:tcPr>
            <w:tcW w:w="1464" w:type="dxa"/>
          </w:tcPr>
          <w:p w:rsidR="006E72AE" w:rsidRPr="007118C9" w:rsidRDefault="00472A09" w:rsidP="00F87C97">
            <w:pPr>
              <w:jc w:val="center"/>
              <w:rPr>
                <w:rFonts w:ascii="Arial" w:hAnsi="Arial" w:cs="Arial"/>
              </w:rPr>
            </w:pPr>
            <w:r w:rsidRPr="007118C9">
              <w:rPr>
                <w:rFonts w:ascii="Arial" w:hAnsi="Arial" w:cs="Arial"/>
              </w:rPr>
              <w:t>265.6</w:t>
            </w:r>
          </w:p>
        </w:tc>
        <w:tc>
          <w:tcPr>
            <w:tcW w:w="1464" w:type="dxa"/>
          </w:tcPr>
          <w:p w:rsidR="006E72AE" w:rsidRPr="007118C9" w:rsidRDefault="00472A09" w:rsidP="00F87C97">
            <w:pPr>
              <w:jc w:val="center"/>
              <w:rPr>
                <w:rFonts w:ascii="Arial" w:hAnsi="Arial" w:cs="Arial"/>
              </w:rPr>
            </w:pPr>
            <w:r w:rsidRPr="007118C9">
              <w:rPr>
                <w:rFonts w:ascii="Arial" w:hAnsi="Arial" w:cs="Arial"/>
              </w:rPr>
              <w:t>23.1</w:t>
            </w:r>
          </w:p>
        </w:tc>
        <w:tc>
          <w:tcPr>
            <w:tcW w:w="1464" w:type="dxa"/>
          </w:tcPr>
          <w:p w:rsidR="006E72AE" w:rsidRPr="007118C9" w:rsidRDefault="00472A09" w:rsidP="00F87C97">
            <w:pPr>
              <w:jc w:val="right"/>
              <w:rPr>
                <w:rFonts w:ascii="Arial" w:hAnsi="Arial" w:cs="Arial"/>
              </w:rPr>
            </w:pPr>
            <w:r w:rsidRPr="007118C9">
              <w:rPr>
                <w:rFonts w:ascii="Arial" w:hAnsi="Arial" w:cs="Arial"/>
              </w:rPr>
              <w:t>117,387</w:t>
            </w:r>
          </w:p>
        </w:tc>
        <w:tc>
          <w:tcPr>
            <w:tcW w:w="1464" w:type="dxa"/>
          </w:tcPr>
          <w:p w:rsidR="006E72AE" w:rsidRPr="007118C9" w:rsidRDefault="00472A09" w:rsidP="00F87C97">
            <w:pPr>
              <w:jc w:val="center"/>
              <w:rPr>
                <w:rFonts w:ascii="Arial" w:hAnsi="Arial" w:cs="Arial"/>
              </w:rPr>
            </w:pPr>
            <w:r w:rsidRPr="007118C9">
              <w:rPr>
                <w:rFonts w:ascii="Arial" w:hAnsi="Arial" w:cs="Arial"/>
              </w:rPr>
              <w:t>559.8</w:t>
            </w:r>
          </w:p>
        </w:tc>
      </w:tr>
      <w:tr w:rsidR="006E72AE" w:rsidRPr="007118C9">
        <w:tc>
          <w:tcPr>
            <w:tcW w:w="1464" w:type="dxa"/>
          </w:tcPr>
          <w:p w:rsidR="006E72AE" w:rsidRPr="007118C9" w:rsidRDefault="006E72AE" w:rsidP="003E28F1">
            <w:pPr>
              <w:rPr>
                <w:rFonts w:ascii="Arial" w:hAnsi="Arial" w:cs="Arial"/>
                <w:sz w:val="22"/>
                <w:szCs w:val="22"/>
              </w:rPr>
            </w:pPr>
            <w:r w:rsidRPr="007118C9">
              <w:rPr>
                <w:rFonts w:ascii="Arial" w:hAnsi="Arial" w:cs="Arial"/>
                <w:sz w:val="22"/>
                <w:szCs w:val="22"/>
              </w:rPr>
              <w:t>15-19</w:t>
            </w:r>
          </w:p>
        </w:tc>
        <w:tc>
          <w:tcPr>
            <w:tcW w:w="1464" w:type="dxa"/>
          </w:tcPr>
          <w:p w:rsidR="006E72AE" w:rsidRPr="007118C9" w:rsidRDefault="00472A09" w:rsidP="00F87C97">
            <w:pPr>
              <w:jc w:val="right"/>
              <w:rPr>
                <w:rFonts w:ascii="Arial" w:hAnsi="Arial" w:cs="Arial"/>
              </w:rPr>
            </w:pPr>
            <w:r w:rsidRPr="007118C9">
              <w:rPr>
                <w:rFonts w:ascii="Arial" w:hAnsi="Arial" w:cs="Arial"/>
              </w:rPr>
              <w:t>98,761</w:t>
            </w:r>
          </w:p>
        </w:tc>
        <w:tc>
          <w:tcPr>
            <w:tcW w:w="1464" w:type="dxa"/>
          </w:tcPr>
          <w:p w:rsidR="006E72AE" w:rsidRPr="007118C9" w:rsidRDefault="00472A09" w:rsidP="00F87C97">
            <w:pPr>
              <w:jc w:val="center"/>
              <w:rPr>
                <w:rFonts w:ascii="Arial" w:hAnsi="Arial" w:cs="Arial"/>
              </w:rPr>
            </w:pPr>
            <w:r w:rsidRPr="007118C9">
              <w:rPr>
                <w:rFonts w:ascii="Arial" w:hAnsi="Arial" w:cs="Arial"/>
              </w:rPr>
              <w:t>926.6</w:t>
            </w:r>
          </w:p>
        </w:tc>
        <w:tc>
          <w:tcPr>
            <w:tcW w:w="1464" w:type="dxa"/>
          </w:tcPr>
          <w:p w:rsidR="006E72AE" w:rsidRPr="007118C9" w:rsidRDefault="00472A09" w:rsidP="004B15E1">
            <w:pPr>
              <w:rPr>
                <w:rFonts w:ascii="Arial" w:hAnsi="Arial" w:cs="Arial"/>
              </w:rPr>
            </w:pPr>
            <w:r w:rsidRPr="007118C9">
              <w:rPr>
                <w:rFonts w:ascii="Arial" w:hAnsi="Arial" w:cs="Arial"/>
              </w:rPr>
              <w:t>62.8</w:t>
            </w:r>
          </w:p>
        </w:tc>
        <w:tc>
          <w:tcPr>
            <w:tcW w:w="1464" w:type="dxa"/>
          </w:tcPr>
          <w:p w:rsidR="006E72AE" w:rsidRPr="007118C9" w:rsidRDefault="00472A09" w:rsidP="00F87C97">
            <w:pPr>
              <w:jc w:val="right"/>
              <w:rPr>
                <w:rFonts w:ascii="Arial" w:hAnsi="Arial" w:cs="Arial"/>
              </w:rPr>
            </w:pPr>
            <w:r w:rsidRPr="007118C9">
              <w:rPr>
                <w:rFonts w:ascii="Arial" w:hAnsi="Arial" w:cs="Arial"/>
              </w:rPr>
              <w:t>58,437</w:t>
            </w:r>
          </w:p>
        </w:tc>
        <w:tc>
          <w:tcPr>
            <w:tcW w:w="1464" w:type="dxa"/>
          </w:tcPr>
          <w:p w:rsidR="006E72AE" w:rsidRPr="007118C9" w:rsidRDefault="00472A09" w:rsidP="00F87C97">
            <w:pPr>
              <w:jc w:val="center"/>
              <w:rPr>
                <w:rFonts w:ascii="Arial" w:hAnsi="Arial" w:cs="Arial"/>
              </w:rPr>
            </w:pPr>
            <w:r w:rsidRPr="007118C9">
              <w:rPr>
                <w:rFonts w:ascii="Arial" w:hAnsi="Arial" w:cs="Arial"/>
              </w:rPr>
              <w:t>5</w:t>
            </w:r>
            <w:r w:rsidR="000F78DE" w:rsidRPr="007118C9">
              <w:rPr>
                <w:rFonts w:ascii="Arial" w:hAnsi="Arial" w:cs="Arial"/>
              </w:rPr>
              <w:t>78.2</w:t>
            </w:r>
          </w:p>
        </w:tc>
        <w:tc>
          <w:tcPr>
            <w:tcW w:w="1464" w:type="dxa"/>
          </w:tcPr>
          <w:p w:rsidR="006E72AE" w:rsidRPr="007118C9" w:rsidRDefault="000F78DE" w:rsidP="00F87C97">
            <w:pPr>
              <w:jc w:val="center"/>
              <w:rPr>
                <w:rFonts w:ascii="Arial" w:hAnsi="Arial" w:cs="Arial"/>
              </w:rPr>
            </w:pPr>
            <w:r w:rsidRPr="007118C9">
              <w:rPr>
                <w:rFonts w:ascii="Arial" w:hAnsi="Arial" w:cs="Arial"/>
              </w:rPr>
              <w:t>37.2</w:t>
            </w:r>
          </w:p>
        </w:tc>
        <w:tc>
          <w:tcPr>
            <w:tcW w:w="1464" w:type="dxa"/>
          </w:tcPr>
          <w:p w:rsidR="006E72AE" w:rsidRPr="007118C9" w:rsidRDefault="000F78DE" w:rsidP="00F87C97">
            <w:pPr>
              <w:jc w:val="right"/>
              <w:rPr>
                <w:rFonts w:ascii="Arial" w:hAnsi="Arial" w:cs="Arial"/>
              </w:rPr>
            </w:pPr>
            <w:r w:rsidRPr="007118C9">
              <w:rPr>
                <w:rFonts w:ascii="Arial" w:hAnsi="Arial" w:cs="Arial"/>
              </w:rPr>
              <w:t>157,198</w:t>
            </w:r>
          </w:p>
        </w:tc>
        <w:tc>
          <w:tcPr>
            <w:tcW w:w="1464" w:type="dxa"/>
          </w:tcPr>
          <w:p w:rsidR="006E72AE" w:rsidRPr="007118C9" w:rsidRDefault="000F78DE" w:rsidP="00F87C97">
            <w:pPr>
              <w:jc w:val="center"/>
              <w:rPr>
                <w:rFonts w:ascii="Arial" w:hAnsi="Arial" w:cs="Arial"/>
              </w:rPr>
            </w:pPr>
            <w:r w:rsidRPr="007118C9">
              <w:rPr>
                <w:rFonts w:ascii="Arial" w:hAnsi="Arial" w:cs="Arial"/>
              </w:rPr>
              <w:t>757.0</w:t>
            </w:r>
          </w:p>
        </w:tc>
      </w:tr>
      <w:tr w:rsidR="006E72AE" w:rsidRPr="007118C9">
        <w:tc>
          <w:tcPr>
            <w:tcW w:w="1464" w:type="dxa"/>
          </w:tcPr>
          <w:p w:rsidR="006E72AE" w:rsidRPr="007118C9" w:rsidRDefault="006E72AE" w:rsidP="003E28F1">
            <w:pPr>
              <w:rPr>
                <w:rFonts w:ascii="Arial" w:hAnsi="Arial" w:cs="Arial"/>
                <w:sz w:val="22"/>
                <w:szCs w:val="22"/>
              </w:rPr>
            </w:pPr>
            <w:r w:rsidRPr="007118C9">
              <w:rPr>
                <w:rFonts w:ascii="Arial" w:hAnsi="Arial" w:cs="Arial"/>
                <w:sz w:val="22"/>
                <w:szCs w:val="22"/>
              </w:rPr>
              <w:t>20-24</w:t>
            </w:r>
          </w:p>
        </w:tc>
        <w:tc>
          <w:tcPr>
            <w:tcW w:w="1464" w:type="dxa"/>
          </w:tcPr>
          <w:p w:rsidR="006E72AE" w:rsidRPr="007118C9" w:rsidRDefault="000F78DE" w:rsidP="00F87C97">
            <w:pPr>
              <w:jc w:val="right"/>
              <w:rPr>
                <w:rFonts w:ascii="Arial" w:hAnsi="Arial" w:cs="Arial"/>
              </w:rPr>
            </w:pPr>
            <w:r w:rsidRPr="007118C9">
              <w:rPr>
                <w:rFonts w:ascii="Arial" w:hAnsi="Arial" w:cs="Arial"/>
              </w:rPr>
              <w:t>86,669</w:t>
            </w:r>
          </w:p>
        </w:tc>
        <w:tc>
          <w:tcPr>
            <w:tcW w:w="1464" w:type="dxa"/>
          </w:tcPr>
          <w:p w:rsidR="006E72AE" w:rsidRPr="007118C9" w:rsidRDefault="000F78DE" w:rsidP="00F87C97">
            <w:pPr>
              <w:jc w:val="center"/>
              <w:rPr>
                <w:rFonts w:ascii="Arial" w:hAnsi="Arial" w:cs="Arial"/>
              </w:rPr>
            </w:pPr>
            <w:r w:rsidRPr="007118C9">
              <w:rPr>
                <w:rFonts w:ascii="Arial" w:hAnsi="Arial" w:cs="Arial"/>
              </w:rPr>
              <w:t>812.2</w:t>
            </w:r>
          </w:p>
        </w:tc>
        <w:tc>
          <w:tcPr>
            <w:tcW w:w="1464" w:type="dxa"/>
          </w:tcPr>
          <w:p w:rsidR="006E72AE" w:rsidRPr="007118C9" w:rsidRDefault="000F78DE" w:rsidP="004B15E1">
            <w:pPr>
              <w:rPr>
                <w:rFonts w:ascii="Arial" w:hAnsi="Arial" w:cs="Arial"/>
              </w:rPr>
            </w:pPr>
            <w:r w:rsidRPr="007118C9">
              <w:rPr>
                <w:rFonts w:ascii="Arial" w:hAnsi="Arial" w:cs="Arial"/>
              </w:rPr>
              <w:t>63.7</w:t>
            </w:r>
          </w:p>
        </w:tc>
        <w:tc>
          <w:tcPr>
            <w:tcW w:w="1464" w:type="dxa"/>
          </w:tcPr>
          <w:p w:rsidR="006E72AE" w:rsidRPr="007118C9" w:rsidRDefault="000F78DE" w:rsidP="00F87C97">
            <w:pPr>
              <w:jc w:val="right"/>
              <w:rPr>
                <w:rFonts w:ascii="Arial" w:hAnsi="Arial" w:cs="Arial"/>
              </w:rPr>
            </w:pPr>
            <w:r w:rsidRPr="007118C9">
              <w:rPr>
                <w:rFonts w:ascii="Arial" w:hAnsi="Arial" w:cs="Arial"/>
              </w:rPr>
              <w:t>49,410</w:t>
            </w:r>
          </w:p>
        </w:tc>
        <w:tc>
          <w:tcPr>
            <w:tcW w:w="1464" w:type="dxa"/>
          </w:tcPr>
          <w:p w:rsidR="006E72AE" w:rsidRPr="007118C9" w:rsidRDefault="000F78DE" w:rsidP="00F87C97">
            <w:pPr>
              <w:jc w:val="center"/>
              <w:rPr>
                <w:rFonts w:ascii="Arial" w:hAnsi="Arial" w:cs="Arial"/>
              </w:rPr>
            </w:pPr>
            <w:r w:rsidRPr="007118C9">
              <w:rPr>
                <w:rFonts w:ascii="Arial" w:hAnsi="Arial" w:cs="Arial"/>
              </w:rPr>
              <w:t>490.3</w:t>
            </w:r>
          </w:p>
        </w:tc>
        <w:tc>
          <w:tcPr>
            <w:tcW w:w="1464" w:type="dxa"/>
          </w:tcPr>
          <w:p w:rsidR="006E72AE" w:rsidRPr="007118C9" w:rsidRDefault="000F78DE" w:rsidP="00F87C97">
            <w:pPr>
              <w:jc w:val="center"/>
              <w:rPr>
                <w:rFonts w:ascii="Arial" w:hAnsi="Arial" w:cs="Arial"/>
              </w:rPr>
            </w:pPr>
            <w:r w:rsidRPr="007118C9">
              <w:rPr>
                <w:rFonts w:ascii="Arial" w:hAnsi="Arial" w:cs="Arial"/>
              </w:rPr>
              <w:t>36.3</w:t>
            </w:r>
          </w:p>
        </w:tc>
        <w:tc>
          <w:tcPr>
            <w:tcW w:w="1464" w:type="dxa"/>
          </w:tcPr>
          <w:p w:rsidR="006E72AE" w:rsidRPr="007118C9" w:rsidRDefault="000F78DE" w:rsidP="00F87C97">
            <w:pPr>
              <w:jc w:val="right"/>
              <w:rPr>
                <w:rFonts w:ascii="Arial" w:hAnsi="Arial" w:cs="Arial"/>
              </w:rPr>
            </w:pPr>
            <w:r w:rsidRPr="007118C9">
              <w:rPr>
                <w:rFonts w:ascii="Arial" w:hAnsi="Arial" w:cs="Arial"/>
              </w:rPr>
              <w:t>136,079</w:t>
            </w:r>
          </w:p>
        </w:tc>
        <w:tc>
          <w:tcPr>
            <w:tcW w:w="1464" w:type="dxa"/>
          </w:tcPr>
          <w:p w:rsidR="006E72AE" w:rsidRPr="007118C9" w:rsidRDefault="000F78DE" w:rsidP="00F87C97">
            <w:pPr>
              <w:jc w:val="center"/>
              <w:rPr>
                <w:rFonts w:ascii="Arial" w:hAnsi="Arial" w:cs="Arial"/>
              </w:rPr>
            </w:pPr>
            <w:r w:rsidRPr="007118C9">
              <w:rPr>
                <w:rFonts w:ascii="Arial" w:hAnsi="Arial" w:cs="Arial"/>
              </w:rPr>
              <w:t>655.8</w:t>
            </w:r>
          </w:p>
        </w:tc>
      </w:tr>
      <w:tr w:rsidR="006E72AE" w:rsidRPr="007118C9">
        <w:tc>
          <w:tcPr>
            <w:tcW w:w="1464" w:type="dxa"/>
          </w:tcPr>
          <w:p w:rsidR="006E72AE" w:rsidRPr="007118C9" w:rsidRDefault="006E72AE" w:rsidP="003E28F1">
            <w:pPr>
              <w:rPr>
                <w:rFonts w:ascii="Arial" w:hAnsi="Arial" w:cs="Arial"/>
                <w:sz w:val="22"/>
                <w:szCs w:val="22"/>
              </w:rPr>
            </w:pPr>
            <w:r w:rsidRPr="007118C9">
              <w:rPr>
                <w:rFonts w:ascii="Arial" w:hAnsi="Arial" w:cs="Arial"/>
                <w:sz w:val="22"/>
                <w:szCs w:val="22"/>
              </w:rPr>
              <w:t>25-34</w:t>
            </w:r>
          </w:p>
        </w:tc>
        <w:tc>
          <w:tcPr>
            <w:tcW w:w="1464" w:type="dxa"/>
          </w:tcPr>
          <w:p w:rsidR="006E72AE" w:rsidRPr="007118C9" w:rsidRDefault="00B945B3" w:rsidP="00F87C97">
            <w:pPr>
              <w:jc w:val="right"/>
              <w:rPr>
                <w:rFonts w:ascii="Arial" w:hAnsi="Arial" w:cs="Arial"/>
              </w:rPr>
            </w:pPr>
            <w:r w:rsidRPr="007118C9">
              <w:rPr>
                <w:rFonts w:ascii="Arial" w:hAnsi="Arial" w:cs="Arial"/>
              </w:rPr>
              <w:t>97,845</w:t>
            </w:r>
          </w:p>
        </w:tc>
        <w:tc>
          <w:tcPr>
            <w:tcW w:w="1464" w:type="dxa"/>
          </w:tcPr>
          <w:p w:rsidR="006E72AE" w:rsidRPr="007118C9" w:rsidRDefault="00B945B3" w:rsidP="00F87C97">
            <w:pPr>
              <w:jc w:val="center"/>
              <w:rPr>
                <w:rFonts w:ascii="Arial" w:hAnsi="Arial" w:cs="Arial"/>
              </w:rPr>
            </w:pPr>
            <w:r w:rsidRPr="007118C9">
              <w:rPr>
                <w:rFonts w:ascii="Arial" w:hAnsi="Arial" w:cs="Arial"/>
              </w:rPr>
              <w:t>483.8</w:t>
            </w:r>
          </w:p>
        </w:tc>
        <w:tc>
          <w:tcPr>
            <w:tcW w:w="1464" w:type="dxa"/>
          </w:tcPr>
          <w:p w:rsidR="006E72AE" w:rsidRPr="007118C9" w:rsidRDefault="00B945B3" w:rsidP="004B15E1">
            <w:pPr>
              <w:rPr>
                <w:rFonts w:ascii="Arial" w:hAnsi="Arial" w:cs="Arial"/>
              </w:rPr>
            </w:pPr>
            <w:r w:rsidRPr="007118C9">
              <w:rPr>
                <w:rFonts w:ascii="Arial" w:hAnsi="Arial" w:cs="Arial"/>
              </w:rPr>
              <w:t>56.0</w:t>
            </w:r>
          </w:p>
        </w:tc>
        <w:tc>
          <w:tcPr>
            <w:tcW w:w="1464" w:type="dxa"/>
          </w:tcPr>
          <w:p w:rsidR="006E72AE" w:rsidRPr="007118C9" w:rsidRDefault="00B945B3" w:rsidP="00F87C97">
            <w:pPr>
              <w:jc w:val="right"/>
              <w:rPr>
                <w:rFonts w:ascii="Arial" w:hAnsi="Arial" w:cs="Arial"/>
              </w:rPr>
            </w:pPr>
            <w:r w:rsidRPr="007118C9">
              <w:rPr>
                <w:rFonts w:ascii="Arial" w:hAnsi="Arial" w:cs="Arial"/>
              </w:rPr>
              <w:t>76,966</w:t>
            </w:r>
          </w:p>
        </w:tc>
        <w:tc>
          <w:tcPr>
            <w:tcW w:w="1464" w:type="dxa"/>
          </w:tcPr>
          <w:p w:rsidR="006E72AE" w:rsidRPr="007118C9" w:rsidRDefault="00B945B3" w:rsidP="00F87C97">
            <w:pPr>
              <w:jc w:val="center"/>
              <w:rPr>
                <w:rFonts w:ascii="Arial" w:hAnsi="Arial" w:cs="Arial"/>
              </w:rPr>
            </w:pPr>
            <w:r w:rsidRPr="007118C9">
              <w:rPr>
                <w:rFonts w:ascii="Arial" w:hAnsi="Arial" w:cs="Arial"/>
              </w:rPr>
              <w:t>391.5</w:t>
            </w:r>
          </w:p>
        </w:tc>
        <w:tc>
          <w:tcPr>
            <w:tcW w:w="1464" w:type="dxa"/>
          </w:tcPr>
          <w:p w:rsidR="006E72AE" w:rsidRPr="007118C9" w:rsidRDefault="00B945B3" w:rsidP="00F87C97">
            <w:pPr>
              <w:jc w:val="center"/>
              <w:rPr>
                <w:rFonts w:ascii="Arial" w:hAnsi="Arial" w:cs="Arial"/>
              </w:rPr>
            </w:pPr>
            <w:r w:rsidRPr="007118C9">
              <w:rPr>
                <w:rFonts w:ascii="Arial" w:hAnsi="Arial" w:cs="Arial"/>
              </w:rPr>
              <w:t>44.0</w:t>
            </w:r>
          </w:p>
        </w:tc>
        <w:tc>
          <w:tcPr>
            <w:tcW w:w="1464" w:type="dxa"/>
          </w:tcPr>
          <w:p w:rsidR="006E72AE" w:rsidRPr="007118C9" w:rsidRDefault="00B945B3" w:rsidP="00F87C97">
            <w:pPr>
              <w:jc w:val="right"/>
              <w:rPr>
                <w:rFonts w:ascii="Arial" w:hAnsi="Arial" w:cs="Arial"/>
              </w:rPr>
            </w:pPr>
            <w:r w:rsidRPr="007118C9">
              <w:rPr>
                <w:rFonts w:ascii="Arial" w:hAnsi="Arial" w:cs="Arial"/>
              </w:rPr>
              <w:t>174,811</w:t>
            </w:r>
          </w:p>
        </w:tc>
        <w:tc>
          <w:tcPr>
            <w:tcW w:w="1464" w:type="dxa"/>
          </w:tcPr>
          <w:p w:rsidR="006E72AE" w:rsidRPr="007118C9" w:rsidRDefault="00B945B3" w:rsidP="00F87C97">
            <w:pPr>
              <w:jc w:val="center"/>
              <w:rPr>
                <w:rFonts w:ascii="Arial" w:hAnsi="Arial" w:cs="Arial"/>
              </w:rPr>
            </w:pPr>
            <w:r w:rsidRPr="007118C9">
              <w:rPr>
                <w:rFonts w:ascii="Arial" w:hAnsi="Arial" w:cs="Arial"/>
              </w:rPr>
              <w:t>438.3</w:t>
            </w:r>
          </w:p>
        </w:tc>
      </w:tr>
      <w:tr w:rsidR="006E72AE" w:rsidRPr="007118C9">
        <w:tc>
          <w:tcPr>
            <w:tcW w:w="1464" w:type="dxa"/>
          </w:tcPr>
          <w:p w:rsidR="006E72AE" w:rsidRPr="007118C9" w:rsidRDefault="006E72AE" w:rsidP="003E28F1">
            <w:pPr>
              <w:rPr>
                <w:rFonts w:ascii="Arial" w:hAnsi="Arial" w:cs="Arial"/>
                <w:sz w:val="22"/>
                <w:szCs w:val="22"/>
              </w:rPr>
            </w:pPr>
            <w:r w:rsidRPr="007118C9">
              <w:rPr>
                <w:rFonts w:ascii="Arial" w:hAnsi="Arial" w:cs="Arial"/>
                <w:sz w:val="22"/>
                <w:szCs w:val="22"/>
              </w:rPr>
              <w:t>35-44</w:t>
            </w:r>
          </w:p>
        </w:tc>
        <w:tc>
          <w:tcPr>
            <w:tcW w:w="1464" w:type="dxa"/>
          </w:tcPr>
          <w:p w:rsidR="006E72AE" w:rsidRPr="007118C9" w:rsidRDefault="00B945B3" w:rsidP="00F87C97">
            <w:pPr>
              <w:jc w:val="right"/>
              <w:rPr>
                <w:rFonts w:ascii="Arial" w:hAnsi="Arial" w:cs="Arial"/>
              </w:rPr>
            </w:pPr>
            <w:r w:rsidRPr="007118C9">
              <w:rPr>
                <w:rFonts w:ascii="Arial" w:hAnsi="Arial" w:cs="Arial"/>
              </w:rPr>
              <w:t>68,527</w:t>
            </w:r>
          </w:p>
        </w:tc>
        <w:tc>
          <w:tcPr>
            <w:tcW w:w="1464" w:type="dxa"/>
          </w:tcPr>
          <w:p w:rsidR="006E72AE" w:rsidRPr="007118C9" w:rsidRDefault="00B945B3" w:rsidP="00F87C97">
            <w:pPr>
              <w:jc w:val="center"/>
              <w:rPr>
                <w:rFonts w:ascii="Arial" w:hAnsi="Arial" w:cs="Arial"/>
              </w:rPr>
            </w:pPr>
            <w:r w:rsidRPr="007118C9">
              <w:rPr>
                <w:rFonts w:ascii="Arial" w:hAnsi="Arial" w:cs="Arial"/>
              </w:rPr>
              <w:t>311.4</w:t>
            </w:r>
          </w:p>
        </w:tc>
        <w:tc>
          <w:tcPr>
            <w:tcW w:w="1464" w:type="dxa"/>
          </w:tcPr>
          <w:p w:rsidR="006E72AE" w:rsidRPr="007118C9" w:rsidRDefault="00B945B3" w:rsidP="004B15E1">
            <w:pPr>
              <w:rPr>
                <w:rFonts w:ascii="Arial" w:hAnsi="Arial" w:cs="Arial"/>
              </w:rPr>
            </w:pPr>
            <w:r w:rsidRPr="007118C9">
              <w:rPr>
                <w:rFonts w:ascii="Arial" w:hAnsi="Arial" w:cs="Arial"/>
              </w:rPr>
              <w:t>55.5</w:t>
            </w:r>
          </w:p>
        </w:tc>
        <w:tc>
          <w:tcPr>
            <w:tcW w:w="1464" w:type="dxa"/>
          </w:tcPr>
          <w:p w:rsidR="006E72AE" w:rsidRPr="007118C9" w:rsidRDefault="00B945B3" w:rsidP="00F87C97">
            <w:pPr>
              <w:jc w:val="right"/>
              <w:rPr>
                <w:rFonts w:ascii="Arial" w:hAnsi="Arial" w:cs="Arial"/>
              </w:rPr>
            </w:pPr>
            <w:r w:rsidRPr="007118C9">
              <w:rPr>
                <w:rFonts w:ascii="Arial" w:hAnsi="Arial" w:cs="Arial"/>
              </w:rPr>
              <w:t>54,909</w:t>
            </w:r>
          </w:p>
        </w:tc>
        <w:tc>
          <w:tcPr>
            <w:tcW w:w="1464" w:type="dxa"/>
          </w:tcPr>
          <w:p w:rsidR="006E72AE" w:rsidRPr="007118C9" w:rsidRDefault="00B945B3" w:rsidP="00F87C97">
            <w:pPr>
              <w:jc w:val="center"/>
              <w:rPr>
                <w:rFonts w:ascii="Arial" w:hAnsi="Arial" w:cs="Arial"/>
              </w:rPr>
            </w:pPr>
            <w:r w:rsidRPr="007118C9">
              <w:rPr>
                <w:rFonts w:ascii="Arial" w:hAnsi="Arial" w:cs="Arial"/>
              </w:rPr>
              <w:t>248.6</w:t>
            </w:r>
          </w:p>
        </w:tc>
        <w:tc>
          <w:tcPr>
            <w:tcW w:w="1464" w:type="dxa"/>
          </w:tcPr>
          <w:p w:rsidR="006E72AE" w:rsidRPr="007118C9" w:rsidRDefault="00B945B3" w:rsidP="00F87C97">
            <w:pPr>
              <w:jc w:val="center"/>
              <w:rPr>
                <w:rFonts w:ascii="Arial" w:hAnsi="Arial" w:cs="Arial"/>
              </w:rPr>
            </w:pPr>
            <w:r w:rsidRPr="007118C9">
              <w:rPr>
                <w:rFonts w:ascii="Arial" w:hAnsi="Arial" w:cs="Arial"/>
              </w:rPr>
              <w:t>44.5</w:t>
            </w:r>
          </w:p>
        </w:tc>
        <w:tc>
          <w:tcPr>
            <w:tcW w:w="1464" w:type="dxa"/>
          </w:tcPr>
          <w:p w:rsidR="006E72AE" w:rsidRPr="007118C9" w:rsidRDefault="00B945B3" w:rsidP="00F87C97">
            <w:pPr>
              <w:jc w:val="right"/>
              <w:rPr>
                <w:rFonts w:ascii="Arial" w:hAnsi="Arial" w:cs="Arial"/>
              </w:rPr>
            </w:pPr>
            <w:r w:rsidRPr="007118C9">
              <w:rPr>
                <w:rFonts w:ascii="Arial" w:hAnsi="Arial" w:cs="Arial"/>
              </w:rPr>
              <w:t>123,436</w:t>
            </w:r>
          </w:p>
        </w:tc>
        <w:tc>
          <w:tcPr>
            <w:tcW w:w="1464" w:type="dxa"/>
          </w:tcPr>
          <w:p w:rsidR="006E72AE" w:rsidRPr="007118C9" w:rsidRDefault="00B945B3" w:rsidP="00F87C97">
            <w:pPr>
              <w:jc w:val="center"/>
              <w:rPr>
                <w:rFonts w:ascii="Arial" w:hAnsi="Arial" w:cs="Arial"/>
              </w:rPr>
            </w:pPr>
            <w:r w:rsidRPr="007118C9">
              <w:rPr>
                <w:rFonts w:ascii="Arial" w:hAnsi="Arial" w:cs="Arial"/>
              </w:rPr>
              <w:t>279.9</w:t>
            </w:r>
          </w:p>
        </w:tc>
      </w:tr>
      <w:tr w:rsidR="006E72AE" w:rsidRPr="007118C9">
        <w:tc>
          <w:tcPr>
            <w:tcW w:w="1464" w:type="dxa"/>
          </w:tcPr>
          <w:p w:rsidR="006E72AE" w:rsidRPr="007118C9" w:rsidRDefault="006E72AE" w:rsidP="003E28F1">
            <w:pPr>
              <w:rPr>
                <w:rFonts w:ascii="Arial" w:hAnsi="Arial" w:cs="Arial"/>
                <w:sz w:val="22"/>
                <w:szCs w:val="22"/>
              </w:rPr>
            </w:pPr>
            <w:r w:rsidRPr="007118C9">
              <w:rPr>
                <w:rFonts w:ascii="Arial" w:hAnsi="Arial" w:cs="Arial"/>
                <w:sz w:val="22"/>
                <w:szCs w:val="22"/>
              </w:rPr>
              <w:t>45-54</w:t>
            </w:r>
          </w:p>
        </w:tc>
        <w:tc>
          <w:tcPr>
            <w:tcW w:w="1464" w:type="dxa"/>
          </w:tcPr>
          <w:p w:rsidR="006E72AE" w:rsidRPr="007118C9" w:rsidRDefault="00B945B3" w:rsidP="00F87C97">
            <w:pPr>
              <w:jc w:val="right"/>
              <w:rPr>
                <w:rFonts w:ascii="Arial" w:hAnsi="Arial" w:cs="Arial"/>
              </w:rPr>
            </w:pPr>
            <w:r w:rsidRPr="007118C9">
              <w:rPr>
                <w:rFonts w:ascii="Arial" w:hAnsi="Arial" w:cs="Arial"/>
              </w:rPr>
              <w:t>50,941</w:t>
            </w:r>
          </w:p>
        </w:tc>
        <w:tc>
          <w:tcPr>
            <w:tcW w:w="1464" w:type="dxa"/>
          </w:tcPr>
          <w:p w:rsidR="006E72AE" w:rsidRPr="007118C9" w:rsidRDefault="00B945B3" w:rsidP="00F87C97">
            <w:pPr>
              <w:jc w:val="center"/>
              <w:rPr>
                <w:rFonts w:ascii="Arial" w:hAnsi="Arial" w:cs="Arial"/>
              </w:rPr>
            </w:pPr>
            <w:r w:rsidRPr="007118C9">
              <w:rPr>
                <w:rFonts w:ascii="Arial" w:hAnsi="Arial" w:cs="Arial"/>
              </w:rPr>
              <w:t>249.2</w:t>
            </w:r>
          </w:p>
        </w:tc>
        <w:tc>
          <w:tcPr>
            <w:tcW w:w="1464" w:type="dxa"/>
          </w:tcPr>
          <w:p w:rsidR="006E72AE" w:rsidRPr="007118C9" w:rsidRDefault="00B945B3" w:rsidP="004B15E1">
            <w:pPr>
              <w:rPr>
                <w:rFonts w:ascii="Arial" w:hAnsi="Arial" w:cs="Arial"/>
              </w:rPr>
            </w:pPr>
            <w:r w:rsidRPr="007118C9">
              <w:rPr>
                <w:rFonts w:ascii="Arial" w:hAnsi="Arial" w:cs="Arial"/>
              </w:rPr>
              <w:t>51.1</w:t>
            </w:r>
          </w:p>
        </w:tc>
        <w:tc>
          <w:tcPr>
            <w:tcW w:w="1464" w:type="dxa"/>
          </w:tcPr>
          <w:p w:rsidR="006E72AE" w:rsidRPr="007118C9" w:rsidRDefault="00B945B3" w:rsidP="00F87C97">
            <w:pPr>
              <w:jc w:val="right"/>
              <w:rPr>
                <w:rFonts w:ascii="Arial" w:hAnsi="Arial" w:cs="Arial"/>
              </w:rPr>
            </w:pPr>
            <w:r w:rsidRPr="007118C9">
              <w:rPr>
                <w:rFonts w:ascii="Arial" w:hAnsi="Arial" w:cs="Arial"/>
              </w:rPr>
              <w:t>48,775</w:t>
            </w:r>
          </w:p>
        </w:tc>
        <w:tc>
          <w:tcPr>
            <w:tcW w:w="1464" w:type="dxa"/>
          </w:tcPr>
          <w:p w:rsidR="006E72AE" w:rsidRPr="007118C9" w:rsidRDefault="00B945B3" w:rsidP="00F87C97">
            <w:pPr>
              <w:jc w:val="center"/>
              <w:rPr>
                <w:rFonts w:ascii="Arial" w:hAnsi="Arial" w:cs="Arial"/>
              </w:rPr>
            </w:pPr>
            <w:r w:rsidRPr="007118C9">
              <w:rPr>
                <w:rFonts w:ascii="Arial" w:hAnsi="Arial" w:cs="Arial"/>
              </w:rPr>
              <w:t>230.5</w:t>
            </w:r>
          </w:p>
        </w:tc>
        <w:tc>
          <w:tcPr>
            <w:tcW w:w="1464" w:type="dxa"/>
          </w:tcPr>
          <w:p w:rsidR="006E72AE" w:rsidRPr="007118C9" w:rsidRDefault="00B945B3" w:rsidP="00F87C97">
            <w:pPr>
              <w:jc w:val="center"/>
              <w:rPr>
                <w:rFonts w:ascii="Arial" w:hAnsi="Arial" w:cs="Arial"/>
              </w:rPr>
            </w:pPr>
            <w:r w:rsidRPr="007118C9">
              <w:rPr>
                <w:rFonts w:ascii="Arial" w:hAnsi="Arial" w:cs="Arial"/>
              </w:rPr>
              <w:t>48.9</w:t>
            </w:r>
          </w:p>
        </w:tc>
        <w:tc>
          <w:tcPr>
            <w:tcW w:w="1464" w:type="dxa"/>
          </w:tcPr>
          <w:p w:rsidR="006E72AE" w:rsidRPr="007118C9" w:rsidRDefault="00B945B3" w:rsidP="00F87C97">
            <w:pPr>
              <w:jc w:val="right"/>
              <w:rPr>
                <w:rFonts w:ascii="Arial" w:hAnsi="Arial" w:cs="Arial"/>
              </w:rPr>
            </w:pPr>
            <w:r w:rsidRPr="007118C9">
              <w:rPr>
                <w:rFonts w:ascii="Arial" w:hAnsi="Arial" w:cs="Arial"/>
              </w:rPr>
              <w:t>99,716</w:t>
            </w:r>
          </w:p>
        </w:tc>
        <w:tc>
          <w:tcPr>
            <w:tcW w:w="1464" w:type="dxa"/>
          </w:tcPr>
          <w:p w:rsidR="006E72AE" w:rsidRPr="007118C9" w:rsidRDefault="00B945B3" w:rsidP="00F87C97">
            <w:pPr>
              <w:jc w:val="center"/>
              <w:rPr>
                <w:rFonts w:ascii="Arial" w:hAnsi="Arial" w:cs="Arial"/>
              </w:rPr>
            </w:pPr>
            <w:r w:rsidRPr="007118C9">
              <w:rPr>
                <w:rFonts w:ascii="Arial" w:hAnsi="Arial" w:cs="Arial"/>
              </w:rPr>
              <w:t>239.7</w:t>
            </w:r>
          </w:p>
        </w:tc>
      </w:tr>
      <w:tr w:rsidR="006E72AE" w:rsidRPr="007118C9">
        <w:tc>
          <w:tcPr>
            <w:tcW w:w="1464" w:type="dxa"/>
          </w:tcPr>
          <w:p w:rsidR="006E72AE" w:rsidRPr="007118C9" w:rsidRDefault="006E72AE" w:rsidP="003E28F1">
            <w:pPr>
              <w:rPr>
                <w:rFonts w:ascii="Arial" w:hAnsi="Arial" w:cs="Arial"/>
                <w:sz w:val="22"/>
                <w:szCs w:val="22"/>
              </w:rPr>
            </w:pPr>
            <w:r w:rsidRPr="007118C9">
              <w:rPr>
                <w:rFonts w:ascii="Arial" w:hAnsi="Arial" w:cs="Arial"/>
                <w:sz w:val="22"/>
                <w:szCs w:val="22"/>
              </w:rPr>
              <w:t>55-64</w:t>
            </w:r>
          </w:p>
        </w:tc>
        <w:tc>
          <w:tcPr>
            <w:tcW w:w="1464" w:type="dxa"/>
          </w:tcPr>
          <w:p w:rsidR="006E72AE" w:rsidRPr="007118C9" w:rsidRDefault="00B945B3" w:rsidP="00F87C97">
            <w:pPr>
              <w:jc w:val="right"/>
              <w:rPr>
                <w:rFonts w:ascii="Arial" w:hAnsi="Arial" w:cs="Arial"/>
              </w:rPr>
            </w:pPr>
            <w:r w:rsidRPr="007118C9">
              <w:rPr>
                <w:rFonts w:ascii="Arial" w:hAnsi="Arial" w:cs="Arial"/>
              </w:rPr>
              <w:t>32,226</w:t>
            </w:r>
          </w:p>
        </w:tc>
        <w:tc>
          <w:tcPr>
            <w:tcW w:w="1464" w:type="dxa"/>
          </w:tcPr>
          <w:p w:rsidR="006E72AE" w:rsidRPr="007118C9" w:rsidRDefault="00B945B3" w:rsidP="00F87C97">
            <w:pPr>
              <w:jc w:val="center"/>
              <w:rPr>
                <w:rFonts w:ascii="Arial" w:hAnsi="Arial" w:cs="Arial"/>
              </w:rPr>
            </w:pPr>
            <w:r w:rsidRPr="007118C9">
              <w:rPr>
                <w:rFonts w:ascii="Arial" w:hAnsi="Arial" w:cs="Arial"/>
              </w:rPr>
              <w:t>230.2</w:t>
            </w:r>
          </w:p>
        </w:tc>
        <w:tc>
          <w:tcPr>
            <w:tcW w:w="1464" w:type="dxa"/>
          </w:tcPr>
          <w:p w:rsidR="006E72AE" w:rsidRPr="007118C9" w:rsidRDefault="00B945B3" w:rsidP="004B15E1">
            <w:pPr>
              <w:rPr>
                <w:rFonts w:ascii="Arial" w:hAnsi="Arial" w:cs="Arial"/>
              </w:rPr>
            </w:pPr>
            <w:r w:rsidRPr="007118C9">
              <w:rPr>
                <w:rFonts w:ascii="Arial" w:hAnsi="Arial" w:cs="Arial"/>
              </w:rPr>
              <w:t>55.9</w:t>
            </w:r>
          </w:p>
        </w:tc>
        <w:tc>
          <w:tcPr>
            <w:tcW w:w="1464" w:type="dxa"/>
          </w:tcPr>
          <w:p w:rsidR="006E72AE" w:rsidRPr="007118C9" w:rsidRDefault="00B945B3" w:rsidP="00F87C97">
            <w:pPr>
              <w:jc w:val="right"/>
              <w:rPr>
                <w:rFonts w:ascii="Arial" w:hAnsi="Arial" w:cs="Arial"/>
              </w:rPr>
            </w:pPr>
            <w:r w:rsidRPr="007118C9">
              <w:rPr>
                <w:rFonts w:ascii="Arial" w:hAnsi="Arial" w:cs="Arial"/>
              </w:rPr>
              <w:t>25,386</w:t>
            </w:r>
          </w:p>
        </w:tc>
        <w:tc>
          <w:tcPr>
            <w:tcW w:w="1464" w:type="dxa"/>
          </w:tcPr>
          <w:p w:rsidR="006E72AE" w:rsidRPr="007118C9" w:rsidRDefault="00B945B3" w:rsidP="00F87C97">
            <w:pPr>
              <w:jc w:val="center"/>
              <w:rPr>
                <w:rFonts w:ascii="Arial" w:hAnsi="Arial" w:cs="Arial"/>
              </w:rPr>
            </w:pPr>
            <w:r w:rsidRPr="007118C9">
              <w:rPr>
                <w:rFonts w:ascii="Arial" w:hAnsi="Arial" w:cs="Arial"/>
              </w:rPr>
              <w:t>168.4</w:t>
            </w:r>
          </w:p>
        </w:tc>
        <w:tc>
          <w:tcPr>
            <w:tcW w:w="1464" w:type="dxa"/>
          </w:tcPr>
          <w:p w:rsidR="006E72AE" w:rsidRPr="007118C9" w:rsidRDefault="00B945B3" w:rsidP="00F87C97">
            <w:pPr>
              <w:jc w:val="center"/>
              <w:rPr>
                <w:rFonts w:ascii="Arial" w:hAnsi="Arial" w:cs="Arial"/>
              </w:rPr>
            </w:pPr>
            <w:r w:rsidRPr="007118C9">
              <w:rPr>
                <w:rFonts w:ascii="Arial" w:hAnsi="Arial" w:cs="Arial"/>
              </w:rPr>
              <w:t>44.1</w:t>
            </w:r>
          </w:p>
        </w:tc>
        <w:tc>
          <w:tcPr>
            <w:tcW w:w="1464" w:type="dxa"/>
          </w:tcPr>
          <w:p w:rsidR="006E72AE" w:rsidRPr="007118C9" w:rsidRDefault="00B945B3" w:rsidP="00F87C97">
            <w:pPr>
              <w:jc w:val="right"/>
              <w:rPr>
                <w:rFonts w:ascii="Arial" w:hAnsi="Arial" w:cs="Arial"/>
              </w:rPr>
            </w:pPr>
            <w:r w:rsidRPr="007118C9">
              <w:rPr>
                <w:rFonts w:ascii="Arial" w:hAnsi="Arial" w:cs="Arial"/>
              </w:rPr>
              <w:t>57,612</w:t>
            </w:r>
          </w:p>
        </w:tc>
        <w:tc>
          <w:tcPr>
            <w:tcW w:w="1464" w:type="dxa"/>
          </w:tcPr>
          <w:p w:rsidR="006E72AE" w:rsidRPr="007118C9" w:rsidRDefault="00B945B3" w:rsidP="00F87C97">
            <w:pPr>
              <w:jc w:val="center"/>
              <w:rPr>
                <w:rFonts w:ascii="Arial" w:hAnsi="Arial" w:cs="Arial"/>
              </w:rPr>
            </w:pPr>
            <w:r w:rsidRPr="007118C9">
              <w:rPr>
                <w:rFonts w:ascii="Arial" w:hAnsi="Arial" w:cs="Arial"/>
              </w:rPr>
              <w:t>198.2</w:t>
            </w:r>
          </w:p>
        </w:tc>
      </w:tr>
      <w:tr w:rsidR="006E72AE" w:rsidRPr="007118C9">
        <w:tc>
          <w:tcPr>
            <w:tcW w:w="1464" w:type="dxa"/>
          </w:tcPr>
          <w:p w:rsidR="006E72AE" w:rsidRPr="007118C9" w:rsidRDefault="006E72AE" w:rsidP="003E28F1">
            <w:pPr>
              <w:rPr>
                <w:rFonts w:ascii="Arial" w:hAnsi="Arial" w:cs="Arial"/>
                <w:sz w:val="22"/>
                <w:szCs w:val="22"/>
              </w:rPr>
            </w:pPr>
            <w:r w:rsidRPr="007118C9">
              <w:rPr>
                <w:rFonts w:ascii="Arial" w:hAnsi="Arial" w:cs="Arial"/>
                <w:sz w:val="22"/>
                <w:szCs w:val="22"/>
              </w:rPr>
              <w:t>65-74</w:t>
            </w:r>
          </w:p>
        </w:tc>
        <w:tc>
          <w:tcPr>
            <w:tcW w:w="1464" w:type="dxa"/>
          </w:tcPr>
          <w:p w:rsidR="006E72AE" w:rsidRPr="007118C9" w:rsidRDefault="00BE71AF" w:rsidP="00F87C97">
            <w:pPr>
              <w:jc w:val="right"/>
              <w:rPr>
                <w:rFonts w:ascii="Arial" w:hAnsi="Arial" w:cs="Arial"/>
              </w:rPr>
            </w:pPr>
            <w:r w:rsidRPr="007118C9">
              <w:rPr>
                <w:rFonts w:ascii="Arial" w:hAnsi="Arial" w:cs="Arial"/>
              </w:rPr>
              <w:t>23,146</w:t>
            </w:r>
          </w:p>
        </w:tc>
        <w:tc>
          <w:tcPr>
            <w:tcW w:w="1464" w:type="dxa"/>
          </w:tcPr>
          <w:p w:rsidR="006E72AE" w:rsidRPr="007118C9" w:rsidRDefault="00BE71AF" w:rsidP="00F87C97">
            <w:pPr>
              <w:jc w:val="center"/>
              <w:rPr>
                <w:rFonts w:ascii="Arial" w:hAnsi="Arial" w:cs="Arial"/>
              </w:rPr>
            </w:pPr>
            <w:r w:rsidRPr="007118C9">
              <w:rPr>
                <w:rFonts w:ascii="Arial" w:hAnsi="Arial" w:cs="Arial"/>
              </w:rPr>
              <w:t>273.7</w:t>
            </w:r>
          </w:p>
        </w:tc>
        <w:tc>
          <w:tcPr>
            <w:tcW w:w="1464" w:type="dxa"/>
          </w:tcPr>
          <w:p w:rsidR="006E72AE" w:rsidRPr="007118C9" w:rsidRDefault="00BE71AF" w:rsidP="004B15E1">
            <w:pPr>
              <w:rPr>
                <w:rFonts w:ascii="Arial" w:hAnsi="Arial" w:cs="Arial"/>
              </w:rPr>
            </w:pPr>
            <w:r w:rsidRPr="007118C9">
              <w:rPr>
                <w:rFonts w:ascii="Arial" w:hAnsi="Arial" w:cs="Arial"/>
              </w:rPr>
              <w:t>49.9</w:t>
            </w:r>
          </w:p>
        </w:tc>
        <w:tc>
          <w:tcPr>
            <w:tcW w:w="1464" w:type="dxa"/>
          </w:tcPr>
          <w:p w:rsidR="006E72AE" w:rsidRPr="007118C9" w:rsidRDefault="00BE71AF" w:rsidP="00F87C97">
            <w:pPr>
              <w:jc w:val="right"/>
              <w:rPr>
                <w:rFonts w:ascii="Arial" w:hAnsi="Arial" w:cs="Arial"/>
              </w:rPr>
            </w:pPr>
            <w:r w:rsidRPr="007118C9">
              <w:rPr>
                <w:rFonts w:ascii="Arial" w:hAnsi="Arial" w:cs="Arial"/>
              </w:rPr>
              <w:t>23,218</w:t>
            </w:r>
          </w:p>
        </w:tc>
        <w:tc>
          <w:tcPr>
            <w:tcW w:w="1464" w:type="dxa"/>
          </w:tcPr>
          <w:p w:rsidR="006E72AE" w:rsidRPr="007118C9" w:rsidRDefault="00BE71AF" w:rsidP="00F87C97">
            <w:pPr>
              <w:jc w:val="center"/>
              <w:rPr>
                <w:rFonts w:ascii="Arial" w:hAnsi="Arial" w:cs="Arial"/>
              </w:rPr>
            </w:pPr>
            <w:r w:rsidRPr="007118C9">
              <w:rPr>
                <w:rFonts w:ascii="Arial" w:hAnsi="Arial" w:cs="Arial"/>
              </w:rPr>
              <w:t>230.5</w:t>
            </w:r>
          </w:p>
        </w:tc>
        <w:tc>
          <w:tcPr>
            <w:tcW w:w="1464" w:type="dxa"/>
          </w:tcPr>
          <w:p w:rsidR="006E72AE" w:rsidRPr="007118C9" w:rsidRDefault="00BE71AF" w:rsidP="00F87C97">
            <w:pPr>
              <w:jc w:val="center"/>
              <w:rPr>
                <w:rFonts w:ascii="Arial" w:hAnsi="Arial" w:cs="Arial"/>
              </w:rPr>
            </w:pPr>
            <w:r w:rsidRPr="007118C9">
              <w:rPr>
                <w:rFonts w:ascii="Arial" w:hAnsi="Arial" w:cs="Arial"/>
              </w:rPr>
              <w:t>50.1</w:t>
            </w:r>
          </w:p>
        </w:tc>
        <w:tc>
          <w:tcPr>
            <w:tcW w:w="1464" w:type="dxa"/>
          </w:tcPr>
          <w:p w:rsidR="006E72AE" w:rsidRPr="007118C9" w:rsidRDefault="00BE71AF" w:rsidP="00F87C97">
            <w:pPr>
              <w:jc w:val="right"/>
              <w:rPr>
                <w:rFonts w:ascii="Arial" w:hAnsi="Arial" w:cs="Arial"/>
              </w:rPr>
            </w:pPr>
            <w:r w:rsidRPr="007118C9">
              <w:rPr>
                <w:rFonts w:ascii="Arial" w:hAnsi="Arial" w:cs="Arial"/>
              </w:rPr>
              <w:t>46,364</w:t>
            </w:r>
          </w:p>
        </w:tc>
        <w:tc>
          <w:tcPr>
            <w:tcW w:w="1464" w:type="dxa"/>
          </w:tcPr>
          <w:p w:rsidR="006E72AE" w:rsidRPr="007118C9" w:rsidRDefault="00BE71AF" w:rsidP="00F87C97">
            <w:pPr>
              <w:jc w:val="center"/>
              <w:rPr>
                <w:rFonts w:ascii="Arial" w:hAnsi="Arial" w:cs="Arial"/>
              </w:rPr>
            </w:pPr>
            <w:r w:rsidRPr="007118C9">
              <w:rPr>
                <w:rFonts w:ascii="Arial" w:hAnsi="Arial" w:cs="Arial"/>
              </w:rPr>
              <w:t>250.2</w:t>
            </w:r>
          </w:p>
        </w:tc>
      </w:tr>
      <w:tr w:rsidR="006E72AE" w:rsidRPr="007118C9">
        <w:tc>
          <w:tcPr>
            <w:tcW w:w="1464" w:type="dxa"/>
          </w:tcPr>
          <w:p w:rsidR="006E72AE" w:rsidRPr="007118C9" w:rsidRDefault="006E72AE" w:rsidP="003E28F1">
            <w:pPr>
              <w:rPr>
                <w:rFonts w:ascii="Arial" w:hAnsi="Arial" w:cs="Arial"/>
                <w:sz w:val="22"/>
                <w:szCs w:val="22"/>
              </w:rPr>
            </w:pPr>
            <w:r w:rsidRPr="007118C9">
              <w:rPr>
                <w:rFonts w:ascii="Arial" w:hAnsi="Arial" w:cs="Arial"/>
                <w:sz w:val="22"/>
                <w:szCs w:val="22"/>
                <w:u w:val="single"/>
              </w:rPr>
              <w:t>&gt;</w:t>
            </w:r>
            <w:r w:rsidRPr="007118C9">
              <w:rPr>
                <w:rFonts w:ascii="Arial" w:hAnsi="Arial" w:cs="Arial"/>
                <w:sz w:val="22"/>
                <w:szCs w:val="22"/>
              </w:rPr>
              <w:t xml:space="preserve"> 75</w:t>
            </w:r>
          </w:p>
        </w:tc>
        <w:tc>
          <w:tcPr>
            <w:tcW w:w="1464" w:type="dxa"/>
          </w:tcPr>
          <w:p w:rsidR="006E72AE" w:rsidRPr="007118C9" w:rsidRDefault="00BE71AF" w:rsidP="00F87C97">
            <w:pPr>
              <w:jc w:val="right"/>
              <w:rPr>
                <w:rFonts w:ascii="Arial" w:hAnsi="Arial" w:cs="Arial"/>
              </w:rPr>
            </w:pPr>
            <w:r w:rsidRPr="007118C9">
              <w:rPr>
                <w:rFonts w:ascii="Arial" w:hAnsi="Arial" w:cs="Arial"/>
              </w:rPr>
              <w:t>33,917</w:t>
            </w:r>
          </w:p>
        </w:tc>
        <w:tc>
          <w:tcPr>
            <w:tcW w:w="1464" w:type="dxa"/>
          </w:tcPr>
          <w:p w:rsidR="006E72AE" w:rsidRPr="007118C9" w:rsidRDefault="00BE71AF" w:rsidP="00F87C97">
            <w:pPr>
              <w:jc w:val="center"/>
              <w:rPr>
                <w:rFonts w:ascii="Arial" w:hAnsi="Arial" w:cs="Arial"/>
              </w:rPr>
            </w:pPr>
            <w:r w:rsidRPr="007118C9">
              <w:rPr>
                <w:rFonts w:ascii="Arial" w:hAnsi="Arial" w:cs="Arial"/>
              </w:rPr>
              <w:t>504.4</w:t>
            </w:r>
          </w:p>
        </w:tc>
        <w:tc>
          <w:tcPr>
            <w:tcW w:w="1464" w:type="dxa"/>
          </w:tcPr>
          <w:p w:rsidR="006E72AE" w:rsidRPr="007118C9" w:rsidRDefault="00BE71AF" w:rsidP="004B15E1">
            <w:pPr>
              <w:rPr>
                <w:rFonts w:ascii="Arial" w:hAnsi="Arial" w:cs="Arial"/>
              </w:rPr>
            </w:pPr>
            <w:r w:rsidRPr="007118C9">
              <w:rPr>
                <w:rFonts w:ascii="Arial" w:hAnsi="Arial" w:cs="Arial"/>
              </w:rPr>
              <w:t>35.5</w:t>
            </w:r>
          </w:p>
        </w:tc>
        <w:tc>
          <w:tcPr>
            <w:tcW w:w="1464" w:type="dxa"/>
          </w:tcPr>
          <w:p w:rsidR="006E72AE" w:rsidRPr="007118C9" w:rsidRDefault="00BE71AF" w:rsidP="00F87C97">
            <w:pPr>
              <w:jc w:val="right"/>
              <w:rPr>
                <w:rFonts w:ascii="Arial" w:hAnsi="Arial" w:cs="Arial"/>
              </w:rPr>
            </w:pPr>
            <w:r w:rsidRPr="007118C9">
              <w:rPr>
                <w:rFonts w:ascii="Arial" w:hAnsi="Arial" w:cs="Arial"/>
              </w:rPr>
              <w:t>61,716</w:t>
            </w:r>
          </w:p>
        </w:tc>
        <w:tc>
          <w:tcPr>
            <w:tcW w:w="1464" w:type="dxa"/>
          </w:tcPr>
          <w:p w:rsidR="006E72AE" w:rsidRPr="007118C9" w:rsidRDefault="00BE71AF" w:rsidP="00F87C97">
            <w:pPr>
              <w:jc w:val="center"/>
              <w:rPr>
                <w:rFonts w:ascii="Arial" w:hAnsi="Arial" w:cs="Arial"/>
              </w:rPr>
            </w:pPr>
            <w:r w:rsidRPr="007118C9">
              <w:rPr>
                <w:rFonts w:ascii="Arial" w:hAnsi="Arial" w:cs="Arial"/>
              </w:rPr>
              <w:t>555.4</w:t>
            </w:r>
          </w:p>
        </w:tc>
        <w:tc>
          <w:tcPr>
            <w:tcW w:w="1464" w:type="dxa"/>
          </w:tcPr>
          <w:p w:rsidR="006E72AE" w:rsidRPr="007118C9" w:rsidRDefault="00BE71AF" w:rsidP="00F87C97">
            <w:pPr>
              <w:jc w:val="center"/>
              <w:rPr>
                <w:rFonts w:ascii="Arial" w:hAnsi="Arial" w:cs="Arial"/>
              </w:rPr>
            </w:pPr>
            <w:r w:rsidRPr="007118C9">
              <w:rPr>
                <w:rFonts w:ascii="Arial" w:hAnsi="Arial" w:cs="Arial"/>
              </w:rPr>
              <w:t>64.5</w:t>
            </w:r>
          </w:p>
        </w:tc>
        <w:tc>
          <w:tcPr>
            <w:tcW w:w="1464" w:type="dxa"/>
          </w:tcPr>
          <w:p w:rsidR="006E72AE" w:rsidRPr="007118C9" w:rsidRDefault="00BE71AF" w:rsidP="00F87C97">
            <w:pPr>
              <w:jc w:val="right"/>
              <w:rPr>
                <w:rFonts w:ascii="Arial" w:hAnsi="Arial" w:cs="Arial"/>
              </w:rPr>
            </w:pPr>
            <w:r w:rsidRPr="007118C9">
              <w:rPr>
                <w:rFonts w:ascii="Arial" w:hAnsi="Arial" w:cs="Arial"/>
              </w:rPr>
              <w:t>95,633</w:t>
            </w:r>
          </w:p>
        </w:tc>
        <w:tc>
          <w:tcPr>
            <w:tcW w:w="1464" w:type="dxa"/>
          </w:tcPr>
          <w:p w:rsidR="006E72AE" w:rsidRPr="007118C9" w:rsidRDefault="00BE71AF" w:rsidP="00F87C97">
            <w:pPr>
              <w:jc w:val="center"/>
              <w:rPr>
                <w:rFonts w:ascii="Arial" w:hAnsi="Arial" w:cs="Arial"/>
              </w:rPr>
            </w:pPr>
            <w:r w:rsidRPr="007118C9">
              <w:rPr>
                <w:rFonts w:ascii="Arial" w:hAnsi="Arial" w:cs="Arial"/>
              </w:rPr>
              <w:t>536.2</w:t>
            </w:r>
          </w:p>
        </w:tc>
      </w:tr>
      <w:tr w:rsidR="004B15E1" w:rsidRPr="007118C9">
        <w:tc>
          <w:tcPr>
            <w:tcW w:w="1464" w:type="dxa"/>
          </w:tcPr>
          <w:p w:rsidR="004B15E1" w:rsidRPr="007118C9" w:rsidRDefault="006E72AE" w:rsidP="004B15E1">
            <w:pPr>
              <w:rPr>
                <w:rFonts w:ascii="Arial" w:hAnsi="Arial" w:cs="Arial"/>
                <w:b/>
              </w:rPr>
            </w:pPr>
            <w:r w:rsidRPr="007118C9">
              <w:rPr>
                <w:rFonts w:ascii="Arial" w:hAnsi="Arial" w:cs="Arial"/>
                <w:b/>
              </w:rPr>
              <w:t>Total</w:t>
            </w:r>
          </w:p>
        </w:tc>
        <w:tc>
          <w:tcPr>
            <w:tcW w:w="1464" w:type="dxa"/>
          </w:tcPr>
          <w:p w:rsidR="004B15E1" w:rsidRPr="007118C9" w:rsidRDefault="00BE71AF" w:rsidP="00F87C97">
            <w:pPr>
              <w:jc w:val="right"/>
              <w:rPr>
                <w:rFonts w:ascii="Arial" w:hAnsi="Arial" w:cs="Arial"/>
                <w:b/>
              </w:rPr>
            </w:pPr>
            <w:r w:rsidRPr="007118C9">
              <w:rPr>
                <w:rFonts w:ascii="Arial" w:hAnsi="Arial" w:cs="Arial"/>
                <w:b/>
              </w:rPr>
              <w:t>789,925</w:t>
            </w:r>
          </w:p>
        </w:tc>
        <w:tc>
          <w:tcPr>
            <w:tcW w:w="1464" w:type="dxa"/>
          </w:tcPr>
          <w:p w:rsidR="004B15E1" w:rsidRPr="007118C9" w:rsidRDefault="00BE71AF" w:rsidP="00F87C97">
            <w:pPr>
              <w:jc w:val="center"/>
              <w:rPr>
                <w:rFonts w:ascii="Arial" w:hAnsi="Arial" w:cs="Arial"/>
                <w:b/>
              </w:rPr>
            </w:pPr>
            <w:r w:rsidRPr="007118C9">
              <w:rPr>
                <w:rFonts w:ascii="Arial" w:hAnsi="Arial" w:cs="Arial"/>
                <w:b/>
              </w:rPr>
              <w:t>547.6</w:t>
            </w:r>
          </w:p>
        </w:tc>
        <w:tc>
          <w:tcPr>
            <w:tcW w:w="1464" w:type="dxa"/>
          </w:tcPr>
          <w:p w:rsidR="004B15E1" w:rsidRPr="007118C9" w:rsidRDefault="00BE71AF" w:rsidP="004B15E1">
            <w:pPr>
              <w:rPr>
                <w:rFonts w:ascii="Arial" w:hAnsi="Arial" w:cs="Arial"/>
                <w:b/>
              </w:rPr>
            </w:pPr>
            <w:r w:rsidRPr="007118C9">
              <w:rPr>
                <w:rFonts w:ascii="Arial" w:hAnsi="Arial" w:cs="Arial"/>
                <w:b/>
              </w:rPr>
              <w:t>57.9</w:t>
            </w:r>
          </w:p>
        </w:tc>
        <w:tc>
          <w:tcPr>
            <w:tcW w:w="1464" w:type="dxa"/>
          </w:tcPr>
          <w:p w:rsidR="004B15E1" w:rsidRPr="007118C9" w:rsidRDefault="00BE71AF" w:rsidP="00F87C97">
            <w:pPr>
              <w:jc w:val="right"/>
              <w:rPr>
                <w:rFonts w:ascii="Arial" w:hAnsi="Arial" w:cs="Arial"/>
                <w:b/>
              </w:rPr>
            </w:pPr>
            <w:r w:rsidRPr="007118C9">
              <w:rPr>
                <w:rFonts w:ascii="Arial" w:hAnsi="Arial" w:cs="Arial"/>
                <w:b/>
              </w:rPr>
              <w:t>574,871</w:t>
            </w:r>
          </w:p>
        </w:tc>
        <w:tc>
          <w:tcPr>
            <w:tcW w:w="1464" w:type="dxa"/>
          </w:tcPr>
          <w:p w:rsidR="004B15E1" w:rsidRPr="007118C9" w:rsidRDefault="00BE71AF" w:rsidP="00F87C97">
            <w:pPr>
              <w:jc w:val="center"/>
              <w:rPr>
                <w:rFonts w:ascii="Arial" w:hAnsi="Arial" w:cs="Arial"/>
                <w:b/>
              </w:rPr>
            </w:pPr>
            <w:r w:rsidRPr="007118C9">
              <w:rPr>
                <w:rFonts w:ascii="Arial" w:hAnsi="Arial" w:cs="Arial"/>
                <w:b/>
              </w:rPr>
              <w:t>385.9</w:t>
            </w:r>
          </w:p>
        </w:tc>
        <w:tc>
          <w:tcPr>
            <w:tcW w:w="1464" w:type="dxa"/>
          </w:tcPr>
          <w:p w:rsidR="004B15E1" w:rsidRPr="007118C9" w:rsidRDefault="00BE71AF" w:rsidP="00F87C97">
            <w:pPr>
              <w:jc w:val="center"/>
              <w:rPr>
                <w:rFonts w:ascii="Arial" w:hAnsi="Arial" w:cs="Arial"/>
                <w:b/>
              </w:rPr>
            </w:pPr>
            <w:r w:rsidRPr="007118C9">
              <w:rPr>
                <w:rFonts w:ascii="Arial" w:hAnsi="Arial" w:cs="Arial"/>
                <w:b/>
              </w:rPr>
              <w:t>42.1</w:t>
            </w:r>
          </w:p>
        </w:tc>
        <w:tc>
          <w:tcPr>
            <w:tcW w:w="1464" w:type="dxa"/>
          </w:tcPr>
          <w:p w:rsidR="004B15E1" w:rsidRPr="007118C9" w:rsidRDefault="00BE71AF" w:rsidP="00F87C97">
            <w:pPr>
              <w:jc w:val="right"/>
              <w:rPr>
                <w:rFonts w:ascii="Arial" w:hAnsi="Arial" w:cs="Arial"/>
                <w:b/>
              </w:rPr>
            </w:pPr>
            <w:r w:rsidRPr="007118C9">
              <w:rPr>
                <w:rFonts w:ascii="Arial" w:hAnsi="Arial" w:cs="Arial"/>
                <w:b/>
              </w:rPr>
              <w:t>1,364,796</w:t>
            </w:r>
          </w:p>
        </w:tc>
        <w:tc>
          <w:tcPr>
            <w:tcW w:w="1464" w:type="dxa"/>
          </w:tcPr>
          <w:p w:rsidR="004B15E1" w:rsidRPr="007118C9" w:rsidRDefault="00BE71AF" w:rsidP="00F87C97">
            <w:pPr>
              <w:jc w:val="center"/>
              <w:rPr>
                <w:rFonts w:ascii="Arial" w:hAnsi="Arial" w:cs="Arial"/>
                <w:b/>
              </w:rPr>
            </w:pPr>
            <w:r w:rsidRPr="007118C9">
              <w:rPr>
                <w:rFonts w:ascii="Arial" w:hAnsi="Arial" w:cs="Arial"/>
                <w:b/>
              </w:rPr>
              <w:t>465.4</w:t>
            </w:r>
          </w:p>
        </w:tc>
      </w:tr>
      <w:tr w:rsidR="004B15E1" w:rsidRPr="007118C9">
        <w:tc>
          <w:tcPr>
            <w:tcW w:w="1464" w:type="dxa"/>
          </w:tcPr>
          <w:p w:rsidR="004B15E1" w:rsidRPr="007118C9" w:rsidRDefault="006E72AE" w:rsidP="004B15E1">
            <w:pPr>
              <w:rPr>
                <w:rFonts w:ascii="Arial" w:hAnsi="Arial" w:cs="Arial"/>
              </w:rPr>
            </w:pPr>
            <w:r w:rsidRPr="007118C9">
              <w:rPr>
                <w:rFonts w:ascii="Arial" w:hAnsi="Arial" w:cs="Arial"/>
              </w:rPr>
              <w:t>Adjusted</w:t>
            </w:r>
          </w:p>
        </w:tc>
        <w:tc>
          <w:tcPr>
            <w:tcW w:w="1464" w:type="dxa"/>
          </w:tcPr>
          <w:p w:rsidR="004B15E1" w:rsidRPr="007118C9" w:rsidRDefault="004B15E1" w:rsidP="004B15E1">
            <w:pPr>
              <w:rPr>
                <w:rFonts w:ascii="Arial" w:hAnsi="Arial" w:cs="Arial"/>
              </w:rPr>
            </w:pPr>
          </w:p>
        </w:tc>
        <w:tc>
          <w:tcPr>
            <w:tcW w:w="1464" w:type="dxa"/>
          </w:tcPr>
          <w:p w:rsidR="004B15E1" w:rsidRPr="007118C9" w:rsidRDefault="00BE71AF" w:rsidP="00F87C97">
            <w:pPr>
              <w:jc w:val="center"/>
              <w:rPr>
                <w:rFonts w:ascii="Arial" w:hAnsi="Arial" w:cs="Arial"/>
              </w:rPr>
            </w:pPr>
            <w:r w:rsidRPr="007118C9">
              <w:rPr>
                <w:rFonts w:ascii="Arial" w:hAnsi="Arial" w:cs="Arial"/>
              </w:rPr>
              <w:t>543.9</w:t>
            </w:r>
          </w:p>
        </w:tc>
        <w:tc>
          <w:tcPr>
            <w:tcW w:w="1464" w:type="dxa"/>
          </w:tcPr>
          <w:p w:rsidR="004B15E1" w:rsidRPr="007118C9" w:rsidRDefault="004B15E1" w:rsidP="004B15E1">
            <w:pPr>
              <w:rPr>
                <w:rFonts w:ascii="Arial" w:hAnsi="Arial" w:cs="Arial"/>
              </w:rPr>
            </w:pPr>
          </w:p>
        </w:tc>
        <w:tc>
          <w:tcPr>
            <w:tcW w:w="1464" w:type="dxa"/>
          </w:tcPr>
          <w:p w:rsidR="004B15E1" w:rsidRPr="007118C9" w:rsidRDefault="004B15E1" w:rsidP="004B15E1">
            <w:pPr>
              <w:rPr>
                <w:rFonts w:ascii="Arial" w:hAnsi="Arial" w:cs="Arial"/>
              </w:rPr>
            </w:pPr>
          </w:p>
        </w:tc>
        <w:tc>
          <w:tcPr>
            <w:tcW w:w="1464" w:type="dxa"/>
          </w:tcPr>
          <w:p w:rsidR="004B15E1" w:rsidRPr="007118C9" w:rsidRDefault="00BE71AF" w:rsidP="00F87C97">
            <w:pPr>
              <w:jc w:val="center"/>
              <w:rPr>
                <w:rFonts w:ascii="Arial" w:hAnsi="Arial" w:cs="Arial"/>
              </w:rPr>
            </w:pPr>
            <w:r w:rsidRPr="007118C9">
              <w:rPr>
                <w:rFonts w:ascii="Arial" w:hAnsi="Arial" w:cs="Arial"/>
              </w:rPr>
              <w:t>388.6</w:t>
            </w:r>
          </w:p>
        </w:tc>
        <w:tc>
          <w:tcPr>
            <w:tcW w:w="1464" w:type="dxa"/>
          </w:tcPr>
          <w:p w:rsidR="004B15E1" w:rsidRPr="007118C9" w:rsidRDefault="004B15E1" w:rsidP="004B15E1">
            <w:pPr>
              <w:rPr>
                <w:rFonts w:ascii="Arial" w:hAnsi="Arial" w:cs="Arial"/>
              </w:rPr>
            </w:pPr>
          </w:p>
        </w:tc>
        <w:tc>
          <w:tcPr>
            <w:tcW w:w="1464" w:type="dxa"/>
          </w:tcPr>
          <w:p w:rsidR="004B15E1" w:rsidRPr="007118C9" w:rsidRDefault="004B15E1" w:rsidP="004B15E1">
            <w:pPr>
              <w:rPr>
                <w:rFonts w:ascii="Arial" w:hAnsi="Arial" w:cs="Arial"/>
              </w:rPr>
            </w:pPr>
          </w:p>
        </w:tc>
        <w:tc>
          <w:tcPr>
            <w:tcW w:w="1464" w:type="dxa"/>
          </w:tcPr>
          <w:p w:rsidR="004B15E1" w:rsidRPr="007118C9" w:rsidRDefault="00BE71AF" w:rsidP="00F87C97">
            <w:pPr>
              <w:jc w:val="center"/>
              <w:rPr>
                <w:rFonts w:ascii="Arial" w:hAnsi="Arial" w:cs="Arial"/>
              </w:rPr>
            </w:pPr>
            <w:r w:rsidRPr="007118C9">
              <w:rPr>
                <w:rFonts w:ascii="Arial" w:hAnsi="Arial" w:cs="Arial"/>
              </w:rPr>
              <w:t>468.0</w:t>
            </w:r>
          </w:p>
        </w:tc>
      </w:tr>
    </w:tbl>
    <w:p w:rsidR="004B15E1" w:rsidRPr="006E72AE" w:rsidRDefault="004B15E1" w:rsidP="004B15E1">
      <w:pPr>
        <w:rPr>
          <w:rFonts w:ascii="Arial" w:hAnsi="Arial" w:cs="Arial"/>
        </w:rPr>
      </w:pPr>
    </w:p>
    <w:p w:rsidR="006E72AE" w:rsidRPr="00C56915" w:rsidRDefault="006E72AE" w:rsidP="006E72AE">
      <w:pPr>
        <w:pStyle w:val="BodyText"/>
        <w:rPr>
          <w:rFonts w:ascii="Arial" w:hAnsi="Arial" w:cs="Arial"/>
        </w:rPr>
      </w:pPr>
      <w:r w:rsidRPr="00C56915">
        <w:rPr>
          <w:rFonts w:ascii="Arial" w:hAnsi="Arial" w:cs="Arial"/>
        </w:rPr>
        <w:t xml:space="preserve">Notes regarding the data in </w:t>
      </w:r>
      <w:r w:rsidR="00016DC0" w:rsidRPr="00016DC0">
        <w:rPr>
          <w:rFonts w:ascii="Arial" w:hAnsi="Arial" w:cs="Arial"/>
          <w:b/>
        </w:rPr>
        <w:t>Table 3</w:t>
      </w:r>
      <w:r w:rsidRPr="00C56915">
        <w:rPr>
          <w:rFonts w:ascii="Arial" w:hAnsi="Arial" w:cs="Arial"/>
        </w:rPr>
        <w:t>:</w:t>
      </w:r>
    </w:p>
    <w:p w:rsidR="004B15E1" w:rsidRPr="006E72AE" w:rsidRDefault="00C81263" w:rsidP="006E72AE">
      <w:pPr>
        <w:pStyle w:val="BodyText"/>
        <w:rPr>
          <w:rFonts w:ascii="Arial" w:hAnsi="Arial" w:cs="Arial"/>
        </w:rPr>
      </w:pPr>
      <w:r>
        <w:rPr>
          <w:rFonts w:ascii="Arial" w:hAnsi="Arial" w:cs="Arial"/>
        </w:rPr>
        <w:t xml:space="preserve">First, </w:t>
      </w:r>
      <w:r w:rsidR="005243B2">
        <w:rPr>
          <w:rFonts w:ascii="Arial" w:hAnsi="Arial" w:cs="Arial"/>
        </w:rPr>
        <w:t xml:space="preserve">persons who were hospitalized, died or were transferred to another facility were excluded from the data for </w:t>
      </w:r>
      <w:r w:rsidR="005F1B78">
        <w:rPr>
          <w:rFonts w:ascii="Arial" w:hAnsi="Arial" w:cs="Arial"/>
        </w:rPr>
        <w:t>ED</w:t>
      </w:r>
      <w:r w:rsidR="005243B2">
        <w:rPr>
          <w:rFonts w:ascii="Arial" w:hAnsi="Arial" w:cs="Arial"/>
        </w:rPr>
        <w:t xml:space="preserve"> Visits.  Second, </w:t>
      </w:r>
      <w:r>
        <w:rPr>
          <w:rFonts w:ascii="Arial" w:hAnsi="Arial" w:cs="Arial"/>
        </w:rPr>
        <w:t>t</w:t>
      </w:r>
      <w:r w:rsidR="004F4EFF">
        <w:rPr>
          <w:rFonts w:ascii="Arial" w:hAnsi="Arial" w:cs="Arial"/>
        </w:rPr>
        <w:t xml:space="preserve">he rates stated in columns 3, 6, and 9, represent average annual rates per 100,000 population. </w:t>
      </w:r>
      <w:r w:rsidR="005243B2">
        <w:rPr>
          <w:rFonts w:ascii="Arial" w:hAnsi="Arial" w:cs="Arial"/>
        </w:rPr>
        <w:t xml:space="preserve">Third, </w:t>
      </w:r>
      <w:r>
        <w:rPr>
          <w:rFonts w:ascii="Arial" w:hAnsi="Arial" w:cs="Arial"/>
        </w:rPr>
        <w:t xml:space="preserve">the value of the estimates for females in age groups </w:t>
      </w:r>
      <w:r w:rsidR="0024376D">
        <w:rPr>
          <w:rFonts w:ascii="Arial" w:hAnsi="Arial" w:cs="Arial"/>
        </w:rPr>
        <w:t>10</w:t>
      </w:r>
      <w:r w:rsidR="002C70A5">
        <w:rPr>
          <w:rFonts w:ascii="Arial" w:hAnsi="Arial" w:cs="Arial"/>
        </w:rPr>
        <w:t>-</w:t>
      </w:r>
      <w:r w:rsidR="0024376D">
        <w:rPr>
          <w:rFonts w:ascii="Arial" w:hAnsi="Arial" w:cs="Arial"/>
        </w:rPr>
        <w:t xml:space="preserve">14, </w:t>
      </w:r>
      <w:r>
        <w:rPr>
          <w:rFonts w:ascii="Arial" w:hAnsi="Arial" w:cs="Arial"/>
        </w:rPr>
        <w:t xml:space="preserve">55-64 and 65-74 were reported but may not be stable because sample sizes ranged between 30 to 59.  </w:t>
      </w:r>
      <w:r w:rsidR="001A57F4">
        <w:rPr>
          <w:rFonts w:ascii="Arial" w:hAnsi="Arial" w:cs="Arial"/>
        </w:rPr>
        <w:t xml:space="preserve">In addition, the value of the estimates for males </w:t>
      </w:r>
      <w:r w:rsidR="0024376D">
        <w:rPr>
          <w:rFonts w:ascii="Arial" w:hAnsi="Arial" w:cs="Arial"/>
        </w:rPr>
        <w:t xml:space="preserve">in </w:t>
      </w:r>
      <w:r w:rsidR="001A57F4">
        <w:rPr>
          <w:rFonts w:ascii="Arial" w:hAnsi="Arial" w:cs="Arial"/>
        </w:rPr>
        <w:t>age</w:t>
      </w:r>
      <w:r w:rsidR="0024376D">
        <w:rPr>
          <w:rFonts w:ascii="Arial" w:hAnsi="Arial" w:cs="Arial"/>
        </w:rPr>
        <w:t xml:space="preserve"> groups 55-64, 65-74, and</w:t>
      </w:r>
      <w:r w:rsidR="001A57F4">
        <w:rPr>
          <w:rFonts w:ascii="Arial" w:hAnsi="Arial" w:cs="Arial"/>
        </w:rPr>
        <w:t xml:space="preserve"> 75 and above were reported but may not be stable because sample sizes ranged between 30 to 59.  </w:t>
      </w:r>
      <w:r w:rsidR="00A707DC">
        <w:rPr>
          <w:rFonts w:ascii="Arial" w:hAnsi="Arial" w:cs="Arial"/>
        </w:rPr>
        <w:t xml:space="preserve">Finally, the last row represents age-adjusted rates to the 2000 </w:t>
      </w:r>
      <w:smartTag w:uri="urn:schemas-microsoft-com:office:smarttags" w:element="place">
        <w:smartTag w:uri="urn:schemas-microsoft-com:office:smarttags" w:element="country-region">
          <w:r w:rsidR="00A707DC">
            <w:rPr>
              <w:rFonts w:ascii="Arial" w:hAnsi="Arial" w:cs="Arial"/>
            </w:rPr>
            <w:t>U.S.</w:t>
          </w:r>
        </w:smartTag>
      </w:smartTag>
      <w:r w:rsidR="00A707DC">
        <w:rPr>
          <w:rFonts w:ascii="Arial" w:hAnsi="Arial" w:cs="Arial"/>
        </w:rPr>
        <w:t xml:space="preserve"> standard population.</w:t>
      </w:r>
    </w:p>
    <w:p w:rsidR="004B15E1" w:rsidRDefault="004B15E1" w:rsidP="004B15E1">
      <w:pPr>
        <w:rPr>
          <w:rFonts w:ascii="Arial" w:hAnsi="Arial" w:cs="Arial"/>
        </w:rPr>
      </w:pPr>
    </w:p>
    <w:p w:rsidR="0045225C" w:rsidRDefault="0045225C" w:rsidP="004B15E1">
      <w:pPr>
        <w:rPr>
          <w:rFonts w:ascii="Arial" w:hAnsi="Arial" w:cs="Arial"/>
        </w:rPr>
      </w:pPr>
    </w:p>
    <w:p w:rsidR="0045225C" w:rsidRDefault="0045225C" w:rsidP="004B15E1">
      <w:pPr>
        <w:rPr>
          <w:rFonts w:ascii="Arial" w:hAnsi="Arial" w:cs="Arial"/>
        </w:rPr>
      </w:pPr>
    </w:p>
    <w:p w:rsidR="0045225C" w:rsidRDefault="0045225C" w:rsidP="004B15E1">
      <w:pPr>
        <w:rPr>
          <w:rFonts w:ascii="Arial" w:hAnsi="Arial" w:cs="Arial"/>
        </w:rPr>
      </w:pPr>
    </w:p>
    <w:p w:rsidR="0045225C" w:rsidRDefault="0045225C" w:rsidP="0045225C">
      <w:pPr>
        <w:pStyle w:val="Title"/>
        <w:jc w:val="left"/>
        <w:rPr>
          <w:sz w:val="28"/>
          <w:szCs w:val="28"/>
        </w:rPr>
      </w:pPr>
      <w:r>
        <w:rPr>
          <w:sz w:val="28"/>
          <w:szCs w:val="28"/>
        </w:rPr>
        <w:lastRenderedPageBreak/>
        <w:t>Table 4: Estimated Average Annual Numbers, Rates, and Percentages of Traumatic Brain Injury-Related Emergency Department Visits, by Age Group and Race, United States, 2002-2006</w:t>
      </w:r>
    </w:p>
    <w:p w:rsidR="0045225C" w:rsidRDefault="0045225C" w:rsidP="0045225C">
      <w:pPr>
        <w:rPr>
          <w:rFonts w:ascii="Arial" w:hAnsi="Arial" w:cs="Arial"/>
        </w:rPr>
      </w:pPr>
    </w:p>
    <w:p w:rsidR="00AC35C5" w:rsidRDefault="00AC35C5" w:rsidP="0045225C">
      <w:pPr>
        <w:rPr>
          <w:rFonts w:ascii="Arial" w:hAnsi="Arial" w:cs="Arial"/>
        </w:rPr>
      </w:pPr>
    </w:p>
    <w:tbl>
      <w:tblPr>
        <w:tblW w:w="13651"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22"/>
        <w:gridCol w:w="1122"/>
        <w:gridCol w:w="935"/>
        <w:gridCol w:w="748"/>
        <w:gridCol w:w="1122"/>
        <w:gridCol w:w="935"/>
        <w:gridCol w:w="748"/>
        <w:gridCol w:w="1122"/>
        <w:gridCol w:w="935"/>
        <w:gridCol w:w="748"/>
        <w:gridCol w:w="1122"/>
        <w:gridCol w:w="748"/>
        <w:gridCol w:w="1309"/>
        <w:gridCol w:w="935"/>
      </w:tblGrid>
      <w:tr w:rsidR="008C58D1" w:rsidRPr="007118C9">
        <w:tc>
          <w:tcPr>
            <w:tcW w:w="1122" w:type="dxa"/>
          </w:tcPr>
          <w:p w:rsidR="0045225C" w:rsidRPr="007118C9" w:rsidRDefault="0045225C" w:rsidP="0045225C">
            <w:pPr>
              <w:rPr>
                <w:rFonts w:ascii="Arial" w:hAnsi="Arial" w:cs="Arial"/>
                <w:b/>
                <w:sz w:val="22"/>
                <w:szCs w:val="22"/>
              </w:rPr>
            </w:pPr>
          </w:p>
        </w:tc>
        <w:tc>
          <w:tcPr>
            <w:tcW w:w="2805" w:type="dxa"/>
            <w:gridSpan w:val="3"/>
          </w:tcPr>
          <w:p w:rsidR="0045225C" w:rsidRPr="007118C9" w:rsidRDefault="0045225C" w:rsidP="0045225C">
            <w:pPr>
              <w:rPr>
                <w:rFonts w:ascii="Arial" w:hAnsi="Arial" w:cs="Arial"/>
                <w:b/>
                <w:sz w:val="22"/>
                <w:szCs w:val="22"/>
              </w:rPr>
            </w:pPr>
            <w:r w:rsidRPr="007118C9">
              <w:rPr>
                <w:rFonts w:ascii="Arial" w:hAnsi="Arial" w:cs="Arial"/>
                <w:b/>
                <w:sz w:val="22"/>
                <w:szCs w:val="22"/>
              </w:rPr>
              <w:t>White</w:t>
            </w:r>
          </w:p>
        </w:tc>
        <w:tc>
          <w:tcPr>
            <w:tcW w:w="2805" w:type="dxa"/>
            <w:gridSpan w:val="3"/>
          </w:tcPr>
          <w:p w:rsidR="0045225C" w:rsidRPr="007118C9" w:rsidRDefault="0045225C" w:rsidP="0045225C">
            <w:pPr>
              <w:rPr>
                <w:rFonts w:ascii="Arial" w:hAnsi="Arial" w:cs="Arial"/>
                <w:b/>
                <w:sz w:val="22"/>
                <w:szCs w:val="22"/>
              </w:rPr>
            </w:pPr>
            <w:r w:rsidRPr="007118C9">
              <w:rPr>
                <w:rFonts w:ascii="Arial" w:hAnsi="Arial" w:cs="Arial"/>
                <w:b/>
                <w:sz w:val="22"/>
                <w:szCs w:val="22"/>
              </w:rPr>
              <w:t>Black</w:t>
            </w:r>
          </w:p>
        </w:tc>
        <w:tc>
          <w:tcPr>
            <w:tcW w:w="2805" w:type="dxa"/>
            <w:gridSpan w:val="3"/>
          </w:tcPr>
          <w:p w:rsidR="0045225C" w:rsidRPr="007118C9" w:rsidRDefault="0045225C" w:rsidP="0045225C">
            <w:pPr>
              <w:rPr>
                <w:rFonts w:ascii="Arial" w:hAnsi="Arial" w:cs="Arial"/>
                <w:b/>
                <w:sz w:val="22"/>
                <w:szCs w:val="22"/>
              </w:rPr>
            </w:pPr>
            <w:r w:rsidRPr="007118C9">
              <w:rPr>
                <w:rFonts w:ascii="Arial" w:hAnsi="Arial" w:cs="Arial"/>
                <w:b/>
                <w:sz w:val="22"/>
                <w:szCs w:val="22"/>
              </w:rPr>
              <w:t>American Indian,</w:t>
            </w:r>
            <w:r w:rsidR="008C58D1" w:rsidRPr="007118C9">
              <w:rPr>
                <w:rFonts w:ascii="Arial" w:hAnsi="Arial" w:cs="Arial"/>
                <w:b/>
                <w:sz w:val="22"/>
                <w:szCs w:val="22"/>
              </w:rPr>
              <w:t xml:space="preserve"> </w:t>
            </w:r>
            <w:r w:rsidR="006E7256">
              <w:rPr>
                <w:rFonts w:ascii="Arial" w:hAnsi="Arial" w:cs="Arial"/>
                <w:b/>
                <w:sz w:val="22"/>
                <w:szCs w:val="22"/>
              </w:rPr>
              <w:t xml:space="preserve">or </w:t>
            </w:r>
            <w:smartTag w:uri="urn:schemas-microsoft-com:office:smarttags" w:element="place">
              <w:smartTag w:uri="urn:schemas-microsoft-com:office:smarttags" w:element="State">
                <w:r w:rsidRPr="007118C9">
                  <w:rPr>
                    <w:rFonts w:ascii="Arial" w:hAnsi="Arial" w:cs="Arial"/>
                    <w:b/>
                    <w:sz w:val="22"/>
                    <w:szCs w:val="22"/>
                  </w:rPr>
                  <w:t>Alaska</w:t>
                </w:r>
              </w:smartTag>
            </w:smartTag>
            <w:r w:rsidRPr="007118C9">
              <w:rPr>
                <w:rFonts w:ascii="Arial" w:hAnsi="Arial" w:cs="Arial"/>
                <w:b/>
                <w:sz w:val="22"/>
                <w:szCs w:val="22"/>
              </w:rPr>
              <w:t xml:space="preserve"> Native,</w:t>
            </w:r>
            <w:r w:rsidR="008C58D1" w:rsidRPr="007118C9">
              <w:rPr>
                <w:rFonts w:ascii="Arial" w:hAnsi="Arial" w:cs="Arial"/>
                <w:b/>
                <w:sz w:val="22"/>
                <w:szCs w:val="22"/>
              </w:rPr>
              <w:t xml:space="preserve"> </w:t>
            </w:r>
            <w:r w:rsidR="006E7256">
              <w:rPr>
                <w:rFonts w:ascii="Arial" w:hAnsi="Arial" w:cs="Arial"/>
                <w:b/>
                <w:sz w:val="22"/>
                <w:szCs w:val="22"/>
              </w:rPr>
              <w:t xml:space="preserve">or </w:t>
            </w:r>
            <w:r w:rsidRPr="007118C9">
              <w:rPr>
                <w:rFonts w:ascii="Arial" w:hAnsi="Arial" w:cs="Arial"/>
                <w:b/>
                <w:sz w:val="22"/>
                <w:szCs w:val="22"/>
              </w:rPr>
              <w:t>Asian, or Pacific Islander</w:t>
            </w:r>
          </w:p>
        </w:tc>
        <w:tc>
          <w:tcPr>
            <w:tcW w:w="1870" w:type="dxa"/>
            <w:gridSpan w:val="2"/>
          </w:tcPr>
          <w:p w:rsidR="0045225C" w:rsidRPr="007118C9" w:rsidRDefault="0045225C" w:rsidP="0045225C">
            <w:pPr>
              <w:rPr>
                <w:rFonts w:ascii="Arial" w:hAnsi="Arial" w:cs="Arial"/>
                <w:b/>
                <w:sz w:val="22"/>
                <w:szCs w:val="22"/>
              </w:rPr>
            </w:pPr>
            <w:r w:rsidRPr="007118C9">
              <w:rPr>
                <w:rFonts w:ascii="Arial" w:hAnsi="Arial" w:cs="Arial"/>
                <w:b/>
                <w:sz w:val="22"/>
                <w:szCs w:val="22"/>
              </w:rPr>
              <w:t>Other or Unknown</w:t>
            </w:r>
          </w:p>
        </w:tc>
        <w:tc>
          <w:tcPr>
            <w:tcW w:w="2244" w:type="dxa"/>
            <w:gridSpan w:val="2"/>
          </w:tcPr>
          <w:p w:rsidR="0045225C" w:rsidRPr="007118C9" w:rsidRDefault="0045225C" w:rsidP="0045225C">
            <w:pPr>
              <w:rPr>
                <w:rFonts w:ascii="Arial" w:hAnsi="Arial" w:cs="Arial"/>
                <w:b/>
                <w:sz w:val="22"/>
                <w:szCs w:val="22"/>
              </w:rPr>
            </w:pPr>
            <w:r w:rsidRPr="007118C9">
              <w:rPr>
                <w:rFonts w:ascii="Arial" w:hAnsi="Arial" w:cs="Arial"/>
                <w:b/>
                <w:sz w:val="22"/>
                <w:szCs w:val="22"/>
              </w:rPr>
              <w:t>Total</w:t>
            </w:r>
          </w:p>
        </w:tc>
      </w:tr>
      <w:tr w:rsidR="00876CC4" w:rsidRPr="007118C9">
        <w:tc>
          <w:tcPr>
            <w:tcW w:w="1122" w:type="dxa"/>
          </w:tcPr>
          <w:p w:rsidR="008C58D1" w:rsidRPr="007118C9" w:rsidRDefault="008C58D1" w:rsidP="0045225C">
            <w:pPr>
              <w:rPr>
                <w:rFonts w:ascii="Arial" w:hAnsi="Arial" w:cs="Arial"/>
                <w:b/>
                <w:sz w:val="22"/>
                <w:szCs w:val="22"/>
              </w:rPr>
            </w:pPr>
            <w:r w:rsidRPr="007118C9">
              <w:rPr>
                <w:rFonts w:ascii="Arial" w:hAnsi="Arial" w:cs="Arial"/>
                <w:b/>
                <w:sz w:val="22"/>
                <w:szCs w:val="22"/>
              </w:rPr>
              <w:t>Age (yrs)</w:t>
            </w:r>
          </w:p>
        </w:tc>
        <w:tc>
          <w:tcPr>
            <w:tcW w:w="1122" w:type="dxa"/>
          </w:tcPr>
          <w:p w:rsidR="008C58D1" w:rsidRPr="007118C9" w:rsidRDefault="008C58D1" w:rsidP="0045225C">
            <w:pPr>
              <w:rPr>
                <w:rFonts w:ascii="Arial" w:hAnsi="Arial" w:cs="Arial"/>
                <w:b/>
                <w:sz w:val="22"/>
                <w:szCs w:val="22"/>
              </w:rPr>
            </w:pPr>
            <w:r w:rsidRPr="007118C9">
              <w:rPr>
                <w:rFonts w:ascii="Arial" w:hAnsi="Arial" w:cs="Arial"/>
                <w:b/>
                <w:sz w:val="22"/>
                <w:szCs w:val="22"/>
              </w:rPr>
              <w:t>Number</w:t>
            </w:r>
          </w:p>
        </w:tc>
        <w:tc>
          <w:tcPr>
            <w:tcW w:w="935" w:type="dxa"/>
          </w:tcPr>
          <w:p w:rsidR="008C58D1" w:rsidRPr="007118C9" w:rsidRDefault="008C58D1" w:rsidP="0045225C">
            <w:pPr>
              <w:rPr>
                <w:rFonts w:ascii="Arial" w:hAnsi="Arial" w:cs="Arial"/>
                <w:b/>
                <w:sz w:val="22"/>
                <w:szCs w:val="22"/>
              </w:rPr>
            </w:pPr>
            <w:r w:rsidRPr="007118C9">
              <w:rPr>
                <w:rFonts w:ascii="Arial" w:hAnsi="Arial" w:cs="Arial"/>
                <w:b/>
                <w:sz w:val="22"/>
                <w:szCs w:val="22"/>
              </w:rPr>
              <w:t>Rate</w:t>
            </w:r>
          </w:p>
        </w:tc>
        <w:tc>
          <w:tcPr>
            <w:tcW w:w="748" w:type="dxa"/>
          </w:tcPr>
          <w:p w:rsidR="008C58D1" w:rsidRPr="007118C9" w:rsidRDefault="008C58D1" w:rsidP="0045225C">
            <w:pPr>
              <w:rPr>
                <w:rFonts w:ascii="Arial" w:hAnsi="Arial" w:cs="Arial"/>
                <w:b/>
                <w:sz w:val="22"/>
                <w:szCs w:val="22"/>
              </w:rPr>
            </w:pPr>
            <w:r w:rsidRPr="007118C9">
              <w:rPr>
                <w:rFonts w:ascii="Arial" w:hAnsi="Arial" w:cs="Arial"/>
                <w:b/>
                <w:sz w:val="22"/>
                <w:szCs w:val="22"/>
              </w:rPr>
              <w:t>Row</w:t>
            </w:r>
            <w:r w:rsidR="00876CC4" w:rsidRPr="007118C9">
              <w:rPr>
                <w:rFonts w:ascii="Arial" w:hAnsi="Arial" w:cs="Arial"/>
                <w:b/>
                <w:sz w:val="22"/>
                <w:szCs w:val="22"/>
              </w:rPr>
              <w:t xml:space="preserve"> </w:t>
            </w:r>
            <w:r w:rsidRPr="007118C9">
              <w:rPr>
                <w:rFonts w:ascii="Arial" w:hAnsi="Arial" w:cs="Arial"/>
                <w:b/>
                <w:sz w:val="22"/>
                <w:szCs w:val="22"/>
              </w:rPr>
              <w:t>%</w:t>
            </w:r>
          </w:p>
        </w:tc>
        <w:tc>
          <w:tcPr>
            <w:tcW w:w="1122" w:type="dxa"/>
          </w:tcPr>
          <w:p w:rsidR="008C58D1" w:rsidRPr="007118C9" w:rsidRDefault="008C58D1" w:rsidP="003E28F1">
            <w:pPr>
              <w:rPr>
                <w:rFonts w:ascii="Arial" w:hAnsi="Arial" w:cs="Arial"/>
                <w:b/>
                <w:sz w:val="22"/>
                <w:szCs w:val="22"/>
              </w:rPr>
            </w:pPr>
            <w:r w:rsidRPr="007118C9">
              <w:rPr>
                <w:rFonts w:ascii="Arial" w:hAnsi="Arial" w:cs="Arial"/>
                <w:b/>
                <w:sz w:val="22"/>
                <w:szCs w:val="22"/>
              </w:rPr>
              <w:t>Number</w:t>
            </w:r>
          </w:p>
        </w:tc>
        <w:tc>
          <w:tcPr>
            <w:tcW w:w="935" w:type="dxa"/>
          </w:tcPr>
          <w:p w:rsidR="008C58D1" w:rsidRPr="007118C9" w:rsidRDefault="008C58D1" w:rsidP="003E28F1">
            <w:pPr>
              <w:rPr>
                <w:rFonts w:ascii="Arial" w:hAnsi="Arial" w:cs="Arial"/>
                <w:b/>
                <w:sz w:val="22"/>
                <w:szCs w:val="22"/>
              </w:rPr>
            </w:pPr>
            <w:r w:rsidRPr="007118C9">
              <w:rPr>
                <w:rFonts w:ascii="Arial" w:hAnsi="Arial" w:cs="Arial"/>
                <w:b/>
                <w:sz w:val="22"/>
                <w:szCs w:val="22"/>
              </w:rPr>
              <w:t>Rate</w:t>
            </w:r>
          </w:p>
        </w:tc>
        <w:tc>
          <w:tcPr>
            <w:tcW w:w="748" w:type="dxa"/>
          </w:tcPr>
          <w:p w:rsidR="008C58D1" w:rsidRPr="007118C9" w:rsidRDefault="008C58D1" w:rsidP="003E28F1">
            <w:pPr>
              <w:rPr>
                <w:rFonts w:ascii="Arial" w:hAnsi="Arial" w:cs="Arial"/>
                <w:b/>
                <w:sz w:val="22"/>
                <w:szCs w:val="22"/>
              </w:rPr>
            </w:pPr>
            <w:r w:rsidRPr="007118C9">
              <w:rPr>
                <w:rFonts w:ascii="Arial" w:hAnsi="Arial" w:cs="Arial"/>
                <w:b/>
                <w:sz w:val="22"/>
                <w:szCs w:val="22"/>
              </w:rPr>
              <w:t>Row</w:t>
            </w:r>
            <w:r w:rsidR="00876CC4" w:rsidRPr="007118C9">
              <w:rPr>
                <w:rFonts w:ascii="Arial" w:hAnsi="Arial" w:cs="Arial"/>
                <w:b/>
                <w:sz w:val="22"/>
                <w:szCs w:val="22"/>
              </w:rPr>
              <w:t xml:space="preserve"> </w:t>
            </w:r>
            <w:r w:rsidRPr="007118C9">
              <w:rPr>
                <w:rFonts w:ascii="Arial" w:hAnsi="Arial" w:cs="Arial"/>
                <w:b/>
                <w:sz w:val="22"/>
                <w:szCs w:val="22"/>
              </w:rPr>
              <w:t>%</w:t>
            </w:r>
          </w:p>
        </w:tc>
        <w:tc>
          <w:tcPr>
            <w:tcW w:w="1122" w:type="dxa"/>
          </w:tcPr>
          <w:p w:rsidR="008C58D1" w:rsidRPr="007118C9" w:rsidRDefault="008C58D1" w:rsidP="003E28F1">
            <w:pPr>
              <w:rPr>
                <w:rFonts w:ascii="Arial" w:hAnsi="Arial" w:cs="Arial"/>
                <w:b/>
                <w:sz w:val="22"/>
                <w:szCs w:val="22"/>
              </w:rPr>
            </w:pPr>
            <w:r w:rsidRPr="007118C9">
              <w:rPr>
                <w:rFonts w:ascii="Arial" w:hAnsi="Arial" w:cs="Arial"/>
                <w:b/>
                <w:sz w:val="22"/>
                <w:szCs w:val="22"/>
              </w:rPr>
              <w:t>Number</w:t>
            </w:r>
          </w:p>
        </w:tc>
        <w:tc>
          <w:tcPr>
            <w:tcW w:w="935" w:type="dxa"/>
          </w:tcPr>
          <w:p w:rsidR="008C58D1" w:rsidRPr="007118C9" w:rsidRDefault="008C58D1" w:rsidP="003E28F1">
            <w:pPr>
              <w:rPr>
                <w:rFonts w:ascii="Arial" w:hAnsi="Arial" w:cs="Arial"/>
                <w:b/>
                <w:sz w:val="22"/>
                <w:szCs w:val="22"/>
              </w:rPr>
            </w:pPr>
            <w:r w:rsidRPr="007118C9">
              <w:rPr>
                <w:rFonts w:ascii="Arial" w:hAnsi="Arial" w:cs="Arial"/>
                <w:b/>
                <w:sz w:val="22"/>
                <w:szCs w:val="22"/>
              </w:rPr>
              <w:t>Rate</w:t>
            </w:r>
          </w:p>
        </w:tc>
        <w:tc>
          <w:tcPr>
            <w:tcW w:w="748" w:type="dxa"/>
          </w:tcPr>
          <w:p w:rsidR="008C58D1" w:rsidRPr="007118C9" w:rsidRDefault="008C58D1" w:rsidP="003E28F1">
            <w:pPr>
              <w:rPr>
                <w:rFonts w:ascii="Arial" w:hAnsi="Arial" w:cs="Arial"/>
                <w:b/>
                <w:sz w:val="22"/>
                <w:szCs w:val="22"/>
              </w:rPr>
            </w:pPr>
            <w:r w:rsidRPr="007118C9">
              <w:rPr>
                <w:rFonts w:ascii="Arial" w:hAnsi="Arial" w:cs="Arial"/>
                <w:b/>
                <w:sz w:val="22"/>
                <w:szCs w:val="22"/>
              </w:rPr>
              <w:t>Row</w:t>
            </w:r>
            <w:r w:rsidR="00876CC4" w:rsidRPr="007118C9">
              <w:rPr>
                <w:rFonts w:ascii="Arial" w:hAnsi="Arial" w:cs="Arial"/>
                <w:b/>
                <w:sz w:val="22"/>
                <w:szCs w:val="22"/>
              </w:rPr>
              <w:t xml:space="preserve"> </w:t>
            </w:r>
            <w:r w:rsidRPr="007118C9">
              <w:rPr>
                <w:rFonts w:ascii="Arial" w:hAnsi="Arial" w:cs="Arial"/>
                <w:b/>
                <w:sz w:val="22"/>
                <w:szCs w:val="22"/>
              </w:rPr>
              <w:t>%</w:t>
            </w:r>
          </w:p>
        </w:tc>
        <w:tc>
          <w:tcPr>
            <w:tcW w:w="1122" w:type="dxa"/>
          </w:tcPr>
          <w:p w:rsidR="008C58D1" w:rsidRPr="007118C9" w:rsidRDefault="008C58D1" w:rsidP="003E28F1">
            <w:pPr>
              <w:rPr>
                <w:rFonts w:ascii="Arial" w:hAnsi="Arial" w:cs="Arial"/>
                <w:b/>
                <w:sz w:val="22"/>
                <w:szCs w:val="22"/>
              </w:rPr>
            </w:pPr>
            <w:r w:rsidRPr="007118C9">
              <w:rPr>
                <w:rFonts w:ascii="Arial" w:hAnsi="Arial" w:cs="Arial"/>
                <w:b/>
                <w:sz w:val="22"/>
                <w:szCs w:val="22"/>
              </w:rPr>
              <w:t>Number</w:t>
            </w:r>
          </w:p>
        </w:tc>
        <w:tc>
          <w:tcPr>
            <w:tcW w:w="748" w:type="dxa"/>
          </w:tcPr>
          <w:p w:rsidR="008C58D1" w:rsidRPr="007118C9" w:rsidRDefault="008C58D1" w:rsidP="003E28F1">
            <w:pPr>
              <w:rPr>
                <w:rFonts w:ascii="Arial" w:hAnsi="Arial" w:cs="Arial"/>
                <w:b/>
                <w:sz w:val="22"/>
                <w:szCs w:val="22"/>
              </w:rPr>
            </w:pPr>
            <w:r w:rsidRPr="007118C9">
              <w:rPr>
                <w:rFonts w:ascii="Arial" w:hAnsi="Arial" w:cs="Arial"/>
                <w:b/>
                <w:sz w:val="22"/>
                <w:szCs w:val="22"/>
              </w:rPr>
              <w:t>R</w:t>
            </w:r>
            <w:r w:rsidR="00876CC4" w:rsidRPr="007118C9">
              <w:rPr>
                <w:rFonts w:ascii="Arial" w:hAnsi="Arial" w:cs="Arial"/>
                <w:b/>
                <w:sz w:val="22"/>
                <w:szCs w:val="22"/>
              </w:rPr>
              <w:t>ow%</w:t>
            </w:r>
          </w:p>
        </w:tc>
        <w:tc>
          <w:tcPr>
            <w:tcW w:w="1309" w:type="dxa"/>
          </w:tcPr>
          <w:p w:rsidR="008C58D1" w:rsidRPr="007118C9" w:rsidRDefault="008C58D1" w:rsidP="003E28F1">
            <w:pPr>
              <w:rPr>
                <w:rFonts w:ascii="Arial" w:hAnsi="Arial" w:cs="Arial"/>
                <w:b/>
                <w:sz w:val="22"/>
                <w:szCs w:val="22"/>
              </w:rPr>
            </w:pPr>
            <w:r w:rsidRPr="007118C9">
              <w:rPr>
                <w:rFonts w:ascii="Arial" w:hAnsi="Arial" w:cs="Arial"/>
                <w:b/>
                <w:sz w:val="22"/>
                <w:szCs w:val="22"/>
              </w:rPr>
              <w:t>Number</w:t>
            </w:r>
          </w:p>
        </w:tc>
        <w:tc>
          <w:tcPr>
            <w:tcW w:w="935" w:type="dxa"/>
          </w:tcPr>
          <w:p w:rsidR="008C58D1" w:rsidRPr="007118C9" w:rsidRDefault="008C58D1" w:rsidP="003E28F1">
            <w:pPr>
              <w:rPr>
                <w:rFonts w:ascii="Arial" w:hAnsi="Arial" w:cs="Arial"/>
                <w:b/>
                <w:sz w:val="22"/>
                <w:szCs w:val="22"/>
              </w:rPr>
            </w:pPr>
            <w:r w:rsidRPr="007118C9">
              <w:rPr>
                <w:rFonts w:ascii="Arial" w:hAnsi="Arial" w:cs="Arial"/>
                <w:b/>
                <w:sz w:val="22"/>
                <w:szCs w:val="22"/>
              </w:rPr>
              <w:t>Rate</w:t>
            </w:r>
          </w:p>
        </w:tc>
      </w:tr>
      <w:tr w:rsidR="00876CC4" w:rsidRPr="007118C9">
        <w:tc>
          <w:tcPr>
            <w:tcW w:w="1122" w:type="dxa"/>
          </w:tcPr>
          <w:p w:rsidR="008C58D1" w:rsidRPr="007118C9" w:rsidRDefault="008C58D1" w:rsidP="003E28F1">
            <w:pPr>
              <w:rPr>
                <w:rFonts w:ascii="Arial" w:hAnsi="Arial" w:cs="Arial"/>
                <w:sz w:val="22"/>
                <w:szCs w:val="22"/>
              </w:rPr>
            </w:pPr>
            <w:r w:rsidRPr="007118C9">
              <w:rPr>
                <w:rFonts w:ascii="Arial" w:hAnsi="Arial" w:cs="Arial"/>
                <w:sz w:val="22"/>
                <w:szCs w:val="22"/>
              </w:rPr>
              <w:t>0-4</w:t>
            </w:r>
          </w:p>
        </w:tc>
        <w:tc>
          <w:tcPr>
            <w:tcW w:w="1122" w:type="dxa"/>
          </w:tcPr>
          <w:p w:rsidR="008C58D1" w:rsidRPr="007118C9" w:rsidRDefault="002A0680" w:rsidP="00CA5CA4">
            <w:pPr>
              <w:jc w:val="right"/>
              <w:rPr>
                <w:rFonts w:ascii="Arial" w:hAnsi="Arial" w:cs="Arial"/>
                <w:sz w:val="20"/>
                <w:szCs w:val="20"/>
              </w:rPr>
            </w:pPr>
            <w:r w:rsidRPr="007118C9">
              <w:rPr>
                <w:rFonts w:ascii="Arial" w:hAnsi="Arial" w:cs="Arial"/>
                <w:sz w:val="20"/>
                <w:szCs w:val="20"/>
              </w:rPr>
              <w:t>180,880</w:t>
            </w:r>
          </w:p>
        </w:tc>
        <w:tc>
          <w:tcPr>
            <w:tcW w:w="935" w:type="dxa"/>
          </w:tcPr>
          <w:p w:rsidR="008C58D1" w:rsidRPr="007118C9" w:rsidRDefault="002A0680" w:rsidP="00CA5CA4">
            <w:pPr>
              <w:jc w:val="center"/>
              <w:rPr>
                <w:rFonts w:ascii="Arial" w:hAnsi="Arial" w:cs="Arial"/>
                <w:sz w:val="20"/>
                <w:szCs w:val="20"/>
              </w:rPr>
            </w:pPr>
            <w:r w:rsidRPr="007118C9">
              <w:rPr>
                <w:rFonts w:ascii="Arial" w:hAnsi="Arial" w:cs="Arial"/>
                <w:sz w:val="20"/>
                <w:szCs w:val="20"/>
              </w:rPr>
              <w:t>1160.8</w:t>
            </w:r>
          </w:p>
        </w:tc>
        <w:tc>
          <w:tcPr>
            <w:tcW w:w="748" w:type="dxa"/>
          </w:tcPr>
          <w:p w:rsidR="008C58D1" w:rsidRPr="007118C9" w:rsidRDefault="002A0680" w:rsidP="00CA5CA4">
            <w:pPr>
              <w:jc w:val="center"/>
              <w:rPr>
                <w:rFonts w:ascii="Arial" w:hAnsi="Arial" w:cs="Arial"/>
                <w:sz w:val="20"/>
                <w:szCs w:val="20"/>
              </w:rPr>
            </w:pPr>
            <w:r w:rsidRPr="007118C9">
              <w:rPr>
                <w:rFonts w:ascii="Arial" w:hAnsi="Arial" w:cs="Arial"/>
                <w:sz w:val="20"/>
                <w:szCs w:val="20"/>
              </w:rPr>
              <w:t>71.9</w:t>
            </w:r>
          </w:p>
        </w:tc>
        <w:tc>
          <w:tcPr>
            <w:tcW w:w="1122" w:type="dxa"/>
          </w:tcPr>
          <w:p w:rsidR="008C58D1" w:rsidRPr="007118C9" w:rsidRDefault="002A0680" w:rsidP="00CA5CA4">
            <w:pPr>
              <w:jc w:val="right"/>
              <w:rPr>
                <w:rFonts w:ascii="Arial" w:hAnsi="Arial" w:cs="Arial"/>
                <w:sz w:val="20"/>
                <w:szCs w:val="20"/>
              </w:rPr>
            </w:pPr>
            <w:r w:rsidRPr="007118C9">
              <w:rPr>
                <w:rFonts w:ascii="Arial" w:hAnsi="Arial" w:cs="Arial"/>
                <w:sz w:val="20"/>
                <w:szCs w:val="20"/>
              </w:rPr>
              <w:t>56,942</w:t>
            </w:r>
          </w:p>
        </w:tc>
        <w:tc>
          <w:tcPr>
            <w:tcW w:w="935" w:type="dxa"/>
          </w:tcPr>
          <w:p w:rsidR="008C58D1" w:rsidRPr="007118C9" w:rsidRDefault="00876CC4" w:rsidP="00CA5CA4">
            <w:pPr>
              <w:jc w:val="center"/>
              <w:rPr>
                <w:rFonts w:ascii="Arial" w:hAnsi="Arial" w:cs="Arial"/>
                <w:sz w:val="20"/>
                <w:szCs w:val="20"/>
              </w:rPr>
            </w:pPr>
            <w:r w:rsidRPr="007118C9">
              <w:rPr>
                <w:rFonts w:ascii="Arial" w:hAnsi="Arial" w:cs="Arial"/>
                <w:sz w:val="20"/>
                <w:szCs w:val="20"/>
              </w:rPr>
              <w:t>1746.6</w:t>
            </w:r>
          </w:p>
        </w:tc>
        <w:tc>
          <w:tcPr>
            <w:tcW w:w="748" w:type="dxa"/>
          </w:tcPr>
          <w:p w:rsidR="008C58D1" w:rsidRPr="007118C9" w:rsidRDefault="00876CC4" w:rsidP="00CA5CA4">
            <w:pPr>
              <w:jc w:val="center"/>
              <w:rPr>
                <w:rFonts w:ascii="Arial" w:hAnsi="Arial" w:cs="Arial"/>
                <w:sz w:val="20"/>
                <w:szCs w:val="20"/>
              </w:rPr>
            </w:pPr>
            <w:r w:rsidRPr="007118C9">
              <w:rPr>
                <w:rFonts w:ascii="Arial" w:hAnsi="Arial" w:cs="Arial"/>
                <w:sz w:val="20"/>
                <w:szCs w:val="20"/>
              </w:rPr>
              <w:t>22.6</w:t>
            </w:r>
          </w:p>
        </w:tc>
        <w:tc>
          <w:tcPr>
            <w:tcW w:w="1122" w:type="dxa"/>
          </w:tcPr>
          <w:p w:rsidR="008C58D1" w:rsidRPr="007118C9" w:rsidRDefault="00876CC4" w:rsidP="00CA5CA4">
            <w:pPr>
              <w:jc w:val="right"/>
              <w:rPr>
                <w:rFonts w:ascii="Arial" w:hAnsi="Arial" w:cs="Arial"/>
                <w:sz w:val="20"/>
                <w:szCs w:val="20"/>
              </w:rPr>
            </w:pPr>
            <w:r w:rsidRPr="007118C9">
              <w:rPr>
                <w:rFonts w:ascii="Arial" w:hAnsi="Arial" w:cs="Arial"/>
                <w:sz w:val="20"/>
                <w:szCs w:val="20"/>
              </w:rPr>
              <w:t>13,576</w:t>
            </w:r>
          </w:p>
        </w:tc>
        <w:tc>
          <w:tcPr>
            <w:tcW w:w="935" w:type="dxa"/>
          </w:tcPr>
          <w:p w:rsidR="008C58D1" w:rsidRPr="007118C9" w:rsidRDefault="00876CC4" w:rsidP="00CA5CA4">
            <w:pPr>
              <w:jc w:val="center"/>
              <w:rPr>
                <w:rFonts w:ascii="Arial" w:hAnsi="Arial" w:cs="Arial"/>
                <w:sz w:val="20"/>
                <w:szCs w:val="20"/>
              </w:rPr>
            </w:pPr>
            <w:r w:rsidRPr="007118C9">
              <w:rPr>
                <w:rFonts w:ascii="Arial" w:hAnsi="Arial" w:cs="Arial"/>
                <w:sz w:val="20"/>
                <w:szCs w:val="20"/>
              </w:rPr>
              <w:t>1148.5</w:t>
            </w:r>
          </w:p>
        </w:tc>
        <w:tc>
          <w:tcPr>
            <w:tcW w:w="748" w:type="dxa"/>
          </w:tcPr>
          <w:p w:rsidR="008C58D1" w:rsidRPr="007118C9" w:rsidRDefault="00876CC4" w:rsidP="00CA5CA4">
            <w:pPr>
              <w:jc w:val="center"/>
              <w:rPr>
                <w:rFonts w:ascii="Arial" w:hAnsi="Arial" w:cs="Arial"/>
                <w:sz w:val="20"/>
                <w:szCs w:val="20"/>
              </w:rPr>
            </w:pPr>
            <w:r w:rsidRPr="007118C9">
              <w:rPr>
                <w:rFonts w:ascii="Arial" w:hAnsi="Arial" w:cs="Arial"/>
                <w:sz w:val="20"/>
                <w:szCs w:val="20"/>
              </w:rPr>
              <w:t>5.4</w:t>
            </w:r>
          </w:p>
        </w:tc>
        <w:tc>
          <w:tcPr>
            <w:tcW w:w="1122" w:type="dxa"/>
          </w:tcPr>
          <w:p w:rsidR="008C58D1" w:rsidRPr="007118C9" w:rsidRDefault="00876CC4" w:rsidP="00CA5CA4">
            <w:pPr>
              <w:jc w:val="right"/>
              <w:rPr>
                <w:rFonts w:ascii="Arial" w:hAnsi="Arial" w:cs="Arial"/>
                <w:sz w:val="20"/>
                <w:szCs w:val="20"/>
              </w:rPr>
            </w:pPr>
            <w:r w:rsidRPr="007118C9">
              <w:rPr>
                <w:rFonts w:ascii="Arial" w:hAnsi="Arial" w:cs="Arial"/>
                <w:sz w:val="20"/>
                <w:szCs w:val="20"/>
              </w:rPr>
              <w:t>147</w:t>
            </w:r>
          </w:p>
        </w:tc>
        <w:tc>
          <w:tcPr>
            <w:tcW w:w="748" w:type="dxa"/>
          </w:tcPr>
          <w:p w:rsidR="008C58D1" w:rsidRPr="007118C9" w:rsidRDefault="00876CC4" w:rsidP="00CA5CA4">
            <w:pPr>
              <w:jc w:val="center"/>
              <w:rPr>
                <w:rFonts w:ascii="Arial" w:hAnsi="Arial" w:cs="Arial"/>
                <w:sz w:val="20"/>
                <w:szCs w:val="20"/>
              </w:rPr>
            </w:pPr>
            <w:r w:rsidRPr="007118C9">
              <w:rPr>
                <w:rFonts w:ascii="Arial" w:hAnsi="Arial" w:cs="Arial"/>
                <w:sz w:val="20"/>
                <w:szCs w:val="20"/>
              </w:rPr>
              <w:t>0.1</w:t>
            </w:r>
          </w:p>
        </w:tc>
        <w:tc>
          <w:tcPr>
            <w:tcW w:w="1309" w:type="dxa"/>
          </w:tcPr>
          <w:p w:rsidR="008C58D1" w:rsidRPr="007118C9" w:rsidRDefault="002A0680" w:rsidP="00CA5CA4">
            <w:pPr>
              <w:jc w:val="right"/>
              <w:rPr>
                <w:rFonts w:ascii="Arial" w:hAnsi="Arial" w:cs="Arial"/>
                <w:sz w:val="20"/>
                <w:szCs w:val="20"/>
              </w:rPr>
            </w:pPr>
            <w:r w:rsidRPr="007118C9">
              <w:rPr>
                <w:rFonts w:ascii="Arial" w:hAnsi="Arial" w:cs="Arial"/>
                <w:sz w:val="20"/>
                <w:szCs w:val="20"/>
              </w:rPr>
              <w:t>251,545</w:t>
            </w:r>
          </w:p>
        </w:tc>
        <w:tc>
          <w:tcPr>
            <w:tcW w:w="935" w:type="dxa"/>
          </w:tcPr>
          <w:p w:rsidR="008C58D1" w:rsidRPr="007118C9" w:rsidRDefault="002A0680" w:rsidP="00CA5CA4">
            <w:pPr>
              <w:jc w:val="center"/>
              <w:rPr>
                <w:rFonts w:ascii="Arial" w:hAnsi="Arial" w:cs="Arial"/>
                <w:sz w:val="20"/>
                <w:szCs w:val="20"/>
              </w:rPr>
            </w:pPr>
            <w:r w:rsidRPr="007118C9">
              <w:rPr>
                <w:rFonts w:ascii="Arial" w:hAnsi="Arial" w:cs="Arial"/>
                <w:sz w:val="20"/>
                <w:szCs w:val="20"/>
              </w:rPr>
              <w:t>1256.2</w:t>
            </w:r>
          </w:p>
        </w:tc>
      </w:tr>
      <w:tr w:rsidR="00876CC4" w:rsidRPr="007118C9">
        <w:tc>
          <w:tcPr>
            <w:tcW w:w="1122" w:type="dxa"/>
          </w:tcPr>
          <w:p w:rsidR="008C58D1" w:rsidRPr="007118C9" w:rsidRDefault="008C58D1" w:rsidP="003E28F1">
            <w:pPr>
              <w:rPr>
                <w:rFonts w:ascii="Arial" w:hAnsi="Arial" w:cs="Arial"/>
                <w:sz w:val="22"/>
                <w:szCs w:val="22"/>
              </w:rPr>
            </w:pPr>
            <w:r w:rsidRPr="007118C9">
              <w:rPr>
                <w:rFonts w:ascii="Arial" w:hAnsi="Arial" w:cs="Arial"/>
                <w:sz w:val="22"/>
                <w:szCs w:val="22"/>
              </w:rPr>
              <w:t>5-9</w:t>
            </w:r>
          </w:p>
        </w:tc>
        <w:tc>
          <w:tcPr>
            <w:tcW w:w="1122" w:type="dxa"/>
          </w:tcPr>
          <w:p w:rsidR="008C58D1" w:rsidRPr="007118C9" w:rsidRDefault="0027795F" w:rsidP="00CA5CA4">
            <w:pPr>
              <w:jc w:val="right"/>
              <w:rPr>
                <w:rFonts w:ascii="Arial" w:hAnsi="Arial" w:cs="Arial"/>
                <w:sz w:val="20"/>
                <w:szCs w:val="20"/>
              </w:rPr>
            </w:pPr>
            <w:r w:rsidRPr="007118C9">
              <w:rPr>
                <w:rFonts w:ascii="Arial" w:hAnsi="Arial" w:cs="Arial"/>
                <w:sz w:val="20"/>
                <w:szCs w:val="20"/>
              </w:rPr>
              <w:t>76,588</w:t>
            </w:r>
          </w:p>
        </w:tc>
        <w:tc>
          <w:tcPr>
            <w:tcW w:w="935" w:type="dxa"/>
          </w:tcPr>
          <w:p w:rsidR="008C58D1" w:rsidRPr="007118C9" w:rsidRDefault="0027795F" w:rsidP="00CA5CA4">
            <w:pPr>
              <w:jc w:val="center"/>
              <w:rPr>
                <w:rFonts w:ascii="Arial" w:hAnsi="Arial" w:cs="Arial"/>
                <w:sz w:val="20"/>
                <w:szCs w:val="20"/>
              </w:rPr>
            </w:pPr>
            <w:r w:rsidRPr="007118C9">
              <w:rPr>
                <w:rFonts w:ascii="Arial" w:hAnsi="Arial" w:cs="Arial"/>
                <w:sz w:val="20"/>
                <w:szCs w:val="20"/>
              </w:rPr>
              <w:t>499.5</w:t>
            </w:r>
          </w:p>
        </w:tc>
        <w:tc>
          <w:tcPr>
            <w:tcW w:w="748" w:type="dxa"/>
          </w:tcPr>
          <w:p w:rsidR="008C58D1" w:rsidRPr="007118C9" w:rsidRDefault="0027795F" w:rsidP="00CA5CA4">
            <w:pPr>
              <w:jc w:val="center"/>
              <w:rPr>
                <w:rFonts w:ascii="Arial" w:hAnsi="Arial" w:cs="Arial"/>
                <w:sz w:val="20"/>
                <w:szCs w:val="20"/>
              </w:rPr>
            </w:pPr>
            <w:r w:rsidRPr="007118C9">
              <w:rPr>
                <w:rFonts w:ascii="Arial" w:hAnsi="Arial" w:cs="Arial"/>
                <w:sz w:val="20"/>
                <w:szCs w:val="20"/>
              </w:rPr>
              <w:t>72.9</w:t>
            </w:r>
          </w:p>
        </w:tc>
        <w:tc>
          <w:tcPr>
            <w:tcW w:w="1122" w:type="dxa"/>
          </w:tcPr>
          <w:p w:rsidR="008C58D1" w:rsidRPr="007118C9" w:rsidRDefault="0027795F" w:rsidP="00CA5CA4">
            <w:pPr>
              <w:jc w:val="right"/>
              <w:rPr>
                <w:rFonts w:ascii="Arial" w:hAnsi="Arial" w:cs="Arial"/>
                <w:sz w:val="20"/>
                <w:szCs w:val="20"/>
              </w:rPr>
            </w:pPr>
            <w:r w:rsidRPr="007118C9">
              <w:rPr>
                <w:rFonts w:ascii="Arial" w:hAnsi="Arial" w:cs="Arial"/>
                <w:sz w:val="20"/>
                <w:szCs w:val="20"/>
              </w:rPr>
              <w:t>22,994</w:t>
            </w:r>
          </w:p>
        </w:tc>
        <w:tc>
          <w:tcPr>
            <w:tcW w:w="935" w:type="dxa"/>
          </w:tcPr>
          <w:p w:rsidR="008C58D1" w:rsidRPr="007118C9" w:rsidRDefault="0027795F" w:rsidP="00CA5CA4">
            <w:pPr>
              <w:jc w:val="center"/>
              <w:rPr>
                <w:rFonts w:ascii="Arial" w:hAnsi="Arial" w:cs="Arial"/>
                <w:sz w:val="20"/>
                <w:szCs w:val="20"/>
              </w:rPr>
            </w:pPr>
            <w:r w:rsidRPr="007118C9">
              <w:rPr>
                <w:rFonts w:ascii="Arial" w:hAnsi="Arial" w:cs="Arial"/>
                <w:sz w:val="20"/>
                <w:szCs w:val="20"/>
              </w:rPr>
              <w:t>718.5</w:t>
            </w:r>
          </w:p>
        </w:tc>
        <w:tc>
          <w:tcPr>
            <w:tcW w:w="748" w:type="dxa"/>
          </w:tcPr>
          <w:p w:rsidR="008C58D1" w:rsidRPr="007118C9" w:rsidRDefault="0027795F" w:rsidP="00CA5CA4">
            <w:pPr>
              <w:jc w:val="center"/>
              <w:rPr>
                <w:rFonts w:ascii="Arial" w:hAnsi="Arial" w:cs="Arial"/>
                <w:sz w:val="20"/>
                <w:szCs w:val="20"/>
              </w:rPr>
            </w:pPr>
            <w:r w:rsidRPr="007118C9">
              <w:rPr>
                <w:rFonts w:ascii="Arial" w:hAnsi="Arial" w:cs="Arial"/>
                <w:sz w:val="20"/>
                <w:szCs w:val="20"/>
              </w:rPr>
              <w:t>21.9</w:t>
            </w:r>
          </w:p>
        </w:tc>
        <w:tc>
          <w:tcPr>
            <w:tcW w:w="1122" w:type="dxa"/>
          </w:tcPr>
          <w:p w:rsidR="008C58D1" w:rsidRPr="007118C9" w:rsidRDefault="0027795F" w:rsidP="00CA5CA4">
            <w:pPr>
              <w:jc w:val="right"/>
              <w:rPr>
                <w:rFonts w:ascii="Arial" w:hAnsi="Arial" w:cs="Arial"/>
                <w:sz w:val="20"/>
                <w:szCs w:val="20"/>
              </w:rPr>
            </w:pPr>
            <w:r w:rsidRPr="007118C9">
              <w:rPr>
                <w:rFonts w:ascii="Arial" w:hAnsi="Arial" w:cs="Arial"/>
                <w:sz w:val="20"/>
                <w:szCs w:val="20"/>
              </w:rPr>
              <w:t>5,433</w:t>
            </w:r>
          </w:p>
        </w:tc>
        <w:tc>
          <w:tcPr>
            <w:tcW w:w="935" w:type="dxa"/>
          </w:tcPr>
          <w:p w:rsidR="008C58D1" w:rsidRPr="007118C9" w:rsidRDefault="0027795F" w:rsidP="00CA5CA4">
            <w:pPr>
              <w:jc w:val="center"/>
              <w:rPr>
                <w:rFonts w:ascii="Arial" w:hAnsi="Arial" w:cs="Arial"/>
                <w:sz w:val="20"/>
                <w:szCs w:val="20"/>
              </w:rPr>
            </w:pPr>
            <w:r w:rsidRPr="007118C9">
              <w:rPr>
                <w:rFonts w:ascii="Arial" w:hAnsi="Arial" w:cs="Arial"/>
                <w:sz w:val="20"/>
                <w:szCs w:val="20"/>
              </w:rPr>
              <w:t>463.1</w:t>
            </w:r>
          </w:p>
        </w:tc>
        <w:tc>
          <w:tcPr>
            <w:tcW w:w="748" w:type="dxa"/>
          </w:tcPr>
          <w:p w:rsidR="008C58D1" w:rsidRPr="007118C9" w:rsidRDefault="0027795F" w:rsidP="00CA5CA4">
            <w:pPr>
              <w:jc w:val="center"/>
              <w:rPr>
                <w:rFonts w:ascii="Arial" w:hAnsi="Arial" w:cs="Arial"/>
                <w:sz w:val="20"/>
                <w:szCs w:val="20"/>
              </w:rPr>
            </w:pPr>
            <w:r w:rsidRPr="007118C9">
              <w:rPr>
                <w:rFonts w:ascii="Arial" w:hAnsi="Arial" w:cs="Arial"/>
                <w:sz w:val="20"/>
                <w:szCs w:val="20"/>
              </w:rPr>
              <w:t>5.2</w:t>
            </w:r>
          </w:p>
        </w:tc>
        <w:tc>
          <w:tcPr>
            <w:tcW w:w="1122" w:type="dxa"/>
          </w:tcPr>
          <w:p w:rsidR="008C58D1" w:rsidRPr="007118C9" w:rsidRDefault="008C58D1" w:rsidP="00CA5CA4">
            <w:pPr>
              <w:jc w:val="right"/>
              <w:rPr>
                <w:rFonts w:ascii="Arial" w:hAnsi="Arial" w:cs="Arial"/>
                <w:sz w:val="20"/>
                <w:szCs w:val="20"/>
              </w:rPr>
            </w:pPr>
          </w:p>
        </w:tc>
        <w:tc>
          <w:tcPr>
            <w:tcW w:w="748" w:type="dxa"/>
          </w:tcPr>
          <w:p w:rsidR="008C58D1" w:rsidRPr="007118C9" w:rsidRDefault="008C58D1" w:rsidP="00CA5CA4">
            <w:pPr>
              <w:jc w:val="center"/>
              <w:rPr>
                <w:rFonts w:ascii="Arial" w:hAnsi="Arial" w:cs="Arial"/>
                <w:sz w:val="20"/>
                <w:szCs w:val="20"/>
              </w:rPr>
            </w:pPr>
          </w:p>
        </w:tc>
        <w:tc>
          <w:tcPr>
            <w:tcW w:w="1309" w:type="dxa"/>
          </w:tcPr>
          <w:p w:rsidR="008C58D1" w:rsidRPr="007118C9" w:rsidRDefault="0027795F" w:rsidP="00CA5CA4">
            <w:pPr>
              <w:jc w:val="right"/>
              <w:rPr>
                <w:rFonts w:ascii="Arial" w:hAnsi="Arial" w:cs="Arial"/>
                <w:sz w:val="20"/>
                <w:szCs w:val="20"/>
              </w:rPr>
            </w:pPr>
            <w:r w:rsidRPr="007118C9">
              <w:rPr>
                <w:rFonts w:ascii="Arial" w:hAnsi="Arial" w:cs="Arial"/>
                <w:sz w:val="20"/>
                <w:szCs w:val="20"/>
              </w:rPr>
              <w:t>105,015</w:t>
            </w:r>
          </w:p>
        </w:tc>
        <w:tc>
          <w:tcPr>
            <w:tcW w:w="935" w:type="dxa"/>
          </w:tcPr>
          <w:p w:rsidR="008C58D1" w:rsidRPr="007118C9" w:rsidRDefault="0027795F" w:rsidP="00CA5CA4">
            <w:pPr>
              <w:jc w:val="center"/>
              <w:rPr>
                <w:rFonts w:ascii="Arial" w:hAnsi="Arial" w:cs="Arial"/>
                <w:sz w:val="20"/>
                <w:szCs w:val="20"/>
              </w:rPr>
            </w:pPr>
            <w:r w:rsidRPr="007118C9">
              <w:rPr>
                <w:rFonts w:ascii="Arial" w:hAnsi="Arial" w:cs="Arial"/>
                <w:sz w:val="20"/>
                <w:szCs w:val="20"/>
              </w:rPr>
              <w:t>532.9</w:t>
            </w:r>
          </w:p>
        </w:tc>
      </w:tr>
      <w:tr w:rsidR="00876CC4" w:rsidRPr="007118C9">
        <w:tc>
          <w:tcPr>
            <w:tcW w:w="1122" w:type="dxa"/>
          </w:tcPr>
          <w:p w:rsidR="008C58D1" w:rsidRPr="007118C9" w:rsidRDefault="008C58D1" w:rsidP="003E28F1">
            <w:pPr>
              <w:rPr>
                <w:rFonts w:ascii="Arial" w:hAnsi="Arial" w:cs="Arial"/>
                <w:sz w:val="22"/>
                <w:szCs w:val="22"/>
              </w:rPr>
            </w:pPr>
            <w:r w:rsidRPr="007118C9">
              <w:rPr>
                <w:rFonts w:ascii="Arial" w:hAnsi="Arial" w:cs="Arial"/>
                <w:sz w:val="22"/>
                <w:szCs w:val="22"/>
              </w:rPr>
              <w:t>10-14</w:t>
            </w:r>
          </w:p>
        </w:tc>
        <w:tc>
          <w:tcPr>
            <w:tcW w:w="1122" w:type="dxa"/>
          </w:tcPr>
          <w:p w:rsidR="008C58D1" w:rsidRPr="007118C9" w:rsidRDefault="0027795F" w:rsidP="00CA5CA4">
            <w:pPr>
              <w:jc w:val="right"/>
              <w:rPr>
                <w:rFonts w:ascii="Arial" w:hAnsi="Arial" w:cs="Arial"/>
                <w:sz w:val="20"/>
                <w:szCs w:val="20"/>
              </w:rPr>
            </w:pPr>
            <w:r w:rsidRPr="007118C9">
              <w:rPr>
                <w:rFonts w:ascii="Arial" w:hAnsi="Arial" w:cs="Arial"/>
                <w:sz w:val="20"/>
                <w:szCs w:val="20"/>
              </w:rPr>
              <w:t>84,096</w:t>
            </w:r>
          </w:p>
        </w:tc>
        <w:tc>
          <w:tcPr>
            <w:tcW w:w="935" w:type="dxa"/>
          </w:tcPr>
          <w:p w:rsidR="008C58D1" w:rsidRPr="007118C9" w:rsidRDefault="0027795F" w:rsidP="00CA5CA4">
            <w:pPr>
              <w:jc w:val="center"/>
              <w:rPr>
                <w:rFonts w:ascii="Arial" w:hAnsi="Arial" w:cs="Arial"/>
                <w:sz w:val="20"/>
                <w:szCs w:val="20"/>
              </w:rPr>
            </w:pPr>
            <w:r w:rsidRPr="007118C9">
              <w:rPr>
                <w:rFonts w:ascii="Arial" w:hAnsi="Arial" w:cs="Arial"/>
                <w:sz w:val="20"/>
                <w:szCs w:val="20"/>
              </w:rPr>
              <w:t>517.2</w:t>
            </w:r>
          </w:p>
        </w:tc>
        <w:tc>
          <w:tcPr>
            <w:tcW w:w="748" w:type="dxa"/>
          </w:tcPr>
          <w:p w:rsidR="008C58D1" w:rsidRPr="007118C9" w:rsidRDefault="0027795F" w:rsidP="00CA5CA4">
            <w:pPr>
              <w:jc w:val="center"/>
              <w:rPr>
                <w:rFonts w:ascii="Arial" w:hAnsi="Arial" w:cs="Arial"/>
                <w:sz w:val="20"/>
                <w:szCs w:val="20"/>
              </w:rPr>
            </w:pPr>
            <w:r w:rsidRPr="007118C9">
              <w:rPr>
                <w:rFonts w:ascii="Arial" w:hAnsi="Arial" w:cs="Arial"/>
                <w:sz w:val="20"/>
                <w:szCs w:val="20"/>
              </w:rPr>
              <w:t>71.6</w:t>
            </w:r>
          </w:p>
        </w:tc>
        <w:tc>
          <w:tcPr>
            <w:tcW w:w="1122" w:type="dxa"/>
          </w:tcPr>
          <w:p w:rsidR="008C58D1" w:rsidRPr="007118C9" w:rsidRDefault="0027795F" w:rsidP="00CA5CA4">
            <w:pPr>
              <w:jc w:val="right"/>
              <w:rPr>
                <w:rFonts w:ascii="Arial" w:hAnsi="Arial" w:cs="Arial"/>
                <w:sz w:val="20"/>
                <w:szCs w:val="20"/>
              </w:rPr>
            </w:pPr>
            <w:r w:rsidRPr="007118C9">
              <w:rPr>
                <w:rFonts w:ascii="Arial" w:hAnsi="Arial" w:cs="Arial"/>
                <w:sz w:val="20"/>
                <w:szCs w:val="20"/>
              </w:rPr>
              <w:t>27,156</w:t>
            </w:r>
          </w:p>
        </w:tc>
        <w:tc>
          <w:tcPr>
            <w:tcW w:w="935" w:type="dxa"/>
          </w:tcPr>
          <w:p w:rsidR="008C58D1" w:rsidRPr="007118C9" w:rsidRDefault="0027795F" w:rsidP="00CA5CA4">
            <w:pPr>
              <w:jc w:val="center"/>
              <w:rPr>
                <w:rFonts w:ascii="Arial" w:hAnsi="Arial" w:cs="Arial"/>
                <w:sz w:val="20"/>
                <w:szCs w:val="20"/>
              </w:rPr>
            </w:pPr>
            <w:r w:rsidRPr="007118C9">
              <w:rPr>
                <w:rFonts w:ascii="Arial" w:hAnsi="Arial" w:cs="Arial"/>
                <w:sz w:val="20"/>
                <w:szCs w:val="20"/>
              </w:rPr>
              <w:t>775.0</w:t>
            </w:r>
          </w:p>
        </w:tc>
        <w:tc>
          <w:tcPr>
            <w:tcW w:w="748" w:type="dxa"/>
          </w:tcPr>
          <w:p w:rsidR="008C58D1" w:rsidRPr="007118C9" w:rsidRDefault="0027795F" w:rsidP="00CA5CA4">
            <w:pPr>
              <w:jc w:val="center"/>
              <w:rPr>
                <w:rFonts w:ascii="Arial" w:hAnsi="Arial" w:cs="Arial"/>
                <w:sz w:val="20"/>
                <w:szCs w:val="20"/>
              </w:rPr>
            </w:pPr>
            <w:r w:rsidRPr="007118C9">
              <w:rPr>
                <w:rFonts w:ascii="Arial" w:hAnsi="Arial" w:cs="Arial"/>
                <w:sz w:val="20"/>
                <w:szCs w:val="20"/>
              </w:rPr>
              <w:t>23.1</w:t>
            </w:r>
          </w:p>
        </w:tc>
        <w:tc>
          <w:tcPr>
            <w:tcW w:w="1122" w:type="dxa"/>
          </w:tcPr>
          <w:p w:rsidR="008C58D1" w:rsidRPr="007118C9" w:rsidRDefault="0027795F" w:rsidP="00CA5CA4">
            <w:pPr>
              <w:jc w:val="right"/>
              <w:rPr>
                <w:rFonts w:ascii="Arial" w:hAnsi="Arial" w:cs="Arial"/>
                <w:sz w:val="20"/>
                <w:szCs w:val="20"/>
              </w:rPr>
            </w:pPr>
            <w:r w:rsidRPr="007118C9">
              <w:rPr>
                <w:rFonts w:ascii="Arial" w:hAnsi="Arial" w:cs="Arial"/>
                <w:sz w:val="20"/>
                <w:szCs w:val="20"/>
              </w:rPr>
              <w:t>5,509</w:t>
            </w:r>
          </w:p>
        </w:tc>
        <w:tc>
          <w:tcPr>
            <w:tcW w:w="935" w:type="dxa"/>
          </w:tcPr>
          <w:p w:rsidR="008C58D1" w:rsidRPr="007118C9" w:rsidRDefault="0027795F" w:rsidP="00CA5CA4">
            <w:pPr>
              <w:jc w:val="center"/>
              <w:rPr>
                <w:rFonts w:ascii="Arial" w:hAnsi="Arial" w:cs="Arial"/>
                <w:sz w:val="20"/>
                <w:szCs w:val="20"/>
              </w:rPr>
            </w:pPr>
            <w:r w:rsidRPr="007118C9">
              <w:rPr>
                <w:rFonts w:ascii="Arial" w:hAnsi="Arial" w:cs="Arial"/>
                <w:sz w:val="20"/>
                <w:szCs w:val="20"/>
              </w:rPr>
              <w:t>456.5</w:t>
            </w:r>
          </w:p>
        </w:tc>
        <w:tc>
          <w:tcPr>
            <w:tcW w:w="748" w:type="dxa"/>
          </w:tcPr>
          <w:p w:rsidR="008C58D1" w:rsidRPr="007118C9" w:rsidRDefault="0027795F" w:rsidP="00CA5CA4">
            <w:pPr>
              <w:jc w:val="center"/>
              <w:rPr>
                <w:rFonts w:ascii="Arial" w:hAnsi="Arial" w:cs="Arial"/>
                <w:sz w:val="20"/>
                <w:szCs w:val="20"/>
              </w:rPr>
            </w:pPr>
            <w:r w:rsidRPr="007118C9">
              <w:rPr>
                <w:rFonts w:ascii="Arial" w:hAnsi="Arial" w:cs="Arial"/>
                <w:sz w:val="20"/>
                <w:szCs w:val="20"/>
              </w:rPr>
              <w:t>4.7</w:t>
            </w:r>
          </w:p>
        </w:tc>
        <w:tc>
          <w:tcPr>
            <w:tcW w:w="1122" w:type="dxa"/>
          </w:tcPr>
          <w:p w:rsidR="008C58D1" w:rsidRPr="007118C9" w:rsidRDefault="0027795F" w:rsidP="00CA5CA4">
            <w:pPr>
              <w:jc w:val="right"/>
              <w:rPr>
                <w:rFonts w:ascii="Arial" w:hAnsi="Arial" w:cs="Arial"/>
                <w:sz w:val="20"/>
                <w:szCs w:val="20"/>
              </w:rPr>
            </w:pPr>
            <w:r w:rsidRPr="007118C9">
              <w:rPr>
                <w:rFonts w:ascii="Arial" w:hAnsi="Arial" w:cs="Arial"/>
                <w:sz w:val="20"/>
                <w:szCs w:val="20"/>
              </w:rPr>
              <w:t>625</w:t>
            </w:r>
          </w:p>
        </w:tc>
        <w:tc>
          <w:tcPr>
            <w:tcW w:w="748" w:type="dxa"/>
          </w:tcPr>
          <w:p w:rsidR="008C58D1" w:rsidRPr="007118C9" w:rsidRDefault="0027795F" w:rsidP="00CA5CA4">
            <w:pPr>
              <w:jc w:val="center"/>
              <w:rPr>
                <w:rFonts w:ascii="Arial" w:hAnsi="Arial" w:cs="Arial"/>
                <w:sz w:val="20"/>
                <w:szCs w:val="20"/>
              </w:rPr>
            </w:pPr>
            <w:r w:rsidRPr="007118C9">
              <w:rPr>
                <w:rFonts w:ascii="Arial" w:hAnsi="Arial" w:cs="Arial"/>
                <w:sz w:val="20"/>
                <w:szCs w:val="20"/>
              </w:rPr>
              <w:t>0.5</w:t>
            </w:r>
          </w:p>
        </w:tc>
        <w:tc>
          <w:tcPr>
            <w:tcW w:w="1309" w:type="dxa"/>
          </w:tcPr>
          <w:p w:rsidR="008C58D1" w:rsidRPr="007118C9" w:rsidRDefault="0027795F" w:rsidP="00CA5CA4">
            <w:pPr>
              <w:jc w:val="right"/>
              <w:rPr>
                <w:rFonts w:ascii="Arial" w:hAnsi="Arial" w:cs="Arial"/>
                <w:sz w:val="20"/>
                <w:szCs w:val="20"/>
              </w:rPr>
            </w:pPr>
            <w:r w:rsidRPr="007118C9">
              <w:rPr>
                <w:rFonts w:ascii="Arial" w:hAnsi="Arial" w:cs="Arial"/>
                <w:sz w:val="20"/>
                <w:szCs w:val="20"/>
              </w:rPr>
              <w:t>117,386</w:t>
            </w:r>
          </w:p>
        </w:tc>
        <w:tc>
          <w:tcPr>
            <w:tcW w:w="935" w:type="dxa"/>
          </w:tcPr>
          <w:p w:rsidR="008C58D1" w:rsidRPr="007118C9" w:rsidRDefault="0027795F" w:rsidP="00CA5CA4">
            <w:pPr>
              <w:jc w:val="center"/>
              <w:rPr>
                <w:rFonts w:ascii="Arial" w:hAnsi="Arial" w:cs="Arial"/>
                <w:sz w:val="20"/>
                <w:szCs w:val="20"/>
              </w:rPr>
            </w:pPr>
            <w:r w:rsidRPr="007118C9">
              <w:rPr>
                <w:rFonts w:ascii="Arial" w:hAnsi="Arial" w:cs="Arial"/>
                <w:sz w:val="20"/>
                <w:szCs w:val="20"/>
              </w:rPr>
              <w:t>559.8</w:t>
            </w:r>
          </w:p>
        </w:tc>
      </w:tr>
      <w:tr w:rsidR="00876CC4" w:rsidRPr="007118C9">
        <w:tc>
          <w:tcPr>
            <w:tcW w:w="1122" w:type="dxa"/>
          </w:tcPr>
          <w:p w:rsidR="008C58D1" w:rsidRPr="007118C9" w:rsidRDefault="008C58D1" w:rsidP="003E28F1">
            <w:pPr>
              <w:rPr>
                <w:rFonts w:ascii="Arial" w:hAnsi="Arial" w:cs="Arial"/>
                <w:sz w:val="22"/>
                <w:szCs w:val="22"/>
              </w:rPr>
            </w:pPr>
            <w:r w:rsidRPr="007118C9">
              <w:rPr>
                <w:rFonts w:ascii="Arial" w:hAnsi="Arial" w:cs="Arial"/>
                <w:sz w:val="22"/>
                <w:szCs w:val="22"/>
              </w:rPr>
              <w:t>15-19</w:t>
            </w:r>
          </w:p>
        </w:tc>
        <w:tc>
          <w:tcPr>
            <w:tcW w:w="1122" w:type="dxa"/>
          </w:tcPr>
          <w:p w:rsidR="008C58D1" w:rsidRPr="007118C9" w:rsidRDefault="0027795F" w:rsidP="00CA5CA4">
            <w:pPr>
              <w:jc w:val="right"/>
              <w:rPr>
                <w:rFonts w:ascii="Arial" w:hAnsi="Arial" w:cs="Arial"/>
                <w:sz w:val="20"/>
                <w:szCs w:val="20"/>
              </w:rPr>
            </w:pPr>
            <w:r w:rsidRPr="007118C9">
              <w:rPr>
                <w:rFonts w:ascii="Arial" w:hAnsi="Arial" w:cs="Arial"/>
                <w:sz w:val="20"/>
                <w:szCs w:val="20"/>
              </w:rPr>
              <w:t>128,896</w:t>
            </w:r>
          </w:p>
        </w:tc>
        <w:tc>
          <w:tcPr>
            <w:tcW w:w="935" w:type="dxa"/>
          </w:tcPr>
          <w:p w:rsidR="008C58D1" w:rsidRPr="007118C9" w:rsidRDefault="0027795F" w:rsidP="00CA5CA4">
            <w:pPr>
              <w:jc w:val="center"/>
              <w:rPr>
                <w:rFonts w:ascii="Arial" w:hAnsi="Arial" w:cs="Arial"/>
                <w:sz w:val="20"/>
                <w:szCs w:val="20"/>
              </w:rPr>
            </w:pPr>
            <w:r w:rsidRPr="007118C9">
              <w:rPr>
                <w:rFonts w:ascii="Arial" w:hAnsi="Arial" w:cs="Arial"/>
                <w:sz w:val="20"/>
                <w:szCs w:val="20"/>
              </w:rPr>
              <w:t>793.1</w:t>
            </w:r>
          </w:p>
        </w:tc>
        <w:tc>
          <w:tcPr>
            <w:tcW w:w="748" w:type="dxa"/>
          </w:tcPr>
          <w:p w:rsidR="008C58D1" w:rsidRPr="007118C9" w:rsidRDefault="0027795F" w:rsidP="00CA5CA4">
            <w:pPr>
              <w:jc w:val="center"/>
              <w:rPr>
                <w:rFonts w:ascii="Arial" w:hAnsi="Arial" w:cs="Arial"/>
                <w:sz w:val="20"/>
                <w:szCs w:val="20"/>
              </w:rPr>
            </w:pPr>
            <w:r w:rsidRPr="007118C9">
              <w:rPr>
                <w:rFonts w:ascii="Arial" w:hAnsi="Arial" w:cs="Arial"/>
                <w:sz w:val="20"/>
                <w:szCs w:val="20"/>
              </w:rPr>
              <w:t>82.0</w:t>
            </w:r>
          </w:p>
        </w:tc>
        <w:tc>
          <w:tcPr>
            <w:tcW w:w="1122" w:type="dxa"/>
          </w:tcPr>
          <w:p w:rsidR="008C58D1" w:rsidRPr="007118C9" w:rsidRDefault="0027795F" w:rsidP="00CA5CA4">
            <w:pPr>
              <w:jc w:val="right"/>
              <w:rPr>
                <w:rFonts w:ascii="Arial" w:hAnsi="Arial" w:cs="Arial"/>
                <w:sz w:val="20"/>
                <w:szCs w:val="20"/>
              </w:rPr>
            </w:pPr>
            <w:r w:rsidRPr="007118C9">
              <w:rPr>
                <w:rFonts w:ascii="Arial" w:hAnsi="Arial" w:cs="Arial"/>
                <w:sz w:val="20"/>
                <w:szCs w:val="20"/>
              </w:rPr>
              <w:t>23,049</w:t>
            </w:r>
          </w:p>
        </w:tc>
        <w:tc>
          <w:tcPr>
            <w:tcW w:w="935" w:type="dxa"/>
          </w:tcPr>
          <w:p w:rsidR="008C58D1" w:rsidRPr="007118C9" w:rsidRDefault="0027795F" w:rsidP="00CA5CA4">
            <w:pPr>
              <w:jc w:val="center"/>
              <w:rPr>
                <w:rFonts w:ascii="Arial" w:hAnsi="Arial" w:cs="Arial"/>
                <w:sz w:val="20"/>
                <w:szCs w:val="20"/>
              </w:rPr>
            </w:pPr>
            <w:r w:rsidRPr="007118C9">
              <w:rPr>
                <w:rFonts w:ascii="Arial" w:hAnsi="Arial" w:cs="Arial"/>
                <w:sz w:val="20"/>
                <w:szCs w:val="20"/>
              </w:rPr>
              <w:t>696.5</w:t>
            </w:r>
          </w:p>
        </w:tc>
        <w:tc>
          <w:tcPr>
            <w:tcW w:w="748" w:type="dxa"/>
          </w:tcPr>
          <w:p w:rsidR="008C58D1" w:rsidRPr="007118C9" w:rsidRDefault="0027795F" w:rsidP="00CA5CA4">
            <w:pPr>
              <w:jc w:val="center"/>
              <w:rPr>
                <w:rFonts w:ascii="Arial" w:hAnsi="Arial" w:cs="Arial"/>
                <w:sz w:val="20"/>
                <w:szCs w:val="20"/>
              </w:rPr>
            </w:pPr>
            <w:r w:rsidRPr="007118C9">
              <w:rPr>
                <w:rFonts w:ascii="Arial" w:hAnsi="Arial" w:cs="Arial"/>
                <w:sz w:val="20"/>
                <w:szCs w:val="20"/>
              </w:rPr>
              <w:t>14.7</w:t>
            </w:r>
          </w:p>
        </w:tc>
        <w:tc>
          <w:tcPr>
            <w:tcW w:w="1122" w:type="dxa"/>
          </w:tcPr>
          <w:p w:rsidR="008C58D1" w:rsidRPr="007118C9" w:rsidRDefault="0027795F" w:rsidP="00CA5CA4">
            <w:pPr>
              <w:jc w:val="right"/>
              <w:rPr>
                <w:rFonts w:ascii="Arial" w:hAnsi="Arial" w:cs="Arial"/>
                <w:sz w:val="20"/>
                <w:szCs w:val="20"/>
              </w:rPr>
            </w:pPr>
            <w:r w:rsidRPr="007118C9">
              <w:rPr>
                <w:rFonts w:ascii="Arial" w:hAnsi="Arial" w:cs="Arial"/>
                <w:sz w:val="20"/>
                <w:szCs w:val="20"/>
              </w:rPr>
              <w:t>4,586</w:t>
            </w:r>
          </w:p>
        </w:tc>
        <w:tc>
          <w:tcPr>
            <w:tcW w:w="935" w:type="dxa"/>
          </w:tcPr>
          <w:p w:rsidR="008C58D1" w:rsidRPr="007118C9" w:rsidRDefault="0027795F" w:rsidP="00CA5CA4">
            <w:pPr>
              <w:jc w:val="center"/>
              <w:rPr>
                <w:rFonts w:ascii="Arial" w:hAnsi="Arial" w:cs="Arial"/>
                <w:sz w:val="20"/>
                <w:szCs w:val="20"/>
              </w:rPr>
            </w:pPr>
            <w:r w:rsidRPr="007118C9">
              <w:rPr>
                <w:rFonts w:ascii="Arial" w:hAnsi="Arial" w:cs="Arial"/>
                <w:sz w:val="20"/>
                <w:szCs w:val="20"/>
              </w:rPr>
              <w:t>380.8</w:t>
            </w:r>
          </w:p>
        </w:tc>
        <w:tc>
          <w:tcPr>
            <w:tcW w:w="748" w:type="dxa"/>
          </w:tcPr>
          <w:p w:rsidR="008C58D1" w:rsidRPr="007118C9" w:rsidRDefault="0027795F" w:rsidP="00CA5CA4">
            <w:pPr>
              <w:jc w:val="center"/>
              <w:rPr>
                <w:rFonts w:ascii="Arial" w:hAnsi="Arial" w:cs="Arial"/>
                <w:sz w:val="20"/>
                <w:szCs w:val="20"/>
              </w:rPr>
            </w:pPr>
            <w:r w:rsidRPr="007118C9">
              <w:rPr>
                <w:rFonts w:ascii="Arial" w:hAnsi="Arial" w:cs="Arial"/>
                <w:sz w:val="20"/>
                <w:szCs w:val="20"/>
              </w:rPr>
              <w:t>2.9</w:t>
            </w:r>
          </w:p>
        </w:tc>
        <w:tc>
          <w:tcPr>
            <w:tcW w:w="1122" w:type="dxa"/>
          </w:tcPr>
          <w:p w:rsidR="008C58D1" w:rsidRPr="007118C9" w:rsidRDefault="0027795F" w:rsidP="00CA5CA4">
            <w:pPr>
              <w:jc w:val="right"/>
              <w:rPr>
                <w:rFonts w:ascii="Arial" w:hAnsi="Arial" w:cs="Arial"/>
                <w:sz w:val="20"/>
                <w:szCs w:val="20"/>
              </w:rPr>
            </w:pPr>
            <w:r w:rsidRPr="007118C9">
              <w:rPr>
                <w:rFonts w:ascii="Arial" w:hAnsi="Arial" w:cs="Arial"/>
                <w:sz w:val="20"/>
                <w:szCs w:val="20"/>
              </w:rPr>
              <w:t>666</w:t>
            </w:r>
          </w:p>
        </w:tc>
        <w:tc>
          <w:tcPr>
            <w:tcW w:w="748" w:type="dxa"/>
          </w:tcPr>
          <w:p w:rsidR="008C58D1" w:rsidRPr="007118C9" w:rsidRDefault="0027795F" w:rsidP="00CA5CA4">
            <w:pPr>
              <w:jc w:val="center"/>
              <w:rPr>
                <w:rFonts w:ascii="Arial" w:hAnsi="Arial" w:cs="Arial"/>
                <w:sz w:val="20"/>
                <w:szCs w:val="20"/>
              </w:rPr>
            </w:pPr>
            <w:r w:rsidRPr="007118C9">
              <w:rPr>
                <w:rFonts w:ascii="Arial" w:hAnsi="Arial" w:cs="Arial"/>
                <w:sz w:val="20"/>
                <w:szCs w:val="20"/>
              </w:rPr>
              <w:t>0.4</w:t>
            </w:r>
          </w:p>
        </w:tc>
        <w:tc>
          <w:tcPr>
            <w:tcW w:w="1309" w:type="dxa"/>
          </w:tcPr>
          <w:p w:rsidR="008C58D1" w:rsidRPr="007118C9" w:rsidRDefault="0027795F" w:rsidP="00CA5CA4">
            <w:pPr>
              <w:jc w:val="right"/>
              <w:rPr>
                <w:rFonts w:ascii="Arial" w:hAnsi="Arial" w:cs="Arial"/>
                <w:sz w:val="20"/>
                <w:szCs w:val="20"/>
              </w:rPr>
            </w:pPr>
            <w:r w:rsidRPr="007118C9">
              <w:rPr>
                <w:rFonts w:ascii="Arial" w:hAnsi="Arial" w:cs="Arial"/>
                <w:sz w:val="20"/>
                <w:szCs w:val="20"/>
              </w:rPr>
              <w:t>157,197</w:t>
            </w:r>
          </w:p>
        </w:tc>
        <w:tc>
          <w:tcPr>
            <w:tcW w:w="935" w:type="dxa"/>
          </w:tcPr>
          <w:p w:rsidR="008C58D1" w:rsidRPr="007118C9" w:rsidRDefault="0027795F" w:rsidP="00CA5CA4">
            <w:pPr>
              <w:jc w:val="center"/>
              <w:rPr>
                <w:rFonts w:ascii="Arial" w:hAnsi="Arial" w:cs="Arial"/>
                <w:sz w:val="20"/>
                <w:szCs w:val="20"/>
              </w:rPr>
            </w:pPr>
            <w:r w:rsidRPr="007118C9">
              <w:rPr>
                <w:rFonts w:ascii="Arial" w:hAnsi="Arial" w:cs="Arial"/>
                <w:sz w:val="20"/>
                <w:szCs w:val="20"/>
              </w:rPr>
              <w:t>757.0</w:t>
            </w:r>
          </w:p>
        </w:tc>
      </w:tr>
      <w:tr w:rsidR="00876CC4" w:rsidRPr="007118C9">
        <w:tc>
          <w:tcPr>
            <w:tcW w:w="1122" w:type="dxa"/>
          </w:tcPr>
          <w:p w:rsidR="008C58D1" w:rsidRPr="007118C9" w:rsidRDefault="008C58D1" w:rsidP="003E28F1">
            <w:pPr>
              <w:rPr>
                <w:rFonts w:ascii="Arial" w:hAnsi="Arial" w:cs="Arial"/>
                <w:sz w:val="22"/>
                <w:szCs w:val="22"/>
              </w:rPr>
            </w:pPr>
            <w:r w:rsidRPr="007118C9">
              <w:rPr>
                <w:rFonts w:ascii="Arial" w:hAnsi="Arial" w:cs="Arial"/>
                <w:sz w:val="22"/>
                <w:szCs w:val="22"/>
              </w:rPr>
              <w:t>20-24</w:t>
            </w:r>
          </w:p>
        </w:tc>
        <w:tc>
          <w:tcPr>
            <w:tcW w:w="1122" w:type="dxa"/>
          </w:tcPr>
          <w:p w:rsidR="008C58D1" w:rsidRPr="007118C9" w:rsidRDefault="0027795F" w:rsidP="00CA5CA4">
            <w:pPr>
              <w:jc w:val="right"/>
              <w:rPr>
                <w:rFonts w:ascii="Arial" w:hAnsi="Arial" w:cs="Arial"/>
                <w:sz w:val="20"/>
                <w:szCs w:val="20"/>
              </w:rPr>
            </w:pPr>
            <w:r w:rsidRPr="007118C9">
              <w:rPr>
                <w:rFonts w:ascii="Arial" w:hAnsi="Arial" w:cs="Arial"/>
                <w:sz w:val="20"/>
                <w:szCs w:val="20"/>
              </w:rPr>
              <w:t>105,796</w:t>
            </w:r>
          </w:p>
        </w:tc>
        <w:tc>
          <w:tcPr>
            <w:tcW w:w="935" w:type="dxa"/>
          </w:tcPr>
          <w:p w:rsidR="008C58D1" w:rsidRPr="007118C9" w:rsidRDefault="0027795F" w:rsidP="00CA5CA4">
            <w:pPr>
              <w:jc w:val="center"/>
              <w:rPr>
                <w:rFonts w:ascii="Arial" w:hAnsi="Arial" w:cs="Arial"/>
                <w:sz w:val="20"/>
                <w:szCs w:val="20"/>
              </w:rPr>
            </w:pPr>
            <w:r w:rsidRPr="007118C9">
              <w:rPr>
                <w:rFonts w:ascii="Arial" w:hAnsi="Arial" w:cs="Arial"/>
                <w:sz w:val="20"/>
                <w:szCs w:val="20"/>
              </w:rPr>
              <w:t>647.4</w:t>
            </w:r>
          </w:p>
        </w:tc>
        <w:tc>
          <w:tcPr>
            <w:tcW w:w="748" w:type="dxa"/>
          </w:tcPr>
          <w:p w:rsidR="008C58D1" w:rsidRPr="007118C9" w:rsidRDefault="0027795F" w:rsidP="00CA5CA4">
            <w:pPr>
              <w:jc w:val="center"/>
              <w:rPr>
                <w:rFonts w:ascii="Arial" w:hAnsi="Arial" w:cs="Arial"/>
                <w:sz w:val="20"/>
                <w:szCs w:val="20"/>
              </w:rPr>
            </w:pPr>
            <w:r w:rsidRPr="007118C9">
              <w:rPr>
                <w:rFonts w:ascii="Arial" w:hAnsi="Arial" w:cs="Arial"/>
                <w:sz w:val="20"/>
                <w:szCs w:val="20"/>
              </w:rPr>
              <w:t>77.7</w:t>
            </w:r>
          </w:p>
        </w:tc>
        <w:tc>
          <w:tcPr>
            <w:tcW w:w="1122" w:type="dxa"/>
          </w:tcPr>
          <w:p w:rsidR="008C58D1" w:rsidRPr="007118C9" w:rsidRDefault="0027795F" w:rsidP="00CA5CA4">
            <w:pPr>
              <w:jc w:val="right"/>
              <w:rPr>
                <w:rFonts w:ascii="Arial" w:hAnsi="Arial" w:cs="Arial"/>
                <w:sz w:val="20"/>
                <w:szCs w:val="20"/>
              </w:rPr>
            </w:pPr>
            <w:r w:rsidRPr="007118C9">
              <w:rPr>
                <w:rFonts w:ascii="Arial" w:hAnsi="Arial" w:cs="Arial"/>
                <w:sz w:val="20"/>
                <w:szCs w:val="20"/>
              </w:rPr>
              <w:t>27,030</w:t>
            </w:r>
          </w:p>
        </w:tc>
        <w:tc>
          <w:tcPr>
            <w:tcW w:w="935" w:type="dxa"/>
          </w:tcPr>
          <w:p w:rsidR="008C58D1" w:rsidRPr="007118C9" w:rsidRDefault="0027795F" w:rsidP="00CA5CA4">
            <w:pPr>
              <w:jc w:val="center"/>
              <w:rPr>
                <w:rFonts w:ascii="Arial" w:hAnsi="Arial" w:cs="Arial"/>
                <w:sz w:val="20"/>
                <w:szCs w:val="20"/>
              </w:rPr>
            </w:pPr>
            <w:r w:rsidRPr="007118C9">
              <w:rPr>
                <w:rFonts w:ascii="Arial" w:hAnsi="Arial" w:cs="Arial"/>
                <w:sz w:val="20"/>
                <w:szCs w:val="20"/>
              </w:rPr>
              <w:t>867.5</w:t>
            </w:r>
          </w:p>
        </w:tc>
        <w:tc>
          <w:tcPr>
            <w:tcW w:w="748" w:type="dxa"/>
          </w:tcPr>
          <w:p w:rsidR="008C58D1" w:rsidRPr="007118C9" w:rsidRDefault="0027795F" w:rsidP="00CA5CA4">
            <w:pPr>
              <w:jc w:val="center"/>
              <w:rPr>
                <w:rFonts w:ascii="Arial" w:hAnsi="Arial" w:cs="Arial"/>
                <w:sz w:val="20"/>
                <w:szCs w:val="20"/>
              </w:rPr>
            </w:pPr>
            <w:r w:rsidRPr="007118C9">
              <w:rPr>
                <w:rFonts w:ascii="Arial" w:hAnsi="Arial" w:cs="Arial"/>
                <w:sz w:val="20"/>
                <w:szCs w:val="20"/>
              </w:rPr>
              <w:t>19.9</w:t>
            </w:r>
          </w:p>
        </w:tc>
        <w:tc>
          <w:tcPr>
            <w:tcW w:w="1122" w:type="dxa"/>
          </w:tcPr>
          <w:p w:rsidR="008C58D1" w:rsidRPr="007118C9" w:rsidRDefault="0027795F" w:rsidP="00CA5CA4">
            <w:pPr>
              <w:jc w:val="right"/>
              <w:rPr>
                <w:rFonts w:ascii="Arial" w:hAnsi="Arial" w:cs="Arial"/>
                <w:sz w:val="20"/>
                <w:szCs w:val="20"/>
              </w:rPr>
            </w:pPr>
            <w:r w:rsidRPr="007118C9">
              <w:rPr>
                <w:rFonts w:ascii="Arial" w:hAnsi="Arial" w:cs="Arial"/>
                <w:sz w:val="20"/>
                <w:szCs w:val="20"/>
              </w:rPr>
              <w:t>3,253</w:t>
            </w:r>
          </w:p>
        </w:tc>
        <w:tc>
          <w:tcPr>
            <w:tcW w:w="935" w:type="dxa"/>
          </w:tcPr>
          <w:p w:rsidR="008C58D1" w:rsidRPr="007118C9" w:rsidRDefault="0027795F" w:rsidP="00CA5CA4">
            <w:pPr>
              <w:jc w:val="center"/>
              <w:rPr>
                <w:rFonts w:ascii="Arial" w:hAnsi="Arial" w:cs="Arial"/>
                <w:sz w:val="20"/>
                <w:szCs w:val="20"/>
              </w:rPr>
            </w:pPr>
            <w:r w:rsidRPr="007118C9">
              <w:rPr>
                <w:rFonts w:ascii="Arial" w:hAnsi="Arial" w:cs="Arial"/>
                <w:sz w:val="20"/>
                <w:szCs w:val="20"/>
              </w:rPr>
              <w:t>251.9</w:t>
            </w:r>
          </w:p>
        </w:tc>
        <w:tc>
          <w:tcPr>
            <w:tcW w:w="748" w:type="dxa"/>
          </w:tcPr>
          <w:p w:rsidR="008C58D1" w:rsidRPr="007118C9" w:rsidRDefault="0027795F" w:rsidP="00CA5CA4">
            <w:pPr>
              <w:jc w:val="center"/>
              <w:rPr>
                <w:rFonts w:ascii="Arial" w:hAnsi="Arial" w:cs="Arial"/>
                <w:sz w:val="20"/>
                <w:szCs w:val="20"/>
              </w:rPr>
            </w:pPr>
            <w:r w:rsidRPr="007118C9">
              <w:rPr>
                <w:rFonts w:ascii="Arial" w:hAnsi="Arial" w:cs="Arial"/>
                <w:sz w:val="20"/>
                <w:szCs w:val="20"/>
              </w:rPr>
              <w:t>2.4</w:t>
            </w:r>
          </w:p>
        </w:tc>
        <w:tc>
          <w:tcPr>
            <w:tcW w:w="1122" w:type="dxa"/>
          </w:tcPr>
          <w:p w:rsidR="008C58D1" w:rsidRPr="007118C9" w:rsidRDefault="008C58D1" w:rsidP="00CA5CA4">
            <w:pPr>
              <w:jc w:val="right"/>
              <w:rPr>
                <w:rFonts w:ascii="Arial" w:hAnsi="Arial" w:cs="Arial"/>
                <w:sz w:val="20"/>
                <w:szCs w:val="20"/>
              </w:rPr>
            </w:pPr>
          </w:p>
        </w:tc>
        <w:tc>
          <w:tcPr>
            <w:tcW w:w="748" w:type="dxa"/>
          </w:tcPr>
          <w:p w:rsidR="008C58D1" w:rsidRPr="007118C9" w:rsidRDefault="008C58D1" w:rsidP="00CA5CA4">
            <w:pPr>
              <w:jc w:val="center"/>
              <w:rPr>
                <w:rFonts w:ascii="Arial" w:hAnsi="Arial" w:cs="Arial"/>
                <w:sz w:val="20"/>
                <w:szCs w:val="20"/>
              </w:rPr>
            </w:pPr>
          </w:p>
        </w:tc>
        <w:tc>
          <w:tcPr>
            <w:tcW w:w="1309" w:type="dxa"/>
          </w:tcPr>
          <w:p w:rsidR="008C58D1" w:rsidRPr="007118C9" w:rsidRDefault="0027795F" w:rsidP="00CA5CA4">
            <w:pPr>
              <w:jc w:val="right"/>
              <w:rPr>
                <w:rFonts w:ascii="Arial" w:hAnsi="Arial" w:cs="Arial"/>
                <w:sz w:val="20"/>
                <w:szCs w:val="20"/>
              </w:rPr>
            </w:pPr>
            <w:r w:rsidRPr="007118C9">
              <w:rPr>
                <w:rFonts w:ascii="Arial" w:hAnsi="Arial" w:cs="Arial"/>
                <w:sz w:val="20"/>
                <w:szCs w:val="20"/>
              </w:rPr>
              <w:t>136,079</w:t>
            </w:r>
          </w:p>
        </w:tc>
        <w:tc>
          <w:tcPr>
            <w:tcW w:w="935" w:type="dxa"/>
          </w:tcPr>
          <w:p w:rsidR="008C58D1" w:rsidRPr="007118C9" w:rsidRDefault="0027795F" w:rsidP="00CA5CA4">
            <w:pPr>
              <w:jc w:val="center"/>
              <w:rPr>
                <w:rFonts w:ascii="Arial" w:hAnsi="Arial" w:cs="Arial"/>
                <w:sz w:val="20"/>
                <w:szCs w:val="20"/>
              </w:rPr>
            </w:pPr>
            <w:r w:rsidRPr="007118C9">
              <w:rPr>
                <w:rFonts w:ascii="Arial" w:hAnsi="Arial" w:cs="Arial"/>
                <w:sz w:val="20"/>
                <w:szCs w:val="20"/>
              </w:rPr>
              <w:t>655.8</w:t>
            </w:r>
          </w:p>
        </w:tc>
      </w:tr>
      <w:tr w:rsidR="00876CC4" w:rsidRPr="007118C9">
        <w:tc>
          <w:tcPr>
            <w:tcW w:w="1122" w:type="dxa"/>
          </w:tcPr>
          <w:p w:rsidR="008C58D1" w:rsidRPr="007118C9" w:rsidRDefault="008C58D1" w:rsidP="003E28F1">
            <w:pPr>
              <w:rPr>
                <w:rFonts w:ascii="Arial" w:hAnsi="Arial" w:cs="Arial"/>
                <w:sz w:val="22"/>
                <w:szCs w:val="22"/>
              </w:rPr>
            </w:pPr>
            <w:r w:rsidRPr="007118C9">
              <w:rPr>
                <w:rFonts w:ascii="Arial" w:hAnsi="Arial" w:cs="Arial"/>
                <w:sz w:val="22"/>
                <w:szCs w:val="22"/>
              </w:rPr>
              <w:t>25-34</w:t>
            </w:r>
          </w:p>
        </w:tc>
        <w:tc>
          <w:tcPr>
            <w:tcW w:w="1122" w:type="dxa"/>
          </w:tcPr>
          <w:p w:rsidR="008C58D1" w:rsidRPr="007118C9" w:rsidRDefault="0027795F" w:rsidP="00CA5CA4">
            <w:pPr>
              <w:jc w:val="right"/>
              <w:rPr>
                <w:rFonts w:ascii="Arial" w:hAnsi="Arial" w:cs="Arial"/>
                <w:sz w:val="20"/>
                <w:szCs w:val="20"/>
              </w:rPr>
            </w:pPr>
            <w:r w:rsidRPr="007118C9">
              <w:rPr>
                <w:rFonts w:ascii="Arial" w:hAnsi="Arial" w:cs="Arial"/>
                <w:sz w:val="20"/>
                <w:szCs w:val="20"/>
              </w:rPr>
              <w:t>137,732</w:t>
            </w:r>
          </w:p>
        </w:tc>
        <w:tc>
          <w:tcPr>
            <w:tcW w:w="935" w:type="dxa"/>
          </w:tcPr>
          <w:p w:rsidR="008C58D1" w:rsidRPr="007118C9" w:rsidRDefault="0027795F" w:rsidP="00CA5CA4">
            <w:pPr>
              <w:jc w:val="center"/>
              <w:rPr>
                <w:rFonts w:ascii="Arial" w:hAnsi="Arial" w:cs="Arial"/>
                <w:sz w:val="20"/>
                <w:szCs w:val="20"/>
              </w:rPr>
            </w:pPr>
            <w:r w:rsidRPr="007118C9">
              <w:rPr>
                <w:rFonts w:ascii="Arial" w:hAnsi="Arial" w:cs="Arial"/>
                <w:sz w:val="20"/>
                <w:szCs w:val="20"/>
              </w:rPr>
              <w:t>438.3</w:t>
            </w:r>
          </w:p>
        </w:tc>
        <w:tc>
          <w:tcPr>
            <w:tcW w:w="748" w:type="dxa"/>
          </w:tcPr>
          <w:p w:rsidR="008C58D1" w:rsidRPr="007118C9" w:rsidRDefault="0027795F" w:rsidP="00CA5CA4">
            <w:pPr>
              <w:jc w:val="center"/>
              <w:rPr>
                <w:rFonts w:ascii="Arial" w:hAnsi="Arial" w:cs="Arial"/>
                <w:sz w:val="20"/>
                <w:szCs w:val="20"/>
              </w:rPr>
            </w:pPr>
            <w:r w:rsidRPr="007118C9">
              <w:rPr>
                <w:rFonts w:ascii="Arial" w:hAnsi="Arial" w:cs="Arial"/>
                <w:sz w:val="20"/>
                <w:szCs w:val="20"/>
              </w:rPr>
              <w:t>78.8</w:t>
            </w:r>
          </w:p>
        </w:tc>
        <w:tc>
          <w:tcPr>
            <w:tcW w:w="1122" w:type="dxa"/>
          </w:tcPr>
          <w:p w:rsidR="008C58D1" w:rsidRPr="007118C9" w:rsidRDefault="0027795F" w:rsidP="00CA5CA4">
            <w:pPr>
              <w:jc w:val="right"/>
              <w:rPr>
                <w:rFonts w:ascii="Arial" w:hAnsi="Arial" w:cs="Arial"/>
                <w:sz w:val="20"/>
                <w:szCs w:val="20"/>
              </w:rPr>
            </w:pPr>
            <w:r w:rsidRPr="007118C9">
              <w:rPr>
                <w:rFonts w:ascii="Arial" w:hAnsi="Arial" w:cs="Arial"/>
                <w:sz w:val="20"/>
                <w:szCs w:val="20"/>
              </w:rPr>
              <w:t>29,968</w:t>
            </w:r>
          </w:p>
        </w:tc>
        <w:tc>
          <w:tcPr>
            <w:tcW w:w="935" w:type="dxa"/>
          </w:tcPr>
          <w:p w:rsidR="008C58D1" w:rsidRPr="007118C9" w:rsidRDefault="0027795F" w:rsidP="00CA5CA4">
            <w:pPr>
              <w:jc w:val="center"/>
              <w:rPr>
                <w:rFonts w:ascii="Arial" w:hAnsi="Arial" w:cs="Arial"/>
                <w:sz w:val="20"/>
                <w:szCs w:val="20"/>
              </w:rPr>
            </w:pPr>
            <w:r w:rsidRPr="007118C9">
              <w:rPr>
                <w:rFonts w:ascii="Arial" w:hAnsi="Arial" w:cs="Arial"/>
                <w:sz w:val="20"/>
                <w:szCs w:val="20"/>
              </w:rPr>
              <w:t>542.9</w:t>
            </w:r>
          </w:p>
        </w:tc>
        <w:tc>
          <w:tcPr>
            <w:tcW w:w="748" w:type="dxa"/>
          </w:tcPr>
          <w:p w:rsidR="008C58D1" w:rsidRPr="007118C9" w:rsidRDefault="0027795F" w:rsidP="00CA5CA4">
            <w:pPr>
              <w:jc w:val="center"/>
              <w:rPr>
                <w:rFonts w:ascii="Arial" w:hAnsi="Arial" w:cs="Arial"/>
                <w:sz w:val="20"/>
                <w:szCs w:val="20"/>
              </w:rPr>
            </w:pPr>
            <w:r w:rsidRPr="007118C9">
              <w:rPr>
                <w:rFonts w:ascii="Arial" w:hAnsi="Arial" w:cs="Arial"/>
                <w:sz w:val="20"/>
                <w:szCs w:val="20"/>
              </w:rPr>
              <w:t>17.1</w:t>
            </w:r>
          </w:p>
        </w:tc>
        <w:tc>
          <w:tcPr>
            <w:tcW w:w="1122" w:type="dxa"/>
          </w:tcPr>
          <w:p w:rsidR="008C58D1" w:rsidRPr="007118C9" w:rsidRDefault="0027795F" w:rsidP="00CA5CA4">
            <w:pPr>
              <w:jc w:val="right"/>
              <w:rPr>
                <w:rFonts w:ascii="Arial" w:hAnsi="Arial" w:cs="Arial"/>
                <w:sz w:val="20"/>
                <w:szCs w:val="20"/>
              </w:rPr>
            </w:pPr>
            <w:r w:rsidRPr="007118C9">
              <w:rPr>
                <w:rFonts w:ascii="Arial" w:hAnsi="Arial" w:cs="Arial"/>
                <w:sz w:val="20"/>
                <w:szCs w:val="20"/>
              </w:rPr>
              <w:t>6,445</w:t>
            </w:r>
          </w:p>
        </w:tc>
        <w:tc>
          <w:tcPr>
            <w:tcW w:w="935" w:type="dxa"/>
          </w:tcPr>
          <w:p w:rsidR="008C58D1" w:rsidRPr="007118C9" w:rsidRDefault="0027795F" w:rsidP="00CA5CA4">
            <w:pPr>
              <w:jc w:val="center"/>
              <w:rPr>
                <w:rFonts w:ascii="Arial" w:hAnsi="Arial" w:cs="Arial"/>
                <w:sz w:val="20"/>
                <w:szCs w:val="20"/>
              </w:rPr>
            </w:pPr>
            <w:r w:rsidRPr="007118C9">
              <w:rPr>
                <w:rFonts w:ascii="Arial" w:hAnsi="Arial" w:cs="Arial"/>
                <w:sz w:val="20"/>
                <w:szCs w:val="20"/>
              </w:rPr>
              <w:t>218.9</w:t>
            </w:r>
          </w:p>
        </w:tc>
        <w:tc>
          <w:tcPr>
            <w:tcW w:w="748" w:type="dxa"/>
          </w:tcPr>
          <w:p w:rsidR="008C58D1" w:rsidRPr="007118C9" w:rsidRDefault="0027795F" w:rsidP="00CA5CA4">
            <w:pPr>
              <w:jc w:val="center"/>
              <w:rPr>
                <w:rFonts w:ascii="Arial" w:hAnsi="Arial" w:cs="Arial"/>
                <w:sz w:val="20"/>
                <w:szCs w:val="20"/>
              </w:rPr>
            </w:pPr>
            <w:r w:rsidRPr="007118C9">
              <w:rPr>
                <w:rFonts w:ascii="Arial" w:hAnsi="Arial" w:cs="Arial"/>
                <w:sz w:val="20"/>
                <w:szCs w:val="20"/>
              </w:rPr>
              <w:t>3.7</w:t>
            </w:r>
          </w:p>
        </w:tc>
        <w:tc>
          <w:tcPr>
            <w:tcW w:w="1122" w:type="dxa"/>
          </w:tcPr>
          <w:p w:rsidR="008C58D1" w:rsidRPr="007118C9" w:rsidRDefault="0027795F" w:rsidP="00CA5CA4">
            <w:pPr>
              <w:jc w:val="right"/>
              <w:rPr>
                <w:rFonts w:ascii="Arial" w:hAnsi="Arial" w:cs="Arial"/>
                <w:sz w:val="20"/>
                <w:szCs w:val="20"/>
              </w:rPr>
            </w:pPr>
            <w:r w:rsidRPr="007118C9">
              <w:rPr>
                <w:rFonts w:ascii="Arial" w:hAnsi="Arial" w:cs="Arial"/>
                <w:sz w:val="20"/>
                <w:szCs w:val="20"/>
              </w:rPr>
              <w:t>666</w:t>
            </w:r>
          </w:p>
        </w:tc>
        <w:tc>
          <w:tcPr>
            <w:tcW w:w="748" w:type="dxa"/>
          </w:tcPr>
          <w:p w:rsidR="008C58D1" w:rsidRPr="007118C9" w:rsidRDefault="0027795F" w:rsidP="00CA5CA4">
            <w:pPr>
              <w:jc w:val="center"/>
              <w:rPr>
                <w:rFonts w:ascii="Arial" w:hAnsi="Arial" w:cs="Arial"/>
                <w:sz w:val="20"/>
                <w:szCs w:val="20"/>
              </w:rPr>
            </w:pPr>
            <w:r w:rsidRPr="007118C9">
              <w:rPr>
                <w:rFonts w:ascii="Arial" w:hAnsi="Arial" w:cs="Arial"/>
                <w:sz w:val="20"/>
                <w:szCs w:val="20"/>
              </w:rPr>
              <w:t>0.4</w:t>
            </w:r>
          </w:p>
        </w:tc>
        <w:tc>
          <w:tcPr>
            <w:tcW w:w="1309" w:type="dxa"/>
          </w:tcPr>
          <w:p w:rsidR="008C58D1" w:rsidRPr="007118C9" w:rsidRDefault="0027795F" w:rsidP="00CA5CA4">
            <w:pPr>
              <w:jc w:val="right"/>
              <w:rPr>
                <w:rFonts w:ascii="Arial" w:hAnsi="Arial" w:cs="Arial"/>
                <w:sz w:val="20"/>
                <w:szCs w:val="20"/>
              </w:rPr>
            </w:pPr>
            <w:r w:rsidRPr="007118C9">
              <w:rPr>
                <w:rFonts w:ascii="Arial" w:hAnsi="Arial" w:cs="Arial"/>
                <w:sz w:val="20"/>
                <w:szCs w:val="20"/>
              </w:rPr>
              <w:t>174,811</w:t>
            </w:r>
          </w:p>
        </w:tc>
        <w:tc>
          <w:tcPr>
            <w:tcW w:w="935" w:type="dxa"/>
          </w:tcPr>
          <w:p w:rsidR="008C58D1" w:rsidRPr="007118C9" w:rsidRDefault="0027795F" w:rsidP="00CA5CA4">
            <w:pPr>
              <w:jc w:val="center"/>
              <w:rPr>
                <w:rFonts w:ascii="Arial" w:hAnsi="Arial" w:cs="Arial"/>
                <w:sz w:val="20"/>
                <w:szCs w:val="20"/>
              </w:rPr>
            </w:pPr>
            <w:r w:rsidRPr="007118C9">
              <w:rPr>
                <w:rFonts w:ascii="Arial" w:hAnsi="Arial" w:cs="Arial"/>
                <w:sz w:val="20"/>
                <w:szCs w:val="20"/>
              </w:rPr>
              <w:t>438.3</w:t>
            </w:r>
          </w:p>
        </w:tc>
      </w:tr>
      <w:tr w:rsidR="00876CC4" w:rsidRPr="007118C9">
        <w:tc>
          <w:tcPr>
            <w:tcW w:w="1122" w:type="dxa"/>
          </w:tcPr>
          <w:p w:rsidR="008C58D1" w:rsidRPr="007118C9" w:rsidRDefault="008C58D1" w:rsidP="003E28F1">
            <w:pPr>
              <w:rPr>
                <w:rFonts w:ascii="Arial" w:hAnsi="Arial" w:cs="Arial"/>
                <w:sz w:val="22"/>
                <w:szCs w:val="22"/>
              </w:rPr>
            </w:pPr>
            <w:r w:rsidRPr="007118C9">
              <w:rPr>
                <w:rFonts w:ascii="Arial" w:hAnsi="Arial" w:cs="Arial"/>
                <w:sz w:val="22"/>
                <w:szCs w:val="22"/>
              </w:rPr>
              <w:t>35-44</w:t>
            </w:r>
          </w:p>
        </w:tc>
        <w:tc>
          <w:tcPr>
            <w:tcW w:w="1122" w:type="dxa"/>
          </w:tcPr>
          <w:p w:rsidR="008C58D1" w:rsidRPr="007118C9" w:rsidRDefault="002C66F1" w:rsidP="00CA5CA4">
            <w:pPr>
              <w:jc w:val="right"/>
              <w:rPr>
                <w:rFonts w:ascii="Arial" w:hAnsi="Arial" w:cs="Arial"/>
                <w:sz w:val="20"/>
                <w:szCs w:val="20"/>
              </w:rPr>
            </w:pPr>
            <w:r w:rsidRPr="007118C9">
              <w:rPr>
                <w:rFonts w:ascii="Arial" w:hAnsi="Arial" w:cs="Arial"/>
                <w:sz w:val="20"/>
                <w:szCs w:val="20"/>
              </w:rPr>
              <w:t>103,176</w:t>
            </w:r>
          </w:p>
        </w:tc>
        <w:tc>
          <w:tcPr>
            <w:tcW w:w="935" w:type="dxa"/>
          </w:tcPr>
          <w:p w:rsidR="008C58D1" w:rsidRPr="007118C9" w:rsidRDefault="002C66F1" w:rsidP="00CA5CA4">
            <w:pPr>
              <w:jc w:val="center"/>
              <w:rPr>
                <w:rFonts w:ascii="Arial" w:hAnsi="Arial" w:cs="Arial"/>
                <w:sz w:val="20"/>
                <w:szCs w:val="20"/>
              </w:rPr>
            </w:pPr>
            <w:r w:rsidRPr="007118C9">
              <w:rPr>
                <w:rFonts w:ascii="Arial" w:hAnsi="Arial" w:cs="Arial"/>
                <w:sz w:val="20"/>
                <w:szCs w:val="20"/>
              </w:rPr>
              <w:t>289.7</w:t>
            </w:r>
          </w:p>
        </w:tc>
        <w:tc>
          <w:tcPr>
            <w:tcW w:w="748" w:type="dxa"/>
          </w:tcPr>
          <w:p w:rsidR="008C58D1" w:rsidRPr="007118C9" w:rsidRDefault="002C66F1" w:rsidP="00CA5CA4">
            <w:pPr>
              <w:jc w:val="center"/>
              <w:rPr>
                <w:rFonts w:ascii="Arial" w:hAnsi="Arial" w:cs="Arial"/>
                <w:sz w:val="20"/>
                <w:szCs w:val="20"/>
              </w:rPr>
            </w:pPr>
            <w:r w:rsidRPr="007118C9">
              <w:rPr>
                <w:rFonts w:ascii="Arial" w:hAnsi="Arial" w:cs="Arial"/>
                <w:sz w:val="20"/>
                <w:szCs w:val="20"/>
              </w:rPr>
              <w:t>83.6</w:t>
            </w:r>
          </w:p>
        </w:tc>
        <w:tc>
          <w:tcPr>
            <w:tcW w:w="1122" w:type="dxa"/>
          </w:tcPr>
          <w:p w:rsidR="008C58D1" w:rsidRPr="007118C9" w:rsidRDefault="002C66F1" w:rsidP="00CA5CA4">
            <w:pPr>
              <w:jc w:val="right"/>
              <w:rPr>
                <w:rFonts w:ascii="Arial" w:hAnsi="Arial" w:cs="Arial"/>
                <w:sz w:val="20"/>
                <w:szCs w:val="20"/>
              </w:rPr>
            </w:pPr>
            <w:r w:rsidRPr="007118C9">
              <w:rPr>
                <w:rFonts w:ascii="Arial" w:hAnsi="Arial" w:cs="Arial"/>
                <w:sz w:val="20"/>
                <w:szCs w:val="20"/>
              </w:rPr>
              <w:t>14,158</w:t>
            </w:r>
          </w:p>
        </w:tc>
        <w:tc>
          <w:tcPr>
            <w:tcW w:w="935" w:type="dxa"/>
          </w:tcPr>
          <w:p w:rsidR="008C58D1" w:rsidRPr="007118C9" w:rsidRDefault="002C66F1" w:rsidP="00CA5CA4">
            <w:pPr>
              <w:jc w:val="center"/>
              <w:rPr>
                <w:rFonts w:ascii="Arial" w:hAnsi="Arial" w:cs="Arial"/>
                <w:sz w:val="20"/>
                <w:szCs w:val="20"/>
              </w:rPr>
            </w:pPr>
            <w:r w:rsidRPr="007118C9">
              <w:rPr>
                <w:rFonts w:ascii="Arial" w:hAnsi="Arial" w:cs="Arial"/>
                <w:sz w:val="20"/>
                <w:szCs w:val="20"/>
              </w:rPr>
              <w:t>247.0</w:t>
            </w:r>
          </w:p>
        </w:tc>
        <w:tc>
          <w:tcPr>
            <w:tcW w:w="748" w:type="dxa"/>
          </w:tcPr>
          <w:p w:rsidR="008C58D1" w:rsidRPr="007118C9" w:rsidRDefault="002C66F1" w:rsidP="00CA5CA4">
            <w:pPr>
              <w:jc w:val="center"/>
              <w:rPr>
                <w:rFonts w:ascii="Arial" w:hAnsi="Arial" w:cs="Arial"/>
                <w:sz w:val="20"/>
                <w:szCs w:val="20"/>
              </w:rPr>
            </w:pPr>
            <w:r w:rsidRPr="007118C9">
              <w:rPr>
                <w:rFonts w:ascii="Arial" w:hAnsi="Arial" w:cs="Arial"/>
                <w:sz w:val="20"/>
                <w:szCs w:val="20"/>
              </w:rPr>
              <w:t>11.5</w:t>
            </w:r>
          </w:p>
        </w:tc>
        <w:tc>
          <w:tcPr>
            <w:tcW w:w="1122" w:type="dxa"/>
          </w:tcPr>
          <w:p w:rsidR="008C58D1" w:rsidRPr="007118C9" w:rsidRDefault="002C66F1" w:rsidP="00CA5CA4">
            <w:pPr>
              <w:jc w:val="right"/>
              <w:rPr>
                <w:rFonts w:ascii="Arial" w:hAnsi="Arial" w:cs="Arial"/>
                <w:sz w:val="20"/>
                <w:szCs w:val="20"/>
              </w:rPr>
            </w:pPr>
            <w:r w:rsidRPr="007118C9">
              <w:rPr>
                <w:rFonts w:ascii="Arial" w:hAnsi="Arial" w:cs="Arial"/>
                <w:sz w:val="20"/>
                <w:szCs w:val="20"/>
              </w:rPr>
              <w:t>5,767</w:t>
            </w:r>
          </w:p>
        </w:tc>
        <w:tc>
          <w:tcPr>
            <w:tcW w:w="935" w:type="dxa"/>
          </w:tcPr>
          <w:p w:rsidR="008C58D1" w:rsidRPr="007118C9" w:rsidRDefault="002C66F1" w:rsidP="00CA5CA4">
            <w:pPr>
              <w:jc w:val="center"/>
              <w:rPr>
                <w:rFonts w:ascii="Arial" w:hAnsi="Arial" w:cs="Arial"/>
                <w:sz w:val="20"/>
                <w:szCs w:val="20"/>
              </w:rPr>
            </w:pPr>
            <w:r w:rsidRPr="007118C9">
              <w:rPr>
                <w:rFonts w:ascii="Arial" w:hAnsi="Arial" w:cs="Arial"/>
                <w:sz w:val="20"/>
                <w:szCs w:val="20"/>
              </w:rPr>
              <w:t>209.9</w:t>
            </w:r>
          </w:p>
        </w:tc>
        <w:tc>
          <w:tcPr>
            <w:tcW w:w="748" w:type="dxa"/>
          </w:tcPr>
          <w:p w:rsidR="008C58D1" w:rsidRPr="007118C9" w:rsidRDefault="002C66F1" w:rsidP="00CA5CA4">
            <w:pPr>
              <w:jc w:val="center"/>
              <w:rPr>
                <w:rFonts w:ascii="Arial" w:hAnsi="Arial" w:cs="Arial"/>
                <w:sz w:val="20"/>
                <w:szCs w:val="20"/>
              </w:rPr>
            </w:pPr>
            <w:r w:rsidRPr="007118C9">
              <w:rPr>
                <w:rFonts w:ascii="Arial" w:hAnsi="Arial" w:cs="Arial"/>
                <w:sz w:val="20"/>
                <w:szCs w:val="20"/>
              </w:rPr>
              <w:t>4.7</w:t>
            </w:r>
          </w:p>
        </w:tc>
        <w:tc>
          <w:tcPr>
            <w:tcW w:w="1122" w:type="dxa"/>
          </w:tcPr>
          <w:p w:rsidR="008C58D1" w:rsidRPr="007118C9" w:rsidRDefault="002C66F1" w:rsidP="00CA5CA4">
            <w:pPr>
              <w:jc w:val="right"/>
              <w:rPr>
                <w:rFonts w:ascii="Arial" w:hAnsi="Arial" w:cs="Arial"/>
                <w:sz w:val="20"/>
                <w:szCs w:val="20"/>
              </w:rPr>
            </w:pPr>
            <w:r w:rsidRPr="007118C9">
              <w:rPr>
                <w:rFonts w:ascii="Arial" w:hAnsi="Arial" w:cs="Arial"/>
                <w:sz w:val="20"/>
                <w:szCs w:val="20"/>
              </w:rPr>
              <w:t>334</w:t>
            </w:r>
          </w:p>
        </w:tc>
        <w:tc>
          <w:tcPr>
            <w:tcW w:w="748" w:type="dxa"/>
          </w:tcPr>
          <w:p w:rsidR="008C58D1" w:rsidRPr="007118C9" w:rsidRDefault="002C66F1" w:rsidP="00CA5CA4">
            <w:pPr>
              <w:jc w:val="center"/>
              <w:rPr>
                <w:rFonts w:ascii="Arial" w:hAnsi="Arial" w:cs="Arial"/>
                <w:sz w:val="20"/>
                <w:szCs w:val="20"/>
              </w:rPr>
            </w:pPr>
            <w:r w:rsidRPr="007118C9">
              <w:rPr>
                <w:rFonts w:ascii="Arial" w:hAnsi="Arial" w:cs="Arial"/>
                <w:sz w:val="20"/>
                <w:szCs w:val="20"/>
              </w:rPr>
              <w:t>0.3</w:t>
            </w:r>
          </w:p>
        </w:tc>
        <w:tc>
          <w:tcPr>
            <w:tcW w:w="1309" w:type="dxa"/>
          </w:tcPr>
          <w:p w:rsidR="008C58D1" w:rsidRPr="007118C9" w:rsidRDefault="002C66F1" w:rsidP="00CA5CA4">
            <w:pPr>
              <w:jc w:val="right"/>
              <w:rPr>
                <w:rFonts w:ascii="Arial" w:hAnsi="Arial" w:cs="Arial"/>
                <w:sz w:val="20"/>
                <w:szCs w:val="20"/>
              </w:rPr>
            </w:pPr>
            <w:r w:rsidRPr="007118C9">
              <w:rPr>
                <w:rFonts w:ascii="Arial" w:hAnsi="Arial" w:cs="Arial"/>
                <w:sz w:val="20"/>
                <w:szCs w:val="20"/>
              </w:rPr>
              <w:t>123,435</w:t>
            </w:r>
          </w:p>
        </w:tc>
        <w:tc>
          <w:tcPr>
            <w:tcW w:w="935" w:type="dxa"/>
          </w:tcPr>
          <w:p w:rsidR="008C58D1" w:rsidRPr="007118C9" w:rsidRDefault="002C66F1" w:rsidP="00CA5CA4">
            <w:pPr>
              <w:jc w:val="center"/>
              <w:rPr>
                <w:rFonts w:ascii="Arial" w:hAnsi="Arial" w:cs="Arial"/>
                <w:sz w:val="20"/>
                <w:szCs w:val="20"/>
              </w:rPr>
            </w:pPr>
            <w:r w:rsidRPr="007118C9">
              <w:rPr>
                <w:rFonts w:ascii="Arial" w:hAnsi="Arial" w:cs="Arial"/>
                <w:sz w:val="20"/>
                <w:szCs w:val="20"/>
              </w:rPr>
              <w:t>279.9</w:t>
            </w:r>
          </w:p>
        </w:tc>
      </w:tr>
      <w:tr w:rsidR="00876CC4" w:rsidRPr="007118C9">
        <w:tc>
          <w:tcPr>
            <w:tcW w:w="1122" w:type="dxa"/>
          </w:tcPr>
          <w:p w:rsidR="008C58D1" w:rsidRPr="007118C9" w:rsidRDefault="008C58D1" w:rsidP="003E28F1">
            <w:pPr>
              <w:rPr>
                <w:rFonts w:ascii="Arial" w:hAnsi="Arial" w:cs="Arial"/>
                <w:sz w:val="22"/>
                <w:szCs w:val="22"/>
              </w:rPr>
            </w:pPr>
            <w:r w:rsidRPr="007118C9">
              <w:rPr>
                <w:rFonts w:ascii="Arial" w:hAnsi="Arial" w:cs="Arial"/>
                <w:sz w:val="22"/>
                <w:szCs w:val="22"/>
              </w:rPr>
              <w:t>45-54</w:t>
            </w:r>
          </w:p>
        </w:tc>
        <w:tc>
          <w:tcPr>
            <w:tcW w:w="1122" w:type="dxa"/>
          </w:tcPr>
          <w:p w:rsidR="008C58D1" w:rsidRPr="007118C9" w:rsidRDefault="002C66F1" w:rsidP="00CA5CA4">
            <w:pPr>
              <w:jc w:val="right"/>
              <w:rPr>
                <w:rFonts w:ascii="Arial" w:hAnsi="Arial" w:cs="Arial"/>
                <w:sz w:val="20"/>
                <w:szCs w:val="20"/>
              </w:rPr>
            </w:pPr>
            <w:r w:rsidRPr="007118C9">
              <w:rPr>
                <w:rFonts w:ascii="Arial" w:hAnsi="Arial" w:cs="Arial"/>
                <w:sz w:val="20"/>
                <w:szCs w:val="20"/>
              </w:rPr>
              <w:t>76,966</w:t>
            </w:r>
          </w:p>
        </w:tc>
        <w:tc>
          <w:tcPr>
            <w:tcW w:w="935" w:type="dxa"/>
          </w:tcPr>
          <w:p w:rsidR="008C58D1" w:rsidRPr="007118C9" w:rsidRDefault="002C66F1" w:rsidP="00CA5CA4">
            <w:pPr>
              <w:jc w:val="center"/>
              <w:rPr>
                <w:rFonts w:ascii="Arial" w:hAnsi="Arial" w:cs="Arial"/>
                <w:sz w:val="20"/>
                <w:szCs w:val="20"/>
              </w:rPr>
            </w:pPr>
            <w:r w:rsidRPr="007118C9">
              <w:rPr>
                <w:rFonts w:ascii="Arial" w:hAnsi="Arial" w:cs="Arial"/>
                <w:sz w:val="20"/>
                <w:szCs w:val="20"/>
              </w:rPr>
              <w:t>223.4</w:t>
            </w:r>
          </w:p>
        </w:tc>
        <w:tc>
          <w:tcPr>
            <w:tcW w:w="748" w:type="dxa"/>
          </w:tcPr>
          <w:p w:rsidR="008C58D1" w:rsidRPr="007118C9" w:rsidRDefault="002C66F1" w:rsidP="00CA5CA4">
            <w:pPr>
              <w:jc w:val="center"/>
              <w:rPr>
                <w:rFonts w:ascii="Arial" w:hAnsi="Arial" w:cs="Arial"/>
                <w:sz w:val="20"/>
                <w:szCs w:val="20"/>
              </w:rPr>
            </w:pPr>
            <w:r w:rsidRPr="007118C9">
              <w:rPr>
                <w:rFonts w:ascii="Arial" w:hAnsi="Arial" w:cs="Arial"/>
                <w:sz w:val="20"/>
                <w:szCs w:val="20"/>
              </w:rPr>
              <w:t>77.2</w:t>
            </w:r>
          </w:p>
        </w:tc>
        <w:tc>
          <w:tcPr>
            <w:tcW w:w="1122" w:type="dxa"/>
          </w:tcPr>
          <w:p w:rsidR="008C58D1" w:rsidRPr="007118C9" w:rsidRDefault="002C66F1" w:rsidP="00CA5CA4">
            <w:pPr>
              <w:jc w:val="right"/>
              <w:rPr>
                <w:rFonts w:ascii="Arial" w:hAnsi="Arial" w:cs="Arial"/>
                <w:sz w:val="20"/>
                <w:szCs w:val="20"/>
              </w:rPr>
            </w:pPr>
            <w:r w:rsidRPr="007118C9">
              <w:rPr>
                <w:rFonts w:ascii="Arial" w:hAnsi="Arial" w:cs="Arial"/>
                <w:sz w:val="20"/>
                <w:szCs w:val="20"/>
              </w:rPr>
              <w:t>20,040</w:t>
            </w:r>
          </w:p>
        </w:tc>
        <w:tc>
          <w:tcPr>
            <w:tcW w:w="935" w:type="dxa"/>
          </w:tcPr>
          <w:p w:rsidR="008C58D1" w:rsidRPr="007118C9" w:rsidRDefault="002C66F1" w:rsidP="00CA5CA4">
            <w:pPr>
              <w:jc w:val="center"/>
              <w:rPr>
                <w:rFonts w:ascii="Arial" w:hAnsi="Arial" w:cs="Arial"/>
                <w:sz w:val="20"/>
                <w:szCs w:val="20"/>
              </w:rPr>
            </w:pPr>
            <w:r w:rsidRPr="007118C9">
              <w:rPr>
                <w:rFonts w:ascii="Arial" w:hAnsi="Arial" w:cs="Arial"/>
                <w:sz w:val="20"/>
                <w:szCs w:val="20"/>
              </w:rPr>
              <w:t>407.3</w:t>
            </w:r>
          </w:p>
        </w:tc>
        <w:tc>
          <w:tcPr>
            <w:tcW w:w="748" w:type="dxa"/>
          </w:tcPr>
          <w:p w:rsidR="008C58D1" w:rsidRPr="007118C9" w:rsidRDefault="002C66F1" w:rsidP="00CA5CA4">
            <w:pPr>
              <w:jc w:val="center"/>
              <w:rPr>
                <w:rFonts w:ascii="Arial" w:hAnsi="Arial" w:cs="Arial"/>
                <w:sz w:val="20"/>
                <w:szCs w:val="20"/>
              </w:rPr>
            </w:pPr>
            <w:r w:rsidRPr="007118C9">
              <w:rPr>
                <w:rFonts w:ascii="Arial" w:hAnsi="Arial" w:cs="Arial"/>
                <w:sz w:val="20"/>
                <w:szCs w:val="20"/>
              </w:rPr>
              <w:t>20.1</w:t>
            </w:r>
          </w:p>
        </w:tc>
        <w:tc>
          <w:tcPr>
            <w:tcW w:w="1122" w:type="dxa"/>
          </w:tcPr>
          <w:p w:rsidR="008C58D1" w:rsidRPr="007118C9" w:rsidRDefault="002C66F1" w:rsidP="00CA5CA4">
            <w:pPr>
              <w:jc w:val="right"/>
              <w:rPr>
                <w:rFonts w:ascii="Arial" w:hAnsi="Arial" w:cs="Arial"/>
                <w:sz w:val="20"/>
                <w:szCs w:val="20"/>
              </w:rPr>
            </w:pPr>
            <w:r w:rsidRPr="007118C9">
              <w:rPr>
                <w:rFonts w:ascii="Arial" w:hAnsi="Arial" w:cs="Arial"/>
                <w:sz w:val="20"/>
                <w:szCs w:val="20"/>
              </w:rPr>
              <w:t>2,710</w:t>
            </w:r>
          </w:p>
        </w:tc>
        <w:tc>
          <w:tcPr>
            <w:tcW w:w="935" w:type="dxa"/>
          </w:tcPr>
          <w:p w:rsidR="008C58D1" w:rsidRPr="007118C9" w:rsidRDefault="002C66F1" w:rsidP="00CA5CA4">
            <w:pPr>
              <w:jc w:val="center"/>
              <w:rPr>
                <w:rFonts w:ascii="Arial" w:hAnsi="Arial" w:cs="Arial"/>
                <w:sz w:val="20"/>
                <w:szCs w:val="20"/>
              </w:rPr>
            </w:pPr>
            <w:r w:rsidRPr="007118C9">
              <w:rPr>
                <w:rFonts w:ascii="Arial" w:hAnsi="Arial" w:cs="Arial"/>
                <w:sz w:val="20"/>
                <w:szCs w:val="20"/>
              </w:rPr>
              <w:t>121.2</w:t>
            </w:r>
          </w:p>
        </w:tc>
        <w:tc>
          <w:tcPr>
            <w:tcW w:w="748" w:type="dxa"/>
          </w:tcPr>
          <w:p w:rsidR="008C58D1" w:rsidRPr="007118C9" w:rsidRDefault="002C66F1" w:rsidP="00CA5CA4">
            <w:pPr>
              <w:jc w:val="center"/>
              <w:rPr>
                <w:rFonts w:ascii="Arial" w:hAnsi="Arial" w:cs="Arial"/>
                <w:sz w:val="20"/>
                <w:szCs w:val="20"/>
              </w:rPr>
            </w:pPr>
            <w:r w:rsidRPr="007118C9">
              <w:rPr>
                <w:rFonts w:ascii="Arial" w:hAnsi="Arial" w:cs="Arial"/>
                <w:sz w:val="20"/>
                <w:szCs w:val="20"/>
              </w:rPr>
              <w:t>2.7</w:t>
            </w:r>
          </w:p>
        </w:tc>
        <w:tc>
          <w:tcPr>
            <w:tcW w:w="1122" w:type="dxa"/>
          </w:tcPr>
          <w:p w:rsidR="008C58D1" w:rsidRPr="007118C9" w:rsidRDefault="008C58D1" w:rsidP="00CA5CA4">
            <w:pPr>
              <w:jc w:val="right"/>
              <w:rPr>
                <w:rFonts w:ascii="Arial" w:hAnsi="Arial" w:cs="Arial"/>
                <w:sz w:val="20"/>
                <w:szCs w:val="20"/>
              </w:rPr>
            </w:pPr>
          </w:p>
        </w:tc>
        <w:tc>
          <w:tcPr>
            <w:tcW w:w="748" w:type="dxa"/>
          </w:tcPr>
          <w:p w:rsidR="008C58D1" w:rsidRPr="007118C9" w:rsidRDefault="008C58D1" w:rsidP="00CA5CA4">
            <w:pPr>
              <w:jc w:val="center"/>
              <w:rPr>
                <w:rFonts w:ascii="Arial" w:hAnsi="Arial" w:cs="Arial"/>
                <w:sz w:val="20"/>
                <w:szCs w:val="20"/>
              </w:rPr>
            </w:pPr>
          </w:p>
        </w:tc>
        <w:tc>
          <w:tcPr>
            <w:tcW w:w="1309" w:type="dxa"/>
          </w:tcPr>
          <w:p w:rsidR="008C58D1" w:rsidRPr="007118C9" w:rsidRDefault="002C66F1" w:rsidP="00CA5CA4">
            <w:pPr>
              <w:jc w:val="right"/>
              <w:rPr>
                <w:rFonts w:ascii="Arial" w:hAnsi="Arial" w:cs="Arial"/>
                <w:sz w:val="20"/>
                <w:szCs w:val="20"/>
              </w:rPr>
            </w:pPr>
            <w:r w:rsidRPr="007118C9">
              <w:rPr>
                <w:rFonts w:ascii="Arial" w:hAnsi="Arial" w:cs="Arial"/>
                <w:sz w:val="20"/>
                <w:szCs w:val="20"/>
              </w:rPr>
              <w:t>99,716</w:t>
            </w:r>
          </w:p>
        </w:tc>
        <w:tc>
          <w:tcPr>
            <w:tcW w:w="935" w:type="dxa"/>
          </w:tcPr>
          <w:p w:rsidR="008C58D1" w:rsidRPr="007118C9" w:rsidRDefault="002C66F1" w:rsidP="00CA5CA4">
            <w:pPr>
              <w:jc w:val="center"/>
              <w:rPr>
                <w:rFonts w:ascii="Arial" w:hAnsi="Arial" w:cs="Arial"/>
                <w:sz w:val="20"/>
                <w:szCs w:val="20"/>
              </w:rPr>
            </w:pPr>
            <w:r w:rsidRPr="007118C9">
              <w:rPr>
                <w:rFonts w:ascii="Arial" w:hAnsi="Arial" w:cs="Arial"/>
                <w:sz w:val="20"/>
                <w:szCs w:val="20"/>
              </w:rPr>
              <w:t>239.7</w:t>
            </w:r>
          </w:p>
        </w:tc>
      </w:tr>
      <w:tr w:rsidR="00876CC4" w:rsidRPr="007118C9">
        <w:tc>
          <w:tcPr>
            <w:tcW w:w="1122" w:type="dxa"/>
          </w:tcPr>
          <w:p w:rsidR="008C58D1" w:rsidRPr="007118C9" w:rsidRDefault="008C58D1" w:rsidP="003E28F1">
            <w:pPr>
              <w:rPr>
                <w:rFonts w:ascii="Arial" w:hAnsi="Arial" w:cs="Arial"/>
                <w:sz w:val="22"/>
                <w:szCs w:val="22"/>
              </w:rPr>
            </w:pPr>
            <w:r w:rsidRPr="007118C9">
              <w:rPr>
                <w:rFonts w:ascii="Arial" w:hAnsi="Arial" w:cs="Arial"/>
                <w:sz w:val="22"/>
                <w:szCs w:val="22"/>
              </w:rPr>
              <w:t>55-64</w:t>
            </w:r>
          </w:p>
        </w:tc>
        <w:tc>
          <w:tcPr>
            <w:tcW w:w="1122" w:type="dxa"/>
          </w:tcPr>
          <w:p w:rsidR="008C58D1" w:rsidRPr="007118C9" w:rsidRDefault="003E28F1" w:rsidP="00CA5CA4">
            <w:pPr>
              <w:jc w:val="right"/>
              <w:rPr>
                <w:rFonts w:ascii="Arial" w:hAnsi="Arial" w:cs="Arial"/>
                <w:sz w:val="20"/>
                <w:szCs w:val="20"/>
              </w:rPr>
            </w:pPr>
            <w:r w:rsidRPr="007118C9">
              <w:rPr>
                <w:rFonts w:ascii="Arial" w:hAnsi="Arial" w:cs="Arial"/>
                <w:sz w:val="20"/>
                <w:szCs w:val="20"/>
              </w:rPr>
              <w:t>47,644</w:t>
            </w:r>
          </w:p>
        </w:tc>
        <w:tc>
          <w:tcPr>
            <w:tcW w:w="935" w:type="dxa"/>
          </w:tcPr>
          <w:p w:rsidR="008C58D1" w:rsidRPr="007118C9" w:rsidRDefault="003E28F1" w:rsidP="00CA5CA4">
            <w:pPr>
              <w:jc w:val="center"/>
              <w:rPr>
                <w:rFonts w:ascii="Arial" w:hAnsi="Arial" w:cs="Arial"/>
                <w:sz w:val="20"/>
                <w:szCs w:val="20"/>
              </w:rPr>
            </w:pPr>
            <w:r w:rsidRPr="007118C9">
              <w:rPr>
                <w:rFonts w:ascii="Arial" w:hAnsi="Arial" w:cs="Arial"/>
                <w:sz w:val="20"/>
                <w:szCs w:val="20"/>
              </w:rPr>
              <w:t>192.2</w:t>
            </w:r>
          </w:p>
        </w:tc>
        <w:tc>
          <w:tcPr>
            <w:tcW w:w="748" w:type="dxa"/>
          </w:tcPr>
          <w:p w:rsidR="008C58D1" w:rsidRPr="007118C9" w:rsidRDefault="003E28F1" w:rsidP="00CA5CA4">
            <w:pPr>
              <w:jc w:val="center"/>
              <w:rPr>
                <w:rFonts w:ascii="Arial" w:hAnsi="Arial" w:cs="Arial"/>
                <w:sz w:val="20"/>
                <w:szCs w:val="20"/>
              </w:rPr>
            </w:pPr>
            <w:r w:rsidRPr="007118C9">
              <w:rPr>
                <w:rFonts w:ascii="Arial" w:hAnsi="Arial" w:cs="Arial"/>
                <w:sz w:val="20"/>
                <w:szCs w:val="20"/>
              </w:rPr>
              <w:t>82.7</w:t>
            </w:r>
          </w:p>
        </w:tc>
        <w:tc>
          <w:tcPr>
            <w:tcW w:w="1122" w:type="dxa"/>
          </w:tcPr>
          <w:p w:rsidR="008C58D1" w:rsidRPr="007118C9" w:rsidRDefault="003E28F1" w:rsidP="00CA5CA4">
            <w:pPr>
              <w:jc w:val="right"/>
              <w:rPr>
                <w:rFonts w:ascii="Arial" w:hAnsi="Arial" w:cs="Arial"/>
                <w:sz w:val="20"/>
                <w:szCs w:val="20"/>
              </w:rPr>
            </w:pPr>
            <w:r w:rsidRPr="007118C9">
              <w:rPr>
                <w:rFonts w:ascii="Arial" w:hAnsi="Arial" w:cs="Arial"/>
                <w:sz w:val="20"/>
                <w:szCs w:val="20"/>
              </w:rPr>
              <w:t>7,385</w:t>
            </w:r>
          </w:p>
        </w:tc>
        <w:tc>
          <w:tcPr>
            <w:tcW w:w="935" w:type="dxa"/>
          </w:tcPr>
          <w:p w:rsidR="008C58D1" w:rsidRPr="007118C9" w:rsidRDefault="003E28F1" w:rsidP="00CA5CA4">
            <w:pPr>
              <w:jc w:val="center"/>
              <w:rPr>
                <w:rFonts w:ascii="Arial" w:hAnsi="Arial" w:cs="Arial"/>
                <w:sz w:val="20"/>
                <w:szCs w:val="20"/>
              </w:rPr>
            </w:pPr>
            <w:r w:rsidRPr="007118C9">
              <w:rPr>
                <w:rFonts w:ascii="Arial" w:hAnsi="Arial" w:cs="Arial"/>
                <w:sz w:val="20"/>
                <w:szCs w:val="20"/>
              </w:rPr>
              <w:t>253.7</w:t>
            </w:r>
          </w:p>
        </w:tc>
        <w:tc>
          <w:tcPr>
            <w:tcW w:w="748" w:type="dxa"/>
          </w:tcPr>
          <w:p w:rsidR="008C58D1" w:rsidRPr="007118C9" w:rsidRDefault="003E28F1" w:rsidP="00CA5CA4">
            <w:pPr>
              <w:jc w:val="center"/>
              <w:rPr>
                <w:rFonts w:ascii="Arial" w:hAnsi="Arial" w:cs="Arial"/>
                <w:sz w:val="20"/>
                <w:szCs w:val="20"/>
              </w:rPr>
            </w:pPr>
            <w:r w:rsidRPr="007118C9">
              <w:rPr>
                <w:rFonts w:ascii="Arial" w:hAnsi="Arial" w:cs="Arial"/>
                <w:sz w:val="20"/>
                <w:szCs w:val="20"/>
              </w:rPr>
              <w:t>12.8</w:t>
            </w:r>
          </w:p>
        </w:tc>
        <w:tc>
          <w:tcPr>
            <w:tcW w:w="1122" w:type="dxa"/>
          </w:tcPr>
          <w:p w:rsidR="008C58D1" w:rsidRPr="007118C9" w:rsidRDefault="003E28F1" w:rsidP="00CA5CA4">
            <w:pPr>
              <w:jc w:val="right"/>
              <w:rPr>
                <w:rFonts w:ascii="Arial" w:hAnsi="Arial" w:cs="Arial"/>
                <w:sz w:val="20"/>
                <w:szCs w:val="20"/>
              </w:rPr>
            </w:pPr>
            <w:r w:rsidRPr="007118C9">
              <w:rPr>
                <w:rFonts w:ascii="Arial" w:hAnsi="Arial" w:cs="Arial"/>
                <w:sz w:val="20"/>
                <w:szCs w:val="20"/>
              </w:rPr>
              <w:t>2,584</w:t>
            </w:r>
          </w:p>
        </w:tc>
        <w:tc>
          <w:tcPr>
            <w:tcW w:w="935" w:type="dxa"/>
          </w:tcPr>
          <w:p w:rsidR="008C58D1" w:rsidRPr="007118C9" w:rsidRDefault="003E28F1" w:rsidP="00CA5CA4">
            <w:pPr>
              <w:jc w:val="center"/>
              <w:rPr>
                <w:rFonts w:ascii="Arial" w:hAnsi="Arial" w:cs="Arial"/>
                <w:sz w:val="20"/>
                <w:szCs w:val="20"/>
              </w:rPr>
            </w:pPr>
            <w:r w:rsidRPr="007118C9">
              <w:rPr>
                <w:rFonts w:ascii="Arial" w:hAnsi="Arial" w:cs="Arial"/>
                <w:sz w:val="20"/>
                <w:szCs w:val="20"/>
              </w:rPr>
              <w:t>187.9</w:t>
            </w:r>
          </w:p>
        </w:tc>
        <w:tc>
          <w:tcPr>
            <w:tcW w:w="748" w:type="dxa"/>
          </w:tcPr>
          <w:p w:rsidR="008C58D1" w:rsidRPr="007118C9" w:rsidRDefault="003E28F1" w:rsidP="00CA5CA4">
            <w:pPr>
              <w:jc w:val="center"/>
              <w:rPr>
                <w:rFonts w:ascii="Arial" w:hAnsi="Arial" w:cs="Arial"/>
                <w:sz w:val="20"/>
                <w:szCs w:val="20"/>
              </w:rPr>
            </w:pPr>
            <w:r w:rsidRPr="007118C9">
              <w:rPr>
                <w:rFonts w:ascii="Arial" w:hAnsi="Arial" w:cs="Arial"/>
                <w:sz w:val="20"/>
                <w:szCs w:val="20"/>
              </w:rPr>
              <w:t>4.5</w:t>
            </w:r>
          </w:p>
        </w:tc>
        <w:tc>
          <w:tcPr>
            <w:tcW w:w="1122" w:type="dxa"/>
          </w:tcPr>
          <w:p w:rsidR="008C58D1" w:rsidRPr="007118C9" w:rsidRDefault="008C58D1" w:rsidP="00CA5CA4">
            <w:pPr>
              <w:jc w:val="right"/>
              <w:rPr>
                <w:rFonts w:ascii="Arial" w:hAnsi="Arial" w:cs="Arial"/>
                <w:sz w:val="20"/>
                <w:szCs w:val="20"/>
              </w:rPr>
            </w:pPr>
          </w:p>
        </w:tc>
        <w:tc>
          <w:tcPr>
            <w:tcW w:w="748" w:type="dxa"/>
          </w:tcPr>
          <w:p w:rsidR="008C58D1" w:rsidRPr="007118C9" w:rsidRDefault="008C58D1" w:rsidP="00CA5CA4">
            <w:pPr>
              <w:jc w:val="center"/>
              <w:rPr>
                <w:rFonts w:ascii="Arial" w:hAnsi="Arial" w:cs="Arial"/>
                <w:sz w:val="20"/>
                <w:szCs w:val="20"/>
              </w:rPr>
            </w:pPr>
          </w:p>
        </w:tc>
        <w:tc>
          <w:tcPr>
            <w:tcW w:w="1309" w:type="dxa"/>
          </w:tcPr>
          <w:p w:rsidR="008C58D1" w:rsidRPr="007118C9" w:rsidRDefault="003E28F1" w:rsidP="00CA5CA4">
            <w:pPr>
              <w:jc w:val="right"/>
              <w:rPr>
                <w:rFonts w:ascii="Arial" w:hAnsi="Arial" w:cs="Arial"/>
                <w:sz w:val="20"/>
                <w:szCs w:val="20"/>
              </w:rPr>
            </w:pPr>
            <w:r w:rsidRPr="007118C9">
              <w:rPr>
                <w:rFonts w:ascii="Arial" w:hAnsi="Arial" w:cs="Arial"/>
                <w:sz w:val="20"/>
                <w:szCs w:val="20"/>
              </w:rPr>
              <w:t>57,613</w:t>
            </w:r>
          </w:p>
        </w:tc>
        <w:tc>
          <w:tcPr>
            <w:tcW w:w="935" w:type="dxa"/>
          </w:tcPr>
          <w:p w:rsidR="008C58D1" w:rsidRPr="007118C9" w:rsidRDefault="003E28F1" w:rsidP="00CA5CA4">
            <w:pPr>
              <w:jc w:val="center"/>
              <w:rPr>
                <w:rFonts w:ascii="Arial" w:hAnsi="Arial" w:cs="Arial"/>
                <w:sz w:val="20"/>
                <w:szCs w:val="20"/>
              </w:rPr>
            </w:pPr>
            <w:r w:rsidRPr="007118C9">
              <w:rPr>
                <w:rFonts w:ascii="Arial" w:hAnsi="Arial" w:cs="Arial"/>
                <w:sz w:val="20"/>
                <w:szCs w:val="20"/>
              </w:rPr>
              <w:t>198.2</w:t>
            </w:r>
          </w:p>
        </w:tc>
      </w:tr>
      <w:tr w:rsidR="00876CC4" w:rsidRPr="007118C9">
        <w:tc>
          <w:tcPr>
            <w:tcW w:w="1122" w:type="dxa"/>
          </w:tcPr>
          <w:p w:rsidR="008C58D1" w:rsidRPr="007118C9" w:rsidRDefault="008C58D1" w:rsidP="003E28F1">
            <w:pPr>
              <w:rPr>
                <w:rFonts w:ascii="Arial" w:hAnsi="Arial" w:cs="Arial"/>
                <w:sz w:val="22"/>
                <w:szCs w:val="22"/>
              </w:rPr>
            </w:pPr>
            <w:r w:rsidRPr="007118C9">
              <w:rPr>
                <w:rFonts w:ascii="Arial" w:hAnsi="Arial" w:cs="Arial"/>
                <w:sz w:val="22"/>
                <w:szCs w:val="22"/>
              </w:rPr>
              <w:t>65-74</w:t>
            </w:r>
          </w:p>
        </w:tc>
        <w:tc>
          <w:tcPr>
            <w:tcW w:w="1122" w:type="dxa"/>
          </w:tcPr>
          <w:p w:rsidR="008C58D1" w:rsidRPr="007118C9" w:rsidRDefault="00005B3E" w:rsidP="00CA5CA4">
            <w:pPr>
              <w:jc w:val="right"/>
              <w:rPr>
                <w:rFonts w:ascii="Arial" w:hAnsi="Arial" w:cs="Arial"/>
                <w:sz w:val="20"/>
                <w:szCs w:val="20"/>
              </w:rPr>
            </w:pPr>
            <w:r w:rsidRPr="007118C9">
              <w:rPr>
                <w:rFonts w:ascii="Arial" w:hAnsi="Arial" w:cs="Arial"/>
                <w:sz w:val="20"/>
                <w:szCs w:val="20"/>
              </w:rPr>
              <w:t>36,979</w:t>
            </w:r>
          </w:p>
        </w:tc>
        <w:tc>
          <w:tcPr>
            <w:tcW w:w="935" w:type="dxa"/>
          </w:tcPr>
          <w:p w:rsidR="008C58D1" w:rsidRPr="007118C9" w:rsidRDefault="00005B3E" w:rsidP="00CA5CA4">
            <w:pPr>
              <w:jc w:val="center"/>
              <w:rPr>
                <w:rFonts w:ascii="Arial" w:hAnsi="Arial" w:cs="Arial"/>
                <w:sz w:val="20"/>
                <w:szCs w:val="20"/>
              </w:rPr>
            </w:pPr>
            <w:r w:rsidRPr="007118C9">
              <w:rPr>
                <w:rFonts w:ascii="Arial" w:hAnsi="Arial" w:cs="Arial"/>
                <w:sz w:val="20"/>
                <w:szCs w:val="20"/>
              </w:rPr>
              <w:t>230.9</w:t>
            </w:r>
          </w:p>
        </w:tc>
        <w:tc>
          <w:tcPr>
            <w:tcW w:w="748" w:type="dxa"/>
          </w:tcPr>
          <w:p w:rsidR="008C58D1" w:rsidRPr="007118C9" w:rsidRDefault="00005B3E" w:rsidP="00CA5CA4">
            <w:pPr>
              <w:jc w:val="center"/>
              <w:rPr>
                <w:rFonts w:ascii="Arial" w:hAnsi="Arial" w:cs="Arial"/>
                <w:sz w:val="20"/>
                <w:szCs w:val="20"/>
              </w:rPr>
            </w:pPr>
            <w:r w:rsidRPr="007118C9">
              <w:rPr>
                <w:rFonts w:ascii="Arial" w:hAnsi="Arial" w:cs="Arial"/>
                <w:sz w:val="20"/>
                <w:szCs w:val="20"/>
              </w:rPr>
              <w:t>79.8</w:t>
            </w:r>
          </w:p>
        </w:tc>
        <w:tc>
          <w:tcPr>
            <w:tcW w:w="1122" w:type="dxa"/>
          </w:tcPr>
          <w:p w:rsidR="008C58D1" w:rsidRPr="007118C9" w:rsidRDefault="00005B3E" w:rsidP="00CA5CA4">
            <w:pPr>
              <w:jc w:val="right"/>
              <w:rPr>
                <w:rFonts w:ascii="Arial" w:hAnsi="Arial" w:cs="Arial"/>
                <w:sz w:val="20"/>
                <w:szCs w:val="20"/>
              </w:rPr>
            </w:pPr>
            <w:r w:rsidRPr="007118C9">
              <w:rPr>
                <w:rFonts w:ascii="Arial" w:hAnsi="Arial" w:cs="Arial"/>
                <w:sz w:val="20"/>
                <w:szCs w:val="20"/>
              </w:rPr>
              <w:t>5,236</w:t>
            </w:r>
          </w:p>
        </w:tc>
        <w:tc>
          <w:tcPr>
            <w:tcW w:w="935" w:type="dxa"/>
          </w:tcPr>
          <w:p w:rsidR="008C58D1" w:rsidRPr="007118C9" w:rsidRDefault="00005B3E" w:rsidP="00CA5CA4">
            <w:pPr>
              <w:jc w:val="center"/>
              <w:rPr>
                <w:rFonts w:ascii="Arial" w:hAnsi="Arial" w:cs="Arial"/>
                <w:sz w:val="20"/>
                <w:szCs w:val="20"/>
              </w:rPr>
            </w:pPr>
            <w:r w:rsidRPr="007118C9">
              <w:rPr>
                <w:rFonts w:ascii="Arial" w:hAnsi="Arial" w:cs="Arial"/>
                <w:sz w:val="20"/>
                <w:szCs w:val="20"/>
              </w:rPr>
              <w:t>300.9</w:t>
            </w:r>
          </w:p>
        </w:tc>
        <w:tc>
          <w:tcPr>
            <w:tcW w:w="748" w:type="dxa"/>
          </w:tcPr>
          <w:p w:rsidR="008C58D1" w:rsidRPr="007118C9" w:rsidRDefault="00005B3E" w:rsidP="00CA5CA4">
            <w:pPr>
              <w:jc w:val="center"/>
              <w:rPr>
                <w:rFonts w:ascii="Arial" w:hAnsi="Arial" w:cs="Arial"/>
                <w:sz w:val="20"/>
                <w:szCs w:val="20"/>
              </w:rPr>
            </w:pPr>
            <w:r w:rsidRPr="007118C9">
              <w:rPr>
                <w:rFonts w:ascii="Arial" w:hAnsi="Arial" w:cs="Arial"/>
                <w:sz w:val="20"/>
                <w:szCs w:val="20"/>
              </w:rPr>
              <w:t>11.3</w:t>
            </w:r>
          </w:p>
        </w:tc>
        <w:tc>
          <w:tcPr>
            <w:tcW w:w="1122" w:type="dxa"/>
          </w:tcPr>
          <w:p w:rsidR="008C58D1" w:rsidRPr="007118C9" w:rsidRDefault="00005B3E" w:rsidP="00CA5CA4">
            <w:pPr>
              <w:jc w:val="right"/>
              <w:rPr>
                <w:rFonts w:ascii="Arial" w:hAnsi="Arial" w:cs="Arial"/>
                <w:sz w:val="20"/>
                <w:szCs w:val="20"/>
              </w:rPr>
            </w:pPr>
            <w:r w:rsidRPr="007118C9">
              <w:rPr>
                <w:rFonts w:ascii="Arial" w:hAnsi="Arial" w:cs="Arial"/>
                <w:sz w:val="20"/>
                <w:szCs w:val="20"/>
              </w:rPr>
              <w:t>3,196</w:t>
            </w:r>
          </w:p>
        </w:tc>
        <w:tc>
          <w:tcPr>
            <w:tcW w:w="935" w:type="dxa"/>
          </w:tcPr>
          <w:p w:rsidR="008C58D1" w:rsidRPr="007118C9" w:rsidRDefault="00005B3E" w:rsidP="00CA5CA4">
            <w:pPr>
              <w:jc w:val="center"/>
              <w:rPr>
                <w:rFonts w:ascii="Arial" w:hAnsi="Arial" w:cs="Arial"/>
                <w:sz w:val="20"/>
                <w:szCs w:val="20"/>
              </w:rPr>
            </w:pPr>
            <w:r w:rsidRPr="007118C9">
              <w:rPr>
                <w:rFonts w:ascii="Arial" w:hAnsi="Arial" w:cs="Arial"/>
                <w:sz w:val="20"/>
                <w:szCs w:val="20"/>
              </w:rPr>
              <w:t>411.4</w:t>
            </w:r>
          </w:p>
        </w:tc>
        <w:tc>
          <w:tcPr>
            <w:tcW w:w="748" w:type="dxa"/>
          </w:tcPr>
          <w:p w:rsidR="008C58D1" w:rsidRPr="007118C9" w:rsidRDefault="00005B3E" w:rsidP="00CA5CA4">
            <w:pPr>
              <w:jc w:val="center"/>
              <w:rPr>
                <w:rFonts w:ascii="Arial" w:hAnsi="Arial" w:cs="Arial"/>
                <w:sz w:val="20"/>
                <w:szCs w:val="20"/>
              </w:rPr>
            </w:pPr>
            <w:r w:rsidRPr="007118C9">
              <w:rPr>
                <w:rFonts w:ascii="Arial" w:hAnsi="Arial" w:cs="Arial"/>
                <w:sz w:val="20"/>
                <w:szCs w:val="20"/>
              </w:rPr>
              <w:t>6.9</w:t>
            </w:r>
          </w:p>
        </w:tc>
        <w:tc>
          <w:tcPr>
            <w:tcW w:w="1122" w:type="dxa"/>
          </w:tcPr>
          <w:p w:rsidR="008C58D1" w:rsidRPr="007118C9" w:rsidRDefault="00005B3E" w:rsidP="00CA5CA4">
            <w:pPr>
              <w:jc w:val="right"/>
              <w:rPr>
                <w:rFonts w:ascii="Arial" w:hAnsi="Arial" w:cs="Arial"/>
                <w:sz w:val="20"/>
                <w:szCs w:val="20"/>
              </w:rPr>
            </w:pPr>
            <w:r w:rsidRPr="007118C9">
              <w:rPr>
                <w:rFonts w:ascii="Arial" w:hAnsi="Arial" w:cs="Arial"/>
                <w:sz w:val="20"/>
                <w:szCs w:val="20"/>
              </w:rPr>
              <w:t>954</w:t>
            </w:r>
          </w:p>
        </w:tc>
        <w:tc>
          <w:tcPr>
            <w:tcW w:w="748" w:type="dxa"/>
          </w:tcPr>
          <w:p w:rsidR="008C58D1" w:rsidRPr="007118C9" w:rsidRDefault="00005B3E" w:rsidP="00CA5CA4">
            <w:pPr>
              <w:jc w:val="center"/>
              <w:rPr>
                <w:rFonts w:ascii="Arial" w:hAnsi="Arial" w:cs="Arial"/>
                <w:sz w:val="20"/>
                <w:szCs w:val="20"/>
              </w:rPr>
            </w:pPr>
            <w:r w:rsidRPr="007118C9">
              <w:rPr>
                <w:rFonts w:ascii="Arial" w:hAnsi="Arial" w:cs="Arial"/>
                <w:sz w:val="20"/>
                <w:szCs w:val="20"/>
              </w:rPr>
              <w:t>2.1</w:t>
            </w:r>
          </w:p>
        </w:tc>
        <w:tc>
          <w:tcPr>
            <w:tcW w:w="1309" w:type="dxa"/>
          </w:tcPr>
          <w:p w:rsidR="008C58D1" w:rsidRPr="007118C9" w:rsidRDefault="00005B3E" w:rsidP="00CA5CA4">
            <w:pPr>
              <w:jc w:val="right"/>
              <w:rPr>
                <w:rFonts w:ascii="Arial" w:hAnsi="Arial" w:cs="Arial"/>
                <w:sz w:val="20"/>
                <w:szCs w:val="20"/>
              </w:rPr>
            </w:pPr>
            <w:r w:rsidRPr="007118C9">
              <w:rPr>
                <w:rFonts w:ascii="Arial" w:hAnsi="Arial" w:cs="Arial"/>
                <w:sz w:val="20"/>
                <w:szCs w:val="20"/>
              </w:rPr>
              <w:t>46,365</w:t>
            </w:r>
          </w:p>
        </w:tc>
        <w:tc>
          <w:tcPr>
            <w:tcW w:w="935" w:type="dxa"/>
          </w:tcPr>
          <w:p w:rsidR="008C58D1" w:rsidRPr="007118C9" w:rsidRDefault="00005B3E" w:rsidP="00CA5CA4">
            <w:pPr>
              <w:jc w:val="center"/>
              <w:rPr>
                <w:rFonts w:ascii="Arial" w:hAnsi="Arial" w:cs="Arial"/>
                <w:sz w:val="20"/>
                <w:szCs w:val="20"/>
              </w:rPr>
            </w:pPr>
            <w:r w:rsidRPr="007118C9">
              <w:rPr>
                <w:rFonts w:ascii="Arial" w:hAnsi="Arial" w:cs="Arial"/>
                <w:sz w:val="20"/>
                <w:szCs w:val="20"/>
              </w:rPr>
              <w:t>250.2</w:t>
            </w:r>
          </w:p>
        </w:tc>
      </w:tr>
      <w:tr w:rsidR="00876CC4" w:rsidRPr="007118C9">
        <w:tc>
          <w:tcPr>
            <w:tcW w:w="1122" w:type="dxa"/>
          </w:tcPr>
          <w:p w:rsidR="008C58D1" w:rsidRPr="007118C9" w:rsidRDefault="008C58D1" w:rsidP="003E28F1">
            <w:pPr>
              <w:rPr>
                <w:rFonts w:ascii="Arial" w:hAnsi="Arial" w:cs="Arial"/>
                <w:sz w:val="22"/>
                <w:szCs w:val="22"/>
              </w:rPr>
            </w:pPr>
            <w:r w:rsidRPr="007118C9">
              <w:rPr>
                <w:rFonts w:ascii="Arial" w:hAnsi="Arial" w:cs="Arial"/>
                <w:sz w:val="22"/>
                <w:szCs w:val="22"/>
                <w:u w:val="single"/>
              </w:rPr>
              <w:t>&gt;</w:t>
            </w:r>
            <w:r w:rsidRPr="007118C9">
              <w:rPr>
                <w:rFonts w:ascii="Arial" w:hAnsi="Arial" w:cs="Arial"/>
                <w:sz w:val="22"/>
                <w:szCs w:val="22"/>
              </w:rPr>
              <w:t xml:space="preserve"> 75</w:t>
            </w:r>
          </w:p>
        </w:tc>
        <w:tc>
          <w:tcPr>
            <w:tcW w:w="1122" w:type="dxa"/>
          </w:tcPr>
          <w:p w:rsidR="008C58D1" w:rsidRPr="007118C9" w:rsidRDefault="00005B3E" w:rsidP="00CA5CA4">
            <w:pPr>
              <w:jc w:val="right"/>
              <w:rPr>
                <w:rFonts w:ascii="Arial" w:hAnsi="Arial" w:cs="Arial"/>
                <w:sz w:val="20"/>
                <w:szCs w:val="20"/>
              </w:rPr>
            </w:pPr>
            <w:r w:rsidRPr="007118C9">
              <w:rPr>
                <w:rFonts w:ascii="Arial" w:hAnsi="Arial" w:cs="Arial"/>
                <w:sz w:val="20"/>
                <w:szCs w:val="20"/>
              </w:rPr>
              <w:t>88,260</w:t>
            </w:r>
          </w:p>
        </w:tc>
        <w:tc>
          <w:tcPr>
            <w:tcW w:w="935" w:type="dxa"/>
          </w:tcPr>
          <w:p w:rsidR="008C58D1" w:rsidRPr="007118C9" w:rsidRDefault="00005B3E" w:rsidP="00CA5CA4">
            <w:pPr>
              <w:jc w:val="center"/>
              <w:rPr>
                <w:rFonts w:ascii="Arial" w:hAnsi="Arial" w:cs="Arial"/>
                <w:sz w:val="20"/>
                <w:szCs w:val="20"/>
              </w:rPr>
            </w:pPr>
            <w:r w:rsidRPr="007118C9">
              <w:rPr>
                <w:rFonts w:ascii="Arial" w:hAnsi="Arial" w:cs="Arial"/>
                <w:sz w:val="20"/>
                <w:szCs w:val="20"/>
              </w:rPr>
              <w:t>553.4</w:t>
            </w:r>
          </w:p>
        </w:tc>
        <w:tc>
          <w:tcPr>
            <w:tcW w:w="748" w:type="dxa"/>
          </w:tcPr>
          <w:p w:rsidR="008C58D1" w:rsidRPr="007118C9" w:rsidRDefault="00005B3E" w:rsidP="00CA5CA4">
            <w:pPr>
              <w:jc w:val="center"/>
              <w:rPr>
                <w:rFonts w:ascii="Arial" w:hAnsi="Arial" w:cs="Arial"/>
                <w:sz w:val="20"/>
                <w:szCs w:val="20"/>
              </w:rPr>
            </w:pPr>
            <w:r w:rsidRPr="007118C9">
              <w:rPr>
                <w:rFonts w:ascii="Arial" w:hAnsi="Arial" w:cs="Arial"/>
                <w:sz w:val="20"/>
                <w:szCs w:val="20"/>
              </w:rPr>
              <w:t>92.3</w:t>
            </w:r>
          </w:p>
        </w:tc>
        <w:tc>
          <w:tcPr>
            <w:tcW w:w="1122" w:type="dxa"/>
          </w:tcPr>
          <w:p w:rsidR="008C58D1" w:rsidRPr="007118C9" w:rsidRDefault="00005B3E" w:rsidP="00CA5CA4">
            <w:pPr>
              <w:jc w:val="right"/>
              <w:rPr>
                <w:rFonts w:ascii="Arial" w:hAnsi="Arial" w:cs="Arial"/>
                <w:sz w:val="20"/>
                <w:szCs w:val="20"/>
              </w:rPr>
            </w:pPr>
            <w:r w:rsidRPr="007118C9">
              <w:rPr>
                <w:rFonts w:ascii="Arial" w:hAnsi="Arial" w:cs="Arial"/>
                <w:sz w:val="20"/>
                <w:szCs w:val="20"/>
              </w:rPr>
              <w:t>4,626</w:t>
            </w:r>
          </w:p>
        </w:tc>
        <w:tc>
          <w:tcPr>
            <w:tcW w:w="935" w:type="dxa"/>
          </w:tcPr>
          <w:p w:rsidR="008C58D1" w:rsidRPr="007118C9" w:rsidRDefault="00005B3E" w:rsidP="00CA5CA4">
            <w:pPr>
              <w:jc w:val="center"/>
              <w:rPr>
                <w:rFonts w:ascii="Arial" w:hAnsi="Arial" w:cs="Arial"/>
                <w:sz w:val="20"/>
                <w:szCs w:val="20"/>
              </w:rPr>
            </w:pPr>
            <w:r w:rsidRPr="007118C9">
              <w:rPr>
                <w:rFonts w:ascii="Arial" w:hAnsi="Arial" w:cs="Arial"/>
                <w:sz w:val="20"/>
                <w:szCs w:val="20"/>
              </w:rPr>
              <w:t>342.0</w:t>
            </w:r>
          </w:p>
        </w:tc>
        <w:tc>
          <w:tcPr>
            <w:tcW w:w="748" w:type="dxa"/>
          </w:tcPr>
          <w:p w:rsidR="008C58D1" w:rsidRPr="007118C9" w:rsidRDefault="00005B3E" w:rsidP="00CA5CA4">
            <w:pPr>
              <w:jc w:val="center"/>
              <w:rPr>
                <w:rFonts w:ascii="Arial" w:hAnsi="Arial" w:cs="Arial"/>
                <w:sz w:val="20"/>
                <w:szCs w:val="20"/>
              </w:rPr>
            </w:pPr>
            <w:r w:rsidRPr="007118C9">
              <w:rPr>
                <w:rFonts w:ascii="Arial" w:hAnsi="Arial" w:cs="Arial"/>
                <w:sz w:val="20"/>
                <w:szCs w:val="20"/>
              </w:rPr>
              <w:t>4.8</w:t>
            </w:r>
          </w:p>
        </w:tc>
        <w:tc>
          <w:tcPr>
            <w:tcW w:w="1122" w:type="dxa"/>
          </w:tcPr>
          <w:p w:rsidR="008C58D1" w:rsidRPr="007118C9" w:rsidRDefault="00005B3E" w:rsidP="00CA5CA4">
            <w:pPr>
              <w:jc w:val="right"/>
              <w:rPr>
                <w:rFonts w:ascii="Arial" w:hAnsi="Arial" w:cs="Arial"/>
                <w:sz w:val="20"/>
                <w:szCs w:val="20"/>
              </w:rPr>
            </w:pPr>
            <w:r w:rsidRPr="007118C9">
              <w:rPr>
                <w:rFonts w:ascii="Arial" w:hAnsi="Arial" w:cs="Arial"/>
                <w:sz w:val="20"/>
                <w:szCs w:val="20"/>
              </w:rPr>
              <w:t>2,748</w:t>
            </w:r>
          </w:p>
        </w:tc>
        <w:tc>
          <w:tcPr>
            <w:tcW w:w="935" w:type="dxa"/>
          </w:tcPr>
          <w:p w:rsidR="008C58D1" w:rsidRPr="007118C9" w:rsidRDefault="00005B3E" w:rsidP="00CA5CA4">
            <w:pPr>
              <w:jc w:val="center"/>
              <w:rPr>
                <w:rFonts w:ascii="Arial" w:hAnsi="Arial" w:cs="Arial"/>
                <w:sz w:val="20"/>
                <w:szCs w:val="20"/>
              </w:rPr>
            </w:pPr>
            <w:r w:rsidRPr="007118C9">
              <w:rPr>
                <w:rFonts w:ascii="Arial" w:hAnsi="Arial" w:cs="Arial"/>
                <w:sz w:val="20"/>
                <w:szCs w:val="20"/>
              </w:rPr>
              <w:t>512.6</w:t>
            </w:r>
          </w:p>
        </w:tc>
        <w:tc>
          <w:tcPr>
            <w:tcW w:w="748" w:type="dxa"/>
          </w:tcPr>
          <w:p w:rsidR="008C58D1" w:rsidRPr="007118C9" w:rsidRDefault="00005B3E" w:rsidP="00CA5CA4">
            <w:pPr>
              <w:jc w:val="center"/>
              <w:rPr>
                <w:rFonts w:ascii="Arial" w:hAnsi="Arial" w:cs="Arial"/>
                <w:sz w:val="20"/>
                <w:szCs w:val="20"/>
              </w:rPr>
            </w:pPr>
            <w:r w:rsidRPr="007118C9">
              <w:rPr>
                <w:rFonts w:ascii="Arial" w:hAnsi="Arial" w:cs="Arial"/>
                <w:sz w:val="20"/>
                <w:szCs w:val="20"/>
              </w:rPr>
              <w:t>2.9</w:t>
            </w:r>
          </w:p>
        </w:tc>
        <w:tc>
          <w:tcPr>
            <w:tcW w:w="1122" w:type="dxa"/>
          </w:tcPr>
          <w:p w:rsidR="008C58D1" w:rsidRPr="007118C9" w:rsidRDefault="008C58D1" w:rsidP="00CA5CA4">
            <w:pPr>
              <w:jc w:val="right"/>
              <w:rPr>
                <w:rFonts w:ascii="Arial" w:hAnsi="Arial" w:cs="Arial"/>
                <w:sz w:val="20"/>
                <w:szCs w:val="20"/>
              </w:rPr>
            </w:pPr>
          </w:p>
        </w:tc>
        <w:tc>
          <w:tcPr>
            <w:tcW w:w="748" w:type="dxa"/>
          </w:tcPr>
          <w:p w:rsidR="008C58D1" w:rsidRPr="007118C9" w:rsidRDefault="008C58D1" w:rsidP="00CA5CA4">
            <w:pPr>
              <w:jc w:val="center"/>
              <w:rPr>
                <w:rFonts w:ascii="Arial" w:hAnsi="Arial" w:cs="Arial"/>
                <w:sz w:val="20"/>
                <w:szCs w:val="20"/>
              </w:rPr>
            </w:pPr>
          </w:p>
        </w:tc>
        <w:tc>
          <w:tcPr>
            <w:tcW w:w="1309" w:type="dxa"/>
          </w:tcPr>
          <w:p w:rsidR="008C58D1" w:rsidRPr="007118C9" w:rsidRDefault="00005B3E" w:rsidP="00CA5CA4">
            <w:pPr>
              <w:jc w:val="right"/>
              <w:rPr>
                <w:rFonts w:ascii="Arial" w:hAnsi="Arial" w:cs="Arial"/>
                <w:sz w:val="20"/>
                <w:szCs w:val="20"/>
              </w:rPr>
            </w:pPr>
            <w:r w:rsidRPr="007118C9">
              <w:rPr>
                <w:rFonts w:ascii="Arial" w:hAnsi="Arial" w:cs="Arial"/>
                <w:sz w:val="20"/>
                <w:szCs w:val="20"/>
              </w:rPr>
              <w:t>95,634</w:t>
            </w:r>
          </w:p>
        </w:tc>
        <w:tc>
          <w:tcPr>
            <w:tcW w:w="935" w:type="dxa"/>
          </w:tcPr>
          <w:p w:rsidR="008C58D1" w:rsidRPr="007118C9" w:rsidRDefault="00005B3E" w:rsidP="00CA5CA4">
            <w:pPr>
              <w:jc w:val="center"/>
              <w:rPr>
                <w:rFonts w:ascii="Arial" w:hAnsi="Arial" w:cs="Arial"/>
                <w:sz w:val="20"/>
                <w:szCs w:val="20"/>
              </w:rPr>
            </w:pPr>
            <w:r w:rsidRPr="007118C9">
              <w:rPr>
                <w:rFonts w:ascii="Arial" w:hAnsi="Arial" w:cs="Arial"/>
                <w:sz w:val="20"/>
                <w:szCs w:val="20"/>
              </w:rPr>
              <w:t>536.2</w:t>
            </w:r>
          </w:p>
        </w:tc>
      </w:tr>
      <w:tr w:rsidR="00876CC4" w:rsidRPr="007118C9">
        <w:tc>
          <w:tcPr>
            <w:tcW w:w="1122" w:type="dxa"/>
          </w:tcPr>
          <w:p w:rsidR="0045225C" w:rsidRPr="007118C9" w:rsidRDefault="008C58D1" w:rsidP="0045225C">
            <w:pPr>
              <w:rPr>
                <w:rFonts w:ascii="Arial" w:hAnsi="Arial" w:cs="Arial"/>
                <w:b/>
                <w:sz w:val="22"/>
                <w:szCs w:val="22"/>
              </w:rPr>
            </w:pPr>
            <w:r w:rsidRPr="007118C9">
              <w:rPr>
                <w:rFonts w:ascii="Arial" w:hAnsi="Arial" w:cs="Arial"/>
                <w:b/>
                <w:sz w:val="22"/>
                <w:szCs w:val="22"/>
              </w:rPr>
              <w:t>Total</w:t>
            </w:r>
          </w:p>
        </w:tc>
        <w:tc>
          <w:tcPr>
            <w:tcW w:w="1122" w:type="dxa"/>
          </w:tcPr>
          <w:p w:rsidR="0045225C" w:rsidRPr="007118C9" w:rsidRDefault="00005B3E" w:rsidP="00CA5CA4">
            <w:pPr>
              <w:jc w:val="right"/>
              <w:rPr>
                <w:rFonts w:ascii="Arial" w:hAnsi="Arial" w:cs="Arial"/>
                <w:b/>
                <w:sz w:val="20"/>
                <w:szCs w:val="20"/>
              </w:rPr>
            </w:pPr>
            <w:r w:rsidRPr="007118C9">
              <w:rPr>
                <w:rFonts w:ascii="Arial" w:hAnsi="Arial" w:cs="Arial"/>
                <w:b/>
                <w:sz w:val="20"/>
                <w:szCs w:val="20"/>
              </w:rPr>
              <w:t>1,067,013</w:t>
            </w:r>
          </w:p>
        </w:tc>
        <w:tc>
          <w:tcPr>
            <w:tcW w:w="935" w:type="dxa"/>
          </w:tcPr>
          <w:p w:rsidR="0045225C" w:rsidRPr="007118C9" w:rsidRDefault="00005B3E" w:rsidP="00CA5CA4">
            <w:pPr>
              <w:jc w:val="center"/>
              <w:rPr>
                <w:rFonts w:ascii="Arial" w:hAnsi="Arial" w:cs="Arial"/>
                <w:b/>
                <w:sz w:val="20"/>
                <w:szCs w:val="20"/>
              </w:rPr>
            </w:pPr>
            <w:r w:rsidRPr="007118C9">
              <w:rPr>
                <w:rFonts w:ascii="Arial" w:hAnsi="Arial" w:cs="Arial"/>
                <w:b/>
                <w:sz w:val="20"/>
                <w:szCs w:val="20"/>
              </w:rPr>
              <w:t>448.3</w:t>
            </w:r>
          </w:p>
        </w:tc>
        <w:tc>
          <w:tcPr>
            <w:tcW w:w="748" w:type="dxa"/>
          </w:tcPr>
          <w:p w:rsidR="0045225C" w:rsidRPr="007118C9" w:rsidRDefault="00005B3E" w:rsidP="00CA5CA4">
            <w:pPr>
              <w:jc w:val="center"/>
              <w:rPr>
                <w:rFonts w:ascii="Arial" w:hAnsi="Arial" w:cs="Arial"/>
                <w:b/>
                <w:sz w:val="20"/>
                <w:szCs w:val="20"/>
              </w:rPr>
            </w:pPr>
            <w:r w:rsidRPr="007118C9">
              <w:rPr>
                <w:rFonts w:ascii="Arial" w:hAnsi="Arial" w:cs="Arial"/>
                <w:b/>
                <w:sz w:val="20"/>
                <w:szCs w:val="20"/>
              </w:rPr>
              <w:t>78.2</w:t>
            </w:r>
          </w:p>
        </w:tc>
        <w:tc>
          <w:tcPr>
            <w:tcW w:w="1122" w:type="dxa"/>
          </w:tcPr>
          <w:p w:rsidR="0045225C" w:rsidRPr="007118C9" w:rsidRDefault="00005B3E" w:rsidP="00CA5CA4">
            <w:pPr>
              <w:jc w:val="right"/>
              <w:rPr>
                <w:rFonts w:ascii="Arial" w:hAnsi="Arial" w:cs="Arial"/>
                <w:b/>
                <w:sz w:val="20"/>
                <w:szCs w:val="20"/>
              </w:rPr>
            </w:pPr>
            <w:r w:rsidRPr="007118C9">
              <w:rPr>
                <w:rFonts w:ascii="Arial" w:hAnsi="Arial" w:cs="Arial"/>
                <w:b/>
                <w:sz w:val="20"/>
                <w:szCs w:val="20"/>
              </w:rPr>
              <w:t>238,584</w:t>
            </w:r>
          </w:p>
        </w:tc>
        <w:tc>
          <w:tcPr>
            <w:tcW w:w="935" w:type="dxa"/>
          </w:tcPr>
          <w:p w:rsidR="0045225C" w:rsidRPr="007118C9" w:rsidRDefault="00005B3E" w:rsidP="00CA5CA4">
            <w:pPr>
              <w:jc w:val="center"/>
              <w:rPr>
                <w:rFonts w:ascii="Arial" w:hAnsi="Arial" w:cs="Arial"/>
                <w:b/>
                <w:sz w:val="20"/>
                <w:szCs w:val="20"/>
              </w:rPr>
            </w:pPr>
            <w:r w:rsidRPr="007118C9">
              <w:rPr>
                <w:rFonts w:ascii="Arial" w:hAnsi="Arial" w:cs="Arial"/>
                <w:b/>
                <w:sz w:val="20"/>
                <w:szCs w:val="20"/>
              </w:rPr>
              <w:t>618.6</w:t>
            </w:r>
          </w:p>
        </w:tc>
        <w:tc>
          <w:tcPr>
            <w:tcW w:w="748" w:type="dxa"/>
          </w:tcPr>
          <w:p w:rsidR="0045225C" w:rsidRPr="007118C9" w:rsidRDefault="00005B3E" w:rsidP="00CA5CA4">
            <w:pPr>
              <w:jc w:val="center"/>
              <w:rPr>
                <w:rFonts w:ascii="Arial" w:hAnsi="Arial" w:cs="Arial"/>
                <w:b/>
                <w:sz w:val="20"/>
                <w:szCs w:val="20"/>
              </w:rPr>
            </w:pPr>
            <w:r w:rsidRPr="007118C9">
              <w:rPr>
                <w:rFonts w:ascii="Arial" w:hAnsi="Arial" w:cs="Arial"/>
                <w:b/>
                <w:sz w:val="20"/>
                <w:szCs w:val="20"/>
              </w:rPr>
              <w:t>17.5</w:t>
            </w:r>
          </w:p>
        </w:tc>
        <w:tc>
          <w:tcPr>
            <w:tcW w:w="1122" w:type="dxa"/>
          </w:tcPr>
          <w:p w:rsidR="0045225C" w:rsidRPr="007118C9" w:rsidRDefault="00005B3E" w:rsidP="00CA5CA4">
            <w:pPr>
              <w:jc w:val="right"/>
              <w:rPr>
                <w:rFonts w:ascii="Arial" w:hAnsi="Arial" w:cs="Arial"/>
                <w:b/>
                <w:sz w:val="20"/>
                <w:szCs w:val="20"/>
              </w:rPr>
            </w:pPr>
            <w:r w:rsidRPr="007118C9">
              <w:rPr>
                <w:rFonts w:ascii="Arial" w:hAnsi="Arial" w:cs="Arial"/>
                <w:b/>
                <w:sz w:val="20"/>
                <w:szCs w:val="20"/>
              </w:rPr>
              <w:t>55,807</w:t>
            </w:r>
          </w:p>
        </w:tc>
        <w:tc>
          <w:tcPr>
            <w:tcW w:w="935" w:type="dxa"/>
          </w:tcPr>
          <w:p w:rsidR="0045225C" w:rsidRPr="007118C9" w:rsidRDefault="00005B3E" w:rsidP="00CA5CA4">
            <w:pPr>
              <w:jc w:val="center"/>
              <w:rPr>
                <w:rFonts w:ascii="Arial" w:hAnsi="Arial" w:cs="Arial"/>
                <w:b/>
                <w:sz w:val="20"/>
                <w:szCs w:val="20"/>
              </w:rPr>
            </w:pPr>
            <w:r w:rsidRPr="007118C9">
              <w:rPr>
                <w:rFonts w:ascii="Arial" w:hAnsi="Arial" w:cs="Arial"/>
                <w:b/>
                <w:sz w:val="20"/>
                <w:szCs w:val="20"/>
              </w:rPr>
              <w:t>334.7</w:t>
            </w:r>
          </w:p>
        </w:tc>
        <w:tc>
          <w:tcPr>
            <w:tcW w:w="748" w:type="dxa"/>
          </w:tcPr>
          <w:p w:rsidR="0045225C" w:rsidRPr="007118C9" w:rsidRDefault="00005B3E" w:rsidP="00CA5CA4">
            <w:pPr>
              <w:jc w:val="center"/>
              <w:rPr>
                <w:rFonts w:ascii="Arial" w:hAnsi="Arial" w:cs="Arial"/>
                <w:b/>
                <w:sz w:val="20"/>
                <w:szCs w:val="20"/>
              </w:rPr>
            </w:pPr>
            <w:r w:rsidRPr="007118C9">
              <w:rPr>
                <w:rFonts w:ascii="Arial" w:hAnsi="Arial" w:cs="Arial"/>
                <w:b/>
                <w:sz w:val="20"/>
                <w:szCs w:val="20"/>
              </w:rPr>
              <w:t>4.1</w:t>
            </w:r>
          </w:p>
        </w:tc>
        <w:tc>
          <w:tcPr>
            <w:tcW w:w="1122" w:type="dxa"/>
          </w:tcPr>
          <w:p w:rsidR="0045225C" w:rsidRPr="007118C9" w:rsidRDefault="00005B3E" w:rsidP="00CA5CA4">
            <w:pPr>
              <w:jc w:val="right"/>
              <w:rPr>
                <w:rFonts w:ascii="Arial" w:hAnsi="Arial" w:cs="Arial"/>
                <w:b/>
                <w:sz w:val="20"/>
                <w:szCs w:val="20"/>
              </w:rPr>
            </w:pPr>
            <w:r w:rsidRPr="007118C9">
              <w:rPr>
                <w:rFonts w:ascii="Arial" w:hAnsi="Arial" w:cs="Arial"/>
                <w:b/>
                <w:sz w:val="20"/>
                <w:szCs w:val="20"/>
              </w:rPr>
              <w:t>3,392</w:t>
            </w:r>
          </w:p>
        </w:tc>
        <w:tc>
          <w:tcPr>
            <w:tcW w:w="748" w:type="dxa"/>
          </w:tcPr>
          <w:p w:rsidR="0045225C" w:rsidRPr="007118C9" w:rsidRDefault="00005B3E" w:rsidP="00CA5CA4">
            <w:pPr>
              <w:jc w:val="center"/>
              <w:rPr>
                <w:rFonts w:ascii="Arial" w:hAnsi="Arial" w:cs="Arial"/>
                <w:b/>
                <w:sz w:val="20"/>
                <w:szCs w:val="20"/>
              </w:rPr>
            </w:pPr>
            <w:r w:rsidRPr="007118C9">
              <w:rPr>
                <w:rFonts w:ascii="Arial" w:hAnsi="Arial" w:cs="Arial"/>
                <w:b/>
                <w:sz w:val="20"/>
                <w:szCs w:val="20"/>
              </w:rPr>
              <w:t>0.2</w:t>
            </w:r>
          </w:p>
        </w:tc>
        <w:tc>
          <w:tcPr>
            <w:tcW w:w="1309" w:type="dxa"/>
          </w:tcPr>
          <w:p w:rsidR="0045225C" w:rsidRPr="007118C9" w:rsidRDefault="00005B3E" w:rsidP="00CA5CA4">
            <w:pPr>
              <w:jc w:val="right"/>
              <w:rPr>
                <w:rFonts w:ascii="Arial" w:hAnsi="Arial" w:cs="Arial"/>
                <w:b/>
                <w:sz w:val="20"/>
                <w:szCs w:val="20"/>
              </w:rPr>
            </w:pPr>
            <w:r w:rsidRPr="007118C9">
              <w:rPr>
                <w:rFonts w:ascii="Arial" w:hAnsi="Arial" w:cs="Arial"/>
                <w:b/>
                <w:sz w:val="20"/>
                <w:szCs w:val="20"/>
              </w:rPr>
              <w:t>1,364,796</w:t>
            </w:r>
          </w:p>
        </w:tc>
        <w:tc>
          <w:tcPr>
            <w:tcW w:w="935" w:type="dxa"/>
          </w:tcPr>
          <w:p w:rsidR="0045225C" w:rsidRPr="007118C9" w:rsidRDefault="00005B3E" w:rsidP="00CA5CA4">
            <w:pPr>
              <w:jc w:val="center"/>
              <w:rPr>
                <w:rFonts w:ascii="Arial" w:hAnsi="Arial" w:cs="Arial"/>
                <w:b/>
                <w:sz w:val="20"/>
                <w:szCs w:val="20"/>
              </w:rPr>
            </w:pPr>
            <w:r w:rsidRPr="007118C9">
              <w:rPr>
                <w:rFonts w:ascii="Arial" w:hAnsi="Arial" w:cs="Arial"/>
                <w:b/>
                <w:sz w:val="20"/>
                <w:szCs w:val="20"/>
              </w:rPr>
              <w:t>465.4</w:t>
            </w:r>
          </w:p>
        </w:tc>
      </w:tr>
      <w:tr w:rsidR="00876CC4" w:rsidRPr="007118C9">
        <w:tc>
          <w:tcPr>
            <w:tcW w:w="1122" w:type="dxa"/>
          </w:tcPr>
          <w:p w:rsidR="0045225C" w:rsidRPr="007118C9" w:rsidRDefault="008C58D1" w:rsidP="0045225C">
            <w:pPr>
              <w:rPr>
                <w:rFonts w:ascii="Arial" w:hAnsi="Arial" w:cs="Arial"/>
                <w:sz w:val="20"/>
                <w:szCs w:val="20"/>
              </w:rPr>
            </w:pPr>
            <w:r w:rsidRPr="007118C9">
              <w:rPr>
                <w:rFonts w:ascii="Arial" w:hAnsi="Arial" w:cs="Arial"/>
                <w:sz w:val="20"/>
                <w:szCs w:val="20"/>
              </w:rPr>
              <w:t>Adjusted</w:t>
            </w:r>
          </w:p>
        </w:tc>
        <w:tc>
          <w:tcPr>
            <w:tcW w:w="1122" w:type="dxa"/>
          </w:tcPr>
          <w:p w:rsidR="0045225C" w:rsidRPr="007118C9" w:rsidRDefault="0045225C" w:rsidP="0045225C">
            <w:pPr>
              <w:rPr>
                <w:rFonts w:ascii="Arial" w:hAnsi="Arial" w:cs="Arial"/>
                <w:sz w:val="20"/>
                <w:szCs w:val="20"/>
              </w:rPr>
            </w:pPr>
          </w:p>
        </w:tc>
        <w:tc>
          <w:tcPr>
            <w:tcW w:w="935" w:type="dxa"/>
          </w:tcPr>
          <w:p w:rsidR="0045225C" w:rsidRPr="007118C9" w:rsidRDefault="00005B3E" w:rsidP="00CA5CA4">
            <w:pPr>
              <w:jc w:val="center"/>
              <w:rPr>
                <w:rFonts w:ascii="Arial" w:hAnsi="Arial" w:cs="Arial"/>
                <w:sz w:val="20"/>
                <w:szCs w:val="20"/>
              </w:rPr>
            </w:pPr>
            <w:r w:rsidRPr="007118C9">
              <w:rPr>
                <w:rFonts w:ascii="Arial" w:hAnsi="Arial" w:cs="Arial"/>
                <w:sz w:val="20"/>
                <w:szCs w:val="20"/>
              </w:rPr>
              <w:t>456.6</w:t>
            </w:r>
          </w:p>
        </w:tc>
        <w:tc>
          <w:tcPr>
            <w:tcW w:w="748" w:type="dxa"/>
          </w:tcPr>
          <w:p w:rsidR="0045225C" w:rsidRPr="007118C9" w:rsidRDefault="0045225C" w:rsidP="00CA5CA4">
            <w:pPr>
              <w:jc w:val="center"/>
              <w:rPr>
                <w:rFonts w:ascii="Arial" w:hAnsi="Arial" w:cs="Arial"/>
                <w:sz w:val="20"/>
                <w:szCs w:val="20"/>
              </w:rPr>
            </w:pPr>
          </w:p>
        </w:tc>
        <w:tc>
          <w:tcPr>
            <w:tcW w:w="1122" w:type="dxa"/>
          </w:tcPr>
          <w:p w:rsidR="0045225C" w:rsidRPr="007118C9" w:rsidRDefault="0045225C" w:rsidP="0045225C">
            <w:pPr>
              <w:rPr>
                <w:rFonts w:ascii="Arial" w:hAnsi="Arial" w:cs="Arial"/>
                <w:sz w:val="20"/>
                <w:szCs w:val="20"/>
              </w:rPr>
            </w:pPr>
          </w:p>
        </w:tc>
        <w:tc>
          <w:tcPr>
            <w:tcW w:w="935" w:type="dxa"/>
          </w:tcPr>
          <w:p w:rsidR="0045225C" w:rsidRPr="007118C9" w:rsidRDefault="00005B3E" w:rsidP="00CA5CA4">
            <w:pPr>
              <w:jc w:val="center"/>
              <w:rPr>
                <w:rFonts w:ascii="Arial" w:hAnsi="Arial" w:cs="Arial"/>
                <w:sz w:val="20"/>
                <w:szCs w:val="20"/>
              </w:rPr>
            </w:pPr>
            <w:r w:rsidRPr="007118C9">
              <w:rPr>
                <w:rFonts w:ascii="Arial" w:hAnsi="Arial" w:cs="Arial"/>
                <w:sz w:val="20"/>
                <w:szCs w:val="20"/>
              </w:rPr>
              <w:t>568.7</w:t>
            </w:r>
          </w:p>
        </w:tc>
        <w:tc>
          <w:tcPr>
            <w:tcW w:w="748" w:type="dxa"/>
          </w:tcPr>
          <w:p w:rsidR="0045225C" w:rsidRPr="007118C9" w:rsidRDefault="0045225C" w:rsidP="00CA5CA4">
            <w:pPr>
              <w:jc w:val="center"/>
              <w:rPr>
                <w:rFonts w:ascii="Arial" w:hAnsi="Arial" w:cs="Arial"/>
                <w:sz w:val="20"/>
                <w:szCs w:val="20"/>
              </w:rPr>
            </w:pPr>
          </w:p>
        </w:tc>
        <w:tc>
          <w:tcPr>
            <w:tcW w:w="1122" w:type="dxa"/>
          </w:tcPr>
          <w:p w:rsidR="0045225C" w:rsidRPr="007118C9" w:rsidRDefault="0045225C" w:rsidP="0045225C">
            <w:pPr>
              <w:rPr>
                <w:rFonts w:ascii="Arial" w:hAnsi="Arial" w:cs="Arial"/>
                <w:sz w:val="20"/>
                <w:szCs w:val="20"/>
              </w:rPr>
            </w:pPr>
          </w:p>
        </w:tc>
        <w:tc>
          <w:tcPr>
            <w:tcW w:w="935" w:type="dxa"/>
          </w:tcPr>
          <w:p w:rsidR="0045225C" w:rsidRPr="007118C9" w:rsidRDefault="00005B3E" w:rsidP="00CA5CA4">
            <w:pPr>
              <w:jc w:val="center"/>
              <w:rPr>
                <w:rFonts w:ascii="Arial" w:hAnsi="Arial" w:cs="Arial"/>
                <w:sz w:val="20"/>
                <w:szCs w:val="20"/>
              </w:rPr>
            </w:pPr>
            <w:r w:rsidRPr="007118C9">
              <w:rPr>
                <w:rFonts w:ascii="Arial" w:hAnsi="Arial" w:cs="Arial"/>
                <w:sz w:val="20"/>
                <w:szCs w:val="20"/>
              </w:rPr>
              <w:t>345.2</w:t>
            </w:r>
          </w:p>
        </w:tc>
        <w:tc>
          <w:tcPr>
            <w:tcW w:w="748" w:type="dxa"/>
          </w:tcPr>
          <w:p w:rsidR="0045225C" w:rsidRPr="007118C9" w:rsidRDefault="0045225C" w:rsidP="00CA5CA4">
            <w:pPr>
              <w:jc w:val="center"/>
              <w:rPr>
                <w:rFonts w:ascii="Arial" w:hAnsi="Arial" w:cs="Arial"/>
                <w:sz w:val="20"/>
                <w:szCs w:val="20"/>
              </w:rPr>
            </w:pPr>
          </w:p>
        </w:tc>
        <w:tc>
          <w:tcPr>
            <w:tcW w:w="1122" w:type="dxa"/>
          </w:tcPr>
          <w:p w:rsidR="0045225C" w:rsidRPr="007118C9" w:rsidRDefault="0045225C" w:rsidP="0045225C">
            <w:pPr>
              <w:rPr>
                <w:rFonts w:ascii="Arial" w:hAnsi="Arial" w:cs="Arial"/>
                <w:sz w:val="20"/>
                <w:szCs w:val="20"/>
              </w:rPr>
            </w:pPr>
          </w:p>
        </w:tc>
        <w:tc>
          <w:tcPr>
            <w:tcW w:w="748" w:type="dxa"/>
          </w:tcPr>
          <w:p w:rsidR="0045225C" w:rsidRPr="007118C9" w:rsidRDefault="0045225C" w:rsidP="00CA5CA4">
            <w:pPr>
              <w:jc w:val="center"/>
              <w:rPr>
                <w:rFonts w:ascii="Arial" w:hAnsi="Arial" w:cs="Arial"/>
                <w:sz w:val="20"/>
                <w:szCs w:val="20"/>
              </w:rPr>
            </w:pPr>
          </w:p>
        </w:tc>
        <w:tc>
          <w:tcPr>
            <w:tcW w:w="1309" w:type="dxa"/>
          </w:tcPr>
          <w:p w:rsidR="0045225C" w:rsidRPr="007118C9" w:rsidRDefault="0045225C" w:rsidP="00CA5CA4">
            <w:pPr>
              <w:jc w:val="right"/>
              <w:rPr>
                <w:rFonts w:ascii="Arial" w:hAnsi="Arial" w:cs="Arial"/>
                <w:sz w:val="20"/>
                <w:szCs w:val="20"/>
              </w:rPr>
            </w:pPr>
          </w:p>
        </w:tc>
        <w:tc>
          <w:tcPr>
            <w:tcW w:w="935" w:type="dxa"/>
          </w:tcPr>
          <w:p w:rsidR="0045225C" w:rsidRPr="007118C9" w:rsidRDefault="00005B3E" w:rsidP="00CA5CA4">
            <w:pPr>
              <w:jc w:val="center"/>
              <w:rPr>
                <w:rFonts w:ascii="Arial" w:hAnsi="Arial" w:cs="Arial"/>
                <w:sz w:val="20"/>
                <w:szCs w:val="20"/>
              </w:rPr>
            </w:pPr>
            <w:r w:rsidRPr="007118C9">
              <w:rPr>
                <w:rFonts w:ascii="Arial" w:hAnsi="Arial" w:cs="Arial"/>
                <w:sz w:val="20"/>
                <w:szCs w:val="20"/>
              </w:rPr>
              <w:t>468.0</w:t>
            </w:r>
          </w:p>
        </w:tc>
      </w:tr>
    </w:tbl>
    <w:p w:rsidR="0045225C" w:rsidRDefault="0045225C" w:rsidP="0045225C">
      <w:pPr>
        <w:rPr>
          <w:rFonts w:ascii="Arial" w:hAnsi="Arial" w:cs="Arial"/>
        </w:rPr>
      </w:pPr>
    </w:p>
    <w:p w:rsidR="002C70A5" w:rsidRDefault="002C70A5" w:rsidP="0045225C">
      <w:pPr>
        <w:rPr>
          <w:rFonts w:ascii="Arial" w:hAnsi="Arial" w:cs="Arial"/>
        </w:rPr>
      </w:pPr>
    </w:p>
    <w:p w:rsidR="002C70A5" w:rsidRDefault="002C70A5" w:rsidP="0045225C">
      <w:pPr>
        <w:rPr>
          <w:rFonts w:ascii="Arial" w:hAnsi="Arial" w:cs="Arial"/>
        </w:rPr>
      </w:pPr>
    </w:p>
    <w:p w:rsidR="002C70A5" w:rsidRDefault="002C70A5" w:rsidP="0045225C">
      <w:pPr>
        <w:rPr>
          <w:rFonts w:ascii="Arial" w:hAnsi="Arial" w:cs="Arial"/>
        </w:rPr>
      </w:pPr>
    </w:p>
    <w:p w:rsidR="002C70A5" w:rsidRDefault="002C70A5" w:rsidP="0045225C">
      <w:pPr>
        <w:rPr>
          <w:rFonts w:ascii="Arial" w:hAnsi="Arial" w:cs="Arial"/>
        </w:rPr>
      </w:pPr>
    </w:p>
    <w:p w:rsidR="002C70A5" w:rsidRDefault="002C70A5" w:rsidP="0045225C">
      <w:pPr>
        <w:rPr>
          <w:rFonts w:ascii="Arial" w:hAnsi="Arial" w:cs="Arial"/>
        </w:rPr>
      </w:pPr>
    </w:p>
    <w:p w:rsidR="002C70A5" w:rsidRDefault="002C70A5" w:rsidP="0045225C">
      <w:pPr>
        <w:rPr>
          <w:rFonts w:ascii="Arial" w:hAnsi="Arial" w:cs="Arial"/>
        </w:rPr>
      </w:pPr>
    </w:p>
    <w:p w:rsidR="002C70A5" w:rsidRDefault="002C70A5" w:rsidP="0045225C">
      <w:pPr>
        <w:rPr>
          <w:rFonts w:ascii="Arial" w:hAnsi="Arial" w:cs="Arial"/>
        </w:rPr>
      </w:pPr>
    </w:p>
    <w:p w:rsidR="002C70A5" w:rsidRDefault="002C70A5" w:rsidP="0045225C">
      <w:pPr>
        <w:rPr>
          <w:rFonts w:ascii="Arial" w:hAnsi="Arial" w:cs="Arial"/>
        </w:rPr>
      </w:pPr>
    </w:p>
    <w:p w:rsidR="002C70A5" w:rsidRDefault="002C70A5" w:rsidP="0045225C">
      <w:pPr>
        <w:rPr>
          <w:rFonts w:ascii="Arial" w:hAnsi="Arial" w:cs="Arial"/>
        </w:rPr>
      </w:pPr>
    </w:p>
    <w:p w:rsidR="002C70A5" w:rsidRDefault="002C70A5" w:rsidP="0045225C">
      <w:pPr>
        <w:rPr>
          <w:rFonts w:ascii="Arial" w:hAnsi="Arial" w:cs="Arial"/>
        </w:rPr>
      </w:pPr>
    </w:p>
    <w:p w:rsidR="002C70A5" w:rsidRPr="0045225C" w:rsidRDefault="002C70A5" w:rsidP="0045225C">
      <w:pPr>
        <w:rPr>
          <w:rFonts w:ascii="Arial" w:hAnsi="Arial" w:cs="Arial"/>
        </w:rPr>
      </w:pPr>
    </w:p>
    <w:p w:rsidR="0045225C" w:rsidRPr="007B19C3" w:rsidRDefault="00C56915" w:rsidP="007B19C3">
      <w:pPr>
        <w:pStyle w:val="BodyText"/>
        <w:rPr>
          <w:rFonts w:ascii="Arial" w:hAnsi="Arial" w:cs="Arial"/>
        </w:rPr>
      </w:pPr>
      <w:r w:rsidRPr="007B19C3">
        <w:rPr>
          <w:rFonts w:ascii="Arial" w:hAnsi="Arial" w:cs="Arial"/>
        </w:rPr>
        <w:lastRenderedPageBreak/>
        <w:t xml:space="preserve">Notes regarding the data in </w:t>
      </w:r>
      <w:r w:rsidR="00016DC0" w:rsidRPr="00016DC0">
        <w:rPr>
          <w:rFonts w:ascii="Arial" w:hAnsi="Arial" w:cs="Arial"/>
          <w:b/>
        </w:rPr>
        <w:t>Table 4</w:t>
      </w:r>
      <w:r w:rsidRPr="007B19C3">
        <w:rPr>
          <w:rFonts w:ascii="Arial" w:hAnsi="Arial" w:cs="Arial"/>
        </w:rPr>
        <w:t>:</w:t>
      </w:r>
    </w:p>
    <w:p w:rsidR="002C70A5" w:rsidRDefault="002C70A5" w:rsidP="002C70A5">
      <w:pPr>
        <w:pStyle w:val="ListBullet"/>
        <w:rPr>
          <w:rFonts w:ascii="Arial" w:hAnsi="Arial" w:cs="Arial"/>
        </w:rPr>
      </w:pPr>
      <w:r>
        <w:rPr>
          <w:rFonts w:ascii="Arial" w:hAnsi="Arial" w:cs="Arial"/>
        </w:rPr>
        <w:t>P</w:t>
      </w:r>
      <w:r w:rsidR="006E7256" w:rsidRPr="002C70A5">
        <w:rPr>
          <w:rFonts w:ascii="Arial" w:hAnsi="Arial" w:cs="Arial"/>
        </w:rPr>
        <w:t xml:space="preserve">ersons who were hospitalized, died or were transferred to another facility were excluded from the data for </w:t>
      </w:r>
      <w:r w:rsidR="005F1B78" w:rsidRPr="002C70A5">
        <w:rPr>
          <w:rFonts w:ascii="Arial" w:hAnsi="Arial" w:cs="Arial"/>
        </w:rPr>
        <w:t>ED</w:t>
      </w:r>
      <w:r w:rsidR="006E7256" w:rsidRPr="002C70A5">
        <w:rPr>
          <w:rFonts w:ascii="Arial" w:hAnsi="Arial" w:cs="Arial"/>
        </w:rPr>
        <w:t xml:space="preserve"> Visits.</w:t>
      </w:r>
    </w:p>
    <w:p w:rsidR="002C70A5" w:rsidRDefault="002C70A5" w:rsidP="002C70A5">
      <w:pPr>
        <w:pStyle w:val="ListBullet"/>
        <w:rPr>
          <w:rFonts w:ascii="Arial" w:hAnsi="Arial" w:cs="Arial"/>
        </w:rPr>
      </w:pPr>
      <w:r>
        <w:rPr>
          <w:rFonts w:ascii="Arial" w:hAnsi="Arial" w:cs="Arial"/>
        </w:rPr>
        <w:t>T</w:t>
      </w:r>
      <w:r w:rsidR="006E7256" w:rsidRPr="002C70A5">
        <w:rPr>
          <w:rFonts w:ascii="Arial" w:hAnsi="Arial" w:cs="Arial"/>
        </w:rPr>
        <w:t xml:space="preserve">he rates stated in columns 3, 6, 9, and 14 represent average annual rates per 100,000 population.  </w:t>
      </w:r>
    </w:p>
    <w:p w:rsidR="002C70A5" w:rsidRDefault="002C70A5" w:rsidP="002C70A5">
      <w:pPr>
        <w:pStyle w:val="ListBullet"/>
        <w:rPr>
          <w:rFonts w:ascii="Arial" w:hAnsi="Arial" w:cs="Arial"/>
        </w:rPr>
      </w:pPr>
      <w:r>
        <w:rPr>
          <w:rFonts w:ascii="Arial" w:hAnsi="Arial" w:cs="Arial"/>
        </w:rPr>
        <w:t>D</w:t>
      </w:r>
      <w:r w:rsidR="00465F20" w:rsidRPr="002C70A5">
        <w:rPr>
          <w:rFonts w:ascii="Arial" w:hAnsi="Arial" w:cs="Arial"/>
        </w:rPr>
        <w:t xml:space="preserve">ata could not be calculated for the category “Other or Unknown” for the age groups 5-9, 20-24, 45-54, 55-64, and 75 and above. </w:t>
      </w:r>
      <w:r w:rsidR="000C4FAB" w:rsidRPr="002C70A5">
        <w:rPr>
          <w:rFonts w:ascii="Arial" w:hAnsi="Arial" w:cs="Arial"/>
        </w:rPr>
        <w:t xml:space="preserve"> The remaining age groups in this category were reported but are not considered stable because the sample sizes were less than 30.  </w:t>
      </w:r>
    </w:p>
    <w:p w:rsidR="002C70A5" w:rsidRDefault="002C70A5" w:rsidP="002C70A5">
      <w:pPr>
        <w:pStyle w:val="ListBullet"/>
        <w:rPr>
          <w:rFonts w:ascii="Arial" w:hAnsi="Arial" w:cs="Arial"/>
        </w:rPr>
      </w:pPr>
      <w:r>
        <w:rPr>
          <w:rFonts w:ascii="Arial" w:hAnsi="Arial" w:cs="Arial"/>
        </w:rPr>
        <w:t>T</w:t>
      </w:r>
      <w:r w:rsidR="006E7256" w:rsidRPr="002C70A5">
        <w:rPr>
          <w:rFonts w:ascii="Arial" w:hAnsi="Arial" w:cs="Arial"/>
        </w:rPr>
        <w:t xml:space="preserve">he value of the estimates for Blacks in age groups 5-9, 10-14, 15-19, 20-24, 25-34, 35-44, and 45-54 were reported but may not be stable because sample sizes ranged between 30 to 59.  In addition, the value of the estimates for Blacks in age groups 55-64, 65-74, and 75 and above were reported but are not considered stable because the sample sizes were less than 30.  </w:t>
      </w:r>
    </w:p>
    <w:p w:rsidR="002C70A5" w:rsidRDefault="002C70A5" w:rsidP="002C70A5">
      <w:pPr>
        <w:pStyle w:val="ListBullet"/>
        <w:rPr>
          <w:rFonts w:ascii="Arial" w:hAnsi="Arial" w:cs="Arial"/>
        </w:rPr>
      </w:pPr>
      <w:r>
        <w:rPr>
          <w:rFonts w:ascii="Arial" w:hAnsi="Arial" w:cs="Arial"/>
        </w:rPr>
        <w:t>T</w:t>
      </w:r>
      <w:r w:rsidR="006E7256" w:rsidRPr="002C70A5">
        <w:rPr>
          <w:rFonts w:ascii="Arial" w:hAnsi="Arial" w:cs="Arial"/>
        </w:rPr>
        <w:t xml:space="preserve">he value of the estimates for American Indian, Alaska Native, Asian, </w:t>
      </w:r>
      <w:r w:rsidR="00465F20" w:rsidRPr="002C70A5">
        <w:rPr>
          <w:rFonts w:ascii="Arial" w:hAnsi="Arial" w:cs="Arial"/>
        </w:rPr>
        <w:t xml:space="preserve">or </w:t>
      </w:r>
      <w:r w:rsidR="006E7256" w:rsidRPr="002C70A5">
        <w:rPr>
          <w:rFonts w:ascii="Arial" w:hAnsi="Arial" w:cs="Arial"/>
        </w:rPr>
        <w:t xml:space="preserve">Pacific Islander </w:t>
      </w:r>
      <w:r w:rsidR="00465F20" w:rsidRPr="002C70A5">
        <w:rPr>
          <w:rFonts w:ascii="Arial" w:hAnsi="Arial" w:cs="Arial"/>
        </w:rPr>
        <w:t xml:space="preserve">for the age group 0-4 were reported but </w:t>
      </w:r>
      <w:r w:rsidR="000C4FAB" w:rsidRPr="002C70A5">
        <w:rPr>
          <w:rFonts w:ascii="Arial" w:hAnsi="Arial" w:cs="Arial"/>
        </w:rPr>
        <w:t xml:space="preserve">may </w:t>
      </w:r>
      <w:r w:rsidR="00465F20" w:rsidRPr="002C70A5">
        <w:rPr>
          <w:rFonts w:ascii="Arial" w:hAnsi="Arial" w:cs="Arial"/>
        </w:rPr>
        <w:t xml:space="preserve">not </w:t>
      </w:r>
      <w:r w:rsidR="000C4FAB" w:rsidRPr="002C70A5">
        <w:rPr>
          <w:rFonts w:ascii="Arial" w:hAnsi="Arial" w:cs="Arial"/>
        </w:rPr>
        <w:t xml:space="preserve">be </w:t>
      </w:r>
      <w:r w:rsidR="00465F20" w:rsidRPr="002C70A5">
        <w:rPr>
          <w:rFonts w:ascii="Arial" w:hAnsi="Arial" w:cs="Arial"/>
        </w:rPr>
        <w:t>stable because the sample size</w:t>
      </w:r>
      <w:r w:rsidR="000C4FAB" w:rsidRPr="002C70A5">
        <w:rPr>
          <w:rFonts w:ascii="Arial" w:hAnsi="Arial" w:cs="Arial"/>
        </w:rPr>
        <w:t xml:space="preserve"> ranged between 30 to 59.  </w:t>
      </w:r>
      <w:r w:rsidRPr="002C70A5">
        <w:rPr>
          <w:rFonts w:ascii="Arial" w:hAnsi="Arial" w:cs="Arial"/>
        </w:rPr>
        <w:t xml:space="preserve">The remaining age groups in this category were reported but are not considered stable because the sample sizes were less than 30.  </w:t>
      </w:r>
    </w:p>
    <w:p w:rsidR="00C56915" w:rsidRPr="002C70A5" w:rsidRDefault="002C70A5" w:rsidP="002C70A5">
      <w:pPr>
        <w:pStyle w:val="ListBullet"/>
        <w:rPr>
          <w:rFonts w:ascii="Arial" w:hAnsi="Arial" w:cs="Arial"/>
        </w:rPr>
      </w:pPr>
      <w:r>
        <w:rPr>
          <w:rFonts w:ascii="Arial" w:hAnsi="Arial" w:cs="Arial"/>
        </w:rPr>
        <w:t>T</w:t>
      </w:r>
      <w:r w:rsidR="00C56915" w:rsidRPr="002C70A5">
        <w:rPr>
          <w:rFonts w:ascii="Arial" w:hAnsi="Arial" w:cs="Arial"/>
        </w:rPr>
        <w:t xml:space="preserve">he last row </w:t>
      </w:r>
      <w:r w:rsidR="006E7256" w:rsidRPr="002C70A5">
        <w:rPr>
          <w:rFonts w:ascii="Arial" w:hAnsi="Arial" w:cs="Arial"/>
        </w:rPr>
        <w:t>provides</w:t>
      </w:r>
      <w:r w:rsidR="00C56915" w:rsidRPr="002C70A5">
        <w:rPr>
          <w:rFonts w:ascii="Arial" w:hAnsi="Arial" w:cs="Arial"/>
        </w:rPr>
        <w:t xml:space="preserve"> age-adjusted rates to the 2000 </w:t>
      </w:r>
      <w:smartTag w:uri="urn:schemas-microsoft-com:office:smarttags" w:element="country-region">
        <w:smartTag w:uri="urn:schemas-microsoft-com:office:smarttags" w:element="place">
          <w:r w:rsidR="00C56915" w:rsidRPr="002C70A5">
            <w:rPr>
              <w:rFonts w:ascii="Arial" w:hAnsi="Arial" w:cs="Arial"/>
            </w:rPr>
            <w:t>U.S.</w:t>
          </w:r>
        </w:smartTag>
      </w:smartTag>
      <w:r w:rsidR="00C56915" w:rsidRPr="002C70A5">
        <w:rPr>
          <w:rFonts w:ascii="Arial" w:hAnsi="Arial" w:cs="Arial"/>
        </w:rPr>
        <w:t xml:space="preserve"> standard population.</w:t>
      </w:r>
    </w:p>
    <w:p w:rsidR="002C70A5" w:rsidRPr="00B865B8" w:rsidRDefault="002C70A5" w:rsidP="00B865B8">
      <w:pPr>
        <w:rPr>
          <w:rFonts w:ascii="Arial" w:hAnsi="Arial" w:cs="Arial"/>
        </w:rPr>
      </w:pPr>
    </w:p>
    <w:p w:rsidR="002C70A5" w:rsidRPr="00B865B8" w:rsidRDefault="002C70A5" w:rsidP="00B865B8">
      <w:pPr>
        <w:rPr>
          <w:rFonts w:ascii="Arial" w:hAnsi="Arial" w:cs="Arial"/>
        </w:rPr>
      </w:pPr>
    </w:p>
    <w:p w:rsidR="002C70A5" w:rsidRPr="00B865B8" w:rsidRDefault="002C70A5" w:rsidP="00B865B8">
      <w:pPr>
        <w:rPr>
          <w:rFonts w:ascii="Arial" w:hAnsi="Arial" w:cs="Arial"/>
        </w:rPr>
      </w:pPr>
    </w:p>
    <w:p w:rsidR="002C70A5" w:rsidRPr="00B865B8" w:rsidRDefault="002C70A5" w:rsidP="00B865B8">
      <w:pPr>
        <w:rPr>
          <w:rFonts w:ascii="Arial" w:hAnsi="Arial" w:cs="Arial"/>
        </w:rPr>
      </w:pPr>
    </w:p>
    <w:p w:rsidR="002C70A5" w:rsidRPr="00B865B8" w:rsidRDefault="002C70A5" w:rsidP="00B865B8">
      <w:pPr>
        <w:rPr>
          <w:rFonts w:ascii="Arial" w:hAnsi="Arial" w:cs="Arial"/>
        </w:rPr>
      </w:pPr>
    </w:p>
    <w:p w:rsidR="002C70A5" w:rsidRPr="00B865B8" w:rsidRDefault="002C70A5" w:rsidP="00B865B8">
      <w:pPr>
        <w:rPr>
          <w:rFonts w:ascii="Arial" w:hAnsi="Arial" w:cs="Arial"/>
        </w:rPr>
      </w:pPr>
    </w:p>
    <w:p w:rsidR="002C70A5" w:rsidRPr="00B865B8" w:rsidRDefault="002C70A5" w:rsidP="00B865B8">
      <w:pPr>
        <w:rPr>
          <w:rFonts w:ascii="Arial" w:hAnsi="Arial" w:cs="Arial"/>
        </w:rPr>
      </w:pPr>
    </w:p>
    <w:p w:rsidR="002C70A5" w:rsidRPr="00B865B8" w:rsidRDefault="002C70A5" w:rsidP="00B865B8">
      <w:pPr>
        <w:rPr>
          <w:rFonts w:ascii="Arial" w:hAnsi="Arial" w:cs="Arial"/>
        </w:rPr>
      </w:pPr>
    </w:p>
    <w:p w:rsidR="002C70A5" w:rsidRDefault="002C70A5" w:rsidP="00B865B8">
      <w:pPr>
        <w:rPr>
          <w:rFonts w:ascii="Arial" w:hAnsi="Arial" w:cs="Arial"/>
        </w:rPr>
      </w:pPr>
    </w:p>
    <w:p w:rsidR="00B865B8" w:rsidRDefault="00B865B8" w:rsidP="00B865B8">
      <w:pPr>
        <w:rPr>
          <w:rFonts w:ascii="Arial" w:hAnsi="Arial" w:cs="Arial"/>
        </w:rPr>
      </w:pPr>
    </w:p>
    <w:p w:rsidR="00B865B8" w:rsidRDefault="00B865B8" w:rsidP="00B865B8">
      <w:pPr>
        <w:rPr>
          <w:rFonts w:ascii="Arial" w:hAnsi="Arial" w:cs="Arial"/>
        </w:rPr>
      </w:pPr>
    </w:p>
    <w:p w:rsidR="00B865B8" w:rsidRDefault="00B865B8" w:rsidP="00B865B8">
      <w:pPr>
        <w:rPr>
          <w:rFonts w:ascii="Arial" w:hAnsi="Arial" w:cs="Arial"/>
        </w:rPr>
      </w:pPr>
    </w:p>
    <w:p w:rsidR="00B865B8" w:rsidRDefault="00B865B8" w:rsidP="00B865B8">
      <w:pPr>
        <w:rPr>
          <w:rFonts w:ascii="Arial" w:hAnsi="Arial" w:cs="Arial"/>
        </w:rPr>
      </w:pPr>
    </w:p>
    <w:p w:rsidR="00B865B8" w:rsidRDefault="00B865B8" w:rsidP="00B865B8">
      <w:pPr>
        <w:rPr>
          <w:rFonts w:ascii="Arial" w:hAnsi="Arial" w:cs="Arial"/>
        </w:rPr>
      </w:pPr>
    </w:p>
    <w:p w:rsidR="00B865B8" w:rsidRDefault="00B865B8" w:rsidP="00B865B8">
      <w:pPr>
        <w:rPr>
          <w:rFonts w:ascii="Arial" w:hAnsi="Arial" w:cs="Arial"/>
        </w:rPr>
      </w:pPr>
    </w:p>
    <w:p w:rsidR="00B865B8" w:rsidRDefault="00B865B8" w:rsidP="00B865B8">
      <w:pPr>
        <w:rPr>
          <w:rFonts w:ascii="Arial" w:hAnsi="Arial" w:cs="Arial"/>
        </w:rPr>
      </w:pPr>
    </w:p>
    <w:p w:rsidR="00B865B8" w:rsidRDefault="00B865B8" w:rsidP="00B865B8">
      <w:pPr>
        <w:rPr>
          <w:rFonts w:ascii="Arial" w:hAnsi="Arial" w:cs="Arial"/>
        </w:rPr>
      </w:pPr>
    </w:p>
    <w:p w:rsidR="00B865B8" w:rsidRDefault="00B865B8" w:rsidP="00B865B8">
      <w:pPr>
        <w:rPr>
          <w:rFonts w:ascii="Arial" w:hAnsi="Arial" w:cs="Arial"/>
        </w:rPr>
      </w:pPr>
    </w:p>
    <w:p w:rsidR="00B865B8" w:rsidRPr="00B865B8" w:rsidRDefault="00B865B8" w:rsidP="00B865B8">
      <w:pPr>
        <w:rPr>
          <w:rFonts w:ascii="Arial" w:hAnsi="Arial" w:cs="Arial"/>
        </w:rPr>
      </w:pPr>
    </w:p>
    <w:p w:rsidR="007B19C3" w:rsidRDefault="007B19C3" w:rsidP="007B19C3">
      <w:pPr>
        <w:pStyle w:val="Title"/>
        <w:jc w:val="left"/>
        <w:rPr>
          <w:sz w:val="28"/>
          <w:szCs w:val="28"/>
        </w:rPr>
      </w:pPr>
      <w:r>
        <w:rPr>
          <w:sz w:val="28"/>
          <w:szCs w:val="28"/>
        </w:rPr>
        <w:lastRenderedPageBreak/>
        <w:t>Table 5: Estimated Average Annual Numbers, Rates, and Percentages of Traumatic Brain Injury-Related Emergency Department Visits, by Age Group and External Cause, United States, 2002-2006</w:t>
      </w:r>
    </w:p>
    <w:p w:rsidR="007B19C3" w:rsidRDefault="007B19C3" w:rsidP="007B19C3">
      <w:pPr>
        <w:rPr>
          <w:rFonts w:ascii="Arial" w:hAnsi="Arial" w:cs="Arial"/>
        </w:rPr>
      </w:pPr>
    </w:p>
    <w:tbl>
      <w:tblPr>
        <w:tblW w:w="14025" w:type="dxa"/>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35"/>
        <w:gridCol w:w="935"/>
        <w:gridCol w:w="748"/>
        <w:gridCol w:w="748"/>
        <w:gridCol w:w="935"/>
        <w:gridCol w:w="748"/>
        <w:gridCol w:w="561"/>
        <w:gridCol w:w="935"/>
        <w:gridCol w:w="748"/>
        <w:gridCol w:w="561"/>
        <w:gridCol w:w="935"/>
        <w:gridCol w:w="748"/>
        <w:gridCol w:w="561"/>
        <w:gridCol w:w="935"/>
        <w:gridCol w:w="748"/>
        <w:gridCol w:w="561"/>
        <w:gridCol w:w="935"/>
        <w:gridCol w:w="748"/>
      </w:tblGrid>
      <w:tr w:rsidR="00521CE1" w:rsidRPr="007118C9">
        <w:tc>
          <w:tcPr>
            <w:tcW w:w="935" w:type="dxa"/>
          </w:tcPr>
          <w:p w:rsidR="008E7574" w:rsidRPr="007118C9" w:rsidRDefault="008E7574" w:rsidP="007B19C3">
            <w:pPr>
              <w:rPr>
                <w:rFonts w:ascii="Arial" w:hAnsi="Arial" w:cs="Arial"/>
              </w:rPr>
            </w:pPr>
          </w:p>
        </w:tc>
        <w:tc>
          <w:tcPr>
            <w:tcW w:w="2431" w:type="dxa"/>
            <w:gridSpan w:val="3"/>
          </w:tcPr>
          <w:p w:rsidR="008E7574" w:rsidRPr="007118C9" w:rsidRDefault="008E7574" w:rsidP="007B19C3">
            <w:pPr>
              <w:rPr>
                <w:rFonts w:ascii="Arial" w:hAnsi="Arial" w:cs="Arial"/>
                <w:b/>
                <w:sz w:val="22"/>
                <w:szCs w:val="22"/>
              </w:rPr>
            </w:pPr>
            <w:r w:rsidRPr="007118C9">
              <w:rPr>
                <w:rFonts w:ascii="Arial" w:hAnsi="Arial" w:cs="Arial"/>
                <w:b/>
                <w:sz w:val="22"/>
                <w:szCs w:val="22"/>
              </w:rPr>
              <w:t>Motor Vehicle-Traffic</w:t>
            </w:r>
            <w:r w:rsidR="007962B9" w:rsidRPr="007118C9">
              <w:rPr>
                <w:rFonts w:ascii="Arial" w:hAnsi="Arial" w:cs="Arial"/>
                <w:b/>
                <w:sz w:val="22"/>
                <w:szCs w:val="22"/>
              </w:rPr>
              <w:t xml:space="preserve"> (MVT)</w:t>
            </w:r>
          </w:p>
        </w:tc>
        <w:tc>
          <w:tcPr>
            <w:tcW w:w="2244" w:type="dxa"/>
            <w:gridSpan w:val="3"/>
          </w:tcPr>
          <w:p w:rsidR="008E7574" w:rsidRPr="007118C9" w:rsidRDefault="008E7574" w:rsidP="007B19C3">
            <w:pPr>
              <w:rPr>
                <w:rFonts w:ascii="Arial" w:hAnsi="Arial" w:cs="Arial"/>
                <w:b/>
                <w:sz w:val="22"/>
                <w:szCs w:val="22"/>
              </w:rPr>
            </w:pPr>
            <w:r w:rsidRPr="007118C9">
              <w:rPr>
                <w:rFonts w:ascii="Arial" w:hAnsi="Arial" w:cs="Arial"/>
                <w:b/>
                <w:sz w:val="22"/>
                <w:szCs w:val="22"/>
              </w:rPr>
              <w:t>Falls</w:t>
            </w:r>
          </w:p>
        </w:tc>
        <w:tc>
          <w:tcPr>
            <w:tcW w:w="2244" w:type="dxa"/>
            <w:gridSpan w:val="3"/>
          </w:tcPr>
          <w:p w:rsidR="008E7574" w:rsidRPr="007118C9" w:rsidRDefault="008E7574" w:rsidP="007B19C3">
            <w:pPr>
              <w:rPr>
                <w:rFonts w:ascii="Arial" w:hAnsi="Arial" w:cs="Arial"/>
                <w:b/>
                <w:sz w:val="22"/>
                <w:szCs w:val="22"/>
              </w:rPr>
            </w:pPr>
            <w:r w:rsidRPr="007118C9">
              <w:rPr>
                <w:rFonts w:ascii="Arial" w:hAnsi="Arial" w:cs="Arial"/>
                <w:b/>
                <w:sz w:val="22"/>
                <w:szCs w:val="22"/>
              </w:rPr>
              <w:t>Assault</w:t>
            </w:r>
          </w:p>
        </w:tc>
        <w:tc>
          <w:tcPr>
            <w:tcW w:w="2244" w:type="dxa"/>
            <w:gridSpan w:val="3"/>
          </w:tcPr>
          <w:p w:rsidR="008E7574" w:rsidRPr="007118C9" w:rsidRDefault="008E7574" w:rsidP="007B19C3">
            <w:pPr>
              <w:rPr>
                <w:rFonts w:ascii="Arial" w:hAnsi="Arial" w:cs="Arial"/>
                <w:b/>
                <w:sz w:val="22"/>
                <w:szCs w:val="22"/>
              </w:rPr>
            </w:pPr>
            <w:r w:rsidRPr="007118C9">
              <w:rPr>
                <w:rFonts w:ascii="Arial" w:hAnsi="Arial" w:cs="Arial"/>
                <w:b/>
                <w:sz w:val="22"/>
                <w:szCs w:val="22"/>
              </w:rPr>
              <w:t>Struck By or Struck Against</w:t>
            </w:r>
          </w:p>
        </w:tc>
        <w:tc>
          <w:tcPr>
            <w:tcW w:w="2244" w:type="dxa"/>
            <w:gridSpan w:val="3"/>
          </w:tcPr>
          <w:p w:rsidR="008E7574" w:rsidRPr="007118C9" w:rsidRDefault="008E7574" w:rsidP="007B19C3">
            <w:pPr>
              <w:rPr>
                <w:rFonts w:ascii="Arial" w:hAnsi="Arial" w:cs="Arial"/>
                <w:b/>
                <w:sz w:val="22"/>
                <w:szCs w:val="22"/>
              </w:rPr>
            </w:pPr>
            <w:r w:rsidRPr="007118C9">
              <w:rPr>
                <w:rFonts w:ascii="Arial" w:hAnsi="Arial" w:cs="Arial"/>
                <w:b/>
                <w:sz w:val="22"/>
                <w:szCs w:val="22"/>
              </w:rPr>
              <w:t>Other or Unknown</w:t>
            </w:r>
          </w:p>
        </w:tc>
        <w:tc>
          <w:tcPr>
            <w:tcW w:w="1683" w:type="dxa"/>
            <w:gridSpan w:val="2"/>
          </w:tcPr>
          <w:p w:rsidR="008E7574" w:rsidRPr="007118C9" w:rsidRDefault="007962B9" w:rsidP="007B19C3">
            <w:pPr>
              <w:rPr>
                <w:rFonts w:ascii="Arial" w:hAnsi="Arial" w:cs="Arial"/>
                <w:b/>
                <w:sz w:val="22"/>
                <w:szCs w:val="22"/>
              </w:rPr>
            </w:pPr>
            <w:r w:rsidRPr="007118C9">
              <w:rPr>
                <w:rFonts w:ascii="Arial" w:hAnsi="Arial" w:cs="Arial"/>
                <w:b/>
                <w:sz w:val="22"/>
                <w:szCs w:val="22"/>
              </w:rPr>
              <w:t>Total</w:t>
            </w:r>
          </w:p>
        </w:tc>
      </w:tr>
      <w:tr w:rsidR="004B457B" w:rsidRPr="007118C9">
        <w:tc>
          <w:tcPr>
            <w:tcW w:w="935" w:type="dxa"/>
          </w:tcPr>
          <w:p w:rsidR="007962B9" w:rsidRPr="007118C9" w:rsidRDefault="007962B9" w:rsidP="007B19C3">
            <w:pPr>
              <w:rPr>
                <w:rFonts w:ascii="Arial" w:hAnsi="Arial" w:cs="Arial"/>
                <w:b/>
                <w:sz w:val="22"/>
                <w:szCs w:val="22"/>
              </w:rPr>
            </w:pPr>
            <w:r w:rsidRPr="007118C9">
              <w:rPr>
                <w:rFonts w:ascii="Arial" w:hAnsi="Arial" w:cs="Arial"/>
                <w:b/>
                <w:sz w:val="22"/>
                <w:szCs w:val="22"/>
              </w:rPr>
              <w:t>Age (yrs)</w:t>
            </w:r>
          </w:p>
        </w:tc>
        <w:tc>
          <w:tcPr>
            <w:tcW w:w="935" w:type="dxa"/>
          </w:tcPr>
          <w:p w:rsidR="007962B9" w:rsidRPr="007118C9" w:rsidRDefault="007962B9" w:rsidP="007B19C3">
            <w:pPr>
              <w:rPr>
                <w:rFonts w:ascii="Arial" w:hAnsi="Arial" w:cs="Arial"/>
                <w:b/>
                <w:sz w:val="16"/>
                <w:szCs w:val="16"/>
              </w:rPr>
            </w:pPr>
            <w:r w:rsidRPr="007118C9">
              <w:rPr>
                <w:rFonts w:ascii="Arial" w:hAnsi="Arial" w:cs="Arial"/>
                <w:b/>
                <w:sz w:val="16"/>
                <w:szCs w:val="16"/>
              </w:rPr>
              <w:t>Number</w:t>
            </w:r>
          </w:p>
        </w:tc>
        <w:tc>
          <w:tcPr>
            <w:tcW w:w="748" w:type="dxa"/>
          </w:tcPr>
          <w:p w:rsidR="007962B9" w:rsidRPr="007118C9" w:rsidRDefault="007962B9" w:rsidP="007B19C3">
            <w:pPr>
              <w:rPr>
                <w:rFonts w:ascii="Arial" w:hAnsi="Arial" w:cs="Arial"/>
                <w:b/>
                <w:sz w:val="16"/>
                <w:szCs w:val="16"/>
              </w:rPr>
            </w:pPr>
            <w:r w:rsidRPr="007118C9">
              <w:rPr>
                <w:rFonts w:ascii="Arial" w:hAnsi="Arial" w:cs="Arial"/>
                <w:b/>
                <w:sz w:val="16"/>
                <w:szCs w:val="16"/>
              </w:rPr>
              <w:t>Rate</w:t>
            </w:r>
          </w:p>
        </w:tc>
        <w:tc>
          <w:tcPr>
            <w:tcW w:w="748" w:type="dxa"/>
          </w:tcPr>
          <w:p w:rsidR="007962B9" w:rsidRPr="007118C9" w:rsidRDefault="007962B9" w:rsidP="007B19C3">
            <w:pPr>
              <w:rPr>
                <w:rFonts w:ascii="Arial" w:hAnsi="Arial" w:cs="Arial"/>
                <w:b/>
                <w:sz w:val="16"/>
                <w:szCs w:val="16"/>
              </w:rPr>
            </w:pPr>
            <w:r w:rsidRPr="007118C9">
              <w:rPr>
                <w:rFonts w:ascii="Arial" w:hAnsi="Arial" w:cs="Arial"/>
                <w:b/>
                <w:sz w:val="16"/>
                <w:szCs w:val="16"/>
              </w:rPr>
              <w:t>Row %</w:t>
            </w:r>
          </w:p>
        </w:tc>
        <w:tc>
          <w:tcPr>
            <w:tcW w:w="935" w:type="dxa"/>
          </w:tcPr>
          <w:p w:rsidR="007962B9" w:rsidRPr="007118C9" w:rsidRDefault="007962B9" w:rsidP="00C3666C">
            <w:pPr>
              <w:rPr>
                <w:rFonts w:ascii="Arial" w:hAnsi="Arial" w:cs="Arial"/>
                <w:b/>
                <w:sz w:val="16"/>
                <w:szCs w:val="16"/>
              </w:rPr>
            </w:pPr>
            <w:r w:rsidRPr="007118C9">
              <w:rPr>
                <w:rFonts w:ascii="Arial" w:hAnsi="Arial" w:cs="Arial"/>
                <w:b/>
                <w:sz w:val="16"/>
                <w:szCs w:val="16"/>
              </w:rPr>
              <w:t>Number</w:t>
            </w:r>
          </w:p>
        </w:tc>
        <w:tc>
          <w:tcPr>
            <w:tcW w:w="748" w:type="dxa"/>
          </w:tcPr>
          <w:p w:rsidR="007962B9" w:rsidRPr="007118C9" w:rsidRDefault="007962B9" w:rsidP="00C3666C">
            <w:pPr>
              <w:rPr>
                <w:rFonts w:ascii="Arial" w:hAnsi="Arial" w:cs="Arial"/>
                <w:b/>
                <w:sz w:val="16"/>
                <w:szCs w:val="16"/>
              </w:rPr>
            </w:pPr>
            <w:r w:rsidRPr="007118C9">
              <w:rPr>
                <w:rFonts w:ascii="Arial" w:hAnsi="Arial" w:cs="Arial"/>
                <w:b/>
                <w:sz w:val="16"/>
                <w:szCs w:val="16"/>
              </w:rPr>
              <w:t>Rate</w:t>
            </w:r>
          </w:p>
        </w:tc>
        <w:tc>
          <w:tcPr>
            <w:tcW w:w="561" w:type="dxa"/>
          </w:tcPr>
          <w:p w:rsidR="007962B9" w:rsidRPr="007118C9" w:rsidRDefault="007962B9" w:rsidP="00C3666C">
            <w:pPr>
              <w:rPr>
                <w:rFonts w:ascii="Arial" w:hAnsi="Arial" w:cs="Arial"/>
                <w:b/>
                <w:sz w:val="16"/>
                <w:szCs w:val="16"/>
              </w:rPr>
            </w:pPr>
            <w:r w:rsidRPr="007118C9">
              <w:rPr>
                <w:rFonts w:ascii="Arial" w:hAnsi="Arial" w:cs="Arial"/>
                <w:b/>
                <w:sz w:val="16"/>
                <w:szCs w:val="16"/>
              </w:rPr>
              <w:t>Row %</w:t>
            </w:r>
          </w:p>
        </w:tc>
        <w:tc>
          <w:tcPr>
            <w:tcW w:w="935" w:type="dxa"/>
          </w:tcPr>
          <w:p w:rsidR="007962B9" w:rsidRPr="007118C9" w:rsidRDefault="007962B9" w:rsidP="00C3666C">
            <w:pPr>
              <w:rPr>
                <w:rFonts w:ascii="Arial" w:hAnsi="Arial" w:cs="Arial"/>
                <w:b/>
                <w:sz w:val="16"/>
                <w:szCs w:val="16"/>
              </w:rPr>
            </w:pPr>
            <w:r w:rsidRPr="007118C9">
              <w:rPr>
                <w:rFonts w:ascii="Arial" w:hAnsi="Arial" w:cs="Arial"/>
                <w:b/>
                <w:sz w:val="16"/>
                <w:szCs w:val="16"/>
              </w:rPr>
              <w:t>Number</w:t>
            </w:r>
          </w:p>
        </w:tc>
        <w:tc>
          <w:tcPr>
            <w:tcW w:w="748" w:type="dxa"/>
          </w:tcPr>
          <w:p w:rsidR="007962B9" w:rsidRPr="007118C9" w:rsidRDefault="007962B9" w:rsidP="00C3666C">
            <w:pPr>
              <w:rPr>
                <w:rFonts w:ascii="Arial" w:hAnsi="Arial" w:cs="Arial"/>
                <w:b/>
                <w:sz w:val="16"/>
                <w:szCs w:val="16"/>
              </w:rPr>
            </w:pPr>
            <w:r w:rsidRPr="007118C9">
              <w:rPr>
                <w:rFonts w:ascii="Arial" w:hAnsi="Arial" w:cs="Arial"/>
                <w:b/>
                <w:sz w:val="16"/>
                <w:szCs w:val="16"/>
              </w:rPr>
              <w:t>Rate</w:t>
            </w:r>
          </w:p>
        </w:tc>
        <w:tc>
          <w:tcPr>
            <w:tcW w:w="561" w:type="dxa"/>
          </w:tcPr>
          <w:p w:rsidR="007962B9" w:rsidRPr="007118C9" w:rsidRDefault="007962B9" w:rsidP="00C3666C">
            <w:pPr>
              <w:rPr>
                <w:rFonts w:ascii="Arial" w:hAnsi="Arial" w:cs="Arial"/>
                <w:b/>
                <w:sz w:val="16"/>
                <w:szCs w:val="16"/>
              </w:rPr>
            </w:pPr>
            <w:r w:rsidRPr="007118C9">
              <w:rPr>
                <w:rFonts w:ascii="Arial" w:hAnsi="Arial" w:cs="Arial"/>
                <w:b/>
                <w:sz w:val="16"/>
                <w:szCs w:val="16"/>
              </w:rPr>
              <w:t>Row %</w:t>
            </w:r>
          </w:p>
        </w:tc>
        <w:tc>
          <w:tcPr>
            <w:tcW w:w="935" w:type="dxa"/>
          </w:tcPr>
          <w:p w:rsidR="007962B9" w:rsidRPr="007118C9" w:rsidRDefault="007962B9" w:rsidP="00C3666C">
            <w:pPr>
              <w:rPr>
                <w:rFonts w:ascii="Arial" w:hAnsi="Arial" w:cs="Arial"/>
                <w:b/>
                <w:sz w:val="16"/>
                <w:szCs w:val="16"/>
              </w:rPr>
            </w:pPr>
            <w:r w:rsidRPr="007118C9">
              <w:rPr>
                <w:rFonts w:ascii="Arial" w:hAnsi="Arial" w:cs="Arial"/>
                <w:b/>
                <w:sz w:val="16"/>
                <w:szCs w:val="16"/>
              </w:rPr>
              <w:t>Number</w:t>
            </w:r>
          </w:p>
        </w:tc>
        <w:tc>
          <w:tcPr>
            <w:tcW w:w="748" w:type="dxa"/>
          </w:tcPr>
          <w:p w:rsidR="007962B9" w:rsidRPr="007118C9" w:rsidRDefault="007962B9" w:rsidP="00C3666C">
            <w:pPr>
              <w:rPr>
                <w:rFonts w:ascii="Arial" w:hAnsi="Arial" w:cs="Arial"/>
                <w:b/>
                <w:sz w:val="16"/>
                <w:szCs w:val="16"/>
              </w:rPr>
            </w:pPr>
            <w:r w:rsidRPr="007118C9">
              <w:rPr>
                <w:rFonts w:ascii="Arial" w:hAnsi="Arial" w:cs="Arial"/>
                <w:b/>
                <w:sz w:val="16"/>
                <w:szCs w:val="16"/>
              </w:rPr>
              <w:t>Rate</w:t>
            </w:r>
          </w:p>
        </w:tc>
        <w:tc>
          <w:tcPr>
            <w:tcW w:w="561" w:type="dxa"/>
          </w:tcPr>
          <w:p w:rsidR="007962B9" w:rsidRPr="007118C9" w:rsidRDefault="007962B9" w:rsidP="00C3666C">
            <w:pPr>
              <w:rPr>
                <w:rFonts w:ascii="Arial" w:hAnsi="Arial" w:cs="Arial"/>
                <w:b/>
                <w:sz w:val="16"/>
                <w:szCs w:val="16"/>
              </w:rPr>
            </w:pPr>
            <w:r w:rsidRPr="007118C9">
              <w:rPr>
                <w:rFonts w:ascii="Arial" w:hAnsi="Arial" w:cs="Arial"/>
                <w:b/>
                <w:sz w:val="16"/>
                <w:szCs w:val="16"/>
              </w:rPr>
              <w:t>Row %</w:t>
            </w:r>
          </w:p>
        </w:tc>
        <w:tc>
          <w:tcPr>
            <w:tcW w:w="935" w:type="dxa"/>
          </w:tcPr>
          <w:p w:rsidR="007962B9" w:rsidRPr="007118C9" w:rsidRDefault="007962B9" w:rsidP="00C3666C">
            <w:pPr>
              <w:rPr>
                <w:rFonts w:ascii="Arial" w:hAnsi="Arial" w:cs="Arial"/>
                <w:b/>
                <w:sz w:val="16"/>
                <w:szCs w:val="16"/>
              </w:rPr>
            </w:pPr>
            <w:r w:rsidRPr="007118C9">
              <w:rPr>
                <w:rFonts w:ascii="Arial" w:hAnsi="Arial" w:cs="Arial"/>
                <w:b/>
                <w:sz w:val="16"/>
                <w:szCs w:val="16"/>
              </w:rPr>
              <w:t>Number</w:t>
            </w:r>
          </w:p>
        </w:tc>
        <w:tc>
          <w:tcPr>
            <w:tcW w:w="748" w:type="dxa"/>
          </w:tcPr>
          <w:p w:rsidR="007962B9" w:rsidRPr="007118C9" w:rsidRDefault="007962B9" w:rsidP="00C3666C">
            <w:pPr>
              <w:rPr>
                <w:rFonts w:ascii="Arial" w:hAnsi="Arial" w:cs="Arial"/>
                <w:b/>
                <w:sz w:val="16"/>
                <w:szCs w:val="16"/>
              </w:rPr>
            </w:pPr>
            <w:r w:rsidRPr="007118C9">
              <w:rPr>
                <w:rFonts w:ascii="Arial" w:hAnsi="Arial" w:cs="Arial"/>
                <w:b/>
                <w:sz w:val="16"/>
                <w:szCs w:val="16"/>
              </w:rPr>
              <w:t>Rate</w:t>
            </w:r>
          </w:p>
        </w:tc>
        <w:tc>
          <w:tcPr>
            <w:tcW w:w="561" w:type="dxa"/>
          </w:tcPr>
          <w:p w:rsidR="007962B9" w:rsidRPr="007118C9" w:rsidRDefault="007962B9" w:rsidP="00C3666C">
            <w:pPr>
              <w:rPr>
                <w:rFonts w:ascii="Arial" w:hAnsi="Arial" w:cs="Arial"/>
                <w:b/>
                <w:sz w:val="16"/>
                <w:szCs w:val="16"/>
              </w:rPr>
            </w:pPr>
            <w:r w:rsidRPr="007118C9">
              <w:rPr>
                <w:rFonts w:ascii="Arial" w:hAnsi="Arial" w:cs="Arial"/>
                <w:b/>
                <w:sz w:val="16"/>
                <w:szCs w:val="16"/>
              </w:rPr>
              <w:t>Row %</w:t>
            </w:r>
          </w:p>
        </w:tc>
        <w:tc>
          <w:tcPr>
            <w:tcW w:w="935" w:type="dxa"/>
          </w:tcPr>
          <w:p w:rsidR="007962B9" w:rsidRPr="007118C9" w:rsidRDefault="007962B9" w:rsidP="007B19C3">
            <w:pPr>
              <w:rPr>
                <w:rFonts w:ascii="Arial" w:hAnsi="Arial" w:cs="Arial"/>
                <w:b/>
                <w:sz w:val="16"/>
                <w:szCs w:val="16"/>
              </w:rPr>
            </w:pPr>
            <w:r w:rsidRPr="007118C9">
              <w:rPr>
                <w:rFonts w:ascii="Arial" w:hAnsi="Arial" w:cs="Arial"/>
                <w:b/>
                <w:sz w:val="16"/>
                <w:szCs w:val="16"/>
              </w:rPr>
              <w:t>Number</w:t>
            </w:r>
          </w:p>
        </w:tc>
        <w:tc>
          <w:tcPr>
            <w:tcW w:w="748" w:type="dxa"/>
          </w:tcPr>
          <w:p w:rsidR="007962B9" w:rsidRPr="007118C9" w:rsidRDefault="007962B9" w:rsidP="007B19C3">
            <w:pPr>
              <w:rPr>
                <w:rFonts w:ascii="Arial" w:hAnsi="Arial" w:cs="Arial"/>
                <w:b/>
                <w:sz w:val="16"/>
                <w:szCs w:val="16"/>
              </w:rPr>
            </w:pPr>
            <w:r w:rsidRPr="007118C9">
              <w:rPr>
                <w:rFonts w:ascii="Arial" w:hAnsi="Arial" w:cs="Arial"/>
                <w:b/>
                <w:sz w:val="16"/>
                <w:szCs w:val="16"/>
              </w:rPr>
              <w:t>Rate</w:t>
            </w:r>
          </w:p>
        </w:tc>
      </w:tr>
      <w:tr w:rsidR="004B457B" w:rsidRPr="007118C9">
        <w:tc>
          <w:tcPr>
            <w:tcW w:w="935" w:type="dxa"/>
          </w:tcPr>
          <w:p w:rsidR="007962B9" w:rsidRPr="007118C9" w:rsidRDefault="007962B9" w:rsidP="00C3666C">
            <w:pPr>
              <w:rPr>
                <w:rFonts w:ascii="Arial" w:hAnsi="Arial" w:cs="Arial"/>
                <w:sz w:val="18"/>
                <w:szCs w:val="18"/>
              </w:rPr>
            </w:pPr>
            <w:r w:rsidRPr="007118C9">
              <w:rPr>
                <w:rFonts w:ascii="Arial" w:hAnsi="Arial" w:cs="Arial"/>
                <w:sz w:val="18"/>
                <w:szCs w:val="18"/>
              </w:rPr>
              <w:t>0-4</w:t>
            </w:r>
          </w:p>
          <w:p w:rsidR="00BA62F6" w:rsidRPr="007118C9" w:rsidRDefault="00BA62F6" w:rsidP="00C3666C">
            <w:pPr>
              <w:rPr>
                <w:rFonts w:ascii="Arial" w:hAnsi="Arial" w:cs="Arial"/>
                <w:sz w:val="18"/>
                <w:szCs w:val="18"/>
              </w:rPr>
            </w:pPr>
          </w:p>
        </w:tc>
        <w:tc>
          <w:tcPr>
            <w:tcW w:w="935" w:type="dxa"/>
          </w:tcPr>
          <w:p w:rsidR="007962B9" w:rsidRPr="007118C9" w:rsidRDefault="00781B72" w:rsidP="004103E4">
            <w:pPr>
              <w:jc w:val="right"/>
              <w:rPr>
                <w:rFonts w:ascii="Arial" w:hAnsi="Arial" w:cs="Arial"/>
                <w:sz w:val="16"/>
                <w:szCs w:val="16"/>
              </w:rPr>
            </w:pPr>
            <w:r w:rsidRPr="007118C9">
              <w:rPr>
                <w:rFonts w:ascii="Arial" w:hAnsi="Arial" w:cs="Arial"/>
                <w:sz w:val="16"/>
                <w:szCs w:val="16"/>
              </w:rPr>
              <w:t>12,852</w:t>
            </w:r>
          </w:p>
        </w:tc>
        <w:tc>
          <w:tcPr>
            <w:tcW w:w="748" w:type="dxa"/>
          </w:tcPr>
          <w:p w:rsidR="007962B9" w:rsidRPr="007118C9" w:rsidRDefault="00781B72" w:rsidP="004103E4">
            <w:pPr>
              <w:jc w:val="center"/>
              <w:rPr>
                <w:rFonts w:ascii="Arial" w:hAnsi="Arial" w:cs="Arial"/>
                <w:sz w:val="16"/>
                <w:szCs w:val="16"/>
              </w:rPr>
            </w:pPr>
            <w:r w:rsidRPr="007118C9">
              <w:rPr>
                <w:rFonts w:ascii="Arial" w:hAnsi="Arial" w:cs="Arial"/>
                <w:sz w:val="16"/>
                <w:szCs w:val="16"/>
              </w:rPr>
              <w:t>64.2</w:t>
            </w:r>
          </w:p>
        </w:tc>
        <w:tc>
          <w:tcPr>
            <w:tcW w:w="748" w:type="dxa"/>
          </w:tcPr>
          <w:p w:rsidR="007962B9" w:rsidRPr="007118C9" w:rsidRDefault="00781B72" w:rsidP="004103E4">
            <w:pPr>
              <w:jc w:val="center"/>
              <w:rPr>
                <w:rFonts w:ascii="Arial" w:hAnsi="Arial" w:cs="Arial"/>
                <w:sz w:val="16"/>
                <w:szCs w:val="16"/>
              </w:rPr>
            </w:pPr>
            <w:r w:rsidRPr="007118C9">
              <w:rPr>
                <w:rFonts w:ascii="Arial" w:hAnsi="Arial" w:cs="Arial"/>
                <w:sz w:val="16"/>
                <w:szCs w:val="16"/>
              </w:rPr>
              <w:t>5.1</w:t>
            </w:r>
          </w:p>
        </w:tc>
        <w:tc>
          <w:tcPr>
            <w:tcW w:w="935" w:type="dxa"/>
          </w:tcPr>
          <w:p w:rsidR="007962B9" w:rsidRPr="007118C9" w:rsidRDefault="00781B72" w:rsidP="004103E4">
            <w:pPr>
              <w:jc w:val="right"/>
              <w:rPr>
                <w:rFonts w:ascii="Arial" w:hAnsi="Arial" w:cs="Arial"/>
                <w:sz w:val="16"/>
                <w:szCs w:val="16"/>
              </w:rPr>
            </w:pPr>
            <w:r w:rsidRPr="007118C9">
              <w:rPr>
                <w:rFonts w:ascii="Arial" w:hAnsi="Arial" w:cs="Arial"/>
                <w:sz w:val="16"/>
                <w:szCs w:val="16"/>
              </w:rPr>
              <w:t>161,455</w:t>
            </w:r>
          </w:p>
        </w:tc>
        <w:tc>
          <w:tcPr>
            <w:tcW w:w="748" w:type="dxa"/>
          </w:tcPr>
          <w:p w:rsidR="007962B9" w:rsidRPr="007118C9" w:rsidRDefault="00781B72" w:rsidP="003935E3">
            <w:pPr>
              <w:jc w:val="center"/>
              <w:rPr>
                <w:rFonts w:ascii="Arial" w:hAnsi="Arial" w:cs="Arial"/>
                <w:sz w:val="16"/>
                <w:szCs w:val="16"/>
              </w:rPr>
            </w:pPr>
            <w:r w:rsidRPr="007118C9">
              <w:rPr>
                <w:rFonts w:ascii="Arial" w:hAnsi="Arial" w:cs="Arial"/>
                <w:sz w:val="16"/>
                <w:szCs w:val="16"/>
              </w:rPr>
              <w:t>806.</w:t>
            </w:r>
            <w:r w:rsidR="003935E3">
              <w:rPr>
                <w:rFonts w:ascii="Arial" w:hAnsi="Arial" w:cs="Arial"/>
                <w:sz w:val="16"/>
                <w:szCs w:val="16"/>
              </w:rPr>
              <w:t>3</w:t>
            </w:r>
          </w:p>
        </w:tc>
        <w:tc>
          <w:tcPr>
            <w:tcW w:w="561" w:type="dxa"/>
          </w:tcPr>
          <w:p w:rsidR="007962B9" w:rsidRPr="007118C9" w:rsidRDefault="00781B72" w:rsidP="004103E4">
            <w:pPr>
              <w:jc w:val="center"/>
              <w:rPr>
                <w:rFonts w:ascii="Arial" w:hAnsi="Arial" w:cs="Arial"/>
                <w:sz w:val="16"/>
                <w:szCs w:val="16"/>
              </w:rPr>
            </w:pPr>
            <w:r w:rsidRPr="007118C9">
              <w:rPr>
                <w:rFonts w:ascii="Arial" w:hAnsi="Arial" w:cs="Arial"/>
                <w:sz w:val="16"/>
                <w:szCs w:val="16"/>
              </w:rPr>
              <w:t>64.2</w:t>
            </w:r>
          </w:p>
        </w:tc>
        <w:tc>
          <w:tcPr>
            <w:tcW w:w="935" w:type="dxa"/>
          </w:tcPr>
          <w:p w:rsidR="007962B9" w:rsidRPr="007118C9" w:rsidRDefault="00781B72" w:rsidP="004103E4">
            <w:pPr>
              <w:jc w:val="right"/>
              <w:rPr>
                <w:rFonts w:ascii="Arial" w:hAnsi="Arial" w:cs="Arial"/>
                <w:sz w:val="16"/>
                <w:szCs w:val="16"/>
              </w:rPr>
            </w:pPr>
            <w:r w:rsidRPr="007118C9">
              <w:rPr>
                <w:rFonts w:ascii="Arial" w:hAnsi="Arial" w:cs="Arial"/>
                <w:sz w:val="16"/>
                <w:szCs w:val="16"/>
              </w:rPr>
              <w:t>362</w:t>
            </w:r>
          </w:p>
        </w:tc>
        <w:tc>
          <w:tcPr>
            <w:tcW w:w="748" w:type="dxa"/>
          </w:tcPr>
          <w:p w:rsidR="007962B9" w:rsidRPr="006E7256" w:rsidRDefault="00781B72" w:rsidP="006E7256">
            <w:pPr>
              <w:jc w:val="center"/>
              <w:rPr>
                <w:rFonts w:ascii="Arial" w:hAnsi="Arial" w:cs="Arial"/>
                <w:sz w:val="16"/>
                <w:szCs w:val="16"/>
              </w:rPr>
            </w:pPr>
            <w:r w:rsidRPr="006E7256">
              <w:rPr>
                <w:rFonts w:ascii="Arial" w:hAnsi="Arial" w:cs="Arial"/>
                <w:sz w:val="16"/>
                <w:szCs w:val="16"/>
              </w:rPr>
              <w:t>1.8</w:t>
            </w:r>
          </w:p>
        </w:tc>
        <w:tc>
          <w:tcPr>
            <w:tcW w:w="561" w:type="dxa"/>
          </w:tcPr>
          <w:p w:rsidR="007962B9" w:rsidRPr="007118C9" w:rsidRDefault="00BA62F6" w:rsidP="004103E4">
            <w:pPr>
              <w:jc w:val="center"/>
              <w:rPr>
                <w:rFonts w:ascii="Arial" w:hAnsi="Arial" w:cs="Arial"/>
                <w:sz w:val="16"/>
                <w:szCs w:val="16"/>
              </w:rPr>
            </w:pPr>
            <w:r w:rsidRPr="007118C9">
              <w:rPr>
                <w:rFonts w:ascii="Arial" w:hAnsi="Arial" w:cs="Arial"/>
                <w:sz w:val="16"/>
                <w:szCs w:val="16"/>
              </w:rPr>
              <w:t>0.1</w:t>
            </w:r>
          </w:p>
        </w:tc>
        <w:tc>
          <w:tcPr>
            <w:tcW w:w="935" w:type="dxa"/>
          </w:tcPr>
          <w:p w:rsidR="007962B9" w:rsidRPr="007118C9" w:rsidRDefault="00BA62F6" w:rsidP="004103E4">
            <w:pPr>
              <w:jc w:val="right"/>
              <w:rPr>
                <w:rFonts w:ascii="Arial" w:hAnsi="Arial" w:cs="Arial"/>
                <w:sz w:val="16"/>
                <w:szCs w:val="16"/>
              </w:rPr>
            </w:pPr>
            <w:r w:rsidRPr="007118C9">
              <w:rPr>
                <w:rFonts w:ascii="Arial" w:hAnsi="Arial" w:cs="Arial"/>
                <w:sz w:val="16"/>
                <w:szCs w:val="16"/>
              </w:rPr>
              <w:t>53,922</w:t>
            </w:r>
          </w:p>
        </w:tc>
        <w:tc>
          <w:tcPr>
            <w:tcW w:w="748" w:type="dxa"/>
          </w:tcPr>
          <w:p w:rsidR="007962B9" w:rsidRPr="007118C9" w:rsidRDefault="00BA62F6" w:rsidP="004103E4">
            <w:pPr>
              <w:jc w:val="center"/>
              <w:rPr>
                <w:rFonts w:ascii="Arial" w:hAnsi="Arial" w:cs="Arial"/>
                <w:sz w:val="16"/>
                <w:szCs w:val="16"/>
              </w:rPr>
            </w:pPr>
            <w:r w:rsidRPr="007118C9">
              <w:rPr>
                <w:rFonts w:ascii="Arial" w:hAnsi="Arial" w:cs="Arial"/>
                <w:sz w:val="16"/>
                <w:szCs w:val="16"/>
              </w:rPr>
              <w:t>269.3</w:t>
            </w:r>
          </w:p>
        </w:tc>
        <w:tc>
          <w:tcPr>
            <w:tcW w:w="561" w:type="dxa"/>
          </w:tcPr>
          <w:p w:rsidR="007962B9" w:rsidRPr="007118C9" w:rsidRDefault="00BA62F6" w:rsidP="004103E4">
            <w:pPr>
              <w:jc w:val="center"/>
              <w:rPr>
                <w:rFonts w:ascii="Arial" w:hAnsi="Arial" w:cs="Arial"/>
                <w:sz w:val="16"/>
                <w:szCs w:val="16"/>
              </w:rPr>
            </w:pPr>
            <w:r w:rsidRPr="007118C9">
              <w:rPr>
                <w:rFonts w:ascii="Arial" w:hAnsi="Arial" w:cs="Arial"/>
                <w:sz w:val="16"/>
                <w:szCs w:val="16"/>
              </w:rPr>
              <w:t>21.4</w:t>
            </w:r>
          </w:p>
        </w:tc>
        <w:tc>
          <w:tcPr>
            <w:tcW w:w="935" w:type="dxa"/>
          </w:tcPr>
          <w:p w:rsidR="007962B9" w:rsidRPr="007118C9" w:rsidRDefault="00781B72" w:rsidP="004103E4">
            <w:pPr>
              <w:jc w:val="right"/>
              <w:rPr>
                <w:rFonts w:ascii="Arial" w:hAnsi="Arial" w:cs="Arial"/>
                <w:sz w:val="16"/>
                <w:szCs w:val="16"/>
              </w:rPr>
            </w:pPr>
            <w:r w:rsidRPr="007118C9">
              <w:rPr>
                <w:rFonts w:ascii="Arial" w:hAnsi="Arial" w:cs="Arial"/>
                <w:sz w:val="16"/>
                <w:szCs w:val="16"/>
              </w:rPr>
              <w:t>22,954</w:t>
            </w:r>
          </w:p>
        </w:tc>
        <w:tc>
          <w:tcPr>
            <w:tcW w:w="748" w:type="dxa"/>
          </w:tcPr>
          <w:p w:rsidR="007962B9" w:rsidRPr="007118C9" w:rsidRDefault="00781B72" w:rsidP="004103E4">
            <w:pPr>
              <w:jc w:val="center"/>
              <w:rPr>
                <w:rFonts w:ascii="Arial" w:hAnsi="Arial" w:cs="Arial"/>
                <w:sz w:val="16"/>
                <w:szCs w:val="16"/>
              </w:rPr>
            </w:pPr>
            <w:r w:rsidRPr="007118C9">
              <w:rPr>
                <w:rFonts w:ascii="Arial" w:hAnsi="Arial" w:cs="Arial"/>
                <w:sz w:val="16"/>
                <w:szCs w:val="16"/>
              </w:rPr>
              <w:t>114.6</w:t>
            </w:r>
          </w:p>
        </w:tc>
        <w:tc>
          <w:tcPr>
            <w:tcW w:w="561" w:type="dxa"/>
          </w:tcPr>
          <w:p w:rsidR="007962B9" w:rsidRPr="007118C9" w:rsidRDefault="00781B72" w:rsidP="004103E4">
            <w:pPr>
              <w:jc w:val="center"/>
              <w:rPr>
                <w:rFonts w:ascii="Arial" w:hAnsi="Arial" w:cs="Arial"/>
                <w:sz w:val="16"/>
                <w:szCs w:val="16"/>
              </w:rPr>
            </w:pPr>
            <w:r w:rsidRPr="007118C9">
              <w:rPr>
                <w:rFonts w:ascii="Arial" w:hAnsi="Arial" w:cs="Arial"/>
                <w:sz w:val="16"/>
                <w:szCs w:val="16"/>
              </w:rPr>
              <w:t>9.1</w:t>
            </w:r>
          </w:p>
        </w:tc>
        <w:tc>
          <w:tcPr>
            <w:tcW w:w="935" w:type="dxa"/>
          </w:tcPr>
          <w:p w:rsidR="007962B9" w:rsidRPr="007118C9" w:rsidRDefault="00781B72" w:rsidP="004103E4">
            <w:pPr>
              <w:jc w:val="right"/>
              <w:rPr>
                <w:rFonts w:ascii="Arial" w:hAnsi="Arial" w:cs="Arial"/>
                <w:sz w:val="16"/>
                <w:szCs w:val="16"/>
              </w:rPr>
            </w:pPr>
            <w:r w:rsidRPr="007118C9">
              <w:rPr>
                <w:rFonts w:ascii="Arial" w:hAnsi="Arial" w:cs="Arial"/>
                <w:sz w:val="16"/>
                <w:szCs w:val="16"/>
              </w:rPr>
              <w:t>251,545</w:t>
            </w:r>
          </w:p>
        </w:tc>
        <w:tc>
          <w:tcPr>
            <w:tcW w:w="748" w:type="dxa"/>
          </w:tcPr>
          <w:p w:rsidR="007962B9" w:rsidRPr="007118C9" w:rsidRDefault="00781B72" w:rsidP="00521CE1">
            <w:pPr>
              <w:rPr>
                <w:rFonts w:ascii="Arial" w:hAnsi="Arial" w:cs="Arial"/>
                <w:sz w:val="16"/>
                <w:szCs w:val="16"/>
              </w:rPr>
            </w:pPr>
            <w:r w:rsidRPr="007118C9">
              <w:rPr>
                <w:rFonts w:ascii="Arial" w:hAnsi="Arial" w:cs="Arial"/>
                <w:sz w:val="16"/>
                <w:szCs w:val="16"/>
              </w:rPr>
              <w:t>1256.2</w:t>
            </w:r>
          </w:p>
        </w:tc>
      </w:tr>
      <w:tr w:rsidR="004B457B" w:rsidRPr="007118C9">
        <w:tc>
          <w:tcPr>
            <w:tcW w:w="935" w:type="dxa"/>
          </w:tcPr>
          <w:p w:rsidR="007962B9" w:rsidRPr="007118C9" w:rsidRDefault="007962B9" w:rsidP="00C3666C">
            <w:pPr>
              <w:rPr>
                <w:rFonts w:ascii="Arial" w:hAnsi="Arial" w:cs="Arial"/>
                <w:sz w:val="18"/>
                <w:szCs w:val="18"/>
              </w:rPr>
            </w:pPr>
            <w:r w:rsidRPr="007118C9">
              <w:rPr>
                <w:rFonts w:ascii="Arial" w:hAnsi="Arial" w:cs="Arial"/>
                <w:sz w:val="18"/>
                <w:szCs w:val="18"/>
              </w:rPr>
              <w:t>5-9</w:t>
            </w:r>
          </w:p>
          <w:p w:rsidR="00BA62F6" w:rsidRPr="007118C9" w:rsidRDefault="00BA62F6" w:rsidP="00C3666C">
            <w:pPr>
              <w:rPr>
                <w:rFonts w:ascii="Arial" w:hAnsi="Arial" w:cs="Arial"/>
                <w:sz w:val="18"/>
                <w:szCs w:val="18"/>
              </w:rPr>
            </w:pPr>
          </w:p>
        </w:tc>
        <w:tc>
          <w:tcPr>
            <w:tcW w:w="935" w:type="dxa"/>
          </w:tcPr>
          <w:p w:rsidR="007962B9" w:rsidRPr="007118C9" w:rsidRDefault="00781B72" w:rsidP="004103E4">
            <w:pPr>
              <w:jc w:val="right"/>
              <w:rPr>
                <w:rFonts w:ascii="Arial" w:hAnsi="Arial" w:cs="Arial"/>
                <w:sz w:val="16"/>
                <w:szCs w:val="16"/>
              </w:rPr>
            </w:pPr>
            <w:r w:rsidRPr="007118C9">
              <w:rPr>
                <w:rFonts w:ascii="Arial" w:hAnsi="Arial" w:cs="Arial"/>
                <w:sz w:val="16"/>
                <w:szCs w:val="16"/>
              </w:rPr>
              <w:t>7,310</w:t>
            </w:r>
          </w:p>
        </w:tc>
        <w:tc>
          <w:tcPr>
            <w:tcW w:w="748" w:type="dxa"/>
          </w:tcPr>
          <w:p w:rsidR="007962B9" w:rsidRPr="007118C9" w:rsidRDefault="00781B72" w:rsidP="004103E4">
            <w:pPr>
              <w:jc w:val="center"/>
              <w:rPr>
                <w:rFonts w:ascii="Arial" w:hAnsi="Arial" w:cs="Arial"/>
                <w:sz w:val="16"/>
                <w:szCs w:val="16"/>
              </w:rPr>
            </w:pPr>
            <w:r w:rsidRPr="007118C9">
              <w:rPr>
                <w:rFonts w:ascii="Arial" w:hAnsi="Arial" w:cs="Arial"/>
                <w:sz w:val="16"/>
                <w:szCs w:val="16"/>
              </w:rPr>
              <w:t>37.1</w:t>
            </w:r>
          </w:p>
        </w:tc>
        <w:tc>
          <w:tcPr>
            <w:tcW w:w="748" w:type="dxa"/>
          </w:tcPr>
          <w:p w:rsidR="007962B9" w:rsidRPr="007118C9" w:rsidRDefault="00781B72" w:rsidP="004103E4">
            <w:pPr>
              <w:jc w:val="center"/>
              <w:rPr>
                <w:rFonts w:ascii="Arial" w:hAnsi="Arial" w:cs="Arial"/>
                <w:sz w:val="16"/>
                <w:szCs w:val="16"/>
              </w:rPr>
            </w:pPr>
            <w:r w:rsidRPr="007118C9">
              <w:rPr>
                <w:rFonts w:ascii="Arial" w:hAnsi="Arial" w:cs="Arial"/>
                <w:sz w:val="16"/>
                <w:szCs w:val="16"/>
              </w:rPr>
              <w:t>7.0</w:t>
            </w:r>
          </w:p>
        </w:tc>
        <w:tc>
          <w:tcPr>
            <w:tcW w:w="935" w:type="dxa"/>
          </w:tcPr>
          <w:p w:rsidR="007962B9" w:rsidRPr="007118C9" w:rsidRDefault="00781B72" w:rsidP="004103E4">
            <w:pPr>
              <w:jc w:val="right"/>
              <w:rPr>
                <w:rFonts w:ascii="Arial" w:hAnsi="Arial" w:cs="Arial"/>
                <w:sz w:val="16"/>
                <w:szCs w:val="16"/>
              </w:rPr>
            </w:pPr>
            <w:r w:rsidRPr="007118C9">
              <w:rPr>
                <w:rFonts w:ascii="Arial" w:hAnsi="Arial" w:cs="Arial"/>
                <w:sz w:val="16"/>
                <w:szCs w:val="16"/>
              </w:rPr>
              <w:t>42,371</w:t>
            </w:r>
          </w:p>
        </w:tc>
        <w:tc>
          <w:tcPr>
            <w:tcW w:w="748" w:type="dxa"/>
          </w:tcPr>
          <w:p w:rsidR="007962B9" w:rsidRPr="007118C9" w:rsidRDefault="00781B72" w:rsidP="004103E4">
            <w:pPr>
              <w:jc w:val="center"/>
              <w:rPr>
                <w:rFonts w:ascii="Arial" w:hAnsi="Arial" w:cs="Arial"/>
                <w:sz w:val="16"/>
                <w:szCs w:val="16"/>
              </w:rPr>
            </w:pPr>
            <w:r w:rsidRPr="007118C9">
              <w:rPr>
                <w:rFonts w:ascii="Arial" w:hAnsi="Arial" w:cs="Arial"/>
                <w:sz w:val="16"/>
                <w:szCs w:val="16"/>
              </w:rPr>
              <w:t>215.0</w:t>
            </w:r>
          </w:p>
        </w:tc>
        <w:tc>
          <w:tcPr>
            <w:tcW w:w="561" w:type="dxa"/>
          </w:tcPr>
          <w:p w:rsidR="007962B9" w:rsidRPr="007118C9" w:rsidRDefault="00781B72" w:rsidP="004103E4">
            <w:pPr>
              <w:jc w:val="center"/>
              <w:rPr>
                <w:rFonts w:ascii="Arial" w:hAnsi="Arial" w:cs="Arial"/>
                <w:sz w:val="16"/>
                <w:szCs w:val="16"/>
              </w:rPr>
            </w:pPr>
            <w:r w:rsidRPr="007118C9">
              <w:rPr>
                <w:rFonts w:ascii="Arial" w:hAnsi="Arial" w:cs="Arial"/>
                <w:sz w:val="16"/>
                <w:szCs w:val="16"/>
              </w:rPr>
              <w:t>40.3</w:t>
            </w:r>
          </w:p>
        </w:tc>
        <w:tc>
          <w:tcPr>
            <w:tcW w:w="935" w:type="dxa"/>
          </w:tcPr>
          <w:p w:rsidR="007962B9" w:rsidRPr="007118C9" w:rsidRDefault="00781B72" w:rsidP="004103E4">
            <w:pPr>
              <w:jc w:val="right"/>
              <w:rPr>
                <w:rFonts w:ascii="Arial" w:hAnsi="Arial" w:cs="Arial"/>
                <w:sz w:val="16"/>
                <w:szCs w:val="16"/>
              </w:rPr>
            </w:pPr>
            <w:r w:rsidRPr="007118C9">
              <w:rPr>
                <w:rFonts w:ascii="Arial" w:hAnsi="Arial" w:cs="Arial"/>
                <w:sz w:val="16"/>
                <w:szCs w:val="16"/>
              </w:rPr>
              <w:t>1,033</w:t>
            </w:r>
          </w:p>
        </w:tc>
        <w:tc>
          <w:tcPr>
            <w:tcW w:w="748" w:type="dxa"/>
          </w:tcPr>
          <w:p w:rsidR="007962B9" w:rsidRPr="006E7256" w:rsidRDefault="00781B72" w:rsidP="006E7256">
            <w:pPr>
              <w:jc w:val="center"/>
              <w:rPr>
                <w:rFonts w:ascii="Arial" w:hAnsi="Arial" w:cs="Arial"/>
                <w:sz w:val="16"/>
                <w:szCs w:val="16"/>
              </w:rPr>
            </w:pPr>
            <w:r w:rsidRPr="006E7256">
              <w:rPr>
                <w:rFonts w:ascii="Arial" w:hAnsi="Arial" w:cs="Arial"/>
                <w:sz w:val="16"/>
                <w:szCs w:val="16"/>
              </w:rPr>
              <w:t>5.2</w:t>
            </w:r>
          </w:p>
        </w:tc>
        <w:tc>
          <w:tcPr>
            <w:tcW w:w="561" w:type="dxa"/>
          </w:tcPr>
          <w:p w:rsidR="007962B9" w:rsidRPr="007118C9" w:rsidRDefault="00781B72" w:rsidP="004103E4">
            <w:pPr>
              <w:jc w:val="center"/>
              <w:rPr>
                <w:rFonts w:ascii="Arial" w:hAnsi="Arial" w:cs="Arial"/>
                <w:sz w:val="16"/>
                <w:szCs w:val="16"/>
              </w:rPr>
            </w:pPr>
            <w:r w:rsidRPr="007118C9">
              <w:rPr>
                <w:rFonts w:ascii="Arial" w:hAnsi="Arial" w:cs="Arial"/>
                <w:sz w:val="16"/>
                <w:szCs w:val="16"/>
              </w:rPr>
              <w:t>1.0</w:t>
            </w:r>
          </w:p>
        </w:tc>
        <w:tc>
          <w:tcPr>
            <w:tcW w:w="935" w:type="dxa"/>
          </w:tcPr>
          <w:p w:rsidR="007962B9" w:rsidRPr="007118C9" w:rsidRDefault="00781B72" w:rsidP="004103E4">
            <w:pPr>
              <w:jc w:val="right"/>
              <w:rPr>
                <w:rFonts w:ascii="Arial" w:hAnsi="Arial" w:cs="Arial"/>
                <w:sz w:val="16"/>
                <w:szCs w:val="16"/>
              </w:rPr>
            </w:pPr>
            <w:r w:rsidRPr="007118C9">
              <w:rPr>
                <w:rFonts w:ascii="Arial" w:hAnsi="Arial" w:cs="Arial"/>
                <w:sz w:val="16"/>
                <w:szCs w:val="16"/>
              </w:rPr>
              <w:t>35,583</w:t>
            </w:r>
          </w:p>
        </w:tc>
        <w:tc>
          <w:tcPr>
            <w:tcW w:w="748" w:type="dxa"/>
          </w:tcPr>
          <w:p w:rsidR="007962B9" w:rsidRPr="007118C9" w:rsidRDefault="00781B72" w:rsidP="004103E4">
            <w:pPr>
              <w:jc w:val="center"/>
              <w:rPr>
                <w:rFonts w:ascii="Arial" w:hAnsi="Arial" w:cs="Arial"/>
                <w:sz w:val="16"/>
                <w:szCs w:val="16"/>
              </w:rPr>
            </w:pPr>
            <w:r w:rsidRPr="007118C9">
              <w:rPr>
                <w:rFonts w:ascii="Arial" w:hAnsi="Arial" w:cs="Arial"/>
                <w:sz w:val="16"/>
                <w:szCs w:val="16"/>
              </w:rPr>
              <w:t>180.6</w:t>
            </w:r>
          </w:p>
        </w:tc>
        <w:tc>
          <w:tcPr>
            <w:tcW w:w="561" w:type="dxa"/>
          </w:tcPr>
          <w:p w:rsidR="007962B9" w:rsidRPr="007118C9" w:rsidRDefault="00781B72" w:rsidP="004103E4">
            <w:pPr>
              <w:jc w:val="center"/>
              <w:rPr>
                <w:rFonts w:ascii="Arial" w:hAnsi="Arial" w:cs="Arial"/>
                <w:sz w:val="16"/>
                <w:szCs w:val="16"/>
              </w:rPr>
            </w:pPr>
            <w:r w:rsidRPr="007118C9">
              <w:rPr>
                <w:rFonts w:ascii="Arial" w:hAnsi="Arial" w:cs="Arial"/>
                <w:sz w:val="16"/>
                <w:szCs w:val="16"/>
              </w:rPr>
              <w:t>33.9</w:t>
            </w:r>
          </w:p>
        </w:tc>
        <w:tc>
          <w:tcPr>
            <w:tcW w:w="935" w:type="dxa"/>
          </w:tcPr>
          <w:p w:rsidR="007962B9" w:rsidRPr="007118C9" w:rsidRDefault="00781B72" w:rsidP="004103E4">
            <w:pPr>
              <w:jc w:val="right"/>
              <w:rPr>
                <w:rFonts w:ascii="Arial" w:hAnsi="Arial" w:cs="Arial"/>
                <w:sz w:val="16"/>
                <w:szCs w:val="16"/>
              </w:rPr>
            </w:pPr>
            <w:r w:rsidRPr="007118C9">
              <w:rPr>
                <w:rFonts w:ascii="Arial" w:hAnsi="Arial" w:cs="Arial"/>
                <w:sz w:val="16"/>
                <w:szCs w:val="16"/>
              </w:rPr>
              <w:t>18,718</w:t>
            </w:r>
          </w:p>
        </w:tc>
        <w:tc>
          <w:tcPr>
            <w:tcW w:w="748" w:type="dxa"/>
          </w:tcPr>
          <w:p w:rsidR="007962B9" w:rsidRPr="007118C9" w:rsidRDefault="00781B72" w:rsidP="004103E4">
            <w:pPr>
              <w:jc w:val="center"/>
              <w:rPr>
                <w:rFonts w:ascii="Arial" w:hAnsi="Arial" w:cs="Arial"/>
                <w:sz w:val="16"/>
                <w:szCs w:val="16"/>
              </w:rPr>
            </w:pPr>
            <w:r w:rsidRPr="007118C9">
              <w:rPr>
                <w:rFonts w:ascii="Arial" w:hAnsi="Arial" w:cs="Arial"/>
                <w:sz w:val="16"/>
                <w:szCs w:val="16"/>
              </w:rPr>
              <w:t>95.0</w:t>
            </w:r>
          </w:p>
        </w:tc>
        <w:tc>
          <w:tcPr>
            <w:tcW w:w="561" w:type="dxa"/>
          </w:tcPr>
          <w:p w:rsidR="007962B9" w:rsidRPr="007118C9" w:rsidRDefault="00781B72" w:rsidP="004103E4">
            <w:pPr>
              <w:jc w:val="center"/>
              <w:rPr>
                <w:rFonts w:ascii="Arial" w:hAnsi="Arial" w:cs="Arial"/>
                <w:sz w:val="16"/>
                <w:szCs w:val="16"/>
              </w:rPr>
            </w:pPr>
            <w:r w:rsidRPr="007118C9">
              <w:rPr>
                <w:rFonts w:ascii="Arial" w:hAnsi="Arial" w:cs="Arial"/>
                <w:sz w:val="16"/>
                <w:szCs w:val="16"/>
              </w:rPr>
              <w:t>17.8</w:t>
            </w:r>
          </w:p>
        </w:tc>
        <w:tc>
          <w:tcPr>
            <w:tcW w:w="935" w:type="dxa"/>
          </w:tcPr>
          <w:p w:rsidR="007962B9" w:rsidRPr="007118C9" w:rsidRDefault="00781B72" w:rsidP="004103E4">
            <w:pPr>
              <w:jc w:val="right"/>
              <w:rPr>
                <w:rFonts w:ascii="Arial" w:hAnsi="Arial" w:cs="Arial"/>
                <w:sz w:val="16"/>
                <w:szCs w:val="16"/>
              </w:rPr>
            </w:pPr>
            <w:r w:rsidRPr="007118C9">
              <w:rPr>
                <w:rFonts w:ascii="Arial" w:hAnsi="Arial" w:cs="Arial"/>
                <w:sz w:val="16"/>
                <w:szCs w:val="16"/>
              </w:rPr>
              <w:t>105,015</w:t>
            </w:r>
          </w:p>
        </w:tc>
        <w:tc>
          <w:tcPr>
            <w:tcW w:w="748" w:type="dxa"/>
          </w:tcPr>
          <w:p w:rsidR="007962B9" w:rsidRPr="007118C9" w:rsidRDefault="00781B72" w:rsidP="00521CE1">
            <w:pPr>
              <w:rPr>
                <w:rFonts w:ascii="Arial" w:hAnsi="Arial" w:cs="Arial"/>
                <w:sz w:val="16"/>
                <w:szCs w:val="16"/>
              </w:rPr>
            </w:pPr>
            <w:r w:rsidRPr="007118C9">
              <w:rPr>
                <w:rFonts w:ascii="Arial" w:hAnsi="Arial" w:cs="Arial"/>
                <w:sz w:val="16"/>
                <w:szCs w:val="16"/>
              </w:rPr>
              <w:t>532.9</w:t>
            </w:r>
          </w:p>
        </w:tc>
      </w:tr>
      <w:tr w:rsidR="004B457B" w:rsidRPr="007118C9">
        <w:tc>
          <w:tcPr>
            <w:tcW w:w="935" w:type="dxa"/>
          </w:tcPr>
          <w:p w:rsidR="007962B9" w:rsidRPr="007118C9" w:rsidRDefault="007962B9" w:rsidP="00C3666C">
            <w:pPr>
              <w:rPr>
                <w:rFonts w:ascii="Arial" w:hAnsi="Arial" w:cs="Arial"/>
                <w:sz w:val="18"/>
                <w:szCs w:val="18"/>
              </w:rPr>
            </w:pPr>
            <w:r w:rsidRPr="007118C9">
              <w:rPr>
                <w:rFonts w:ascii="Arial" w:hAnsi="Arial" w:cs="Arial"/>
                <w:sz w:val="18"/>
                <w:szCs w:val="18"/>
              </w:rPr>
              <w:t>10-14</w:t>
            </w:r>
          </w:p>
          <w:p w:rsidR="00BA62F6" w:rsidRPr="007118C9" w:rsidRDefault="00BA62F6" w:rsidP="00C3666C">
            <w:pPr>
              <w:rPr>
                <w:rFonts w:ascii="Arial" w:hAnsi="Arial" w:cs="Arial"/>
                <w:sz w:val="18"/>
                <w:szCs w:val="18"/>
              </w:rPr>
            </w:pPr>
          </w:p>
        </w:tc>
        <w:tc>
          <w:tcPr>
            <w:tcW w:w="935" w:type="dxa"/>
          </w:tcPr>
          <w:p w:rsidR="007962B9" w:rsidRPr="007118C9" w:rsidRDefault="00781B72" w:rsidP="004103E4">
            <w:pPr>
              <w:jc w:val="right"/>
              <w:rPr>
                <w:rFonts w:ascii="Arial" w:hAnsi="Arial" w:cs="Arial"/>
                <w:sz w:val="16"/>
                <w:szCs w:val="16"/>
              </w:rPr>
            </w:pPr>
            <w:r w:rsidRPr="007118C9">
              <w:rPr>
                <w:rFonts w:ascii="Arial" w:hAnsi="Arial" w:cs="Arial"/>
                <w:sz w:val="16"/>
                <w:szCs w:val="16"/>
              </w:rPr>
              <w:t>6,529</w:t>
            </w:r>
          </w:p>
        </w:tc>
        <w:tc>
          <w:tcPr>
            <w:tcW w:w="748" w:type="dxa"/>
          </w:tcPr>
          <w:p w:rsidR="007962B9" w:rsidRPr="007118C9" w:rsidRDefault="00781B72" w:rsidP="004103E4">
            <w:pPr>
              <w:jc w:val="center"/>
              <w:rPr>
                <w:rFonts w:ascii="Arial" w:hAnsi="Arial" w:cs="Arial"/>
                <w:sz w:val="16"/>
                <w:szCs w:val="16"/>
              </w:rPr>
            </w:pPr>
            <w:r w:rsidRPr="007118C9">
              <w:rPr>
                <w:rFonts w:ascii="Arial" w:hAnsi="Arial" w:cs="Arial"/>
                <w:sz w:val="16"/>
                <w:szCs w:val="16"/>
              </w:rPr>
              <w:t>31.1</w:t>
            </w:r>
          </w:p>
        </w:tc>
        <w:tc>
          <w:tcPr>
            <w:tcW w:w="748" w:type="dxa"/>
          </w:tcPr>
          <w:p w:rsidR="007962B9" w:rsidRPr="007118C9" w:rsidRDefault="00781B72" w:rsidP="004103E4">
            <w:pPr>
              <w:jc w:val="center"/>
              <w:rPr>
                <w:rFonts w:ascii="Arial" w:hAnsi="Arial" w:cs="Arial"/>
                <w:sz w:val="16"/>
                <w:szCs w:val="16"/>
              </w:rPr>
            </w:pPr>
            <w:r w:rsidRPr="007118C9">
              <w:rPr>
                <w:rFonts w:ascii="Arial" w:hAnsi="Arial" w:cs="Arial"/>
                <w:sz w:val="16"/>
                <w:szCs w:val="16"/>
              </w:rPr>
              <w:t>5.6</w:t>
            </w:r>
          </w:p>
        </w:tc>
        <w:tc>
          <w:tcPr>
            <w:tcW w:w="935" w:type="dxa"/>
          </w:tcPr>
          <w:p w:rsidR="007962B9" w:rsidRPr="007118C9" w:rsidRDefault="00781B72" w:rsidP="004103E4">
            <w:pPr>
              <w:jc w:val="right"/>
              <w:rPr>
                <w:rFonts w:ascii="Arial" w:hAnsi="Arial" w:cs="Arial"/>
                <w:sz w:val="16"/>
                <w:szCs w:val="16"/>
              </w:rPr>
            </w:pPr>
            <w:r w:rsidRPr="007118C9">
              <w:rPr>
                <w:rFonts w:ascii="Arial" w:hAnsi="Arial" w:cs="Arial"/>
                <w:sz w:val="16"/>
                <w:szCs w:val="16"/>
              </w:rPr>
              <w:t>42,843</w:t>
            </w:r>
          </w:p>
        </w:tc>
        <w:tc>
          <w:tcPr>
            <w:tcW w:w="748" w:type="dxa"/>
          </w:tcPr>
          <w:p w:rsidR="007962B9" w:rsidRPr="007118C9" w:rsidRDefault="00781B72" w:rsidP="004103E4">
            <w:pPr>
              <w:jc w:val="center"/>
              <w:rPr>
                <w:rFonts w:ascii="Arial" w:hAnsi="Arial" w:cs="Arial"/>
                <w:sz w:val="16"/>
                <w:szCs w:val="16"/>
              </w:rPr>
            </w:pPr>
            <w:r w:rsidRPr="007118C9">
              <w:rPr>
                <w:rFonts w:ascii="Arial" w:hAnsi="Arial" w:cs="Arial"/>
                <w:sz w:val="16"/>
                <w:szCs w:val="16"/>
              </w:rPr>
              <w:t>204.3</w:t>
            </w:r>
          </w:p>
        </w:tc>
        <w:tc>
          <w:tcPr>
            <w:tcW w:w="561" w:type="dxa"/>
          </w:tcPr>
          <w:p w:rsidR="007962B9" w:rsidRPr="007118C9" w:rsidRDefault="00781B72" w:rsidP="004103E4">
            <w:pPr>
              <w:jc w:val="center"/>
              <w:rPr>
                <w:rFonts w:ascii="Arial" w:hAnsi="Arial" w:cs="Arial"/>
                <w:sz w:val="16"/>
                <w:szCs w:val="16"/>
              </w:rPr>
            </w:pPr>
            <w:r w:rsidRPr="007118C9">
              <w:rPr>
                <w:rFonts w:ascii="Arial" w:hAnsi="Arial" w:cs="Arial"/>
                <w:sz w:val="16"/>
                <w:szCs w:val="16"/>
              </w:rPr>
              <w:t>36.5</w:t>
            </w:r>
          </w:p>
        </w:tc>
        <w:tc>
          <w:tcPr>
            <w:tcW w:w="935" w:type="dxa"/>
          </w:tcPr>
          <w:p w:rsidR="007962B9" w:rsidRPr="007118C9" w:rsidRDefault="00781B72" w:rsidP="004103E4">
            <w:pPr>
              <w:jc w:val="right"/>
              <w:rPr>
                <w:rFonts w:ascii="Arial" w:hAnsi="Arial" w:cs="Arial"/>
                <w:sz w:val="16"/>
                <w:szCs w:val="16"/>
              </w:rPr>
            </w:pPr>
            <w:r w:rsidRPr="007118C9">
              <w:rPr>
                <w:rFonts w:ascii="Arial" w:hAnsi="Arial" w:cs="Arial"/>
                <w:sz w:val="16"/>
                <w:szCs w:val="16"/>
              </w:rPr>
              <w:t>11,385</w:t>
            </w:r>
          </w:p>
        </w:tc>
        <w:tc>
          <w:tcPr>
            <w:tcW w:w="748" w:type="dxa"/>
          </w:tcPr>
          <w:p w:rsidR="007962B9" w:rsidRPr="006E7256" w:rsidRDefault="00781B72" w:rsidP="006E7256">
            <w:pPr>
              <w:jc w:val="center"/>
              <w:rPr>
                <w:rFonts w:ascii="Arial" w:hAnsi="Arial" w:cs="Arial"/>
                <w:sz w:val="16"/>
                <w:szCs w:val="16"/>
              </w:rPr>
            </w:pPr>
            <w:r w:rsidRPr="006E7256">
              <w:rPr>
                <w:rFonts w:ascii="Arial" w:hAnsi="Arial" w:cs="Arial"/>
                <w:sz w:val="16"/>
                <w:szCs w:val="16"/>
              </w:rPr>
              <w:t>54.3</w:t>
            </w:r>
          </w:p>
        </w:tc>
        <w:tc>
          <w:tcPr>
            <w:tcW w:w="561" w:type="dxa"/>
          </w:tcPr>
          <w:p w:rsidR="007962B9" w:rsidRPr="007118C9" w:rsidRDefault="00781B72" w:rsidP="004103E4">
            <w:pPr>
              <w:jc w:val="center"/>
              <w:rPr>
                <w:rFonts w:ascii="Arial" w:hAnsi="Arial" w:cs="Arial"/>
                <w:sz w:val="16"/>
                <w:szCs w:val="16"/>
              </w:rPr>
            </w:pPr>
            <w:r w:rsidRPr="007118C9">
              <w:rPr>
                <w:rFonts w:ascii="Arial" w:hAnsi="Arial" w:cs="Arial"/>
                <w:sz w:val="16"/>
                <w:szCs w:val="16"/>
              </w:rPr>
              <w:t>9.7</w:t>
            </w:r>
          </w:p>
        </w:tc>
        <w:tc>
          <w:tcPr>
            <w:tcW w:w="935" w:type="dxa"/>
          </w:tcPr>
          <w:p w:rsidR="007962B9" w:rsidRPr="007118C9" w:rsidRDefault="00781B72" w:rsidP="004103E4">
            <w:pPr>
              <w:jc w:val="right"/>
              <w:rPr>
                <w:rFonts w:ascii="Arial" w:hAnsi="Arial" w:cs="Arial"/>
                <w:sz w:val="16"/>
                <w:szCs w:val="16"/>
              </w:rPr>
            </w:pPr>
            <w:r w:rsidRPr="007118C9">
              <w:rPr>
                <w:rFonts w:ascii="Arial" w:hAnsi="Arial" w:cs="Arial"/>
                <w:sz w:val="16"/>
                <w:szCs w:val="16"/>
              </w:rPr>
              <w:t>34,572</w:t>
            </w:r>
          </w:p>
        </w:tc>
        <w:tc>
          <w:tcPr>
            <w:tcW w:w="748" w:type="dxa"/>
          </w:tcPr>
          <w:p w:rsidR="007962B9" w:rsidRPr="007118C9" w:rsidRDefault="00781B72" w:rsidP="004103E4">
            <w:pPr>
              <w:jc w:val="center"/>
              <w:rPr>
                <w:rFonts w:ascii="Arial" w:hAnsi="Arial" w:cs="Arial"/>
                <w:sz w:val="16"/>
                <w:szCs w:val="16"/>
              </w:rPr>
            </w:pPr>
            <w:r w:rsidRPr="007118C9">
              <w:rPr>
                <w:rFonts w:ascii="Arial" w:hAnsi="Arial" w:cs="Arial"/>
                <w:sz w:val="16"/>
                <w:szCs w:val="16"/>
              </w:rPr>
              <w:t>164.9</w:t>
            </w:r>
          </w:p>
        </w:tc>
        <w:tc>
          <w:tcPr>
            <w:tcW w:w="561" w:type="dxa"/>
          </w:tcPr>
          <w:p w:rsidR="007962B9" w:rsidRPr="007118C9" w:rsidRDefault="00781B72" w:rsidP="004103E4">
            <w:pPr>
              <w:jc w:val="center"/>
              <w:rPr>
                <w:rFonts w:ascii="Arial" w:hAnsi="Arial" w:cs="Arial"/>
                <w:sz w:val="16"/>
                <w:szCs w:val="16"/>
              </w:rPr>
            </w:pPr>
            <w:r w:rsidRPr="007118C9">
              <w:rPr>
                <w:rFonts w:ascii="Arial" w:hAnsi="Arial" w:cs="Arial"/>
                <w:sz w:val="16"/>
                <w:szCs w:val="16"/>
              </w:rPr>
              <w:t>29.5</w:t>
            </w:r>
          </w:p>
        </w:tc>
        <w:tc>
          <w:tcPr>
            <w:tcW w:w="935" w:type="dxa"/>
          </w:tcPr>
          <w:p w:rsidR="007962B9" w:rsidRPr="007118C9" w:rsidRDefault="00781B72" w:rsidP="004103E4">
            <w:pPr>
              <w:jc w:val="right"/>
              <w:rPr>
                <w:rFonts w:ascii="Arial" w:hAnsi="Arial" w:cs="Arial"/>
                <w:sz w:val="16"/>
                <w:szCs w:val="16"/>
              </w:rPr>
            </w:pPr>
            <w:r w:rsidRPr="007118C9">
              <w:rPr>
                <w:rFonts w:ascii="Arial" w:hAnsi="Arial" w:cs="Arial"/>
                <w:sz w:val="16"/>
                <w:szCs w:val="16"/>
              </w:rPr>
              <w:t>22,057</w:t>
            </w:r>
          </w:p>
        </w:tc>
        <w:tc>
          <w:tcPr>
            <w:tcW w:w="748" w:type="dxa"/>
          </w:tcPr>
          <w:p w:rsidR="007962B9" w:rsidRPr="007118C9" w:rsidRDefault="00781B72" w:rsidP="004103E4">
            <w:pPr>
              <w:jc w:val="center"/>
              <w:rPr>
                <w:rFonts w:ascii="Arial" w:hAnsi="Arial" w:cs="Arial"/>
                <w:sz w:val="16"/>
                <w:szCs w:val="16"/>
              </w:rPr>
            </w:pPr>
            <w:r w:rsidRPr="007118C9">
              <w:rPr>
                <w:rFonts w:ascii="Arial" w:hAnsi="Arial" w:cs="Arial"/>
                <w:sz w:val="16"/>
                <w:szCs w:val="16"/>
              </w:rPr>
              <w:t>105.2</w:t>
            </w:r>
          </w:p>
        </w:tc>
        <w:tc>
          <w:tcPr>
            <w:tcW w:w="561" w:type="dxa"/>
          </w:tcPr>
          <w:p w:rsidR="007962B9" w:rsidRPr="007118C9" w:rsidRDefault="00781B72" w:rsidP="004103E4">
            <w:pPr>
              <w:jc w:val="center"/>
              <w:rPr>
                <w:rFonts w:ascii="Arial" w:hAnsi="Arial" w:cs="Arial"/>
                <w:sz w:val="16"/>
                <w:szCs w:val="16"/>
              </w:rPr>
            </w:pPr>
            <w:r w:rsidRPr="007118C9">
              <w:rPr>
                <w:rFonts w:ascii="Arial" w:hAnsi="Arial" w:cs="Arial"/>
                <w:sz w:val="16"/>
                <w:szCs w:val="16"/>
              </w:rPr>
              <w:t>18.8</w:t>
            </w:r>
          </w:p>
        </w:tc>
        <w:tc>
          <w:tcPr>
            <w:tcW w:w="935" w:type="dxa"/>
          </w:tcPr>
          <w:p w:rsidR="007962B9" w:rsidRPr="007118C9" w:rsidRDefault="00781B72" w:rsidP="004103E4">
            <w:pPr>
              <w:jc w:val="right"/>
              <w:rPr>
                <w:rFonts w:ascii="Arial" w:hAnsi="Arial" w:cs="Arial"/>
                <w:sz w:val="16"/>
                <w:szCs w:val="16"/>
              </w:rPr>
            </w:pPr>
            <w:r w:rsidRPr="007118C9">
              <w:rPr>
                <w:rFonts w:ascii="Arial" w:hAnsi="Arial" w:cs="Arial"/>
                <w:sz w:val="16"/>
                <w:szCs w:val="16"/>
              </w:rPr>
              <w:t>117,386</w:t>
            </w:r>
          </w:p>
        </w:tc>
        <w:tc>
          <w:tcPr>
            <w:tcW w:w="748" w:type="dxa"/>
          </w:tcPr>
          <w:p w:rsidR="007962B9" w:rsidRPr="007118C9" w:rsidRDefault="00781B72" w:rsidP="00521CE1">
            <w:pPr>
              <w:rPr>
                <w:rFonts w:ascii="Arial" w:hAnsi="Arial" w:cs="Arial"/>
                <w:sz w:val="16"/>
                <w:szCs w:val="16"/>
              </w:rPr>
            </w:pPr>
            <w:r w:rsidRPr="007118C9">
              <w:rPr>
                <w:rFonts w:ascii="Arial" w:hAnsi="Arial" w:cs="Arial"/>
                <w:sz w:val="16"/>
                <w:szCs w:val="16"/>
              </w:rPr>
              <w:t>559.8</w:t>
            </w:r>
          </w:p>
        </w:tc>
      </w:tr>
      <w:tr w:rsidR="004B457B" w:rsidRPr="007118C9">
        <w:tc>
          <w:tcPr>
            <w:tcW w:w="935" w:type="dxa"/>
          </w:tcPr>
          <w:p w:rsidR="007962B9" w:rsidRPr="007118C9" w:rsidRDefault="007962B9" w:rsidP="00C3666C">
            <w:pPr>
              <w:rPr>
                <w:rFonts w:ascii="Arial" w:hAnsi="Arial" w:cs="Arial"/>
                <w:sz w:val="18"/>
                <w:szCs w:val="18"/>
              </w:rPr>
            </w:pPr>
            <w:r w:rsidRPr="007118C9">
              <w:rPr>
                <w:rFonts w:ascii="Arial" w:hAnsi="Arial" w:cs="Arial"/>
                <w:sz w:val="18"/>
                <w:szCs w:val="18"/>
              </w:rPr>
              <w:t>15-19</w:t>
            </w:r>
          </w:p>
          <w:p w:rsidR="00BA62F6" w:rsidRPr="007118C9" w:rsidRDefault="00BA62F6" w:rsidP="00C3666C">
            <w:pPr>
              <w:rPr>
                <w:rFonts w:ascii="Arial" w:hAnsi="Arial" w:cs="Arial"/>
                <w:sz w:val="18"/>
                <w:szCs w:val="18"/>
              </w:rPr>
            </w:pPr>
          </w:p>
        </w:tc>
        <w:tc>
          <w:tcPr>
            <w:tcW w:w="935" w:type="dxa"/>
          </w:tcPr>
          <w:p w:rsidR="007962B9" w:rsidRPr="007118C9" w:rsidRDefault="00674461" w:rsidP="004103E4">
            <w:pPr>
              <w:jc w:val="right"/>
              <w:rPr>
                <w:rFonts w:ascii="Arial" w:hAnsi="Arial" w:cs="Arial"/>
                <w:sz w:val="16"/>
                <w:szCs w:val="16"/>
              </w:rPr>
            </w:pPr>
            <w:r w:rsidRPr="007118C9">
              <w:rPr>
                <w:rFonts w:ascii="Arial" w:hAnsi="Arial" w:cs="Arial"/>
                <w:sz w:val="16"/>
                <w:szCs w:val="16"/>
              </w:rPr>
              <w:t>40,466</w:t>
            </w:r>
          </w:p>
        </w:tc>
        <w:tc>
          <w:tcPr>
            <w:tcW w:w="748" w:type="dxa"/>
          </w:tcPr>
          <w:p w:rsidR="007962B9" w:rsidRPr="007118C9" w:rsidRDefault="00674461" w:rsidP="004103E4">
            <w:pPr>
              <w:jc w:val="center"/>
              <w:rPr>
                <w:rFonts w:ascii="Arial" w:hAnsi="Arial" w:cs="Arial"/>
                <w:sz w:val="16"/>
                <w:szCs w:val="16"/>
              </w:rPr>
            </w:pPr>
            <w:r w:rsidRPr="007118C9">
              <w:rPr>
                <w:rFonts w:ascii="Arial" w:hAnsi="Arial" w:cs="Arial"/>
                <w:sz w:val="16"/>
                <w:szCs w:val="16"/>
              </w:rPr>
              <w:t>194.9</w:t>
            </w:r>
          </w:p>
        </w:tc>
        <w:tc>
          <w:tcPr>
            <w:tcW w:w="748" w:type="dxa"/>
          </w:tcPr>
          <w:p w:rsidR="007962B9" w:rsidRPr="007118C9" w:rsidRDefault="00674461" w:rsidP="004103E4">
            <w:pPr>
              <w:jc w:val="center"/>
              <w:rPr>
                <w:rFonts w:ascii="Arial" w:hAnsi="Arial" w:cs="Arial"/>
                <w:sz w:val="16"/>
                <w:szCs w:val="16"/>
              </w:rPr>
            </w:pPr>
            <w:r w:rsidRPr="007118C9">
              <w:rPr>
                <w:rFonts w:ascii="Arial" w:hAnsi="Arial" w:cs="Arial"/>
                <w:sz w:val="16"/>
                <w:szCs w:val="16"/>
              </w:rPr>
              <w:t>25.7</w:t>
            </w:r>
          </w:p>
        </w:tc>
        <w:tc>
          <w:tcPr>
            <w:tcW w:w="935" w:type="dxa"/>
          </w:tcPr>
          <w:p w:rsidR="007962B9" w:rsidRPr="007118C9" w:rsidRDefault="00674461" w:rsidP="004103E4">
            <w:pPr>
              <w:jc w:val="right"/>
              <w:rPr>
                <w:rFonts w:ascii="Arial" w:hAnsi="Arial" w:cs="Arial"/>
                <w:sz w:val="16"/>
                <w:szCs w:val="16"/>
              </w:rPr>
            </w:pPr>
            <w:r w:rsidRPr="007118C9">
              <w:rPr>
                <w:rFonts w:ascii="Arial" w:hAnsi="Arial" w:cs="Arial"/>
                <w:sz w:val="16"/>
                <w:szCs w:val="16"/>
              </w:rPr>
              <w:t>32,740</w:t>
            </w:r>
          </w:p>
        </w:tc>
        <w:tc>
          <w:tcPr>
            <w:tcW w:w="748" w:type="dxa"/>
          </w:tcPr>
          <w:p w:rsidR="007962B9" w:rsidRPr="007118C9" w:rsidRDefault="00674461" w:rsidP="004103E4">
            <w:pPr>
              <w:jc w:val="center"/>
              <w:rPr>
                <w:rFonts w:ascii="Arial" w:hAnsi="Arial" w:cs="Arial"/>
                <w:sz w:val="16"/>
                <w:szCs w:val="16"/>
              </w:rPr>
            </w:pPr>
            <w:r w:rsidRPr="007118C9">
              <w:rPr>
                <w:rFonts w:ascii="Arial" w:hAnsi="Arial" w:cs="Arial"/>
                <w:sz w:val="16"/>
                <w:szCs w:val="16"/>
              </w:rPr>
              <w:t>157.7</w:t>
            </w:r>
          </w:p>
        </w:tc>
        <w:tc>
          <w:tcPr>
            <w:tcW w:w="561" w:type="dxa"/>
          </w:tcPr>
          <w:p w:rsidR="007962B9" w:rsidRPr="007118C9" w:rsidRDefault="00674461" w:rsidP="004103E4">
            <w:pPr>
              <w:jc w:val="center"/>
              <w:rPr>
                <w:rFonts w:ascii="Arial" w:hAnsi="Arial" w:cs="Arial"/>
                <w:sz w:val="16"/>
                <w:szCs w:val="16"/>
              </w:rPr>
            </w:pPr>
            <w:r w:rsidRPr="007118C9">
              <w:rPr>
                <w:rFonts w:ascii="Arial" w:hAnsi="Arial" w:cs="Arial"/>
                <w:sz w:val="16"/>
                <w:szCs w:val="16"/>
              </w:rPr>
              <w:t>20.8</w:t>
            </w:r>
          </w:p>
        </w:tc>
        <w:tc>
          <w:tcPr>
            <w:tcW w:w="935" w:type="dxa"/>
          </w:tcPr>
          <w:p w:rsidR="007962B9" w:rsidRPr="007118C9" w:rsidRDefault="00674461" w:rsidP="004103E4">
            <w:pPr>
              <w:jc w:val="right"/>
              <w:rPr>
                <w:rFonts w:ascii="Arial" w:hAnsi="Arial" w:cs="Arial"/>
                <w:sz w:val="16"/>
                <w:szCs w:val="16"/>
              </w:rPr>
            </w:pPr>
            <w:r w:rsidRPr="007118C9">
              <w:rPr>
                <w:rFonts w:ascii="Arial" w:hAnsi="Arial" w:cs="Arial"/>
                <w:sz w:val="16"/>
                <w:szCs w:val="16"/>
              </w:rPr>
              <w:t>22,272</w:t>
            </w:r>
          </w:p>
        </w:tc>
        <w:tc>
          <w:tcPr>
            <w:tcW w:w="748" w:type="dxa"/>
          </w:tcPr>
          <w:p w:rsidR="007962B9" w:rsidRPr="006E7256" w:rsidRDefault="00674461" w:rsidP="006E7256">
            <w:pPr>
              <w:jc w:val="center"/>
              <w:rPr>
                <w:rFonts w:ascii="Arial" w:hAnsi="Arial" w:cs="Arial"/>
                <w:sz w:val="16"/>
                <w:szCs w:val="16"/>
              </w:rPr>
            </w:pPr>
            <w:r w:rsidRPr="006E7256">
              <w:rPr>
                <w:rFonts w:ascii="Arial" w:hAnsi="Arial" w:cs="Arial"/>
                <w:sz w:val="16"/>
                <w:szCs w:val="16"/>
              </w:rPr>
              <w:t>107.3</w:t>
            </w:r>
          </w:p>
        </w:tc>
        <w:tc>
          <w:tcPr>
            <w:tcW w:w="561" w:type="dxa"/>
          </w:tcPr>
          <w:p w:rsidR="007962B9" w:rsidRPr="007118C9" w:rsidRDefault="00674461" w:rsidP="004103E4">
            <w:pPr>
              <w:jc w:val="center"/>
              <w:rPr>
                <w:rFonts w:ascii="Arial" w:hAnsi="Arial" w:cs="Arial"/>
                <w:sz w:val="16"/>
                <w:szCs w:val="16"/>
              </w:rPr>
            </w:pPr>
            <w:r w:rsidRPr="007118C9">
              <w:rPr>
                <w:rFonts w:ascii="Arial" w:hAnsi="Arial" w:cs="Arial"/>
                <w:sz w:val="16"/>
                <w:szCs w:val="16"/>
              </w:rPr>
              <w:t>14.2</w:t>
            </w:r>
          </w:p>
        </w:tc>
        <w:tc>
          <w:tcPr>
            <w:tcW w:w="935" w:type="dxa"/>
          </w:tcPr>
          <w:p w:rsidR="007962B9" w:rsidRPr="007118C9" w:rsidRDefault="00674461" w:rsidP="004103E4">
            <w:pPr>
              <w:jc w:val="right"/>
              <w:rPr>
                <w:rFonts w:ascii="Arial" w:hAnsi="Arial" w:cs="Arial"/>
                <w:sz w:val="16"/>
                <w:szCs w:val="16"/>
              </w:rPr>
            </w:pPr>
            <w:r w:rsidRPr="007118C9">
              <w:rPr>
                <w:rFonts w:ascii="Arial" w:hAnsi="Arial" w:cs="Arial"/>
                <w:sz w:val="16"/>
                <w:szCs w:val="16"/>
              </w:rPr>
              <w:t>36,512</w:t>
            </w:r>
          </w:p>
        </w:tc>
        <w:tc>
          <w:tcPr>
            <w:tcW w:w="748" w:type="dxa"/>
          </w:tcPr>
          <w:p w:rsidR="007962B9" w:rsidRPr="007118C9" w:rsidRDefault="00674461" w:rsidP="004103E4">
            <w:pPr>
              <w:jc w:val="center"/>
              <w:rPr>
                <w:rFonts w:ascii="Arial" w:hAnsi="Arial" w:cs="Arial"/>
                <w:sz w:val="16"/>
                <w:szCs w:val="16"/>
              </w:rPr>
            </w:pPr>
            <w:r w:rsidRPr="007118C9">
              <w:rPr>
                <w:rFonts w:ascii="Arial" w:hAnsi="Arial" w:cs="Arial"/>
                <w:sz w:val="16"/>
                <w:szCs w:val="16"/>
              </w:rPr>
              <w:t>175.8</w:t>
            </w:r>
          </w:p>
        </w:tc>
        <w:tc>
          <w:tcPr>
            <w:tcW w:w="561" w:type="dxa"/>
          </w:tcPr>
          <w:p w:rsidR="007962B9" w:rsidRPr="007118C9" w:rsidRDefault="00674461" w:rsidP="004103E4">
            <w:pPr>
              <w:jc w:val="center"/>
              <w:rPr>
                <w:rFonts w:ascii="Arial" w:hAnsi="Arial" w:cs="Arial"/>
                <w:sz w:val="16"/>
                <w:szCs w:val="16"/>
              </w:rPr>
            </w:pPr>
            <w:r w:rsidRPr="007118C9">
              <w:rPr>
                <w:rFonts w:ascii="Arial" w:hAnsi="Arial" w:cs="Arial"/>
                <w:sz w:val="16"/>
                <w:szCs w:val="16"/>
              </w:rPr>
              <w:t>23.2</w:t>
            </w:r>
          </w:p>
        </w:tc>
        <w:tc>
          <w:tcPr>
            <w:tcW w:w="935" w:type="dxa"/>
          </w:tcPr>
          <w:p w:rsidR="007962B9" w:rsidRPr="007118C9" w:rsidRDefault="00674461" w:rsidP="004103E4">
            <w:pPr>
              <w:jc w:val="right"/>
              <w:rPr>
                <w:rFonts w:ascii="Arial" w:hAnsi="Arial" w:cs="Arial"/>
                <w:sz w:val="16"/>
                <w:szCs w:val="16"/>
              </w:rPr>
            </w:pPr>
            <w:r w:rsidRPr="007118C9">
              <w:rPr>
                <w:rFonts w:ascii="Arial" w:hAnsi="Arial" w:cs="Arial"/>
                <w:sz w:val="16"/>
                <w:szCs w:val="16"/>
              </w:rPr>
              <w:t>25,207</w:t>
            </w:r>
          </w:p>
        </w:tc>
        <w:tc>
          <w:tcPr>
            <w:tcW w:w="748" w:type="dxa"/>
          </w:tcPr>
          <w:p w:rsidR="007962B9" w:rsidRPr="007118C9" w:rsidRDefault="00674461" w:rsidP="004103E4">
            <w:pPr>
              <w:jc w:val="center"/>
              <w:rPr>
                <w:rFonts w:ascii="Arial" w:hAnsi="Arial" w:cs="Arial"/>
                <w:sz w:val="16"/>
                <w:szCs w:val="16"/>
              </w:rPr>
            </w:pPr>
            <w:r w:rsidRPr="007118C9">
              <w:rPr>
                <w:rFonts w:ascii="Arial" w:hAnsi="Arial" w:cs="Arial"/>
                <w:sz w:val="16"/>
                <w:szCs w:val="16"/>
              </w:rPr>
              <w:t>121.4</w:t>
            </w:r>
          </w:p>
        </w:tc>
        <w:tc>
          <w:tcPr>
            <w:tcW w:w="561" w:type="dxa"/>
          </w:tcPr>
          <w:p w:rsidR="007962B9" w:rsidRPr="007118C9" w:rsidRDefault="00674461" w:rsidP="004103E4">
            <w:pPr>
              <w:jc w:val="center"/>
              <w:rPr>
                <w:rFonts w:ascii="Arial" w:hAnsi="Arial" w:cs="Arial"/>
                <w:sz w:val="16"/>
                <w:szCs w:val="16"/>
              </w:rPr>
            </w:pPr>
            <w:r w:rsidRPr="007118C9">
              <w:rPr>
                <w:rFonts w:ascii="Arial" w:hAnsi="Arial" w:cs="Arial"/>
                <w:sz w:val="16"/>
                <w:szCs w:val="16"/>
              </w:rPr>
              <w:t>16.0</w:t>
            </w:r>
          </w:p>
        </w:tc>
        <w:tc>
          <w:tcPr>
            <w:tcW w:w="935" w:type="dxa"/>
          </w:tcPr>
          <w:p w:rsidR="007962B9" w:rsidRPr="007118C9" w:rsidRDefault="00674461" w:rsidP="004103E4">
            <w:pPr>
              <w:jc w:val="right"/>
              <w:rPr>
                <w:rFonts w:ascii="Arial" w:hAnsi="Arial" w:cs="Arial"/>
                <w:sz w:val="16"/>
                <w:szCs w:val="16"/>
              </w:rPr>
            </w:pPr>
            <w:r w:rsidRPr="007118C9">
              <w:rPr>
                <w:rFonts w:ascii="Arial" w:hAnsi="Arial" w:cs="Arial"/>
                <w:sz w:val="16"/>
                <w:szCs w:val="16"/>
              </w:rPr>
              <w:t>157,197</w:t>
            </w:r>
          </w:p>
        </w:tc>
        <w:tc>
          <w:tcPr>
            <w:tcW w:w="748" w:type="dxa"/>
          </w:tcPr>
          <w:p w:rsidR="007962B9" w:rsidRPr="007118C9" w:rsidRDefault="00674461" w:rsidP="00521CE1">
            <w:pPr>
              <w:rPr>
                <w:rFonts w:ascii="Arial" w:hAnsi="Arial" w:cs="Arial"/>
                <w:sz w:val="16"/>
                <w:szCs w:val="16"/>
              </w:rPr>
            </w:pPr>
            <w:r w:rsidRPr="007118C9">
              <w:rPr>
                <w:rFonts w:ascii="Arial" w:hAnsi="Arial" w:cs="Arial"/>
                <w:sz w:val="16"/>
                <w:szCs w:val="16"/>
              </w:rPr>
              <w:t>757.0</w:t>
            </w:r>
          </w:p>
        </w:tc>
      </w:tr>
      <w:tr w:rsidR="004B457B" w:rsidRPr="007118C9">
        <w:tc>
          <w:tcPr>
            <w:tcW w:w="935" w:type="dxa"/>
          </w:tcPr>
          <w:p w:rsidR="007962B9" w:rsidRPr="007118C9" w:rsidRDefault="007962B9" w:rsidP="00C3666C">
            <w:pPr>
              <w:rPr>
                <w:rFonts w:ascii="Arial" w:hAnsi="Arial" w:cs="Arial"/>
                <w:sz w:val="18"/>
                <w:szCs w:val="18"/>
              </w:rPr>
            </w:pPr>
            <w:r w:rsidRPr="007118C9">
              <w:rPr>
                <w:rFonts w:ascii="Arial" w:hAnsi="Arial" w:cs="Arial"/>
                <w:sz w:val="18"/>
                <w:szCs w:val="18"/>
              </w:rPr>
              <w:t>20-24</w:t>
            </w:r>
          </w:p>
          <w:p w:rsidR="00BA62F6" w:rsidRPr="007118C9" w:rsidRDefault="00BA62F6" w:rsidP="00C3666C">
            <w:pPr>
              <w:rPr>
                <w:rFonts w:ascii="Arial" w:hAnsi="Arial" w:cs="Arial"/>
                <w:sz w:val="18"/>
                <w:szCs w:val="18"/>
              </w:rPr>
            </w:pPr>
          </w:p>
        </w:tc>
        <w:tc>
          <w:tcPr>
            <w:tcW w:w="935" w:type="dxa"/>
          </w:tcPr>
          <w:p w:rsidR="007962B9" w:rsidRPr="007118C9" w:rsidRDefault="00CA31E7" w:rsidP="004103E4">
            <w:pPr>
              <w:jc w:val="right"/>
              <w:rPr>
                <w:rFonts w:ascii="Arial" w:hAnsi="Arial" w:cs="Arial"/>
                <w:sz w:val="16"/>
                <w:szCs w:val="16"/>
              </w:rPr>
            </w:pPr>
            <w:r w:rsidRPr="007118C9">
              <w:rPr>
                <w:rFonts w:ascii="Arial" w:hAnsi="Arial" w:cs="Arial"/>
                <w:sz w:val="16"/>
                <w:szCs w:val="16"/>
              </w:rPr>
              <w:t>44,209</w:t>
            </w:r>
          </w:p>
        </w:tc>
        <w:tc>
          <w:tcPr>
            <w:tcW w:w="748" w:type="dxa"/>
          </w:tcPr>
          <w:p w:rsidR="007962B9" w:rsidRPr="007118C9" w:rsidRDefault="00CA31E7" w:rsidP="004103E4">
            <w:pPr>
              <w:jc w:val="center"/>
              <w:rPr>
                <w:rFonts w:ascii="Arial" w:hAnsi="Arial" w:cs="Arial"/>
                <w:sz w:val="16"/>
                <w:szCs w:val="16"/>
              </w:rPr>
            </w:pPr>
            <w:r w:rsidRPr="007118C9">
              <w:rPr>
                <w:rFonts w:ascii="Arial" w:hAnsi="Arial" w:cs="Arial"/>
                <w:sz w:val="16"/>
                <w:szCs w:val="16"/>
              </w:rPr>
              <w:t>213.1</w:t>
            </w:r>
          </w:p>
        </w:tc>
        <w:tc>
          <w:tcPr>
            <w:tcW w:w="748" w:type="dxa"/>
          </w:tcPr>
          <w:p w:rsidR="007962B9" w:rsidRPr="007118C9" w:rsidRDefault="00CA31E7" w:rsidP="004103E4">
            <w:pPr>
              <w:jc w:val="center"/>
              <w:rPr>
                <w:rFonts w:ascii="Arial" w:hAnsi="Arial" w:cs="Arial"/>
                <w:sz w:val="16"/>
                <w:szCs w:val="16"/>
              </w:rPr>
            </w:pPr>
            <w:r w:rsidRPr="007118C9">
              <w:rPr>
                <w:rFonts w:ascii="Arial" w:hAnsi="Arial" w:cs="Arial"/>
                <w:sz w:val="16"/>
                <w:szCs w:val="16"/>
              </w:rPr>
              <w:t>32.5</w:t>
            </w:r>
          </w:p>
        </w:tc>
        <w:tc>
          <w:tcPr>
            <w:tcW w:w="935" w:type="dxa"/>
          </w:tcPr>
          <w:p w:rsidR="007962B9" w:rsidRPr="007118C9" w:rsidRDefault="00CA31E7" w:rsidP="004103E4">
            <w:pPr>
              <w:jc w:val="right"/>
              <w:rPr>
                <w:rFonts w:ascii="Arial" w:hAnsi="Arial" w:cs="Arial"/>
                <w:sz w:val="16"/>
                <w:szCs w:val="16"/>
              </w:rPr>
            </w:pPr>
            <w:r w:rsidRPr="007118C9">
              <w:rPr>
                <w:rFonts w:ascii="Arial" w:hAnsi="Arial" w:cs="Arial"/>
                <w:sz w:val="16"/>
                <w:szCs w:val="16"/>
              </w:rPr>
              <w:t>19,845</w:t>
            </w:r>
          </w:p>
        </w:tc>
        <w:tc>
          <w:tcPr>
            <w:tcW w:w="748" w:type="dxa"/>
          </w:tcPr>
          <w:p w:rsidR="007962B9" w:rsidRPr="007118C9" w:rsidRDefault="00CA31E7" w:rsidP="004103E4">
            <w:pPr>
              <w:jc w:val="center"/>
              <w:rPr>
                <w:rFonts w:ascii="Arial" w:hAnsi="Arial" w:cs="Arial"/>
                <w:sz w:val="16"/>
                <w:szCs w:val="16"/>
              </w:rPr>
            </w:pPr>
            <w:r w:rsidRPr="007118C9">
              <w:rPr>
                <w:rFonts w:ascii="Arial" w:hAnsi="Arial" w:cs="Arial"/>
                <w:sz w:val="16"/>
                <w:szCs w:val="16"/>
              </w:rPr>
              <w:t>95.6</w:t>
            </w:r>
          </w:p>
        </w:tc>
        <w:tc>
          <w:tcPr>
            <w:tcW w:w="561" w:type="dxa"/>
          </w:tcPr>
          <w:p w:rsidR="007962B9" w:rsidRPr="007118C9" w:rsidRDefault="00CA31E7" w:rsidP="004103E4">
            <w:pPr>
              <w:jc w:val="center"/>
              <w:rPr>
                <w:rFonts w:ascii="Arial" w:hAnsi="Arial" w:cs="Arial"/>
                <w:sz w:val="16"/>
                <w:szCs w:val="16"/>
              </w:rPr>
            </w:pPr>
            <w:r w:rsidRPr="007118C9">
              <w:rPr>
                <w:rFonts w:ascii="Arial" w:hAnsi="Arial" w:cs="Arial"/>
                <w:sz w:val="16"/>
                <w:szCs w:val="16"/>
              </w:rPr>
              <w:t>14.6</w:t>
            </w:r>
          </w:p>
        </w:tc>
        <w:tc>
          <w:tcPr>
            <w:tcW w:w="935" w:type="dxa"/>
          </w:tcPr>
          <w:p w:rsidR="007962B9" w:rsidRPr="007118C9" w:rsidRDefault="00CA31E7" w:rsidP="004103E4">
            <w:pPr>
              <w:jc w:val="right"/>
              <w:rPr>
                <w:rFonts w:ascii="Arial" w:hAnsi="Arial" w:cs="Arial"/>
                <w:sz w:val="16"/>
                <w:szCs w:val="16"/>
              </w:rPr>
            </w:pPr>
            <w:r w:rsidRPr="007118C9">
              <w:rPr>
                <w:rFonts w:ascii="Arial" w:hAnsi="Arial" w:cs="Arial"/>
                <w:sz w:val="16"/>
                <w:szCs w:val="16"/>
              </w:rPr>
              <w:t>33,360</w:t>
            </w:r>
          </w:p>
        </w:tc>
        <w:tc>
          <w:tcPr>
            <w:tcW w:w="748" w:type="dxa"/>
          </w:tcPr>
          <w:p w:rsidR="007962B9" w:rsidRPr="006E7256" w:rsidRDefault="00CA31E7" w:rsidP="006E7256">
            <w:pPr>
              <w:jc w:val="center"/>
              <w:rPr>
                <w:rFonts w:ascii="Arial" w:hAnsi="Arial" w:cs="Arial"/>
                <w:sz w:val="16"/>
                <w:szCs w:val="16"/>
              </w:rPr>
            </w:pPr>
            <w:r w:rsidRPr="006E7256">
              <w:rPr>
                <w:rFonts w:ascii="Arial" w:hAnsi="Arial" w:cs="Arial"/>
                <w:sz w:val="16"/>
                <w:szCs w:val="16"/>
              </w:rPr>
              <w:t>160.8</w:t>
            </w:r>
          </w:p>
        </w:tc>
        <w:tc>
          <w:tcPr>
            <w:tcW w:w="561" w:type="dxa"/>
          </w:tcPr>
          <w:p w:rsidR="007962B9" w:rsidRPr="007118C9" w:rsidRDefault="00CA31E7" w:rsidP="004103E4">
            <w:pPr>
              <w:jc w:val="center"/>
              <w:rPr>
                <w:rFonts w:ascii="Arial" w:hAnsi="Arial" w:cs="Arial"/>
                <w:sz w:val="16"/>
                <w:szCs w:val="16"/>
              </w:rPr>
            </w:pPr>
            <w:r w:rsidRPr="007118C9">
              <w:rPr>
                <w:rFonts w:ascii="Arial" w:hAnsi="Arial" w:cs="Arial"/>
                <w:sz w:val="16"/>
                <w:szCs w:val="16"/>
              </w:rPr>
              <w:t>24.5</w:t>
            </w:r>
          </w:p>
        </w:tc>
        <w:tc>
          <w:tcPr>
            <w:tcW w:w="935" w:type="dxa"/>
          </w:tcPr>
          <w:p w:rsidR="007962B9" w:rsidRPr="007118C9" w:rsidRDefault="00CA31E7" w:rsidP="004103E4">
            <w:pPr>
              <w:jc w:val="right"/>
              <w:rPr>
                <w:rFonts w:ascii="Arial" w:hAnsi="Arial" w:cs="Arial"/>
                <w:sz w:val="16"/>
                <w:szCs w:val="16"/>
              </w:rPr>
            </w:pPr>
            <w:r w:rsidRPr="007118C9">
              <w:rPr>
                <w:rFonts w:ascii="Arial" w:hAnsi="Arial" w:cs="Arial"/>
                <w:sz w:val="16"/>
                <w:szCs w:val="16"/>
              </w:rPr>
              <w:t>19,205</w:t>
            </w:r>
          </w:p>
        </w:tc>
        <w:tc>
          <w:tcPr>
            <w:tcW w:w="748" w:type="dxa"/>
          </w:tcPr>
          <w:p w:rsidR="007962B9" w:rsidRPr="007118C9" w:rsidRDefault="00CA31E7" w:rsidP="004103E4">
            <w:pPr>
              <w:jc w:val="center"/>
              <w:rPr>
                <w:rFonts w:ascii="Arial" w:hAnsi="Arial" w:cs="Arial"/>
                <w:sz w:val="16"/>
                <w:szCs w:val="16"/>
              </w:rPr>
            </w:pPr>
            <w:r w:rsidRPr="007118C9">
              <w:rPr>
                <w:rFonts w:ascii="Arial" w:hAnsi="Arial" w:cs="Arial"/>
                <w:sz w:val="16"/>
                <w:szCs w:val="16"/>
              </w:rPr>
              <w:t>92.6</w:t>
            </w:r>
          </w:p>
        </w:tc>
        <w:tc>
          <w:tcPr>
            <w:tcW w:w="561" w:type="dxa"/>
          </w:tcPr>
          <w:p w:rsidR="007962B9" w:rsidRPr="007118C9" w:rsidRDefault="00CA31E7" w:rsidP="004103E4">
            <w:pPr>
              <w:jc w:val="center"/>
              <w:rPr>
                <w:rFonts w:ascii="Arial" w:hAnsi="Arial" w:cs="Arial"/>
                <w:sz w:val="16"/>
                <w:szCs w:val="16"/>
              </w:rPr>
            </w:pPr>
            <w:r w:rsidRPr="007118C9">
              <w:rPr>
                <w:rFonts w:ascii="Arial" w:hAnsi="Arial" w:cs="Arial"/>
                <w:sz w:val="16"/>
                <w:szCs w:val="16"/>
              </w:rPr>
              <w:t>14.1</w:t>
            </w:r>
          </w:p>
        </w:tc>
        <w:tc>
          <w:tcPr>
            <w:tcW w:w="935" w:type="dxa"/>
          </w:tcPr>
          <w:p w:rsidR="007962B9" w:rsidRPr="007118C9" w:rsidRDefault="00CA31E7" w:rsidP="004103E4">
            <w:pPr>
              <w:jc w:val="right"/>
              <w:rPr>
                <w:rFonts w:ascii="Arial" w:hAnsi="Arial" w:cs="Arial"/>
                <w:sz w:val="16"/>
                <w:szCs w:val="16"/>
              </w:rPr>
            </w:pPr>
            <w:r w:rsidRPr="007118C9">
              <w:rPr>
                <w:rFonts w:ascii="Arial" w:hAnsi="Arial" w:cs="Arial"/>
                <w:sz w:val="16"/>
                <w:szCs w:val="16"/>
              </w:rPr>
              <w:t>19,459</w:t>
            </w:r>
          </w:p>
        </w:tc>
        <w:tc>
          <w:tcPr>
            <w:tcW w:w="748" w:type="dxa"/>
          </w:tcPr>
          <w:p w:rsidR="007962B9" w:rsidRPr="007118C9" w:rsidRDefault="00CA31E7" w:rsidP="004103E4">
            <w:pPr>
              <w:jc w:val="center"/>
              <w:rPr>
                <w:rFonts w:ascii="Arial" w:hAnsi="Arial" w:cs="Arial"/>
                <w:sz w:val="16"/>
                <w:szCs w:val="16"/>
              </w:rPr>
            </w:pPr>
            <w:r w:rsidRPr="007118C9">
              <w:rPr>
                <w:rFonts w:ascii="Arial" w:hAnsi="Arial" w:cs="Arial"/>
                <w:sz w:val="16"/>
                <w:szCs w:val="16"/>
              </w:rPr>
              <w:t>93.8</w:t>
            </w:r>
          </w:p>
        </w:tc>
        <w:tc>
          <w:tcPr>
            <w:tcW w:w="561" w:type="dxa"/>
          </w:tcPr>
          <w:p w:rsidR="007962B9" w:rsidRPr="007118C9" w:rsidRDefault="00CA31E7" w:rsidP="004103E4">
            <w:pPr>
              <w:jc w:val="center"/>
              <w:rPr>
                <w:rFonts w:ascii="Arial" w:hAnsi="Arial" w:cs="Arial"/>
                <w:sz w:val="16"/>
                <w:szCs w:val="16"/>
              </w:rPr>
            </w:pPr>
            <w:r w:rsidRPr="007118C9">
              <w:rPr>
                <w:rFonts w:ascii="Arial" w:hAnsi="Arial" w:cs="Arial"/>
                <w:sz w:val="16"/>
                <w:szCs w:val="16"/>
              </w:rPr>
              <w:t>14.3</w:t>
            </w:r>
          </w:p>
        </w:tc>
        <w:tc>
          <w:tcPr>
            <w:tcW w:w="935" w:type="dxa"/>
          </w:tcPr>
          <w:p w:rsidR="007962B9" w:rsidRPr="007118C9" w:rsidRDefault="00CA31E7" w:rsidP="004103E4">
            <w:pPr>
              <w:jc w:val="right"/>
              <w:rPr>
                <w:rFonts w:ascii="Arial" w:hAnsi="Arial" w:cs="Arial"/>
                <w:sz w:val="16"/>
                <w:szCs w:val="16"/>
              </w:rPr>
            </w:pPr>
            <w:r w:rsidRPr="007118C9">
              <w:rPr>
                <w:rFonts w:ascii="Arial" w:hAnsi="Arial" w:cs="Arial"/>
                <w:sz w:val="16"/>
                <w:szCs w:val="16"/>
              </w:rPr>
              <w:t>136,078</w:t>
            </w:r>
          </w:p>
        </w:tc>
        <w:tc>
          <w:tcPr>
            <w:tcW w:w="748" w:type="dxa"/>
          </w:tcPr>
          <w:p w:rsidR="007962B9" w:rsidRPr="007118C9" w:rsidRDefault="00CA31E7" w:rsidP="00521CE1">
            <w:pPr>
              <w:rPr>
                <w:rFonts w:ascii="Arial" w:hAnsi="Arial" w:cs="Arial"/>
                <w:sz w:val="16"/>
                <w:szCs w:val="16"/>
              </w:rPr>
            </w:pPr>
            <w:r w:rsidRPr="007118C9">
              <w:rPr>
                <w:rFonts w:ascii="Arial" w:hAnsi="Arial" w:cs="Arial"/>
                <w:sz w:val="16"/>
                <w:szCs w:val="16"/>
              </w:rPr>
              <w:t>655.8</w:t>
            </w:r>
          </w:p>
        </w:tc>
      </w:tr>
      <w:tr w:rsidR="004B457B" w:rsidRPr="007118C9">
        <w:tc>
          <w:tcPr>
            <w:tcW w:w="935" w:type="dxa"/>
          </w:tcPr>
          <w:p w:rsidR="007962B9" w:rsidRPr="007118C9" w:rsidRDefault="007962B9" w:rsidP="00C3666C">
            <w:pPr>
              <w:rPr>
                <w:rFonts w:ascii="Arial" w:hAnsi="Arial" w:cs="Arial"/>
                <w:sz w:val="18"/>
                <w:szCs w:val="18"/>
              </w:rPr>
            </w:pPr>
            <w:r w:rsidRPr="007118C9">
              <w:rPr>
                <w:rFonts w:ascii="Arial" w:hAnsi="Arial" w:cs="Arial"/>
                <w:sz w:val="18"/>
                <w:szCs w:val="18"/>
              </w:rPr>
              <w:t>25-34</w:t>
            </w:r>
          </w:p>
          <w:p w:rsidR="00BA62F6" w:rsidRPr="007118C9" w:rsidRDefault="00BA62F6" w:rsidP="00C3666C">
            <w:pPr>
              <w:rPr>
                <w:rFonts w:ascii="Arial" w:hAnsi="Arial" w:cs="Arial"/>
                <w:sz w:val="18"/>
                <w:szCs w:val="18"/>
              </w:rPr>
            </w:pPr>
          </w:p>
        </w:tc>
        <w:tc>
          <w:tcPr>
            <w:tcW w:w="935" w:type="dxa"/>
          </w:tcPr>
          <w:p w:rsidR="007962B9" w:rsidRPr="007118C9" w:rsidRDefault="009212EC" w:rsidP="00BB5742">
            <w:pPr>
              <w:jc w:val="right"/>
              <w:rPr>
                <w:rFonts w:ascii="Arial" w:hAnsi="Arial" w:cs="Arial"/>
                <w:sz w:val="16"/>
                <w:szCs w:val="16"/>
              </w:rPr>
            </w:pPr>
            <w:r w:rsidRPr="007118C9">
              <w:rPr>
                <w:rFonts w:ascii="Arial" w:hAnsi="Arial" w:cs="Arial"/>
                <w:sz w:val="16"/>
                <w:szCs w:val="16"/>
              </w:rPr>
              <w:t>42</w:t>
            </w:r>
            <w:r w:rsidR="00BB5742">
              <w:rPr>
                <w:rFonts w:ascii="Arial" w:hAnsi="Arial" w:cs="Arial"/>
                <w:sz w:val="16"/>
                <w:szCs w:val="16"/>
              </w:rPr>
              <w:t>,</w:t>
            </w:r>
            <w:r w:rsidRPr="007118C9">
              <w:rPr>
                <w:rFonts w:ascii="Arial" w:hAnsi="Arial" w:cs="Arial"/>
                <w:sz w:val="16"/>
                <w:szCs w:val="16"/>
              </w:rPr>
              <w:t>213</w:t>
            </w:r>
          </w:p>
        </w:tc>
        <w:tc>
          <w:tcPr>
            <w:tcW w:w="748" w:type="dxa"/>
          </w:tcPr>
          <w:p w:rsidR="007962B9" w:rsidRPr="007118C9" w:rsidRDefault="009212EC" w:rsidP="004103E4">
            <w:pPr>
              <w:jc w:val="center"/>
              <w:rPr>
                <w:rFonts w:ascii="Arial" w:hAnsi="Arial" w:cs="Arial"/>
                <w:sz w:val="16"/>
                <w:szCs w:val="16"/>
              </w:rPr>
            </w:pPr>
            <w:r w:rsidRPr="007118C9">
              <w:rPr>
                <w:rFonts w:ascii="Arial" w:hAnsi="Arial" w:cs="Arial"/>
                <w:sz w:val="16"/>
                <w:szCs w:val="16"/>
              </w:rPr>
              <w:t>105.8</w:t>
            </w:r>
          </w:p>
        </w:tc>
        <w:tc>
          <w:tcPr>
            <w:tcW w:w="748" w:type="dxa"/>
          </w:tcPr>
          <w:p w:rsidR="007962B9" w:rsidRPr="007118C9" w:rsidRDefault="009212EC" w:rsidP="004103E4">
            <w:pPr>
              <w:jc w:val="center"/>
              <w:rPr>
                <w:rFonts w:ascii="Arial" w:hAnsi="Arial" w:cs="Arial"/>
                <w:sz w:val="16"/>
                <w:szCs w:val="16"/>
              </w:rPr>
            </w:pPr>
            <w:r w:rsidRPr="007118C9">
              <w:rPr>
                <w:rFonts w:ascii="Arial" w:hAnsi="Arial" w:cs="Arial"/>
                <w:sz w:val="16"/>
                <w:szCs w:val="16"/>
              </w:rPr>
              <w:t>24.1</w:t>
            </w:r>
          </w:p>
        </w:tc>
        <w:tc>
          <w:tcPr>
            <w:tcW w:w="935" w:type="dxa"/>
          </w:tcPr>
          <w:p w:rsidR="007962B9" w:rsidRPr="007118C9" w:rsidRDefault="009212EC" w:rsidP="004103E4">
            <w:pPr>
              <w:jc w:val="right"/>
              <w:rPr>
                <w:rFonts w:ascii="Arial" w:hAnsi="Arial" w:cs="Arial"/>
                <w:sz w:val="16"/>
                <w:szCs w:val="16"/>
              </w:rPr>
            </w:pPr>
            <w:r w:rsidRPr="007118C9">
              <w:rPr>
                <w:rFonts w:ascii="Arial" w:hAnsi="Arial" w:cs="Arial"/>
                <w:sz w:val="16"/>
                <w:szCs w:val="16"/>
              </w:rPr>
              <w:t>31,794</w:t>
            </w:r>
          </w:p>
        </w:tc>
        <w:tc>
          <w:tcPr>
            <w:tcW w:w="748" w:type="dxa"/>
          </w:tcPr>
          <w:p w:rsidR="007962B9" w:rsidRPr="007118C9" w:rsidRDefault="009212EC" w:rsidP="004103E4">
            <w:pPr>
              <w:jc w:val="center"/>
              <w:rPr>
                <w:rFonts w:ascii="Arial" w:hAnsi="Arial" w:cs="Arial"/>
                <w:sz w:val="16"/>
                <w:szCs w:val="16"/>
              </w:rPr>
            </w:pPr>
            <w:r w:rsidRPr="007118C9">
              <w:rPr>
                <w:rFonts w:ascii="Arial" w:hAnsi="Arial" w:cs="Arial"/>
                <w:sz w:val="16"/>
                <w:szCs w:val="16"/>
              </w:rPr>
              <w:t>79.7</w:t>
            </w:r>
          </w:p>
        </w:tc>
        <w:tc>
          <w:tcPr>
            <w:tcW w:w="561" w:type="dxa"/>
          </w:tcPr>
          <w:p w:rsidR="007962B9" w:rsidRPr="007118C9" w:rsidRDefault="009212EC" w:rsidP="004103E4">
            <w:pPr>
              <w:jc w:val="center"/>
              <w:rPr>
                <w:rFonts w:ascii="Arial" w:hAnsi="Arial" w:cs="Arial"/>
                <w:sz w:val="16"/>
                <w:szCs w:val="16"/>
              </w:rPr>
            </w:pPr>
            <w:r w:rsidRPr="007118C9">
              <w:rPr>
                <w:rFonts w:ascii="Arial" w:hAnsi="Arial" w:cs="Arial"/>
                <w:sz w:val="16"/>
                <w:szCs w:val="16"/>
              </w:rPr>
              <w:t>18.2</w:t>
            </w:r>
          </w:p>
        </w:tc>
        <w:tc>
          <w:tcPr>
            <w:tcW w:w="935" w:type="dxa"/>
          </w:tcPr>
          <w:p w:rsidR="007962B9" w:rsidRPr="007118C9" w:rsidRDefault="009212EC" w:rsidP="004103E4">
            <w:pPr>
              <w:jc w:val="right"/>
              <w:rPr>
                <w:rFonts w:ascii="Arial" w:hAnsi="Arial" w:cs="Arial"/>
                <w:sz w:val="16"/>
                <w:szCs w:val="16"/>
              </w:rPr>
            </w:pPr>
            <w:r w:rsidRPr="007118C9">
              <w:rPr>
                <w:rFonts w:ascii="Arial" w:hAnsi="Arial" w:cs="Arial"/>
                <w:sz w:val="16"/>
                <w:szCs w:val="16"/>
              </w:rPr>
              <w:t>36,385</w:t>
            </w:r>
          </w:p>
        </w:tc>
        <w:tc>
          <w:tcPr>
            <w:tcW w:w="748" w:type="dxa"/>
          </w:tcPr>
          <w:p w:rsidR="007962B9" w:rsidRPr="006E7256" w:rsidRDefault="009212EC" w:rsidP="006E7256">
            <w:pPr>
              <w:jc w:val="center"/>
              <w:rPr>
                <w:rFonts w:ascii="Arial" w:hAnsi="Arial" w:cs="Arial"/>
                <w:sz w:val="16"/>
                <w:szCs w:val="16"/>
              </w:rPr>
            </w:pPr>
            <w:r w:rsidRPr="006E7256">
              <w:rPr>
                <w:rFonts w:ascii="Arial" w:hAnsi="Arial" w:cs="Arial"/>
                <w:sz w:val="16"/>
                <w:szCs w:val="16"/>
              </w:rPr>
              <w:t>91.2</w:t>
            </w:r>
          </w:p>
        </w:tc>
        <w:tc>
          <w:tcPr>
            <w:tcW w:w="561" w:type="dxa"/>
          </w:tcPr>
          <w:p w:rsidR="007962B9" w:rsidRPr="007118C9" w:rsidRDefault="009212EC" w:rsidP="004103E4">
            <w:pPr>
              <w:jc w:val="center"/>
              <w:rPr>
                <w:rFonts w:ascii="Arial" w:hAnsi="Arial" w:cs="Arial"/>
                <w:sz w:val="16"/>
                <w:szCs w:val="16"/>
              </w:rPr>
            </w:pPr>
            <w:r w:rsidRPr="007118C9">
              <w:rPr>
                <w:rFonts w:ascii="Arial" w:hAnsi="Arial" w:cs="Arial"/>
                <w:sz w:val="16"/>
                <w:szCs w:val="16"/>
              </w:rPr>
              <w:t>20.8</w:t>
            </w:r>
          </w:p>
        </w:tc>
        <w:tc>
          <w:tcPr>
            <w:tcW w:w="935" w:type="dxa"/>
          </w:tcPr>
          <w:p w:rsidR="007962B9" w:rsidRPr="007118C9" w:rsidRDefault="009212EC" w:rsidP="004103E4">
            <w:pPr>
              <w:jc w:val="right"/>
              <w:rPr>
                <w:rFonts w:ascii="Arial" w:hAnsi="Arial" w:cs="Arial"/>
                <w:sz w:val="16"/>
                <w:szCs w:val="16"/>
              </w:rPr>
            </w:pPr>
            <w:r w:rsidRPr="007118C9">
              <w:rPr>
                <w:rFonts w:ascii="Arial" w:hAnsi="Arial" w:cs="Arial"/>
                <w:sz w:val="16"/>
                <w:szCs w:val="16"/>
              </w:rPr>
              <w:t>30,464</w:t>
            </w:r>
          </w:p>
        </w:tc>
        <w:tc>
          <w:tcPr>
            <w:tcW w:w="748" w:type="dxa"/>
          </w:tcPr>
          <w:p w:rsidR="007962B9" w:rsidRPr="007118C9" w:rsidRDefault="009212EC" w:rsidP="004103E4">
            <w:pPr>
              <w:jc w:val="center"/>
              <w:rPr>
                <w:rFonts w:ascii="Arial" w:hAnsi="Arial" w:cs="Arial"/>
                <w:sz w:val="16"/>
                <w:szCs w:val="16"/>
              </w:rPr>
            </w:pPr>
            <w:r w:rsidRPr="007118C9">
              <w:rPr>
                <w:rFonts w:ascii="Arial" w:hAnsi="Arial" w:cs="Arial"/>
                <w:sz w:val="16"/>
                <w:szCs w:val="16"/>
              </w:rPr>
              <w:t>76.4</w:t>
            </w:r>
          </w:p>
        </w:tc>
        <w:tc>
          <w:tcPr>
            <w:tcW w:w="561" w:type="dxa"/>
          </w:tcPr>
          <w:p w:rsidR="007962B9" w:rsidRPr="007118C9" w:rsidRDefault="009212EC" w:rsidP="004103E4">
            <w:pPr>
              <w:jc w:val="center"/>
              <w:rPr>
                <w:rFonts w:ascii="Arial" w:hAnsi="Arial" w:cs="Arial"/>
                <w:sz w:val="16"/>
                <w:szCs w:val="16"/>
              </w:rPr>
            </w:pPr>
            <w:r w:rsidRPr="007118C9">
              <w:rPr>
                <w:rFonts w:ascii="Arial" w:hAnsi="Arial" w:cs="Arial"/>
                <w:sz w:val="16"/>
                <w:szCs w:val="16"/>
              </w:rPr>
              <w:t>17.4</w:t>
            </w:r>
          </w:p>
        </w:tc>
        <w:tc>
          <w:tcPr>
            <w:tcW w:w="935" w:type="dxa"/>
          </w:tcPr>
          <w:p w:rsidR="007962B9" w:rsidRPr="007118C9" w:rsidRDefault="009212EC" w:rsidP="004103E4">
            <w:pPr>
              <w:jc w:val="right"/>
              <w:rPr>
                <w:rFonts w:ascii="Arial" w:hAnsi="Arial" w:cs="Arial"/>
                <w:sz w:val="16"/>
                <w:szCs w:val="16"/>
              </w:rPr>
            </w:pPr>
            <w:r w:rsidRPr="007118C9">
              <w:rPr>
                <w:rFonts w:ascii="Arial" w:hAnsi="Arial" w:cs="Arial"/>
                <w:sz w:val="16"/>
                <w:szCs w:val="16"/>
              </w:rPr>
              <w:t>33,954</w:t>
            </w:r>
          </w:p>
        </w:tc>
        <w:tc>
          <w:tcPr>
            <w:tcW w:w="748" w:type="dxa"/>
          </w:tcPr>
          <w:p w:rsidR="007962B9" w:rsidRPr="007118C9" w:rsidRDefault="009212EC" w:rsidP="004103E4">
            <w:pPr>
              <w:jc w:val="center"/>
              <w:rPr>
                <w:rFonts w:ascii="Arial" w:hAnsi="Arial" w:cs="Arial"/>
                <w:sz w:val="16"/>
                <w:szCs w:val="16"/>
              </w:rPr>
            </w:pPr>
            <w:r w:rsidRPr="007118C9">
              <w:rPr>
                <w:rFonts w:ascii="Arial" w:hAnsi="Arial" w:cs="Arial"/>
                <w:sz w:val="16"/>
                <w:szCs w:val="16"/>
              </w:rPr>
              <w:t>85.1</w:t>
            </w:r>
          </w:p>
        </w:tc>
        <w:tc>
          <w:tcPr>
            <w:tcW w:w="561" w:type="dxa"/>
          </w:tcPr>
          <w:p w:rsidR="007962B9" w:rsidRPr="007118C9" w:rsidRDefault="009212EC" w:rsidP="004103E4">
            <w:pPr>
              <w:jc w:val="center"/>
              <w:rPr>
                <w:rFonts w:ascii="Arial" w:hAnsi="Arial" w:cs="Arial"/>
                <w:sz w:val="16"/>
                <w:szCs w:val="16"/>
              </w:rPr>
            </w:pPr>
            <w:r w:rsidRPr="007118C9">
              <w:rPr>
                <w:rFonts w:ascii="Arial" w:hAnsi="Arial" w:cs="Arial"/>
                <w:sz w:val="16"/>
                <w:szCs w:val="16"/>
              </w:rPr>
              <w:t>19.4</w:t>
            </w:r>
          </w:p>
        </w:tc>
        <w:tc>
          <w:tcPr>
            <w:tcW w:w="935" w:type="dxa"/>
          </w:tcPr>
          <w:p w:rsidR="007962B9" w:rsidRPr="007118C9" w:rsidRDefault="009212EC" w:rsidP="004103E4">
            <w:pPr>
              <w:jc w:val="right"/>
              <w:rPr>
                <w:rFonts w:ascii="Arial" w:hAnsi="Arial" w:cs="Arial"/>
                <w:sz w:val="16"/>
                <w:szCs w:val="16"/>
              </w:rPr>
            </w:pPr>
            <w:r w:rsidRPr="007118C9">
              <w:rPr>
                <w:rFonts w:ascii="Arial" w:hAnsi="Arial" w:cs="Arial"/>
                <w:sz w:val="16"/>
                <w:szCs w:val="16"/>
              </w:rPr>
              <w:t>174,810</w:t>
            </w:r>
          </w:p>
        </w:tc>
        <w:tc>
          <w:tcPr>
            <w:tcW w:w="748" w:type="dxa"/>
          </w:tcPr>
          <w:p w:rsidR="007962B9" w:rsidRPr="007118C9" w:rsidRDefault="009212EC" w:rsidP="00521CE1">
            <w:pPr>
              <w:rPr>
                <w:rFonts w:ascii="Arial" w:hAnsi="Arial" w:cs="Arial"/>
                <w:sz w:val="16"/>
                <w:szCs w:val="16"/>
              </w:rPr>
            </w:pPr>
            <w:r w:rsidRPr="007118C9">
              <w:rPr>
                <w:rFonts w:ascii="Arial" w:hAnsi="Arial" w:cs="Arial"/>
                <w:sz w:val="16"/>
                <w:szCs w:val="16"/>
              </w:rPr>
              <w:t>438.3</w:t>
            </w:r>
          </w:p>
        </w:tc>
      </w:tr>
      <w:tr w:rsidR="004A3317" w:rsidRPr="007118C9">
        <w:tc>
          <w:tcPr>
            <w:tcW w:w="935" w:type="dxa"/>
          </w:tcPr>
          <w:p w:rsidR="007962B9" w:rsidRPr="007118C9" w:rsidRDefault="007962B9" w:rsidP="00C3666C">
            <w:pPr>
              <w:rPr>
                <w:rFonts w:ascii="Arial" w:hAnsi="Arial" w:cs="Arial"/>
                <w:sz w:val="18"/>
                <w:szCs w:val="18"/>
              </w:rPr>
            </w:pPr>
            <w:r w:rsidRPr="007118C9">
              <w:rPr>
                <w:rFonts w:ascii="Arial" w:hAnsi="Arial" w:cs="Arial"/>
                <w:sz w:val="18"/>
                <w:szCs w:val="18"/>
              </w:rPr>
              <w:t>35-44</w:t>
            </w:r>
          </w:p>
          <w:p w:rsidR="00BA62F6" w:rsidRPr="007118C9" w:rsidRDefault="00BA62F6" w:rsidP="00C3666C">
            <w:pPr>
              <w:rPr>
                <w:rFonts w:ascii="Arial" w:hAnsi="Arial" w:cs="Arial"/>
                <w:sz w:val="18"/>
                <w:szCs w:val="18"/>
              </w:rPr>
            </w:pPr>
          </w:p>
        </w:tc>
        <w:tc>
          <w:tcPr>
            <w:tcW w:w="935" w:type="dxa"/>
          </w:tcPr>
          <w:p w:rsidR="007962B9" w:rsidRPr="007118C9" w:rsidRDefault="00215324" w:rsidP="004103E4">
            <w:pPr>
              <w:jc w:val="right"/>
              <w:rPr>
                <w:rFonts w:ascii="Arial" w:hAnsi="Arial" w:cs="Arial"/>
                <w:sz w:val="16"/>
                <w:szCs w:val="16"/>
              </w:rPr>
            </w:pPr>
            <w:r w:rsidRPr="007118C9">
              <w:rPr>
                <w:rFonts w:ascii="Arial" w:hAnsi="Arial" w:cs="Arial"/>
                <w:sz w:val="16"/>
                <w:szCs w:val="16"/>
              </w:rPr>
              <w:t>19,687</w:t>
            </w:r>
          </w:p>
        </w:tc>
        <w:tc>
          <w:tcPr>
            <w:tcW w:w="748" w:type="dxa"/>
          </w:tcPr>
          <w:p w:rsidR="007962B9" w:rsidRPr="007118C9" w:rsidRDefault="00215324" w:rsidP="004103E4">
            <w:pPr>
              <w:jc w:val="center"/>
              <w:rPr>
                <w:rFonts w:ascii="Arial" w:hAnsi="Arial" w:cs="Arial"/>
                <w:sz w:val="16"/>
                <w:szCs w:val="16"/>
              </w:rPr>
            </w:pPr>
            <w:r w:rsidRPr="007118C9">
              <w:rPr>
                <w:rFonts w:ascii="Arial" w:hAnsi="Arial" w:cs="Arial"/>
                <w:sz w:val="16"/>
                <w:szCs w:val="16"/>
              </w:rPr>
              <w:t>44.6</w:t>
            </w:r>
          </w:p>
        </w:tc>
        <w:tc>
          <w:tcPr>
            <w:tcW w:w="748" w:type="dxa"/>
          </w:tcPr>
          <w:p w:rsidR="007962B9" w:rsidRPr="007118C9" w:rsidRDefault="00215324" w:rsidP="004103E4">
            <w:pPr>
              <w:jc w:val="center"/>
              <w:rPr>
                <w:rFonts w:ascii="Arial" w:hAnsi="Arial" w:cs="Arial"/>
                <w:sz w:val="16"/>
                <w:szCs w:val="16"/>
              </w:rPr>
            </w:pPr>
            <w:r w:rsidRPr="007118C9">
              <w:rPr>
                <w:rFonts w:ascii="Arial" w:hAnsi="Arial" w:cs="Arial"/>
                <w:sz w:val="16"/>
                <w:szCs w:val="16"/>
              </w:rPr>
              <w:t>15.9</w:t>
            </w:r>
          </w:p>
        </w:tc>
        <w:tc>
          <w:tcPr>
            <w:tcW w:w="935" w:type="dxa"/>
          </w:tcPr>
          <w:p w:rsidR="007962B9" w:rsidRPr="007118C9" w:rsidRDefault="00215324" w:rsidP="004103E4">
            <w:pPr>
              <w:jc w:val="right"/>
              <w:rPr>
                <w:rFonts w:ascii="Arial" w:hAnsi="Arial" w:cs="Arial"/>
                <w:sz w:val="16"/>
                <w:szCs w:val="16"/>
              </w:rPr>
            </w:pPr>
            <w:r w:rsidRPr="007118C9">
              <w:rPr>
                <w:rFonts w:ascii="Arial" w:hAnsi="Arial" w:cs="Arial"/>
                <w:sz w:val="16"/>
                <w:szCs w:val="16"/>
              </w:rPr>
              <w:t>34,510</w:t>
            </w:r>
          </w:p>
        </w:tc>
        <w:tc>
          <w:tcPr>
            <w:tcW w:w="748" w:type="dxa"/>
          </w:tcPr>
          <w:p w:rsidR="007962B9" w:rsidRPr="007118C9" w:rsidRDefault="00215324" w:rsidP="004103E4">
            <w:pPr>
              <w:jc w:val="center"/>
              <w:rPr>
                <w:rFonts w:ascii="Arial" w:hAnsi="Arial" w:cs="Arial"/>
                <w:sz w:val="16"/>
                <w:szCs w:val="16"/>
              </w:rPr>
            </w:pPr>
            <w:r w:rsidRPr="007118C9">
              <w:rPr>
                <w:rFonts w:ascii="Arial" w:hAnsi="Arial" w:cs="Arial"/>
                <w:sz w:val="16"/>
                <w:szCs w:val="16"/>
              </w:rPr>
              <w:t>78.3</w:t>
            </w:r>
          </w:p>
        </w:tc>
        <w:tc>
          <w:tcPr>
            <w:tcW w:w="561" w:type="dxa"/>
          </w:tcPr>
          <w:p w:rsidR="007962B9" w:rsidRPr="007118C9" w:rsidRDefault="00215324" w:rsidP="004103E4">
            <w:pPr>
              <w:ind w:left="-108"/>
              <w:jc w:val="center"/>
              <w:rPr>
                <w:rFonts w:ascii="Arial" w:hAnsi="Arial" w:cs="Arial"/>
                <w:sz w:val="16"/>
                <w:szCs w:val="16"/>
              </w:rPr>
            </w:pPr>
            <w:r w:rsidRPr="007118C9">
              <w:rPr>
                <w:rFonts w:ascii="Arial" w:hAnsi="Arial" w:cs="Arial"/>
                <w:sz w:val="16"/>
                <w:szCs w:val="16"/>
              </w:rPr>
              <w:t>28.0</w:t>
            </w:r>
          </w:p>
        </w:tc>
        <w:tc>
          <w:tcPr>
            <w:tcW w:w="935" w:type="dxa"/>
          </w:tcPr>
          <w:p w:rsidR="007962B9" w:rsidRPr="007118C9" w:rsidRDefault="00215324" w:rsidP="004103E4">
            <w:pPr>
              <w:jc w:val="right"/>
              <w:rPr>
                <w:rFonts w:ascii="Arial" w:hAnsi="Arial" w:cs="Arial"/>
                <w:sz w:val="16"/>
                <w:szCs w:val="16"/>
              </w:rPr>
            </w:pPr>
            <w:r w:rsidRPr="007118C9">
              <w:rPr>
                <w:rFonts w:ascii="Arial" w:hAnsi="Arial" w:cs="Arial"/>
                <w:sz w:val="16"/>
                <w:szCs w:val="16"/>
              </w:rPr>
              <w:t>20,775</w:t>
            </w:r>
          </w:p>
        </w:tc>
        <w:tc>
          <w:tcPr>
            <w:tcW w:w="748" w:type="dxa"/>
          </w:tcPr>
          <w:p w:rsidR="007962B9" w:rsidRPr="006E7256" w:rsidRDefault="006E7256" w:rsidP="006E7256">
            <w:pPr>
              <w:ind w:left="-108"/>
              <w:jc w:val="center"/>
              <w:rPr>
                <w:rFonts w:ascii="Arial" w:hAnsi="Arial" w:cs="Arial"/>
                <w:sz w:val="16"/>
                <w:szCs w:val="16"/>
              </w:rPr>
            </w:pPr>
            <w:r>
              <w:rPr>
                <w:rFonts w:ascii="Arial" w:hAnsi="Arial" w:cs="Arial"/>
                <w:sz w:val="16"/>
                <w:szCs w:val="16"/>
              </w:rPr>
              <w:t xml:space="preserve"> </w:t>
            </w:r>
            <w:r w:rsidR="009C6E92">
              <w:rPr>
                <w:rFonts w:ascii="Arial" w:hAnsi="Arial" w:cs="Arial"/>
                <w:sz w:val="16"/>
                <w:szCs w:val="16"/>
              </w:rPr>
              <w:t>47</w:t>
            </w:r>
            <w:r w:rsidRPr="006E7256">
              <w:rPr>
                <w:rFonts w:ascii="Arial" w:hAnsi="Arial" w:cs="Arial"/>
                <w:sz w:val="16"/>
                <w:szCs w:val="16"/>
              </w:rPr>
              <w:t>.1</w:t>
            </w:r>
          </w:p>
        </w:tc>
        <w:tc>
          <w:tcPr>
            <w:tcW w:w="561" w:type="dxa"/>
          </w:tcPr>
          <w:p w:rsidR="007962B9" w:rsidRPr="007118C9" w:rsidRDefault="00215324" w:rsidP="004103E4">
            <w:pPr>
              <w:jc w:val="center"/>
              <w:rPr>
                <w:rFonts w:ascii="Arial" w:hAnsi="Arial" w:cs="Arial"/>
                <w:sz w:val="16"/>
                <w:szCs w:val="16"/>
              </w:rPr>
            </w:pPr>
            <w:r w:rsidRPr="007118C9">
              <w:rPr>
                <w:rFonts w:ascii="Arial" w:hAnsi="Arial" w:cs="Arial"/>
                <w:sz w:val="16"/>
                <w:szCs w:val="16"/>
              </w:rPr>
              <w:t>16.8</w:t>
            </w:r>
          </w:p>
        </w:tc>
        <w:tc>
          <w:tcPr>
            <w:tcW w:w="935" w:type="dxa"/>
          </w:tcPr>
          <w:p w:rsidR="007962B9" w:rsidRPr="007118C9" w:rsidRDefault="00215324" w:rsidP="004103E4">
            <w:pPr>
              <w:jc w:val="right"/>
              <w:rPr>
                <w:rFonts w:ascii="Arial" w:hAnsi="Arial" w:cs="Arial"/>
                <w:sz w:val="16"/>
                <w:szCs w:val="16"/>
              </w:rPr>
            </w:pPr>
            <w:r w:rsidRPr="007118C9">
              <w:rPr>
                <w:rFonts w:ascii="Arial" w:hAnsi="Arial" w:cs="Arial"/>
                <w:sz w:val="16"/>
                <w:szCs w:val="16"/>
              </w:rPr>
              <w:t>21,689</w:t>
            </w:r>
          </w:p>
        </w:tc>
        <w:tc>
          <w:tcPr>
            <w:tcW w:w="748" w:type="dxa"/>
          </w:tcPr>
          <w:p w:rsidR="007962B9" w:rsidRPr="007118C9" w:rsidRDefault="00215324" w:rsidP="004103E4">
            <w:pPr>
              <w:jc w:val="center"/>
              <w:rPr>
                <w:rFonts w:ascii="Arial" w:hAnsi="Arial" w:cs="Arial"/>
                <w:sz w:val="16"/>
                <w:szCs w:val="16"/>
              </w:rPr>
            </w:pPr>
            <w:r w:rsidRPr="007118C9">
              <w:rPr>
                <w:rFonts w:ascii="Arial" w:hAnsi="Arial" w:cs="Arial"/>
                <w:sz w:val="16"/>
                <w:szCs w:val="16"/>
              </w:rPr>
              <w:t>49.2</w:t>
            </w:r>
          </w:p>
        </w:tc>
        <w:tc>
          <w:tcPr>
            <w:tcW w:w="561" w:type="dxa"/>
          </w:tcPr>
          <w:p w:rsidR="007962B9" w:rsidRPr="007118C9" w:rsidRDefault="00215324" w:rsidP="004103E4">
            <w:pPr>
              <w:jc w:val="center"/>
              <w:rPr>
                <w:rFonts w:ascii="Arial" w:hAnsi="Arial" w:cs="Arial"/>
                <w:sz w:val="16"/>
                <w:szCs w:val="16"/>
              </w:rPr>
            </w:pPr>
            <w:r w:rsidRPr="007118C9">
              <w:rPr>
                <w:rFonts w:ascii="Arial" w:hAnsi="Arial" w:cs="Arial"/>
                <w:sz w:val="16"/>
                <w:szCs w:val="16"/>
              </w:rPr>
              <w:t>17.6</w:t>
            </w:r>
          </w:p>
        </w:tc>
        <w:tc>
          <w:tcPr>
            <w:tcW w:w="935" w:type="dxa"/>
          </w:tcPr>
          <w:p w:rsidR="007962B9" w:rsidRPr="007118C9" w:rsidRDefault="00215324" w:rsidP="004103E4">
            <w:pPr>
              <w:jc w:val="right"/>
              <w:rPr>
                <w:rFonts w:ascii="Arial" w:hAnsi="Arial" w:cs="Arial"/>
                <w:sz w:val="16"/>
                <w:szCs w:val="16"/>
              </w:rPr>
            </w:pPr>
            <w:r w:rsidRPr="007118C9">
              <w:rPr>
                <w:rFonts w:ascii="Arial" w:hAnsi="Arial" w:cs="Arial"/>
                <w:sz w:val="16"/>
                <w:szCs w:val="16"/>
              </w:rPr>
              <w:t>26,776</w:t>
            </w:r>
          </w:p>
        </w:tc>
        <w:tc>
          <w:tcPr>
            <w:tcW w:w="748" w:type="dxa"/>
          </w:tcPr>
          <w:p w:rsidR="007962B9" w:rsidRPr="007118C9" w:rsidRDefault="00215324" w:rsidP="004103E4">
            <w:pPr>
              <w:jc w:val="center"/>
              <w:rPr>
                <w:rFonts w:ascii="Arial" w:hAnsi="Arial" w:cs="Arial"/>
                <w:sz w:val="16"/>
                <w:szCs w:val="16"/>
              </w:rPr>
            </w:pPr>
            <w:r w:rsidRPr="007118C9">
              <w:rPr>
                <w:rFonts w:ascii="Arial" w:hAnsi="Arial" w:cs="Arial"/>
                <w:sz w:val="16"/>
                <w:szCs w:val="16"/>
              </w:rPr>
              <w:t>60.7</w:t>
            </w:r>
          </w:p>
        </w:tc>
        <w:tc>
          <w:tcPr>
            <w:tcW w:w="561" w:type="dxa"/>
          </w:tcPr>
          <w:p w:rsidR="007962B9" w:rsidRPr="007118C9" w:rsidRDefault="00215324" w:rsidP="004103E4">
            <w:pPr>
              <w:jc w:val="center"/>
              <w:rPr>
                <w:rFonts w:ascii="Arial" w:hAnsi="Arial" w:cs="Arial"/>
                <w:sz w:val="16"/>
                <w:szCs w:val="16"/>
              </w:rPr>
            </w:pPr>
            <w:r w:rsidRPr="007118C9">
              <w:rPr>
                <w:rFonts w:ascii="Arial" w:hAnsi="Arial" w:cs="Arial"/>
                <w:sz w:val="16"/>
                <w:szCs w:val="16"/>
              </w:rPr>
              <w:t>21.7</w:t>
            </w:r>
          </w:p>
        </w:tc>
        <w:tc>
          <w:tcPr>
            <w:tcW w:w="935" w:type="dxa"/>
          </w:tcPr>
          <w:p w:rsidR="007962B9" w:rsidRPr="007118C9" w:rsidRDefault="00215324" w:rsidP="004103E4">
            <w:pPr>
              <w:jc w:val="right"/>
              <w:rPr>
                <w:rFonts w:ascii="Arial" w:hAnsi="Arial" w:cs="Arial"/>
                <w:sz w:val="16"/>
                <w:szCs w:val="16"/>
              </w:rPr>
            </w:pPr>
            <w:r w:rsidRPr="007118C9">
              <w:rPr>
                <w:rFonts w:ascii="Arial" w:hAnsi="Arial" w:cs="Arial"/>
                <w:sz w:val="16"/>
                <w:szCs w:val="16"/>
              </w:rPr>
              <w:t>123,437</w:t>
            </w:r>
          </w:p>
        </w:tc>
        <w:tc>
          <w:tcPr>
            <w:tcW w:w="748" w:type="dxa"/>
          </w:tcPr>
          <w:p w:rsidR="007962B9" w:rsidRPr="007118C9" w:rsidRDefault="00215324" w:rsidP="00521CE1">
            <w:pPr>
              <w:rPr>
                <w:rFonts w:ascii="Arial" w:hAnsi="Arial" w:cs="Arial"/>
                <w:sz w:val="16"/>
                <w:szCs w:val="16"/>
              </w:rPr>
            </w:pPr>
            <w:r w:rsidRPr="007118C9">
              <w:rPr>
                <w:rFonts w:ascii="Arial" w:hAnsi="Arial" w:cs="Arial"/>
                <w:sz w:val="16"/>
                <w:szCs w:val="16"/>
              </w:rPr>
              <w:t>279.9</w:t>
            </w:r>
          </w:p>
        </w:tc>
      </w:tr>
      <w:tr w:rsidR="004B457B" w:rsidRPr="007118C9">
        <w:tc>
          <w:tcPr>
            <w:tcW w:w="935" w:type="dxa"/>
          </w:tcPr>
          <w:p w:rsidR="007962B9" w:rsidRPr="007118C9" w:rsidRDefault="007962B9" w:rsidP="00C3666C">
            <w:pPr>
              <w:rPr>
                <w:rFonts w:ascii="Arial" w:hAnsi="Arial" w:cs="Arial"/>
                <w:sz w:val="18"/>
                <w:szCs w:val="18"/>
              </w:rPr>
            </w:pPr>
            <w:r w:rsidRPr="007118C9">
              <w:rPr>
                <w:rFonts w:ascii="Arial" w:hAnsi="Arial" w:cs="Arial"/>
                <w:sz w:val="18"/>
                <w:szCs w:val="18"/>
              </w:rPr>
              <w:t>45-54</w:t>
            </w:r>
          </w:p>
          <w:p w:rsidR="00BA62F6" w:rsidRPr="007118C9" w:rsidRDefault="00BA62F6" w:rsidP="00C3666C">
            <w:pPr>
              <w:rPr>
                <w:rFonts w:ascii="Arial" w:hAnsi="Arial" w:cs="Arial"/>
                <w:sz w:val="18"/>
                <w:szCs w:val="18"/>
              </w:rPr>
            </w:pPr>
          </w:p>
        </w:tc>
        <w:tc>
          <w:tcPr>
            <w:tcW w:w="935" w:type="dxa"/>
          </w:tcPr>
          <w:p w:rsidR="007962B9" w:rsidRPr="007118C9" w:rsidRDefault="007125E6" w:rsidP="004103E4">
            <w:pPr>
              <w:jc w:val="right"/>
              <w:rPr>
                <w:rFonts w:ascii="Arial" w:hAnsi="Arial" w:cs="Arial"/>
                <w:sz w:val="16"/>
                <w:szCs w:val="16"/>
              </w:rPr>
            </w:pPr>
            <w:r w:rsidRPr="007118C9">
              <w:rPr>
                <w:rFonts w:ascii="Arial" w:hAnsi="Arial" w:cs="Arial"/>
                <w:sz w:val="16"/>
                <w:szCs w:val="16"/>
              </w:rPr>
              <w:t>20,210</w:t>
            </w:r>
          </w:p>
        </w:tc>
        <w:tc>
          <w:tcPr>
            <w:tcW w:w="748" w:type="dxa"/>
          </w:tcPr>
          <w:p w:rsidR="007962B9" w:rsidRPr="007118C9" w:rsidRDefault="007125E6" w:rsidP="004103E4">
            <w:pPr>
              <w:jc w:val="center"/>
              <w:rPr>
                <w:rFonts w:ascii="Arial" w:hAnsi="Arial" w:cs="Arial"/>
                <w:sz w:val="16"/>
                <w:szCs w:val="16"/>
              </w:rPr>
            </w:pPr>
            <w:r w:rsidRPr="007118C9">
              <w:rPr>
                <w:rFonts w:ascii="Arial" w:hAnsi="Arial" w:cs="Arial"/>
                <w:sz w:val="16"/>
                <w:szCs w:val="16"/>
              </w:rPr>
              <w:t>48.6</w:t>
            </w:r>
          </w:p>
        </w:tc>
        <w:tc>
          <w:tcPr>
            <w:tcW w:w="748" w:type="dxa"/>
          </w:tcPr>
          <w:p w:rsidR="007962B9" w:rsidRPr="007118C9" w:rsidRDefault="007125E6" w:rsidP="004103E4">
            <w:pPr>
              <w:jc w:val="center"/>
              <w:rPr>
                <w:rFonts w:ascii="Arial" w:hAnsi="Arial" w:cs="Arial"/>
                <w:sz w:val="16"/>
                <w:szCs w:val="16"/>
              </w:rPr>
            </w:pPr>
            <w:r w:rsidRPr="007118C9">
              <w:rPr>
                <w:rFonts w:ascii="Arial" w:hAnsi="Arial" w:cs="Arial"/>
                <w:sz w:val="16"/>
                <w:szCs w:val="16"/>
              </w:rPr>
              <w:t>20.3</w:t>
            </w:r>
          </w:p>
        </w:tc>
        <w:tc>
          <w:tcPr>
            <w:tcW w:w="935" w:type="dxa"/>
          </w:tcPr>
          <w:p w:rsidR="007962B9" w:rsidRPr="007118C9" w:rsidRDefault="007125E6" w:rsidP="004103E4">
            <w:pPr>
              <w:jc w:val="right"/>
              <w:rPr>
                <w:rFonts w:ascii="Arial" w:hAnsi="Arial" w:cs="Arial"/>
                <w:sz w:val="16"/>
                <w:szCs w:val="16"/>
              </w:rPr>
            </w:pPr>
            <w:r w:rsidRPr="007118C9">
              <w:rPr>
                <w:rFonts w:ascii="Arial" w:hAnsi="Arial" w:cs="Arial"/>
                <w:sz w:val="16"/>
                <w:szCs w:val="16"/>
              </w:rPr>
              <w:t>33,779</w:t>
            </w:r>
          </w:p>
        </w:tc>
        <w:tc>
          <w:tcPr>
            <w:tcW w:w="748" w:type="dxa"/>
          </w:tcPr>
          <w:p w:rsidR="007962B9" w:rsidRPr="007118C9" w:rsidRDefault="007125E6" w:rsidP="004103E4">
            <w:pPr>
              <w:jc w:val="center"/>
              <w:rPr>
                <w:rFonts w:ascii="Arial" w:hAnsi="Arial" w:cs="Arial"/>
                <w:sz w:val="16"/>
                <w:szCs w:val="16"/>
              </w:rPr>
            </w:pPr>
            <w:r w:rsidRPr="007118C9">
              <w:rPr>
                <w:rFonts w:ascii="Arial" w:hAnsi="Arial" w:cs="Arial"/>
                <w:sz w:val="16"/>
                <w:szCs w:val="16"/>
              </w:rPr>
              <w:t>81.2</w:t>
            </w:r>
          </w:p>
        </w:tc>
        <w:tc>
          <w:tcPr>
            <w:tcW w:w="561" w:type="dxa"/>
          </w:tcPr>
          <w:p w:rsidR="007962B9" w:rsidRPr="007118C9" w:rsidRDefault="007125E6" w:rsidP="004103E4">
            <w:pPr>
              <w:jc w:val="center"/>
              <w:rPr>
                <w:rFonts w:ascii="Arial" w:hAnsi="Arial" w:cs="Arial"/>
                <w:sz w:val="16"/>
                <w:szCs w:val="16"/>
              </w:rPr>
            </w:pPr>
            <w:r w:rsidRPr="007118C9">
              <w:rPr>
                <w:rFonts w:ascii="Arial" w:hAnsi="Arial" w:cs="Arial"/>
                <w:sz w:val="16"/>
                <w:szCs w:val="16"/>
              </w:rPr>
              <w:t>33.9</w:t>
            </w:r>
          </w:p>
        </w:tc>
        <w:tc>
          <w:tcPr>
            <w:tcW w:w="935" w:type="dxa"/>
          </w:tcPr>
          <w:p w:rsidR="007962B9" w:rsidRPr="007118C9" w:rsidRDefault="007125E6" w:rsidP="004103E4">
            <w:pPr>
              <w:jc w:val="right"/>
              <w:rPr>
                <w:rFonts w:ascii="Arial" w:hAnsi="Arial" w:cs="Arial"/>
                <w:sz w:val="16"/>
                <w:szCs w:val="16"/>
              </w:rPr>
            </w:pPr>
            <w:r w:rsidRPr="007118C9">
              <w:rPr>
                <w:rFonts w:ascii="Arial" w:hAnsi="Arial" w:cs="Arial"/>
                <w:sz w:val="16"/>
                <w:szCs w:val="16"/>
              </w:rPr>
              <w:t>14,610</w:t>
            </w:r>
          </w:p>
        </w:tc>
        <w:tc>
          <w:tcPr>
            <w:tcW w:w="748" w:type="dxa"/>
          </w:tcPr>
          <w:p w:rsidR="007962B9" w:rsidRPr="006E7256" w:rsidRDefault="007125E6" w:rsidP="006E7256">
            <w:pPr>
              <w:jc w:val="center"/>
              <w:rPr>
                <w:rFonts w:ascii="Arial" w:hAnsi="Arial" w:cs="Arial"/>
                <w:sz w:val="16"/>
                <w:szCs w:val="16"/>
              </w:rPr>
            </w:pPr>
            <w:r w:rsidRPr="006E7256">
              <w:rPr>
                <w:rFonts w:ascii="Arial" w:hAnsi="Arial" w:cs="Arial"/>
                <w:sz w:val="16"/>
                <w:szCs w:val="16"/>
              </w:rPr>
              <w:t>35.1</w:t>
            </w:r>
          </w:p>
        </w:tc>
        <w:tc>
          <w:tcPr>
            <w:tcW w:w="561" w:type="dxa"/>
          </w:tcPr>
          <w:p w:rsidR="007962B9" w:rsidRPr="007118C9" w:rsidRDefault="007125E6" w:rsidP="004103E4">
            <w:pPr>
              <w:jc w:val="center"/>
              <w:rPr>
                <w:rFonts w:ascii="Arial" w:hAnsi="Arial" w:cs="Arial"/>
                <w:sz w:val="16"/>
                <w:szCs w:val="16"/>
              </w:rPr>
            </w:pPr>
            <w:r w:rsidRPr="007118C9">
              <w:rPr>
                <w:rFonts w:ascii="Arial" w:hAnsi="Arial" w:cs="Arial"/>
                <w:sz w:val="16"/>
                <w:szCs w:val="16"/>
              </w:rPr>
              <w:t>14.7</w:t>
            </w:r>
          </w:p>
        </w:tc>
        <w:tc>
          <w:tcPr>
            <w:tcW w:w="935" w:type="dxa"/>
          </w:tcPr>
          <w:p w:rsidR="007962B9" w:rsidRPr="007118C9" w:rsidRDefault="007125E6" w:rsidP="004103E4">
            <w:pPr>
              <w:jc w:val="right"/>
              <w:rPr>
                <w:rFonts w:ascii="Arial" w:hAnsi="Arial" w:cs="Arial"/>
                <w:sz w:val="16"/>
                <w:szCs w:val="16"/>
              </w:rPr>
            </w:pPr>
            <w:r w:rsidRPr="007118C9">
              <w:rPr>
                <w:rFonts w:ascii="Arial" w:hAnsi="Arial" w:cs="Arial"/>
                <w:sz w:val="16"/>
                <w:szCs w:val="16"/>
              </w:rPr>
              <w:t>17,216</w:t>
            </w:r>
          </w:p>
        </w:tc>
        <w:tc>
          <w:tcPr>
            <w:tcW w:w="748" w:type="dxa"/>
          </w:tcPr>
          <w:p w:rsidR="007962B9" w:rsidRPr="007118C9" w:rsidRDefault="007125E6" w:rsidP="004103E4">
            <w:pPr>
              <w:jc w:val="center"/>
              <w:rPr>
                <w:rFonts w:ascii="Arial" w:hAnsi="Arial" w:cs="Arial"/>
                <w:sz w:val="16"/>
                <w:szCs w:val="16"/>
              </w:rPr>
            </w:pPr>
            <w:r w:rsidRPr="007118C9">
              <w:rPr>
                <w:rFonts w:ascii="Arial" w:hAnsi="Arial" w:cs="Arial"/>
                <w:sz w:val="16"/>
                <w:szCs w:val="16"/>
              </w:rPr>
              <w:t>41.4</w:t>
            </w:r>
          </w:p>
        </w:tc>
        <w:tc>
          <w:tcPr>
            <w:tcW w:w="561" w:type="dxa"/>
          </w:tcPr>
          <w:p w:rsidR="007962B9" w:rsidRPr="007118C9" w:rsidRDefault="007125E6" w:rsidP="004103E4">
            <w:pPr>
              <w:jc w:val="center"/>
              <w:rPr>
                <w:rFonts w:ascii="Arial" w:hAnsi="Arial" w:cs="Arial"/>
                <w:sz w:val="16"/>
                <w:szCs w:val="16"/>
              </w:rPr>
            </w:pPr>
            <w:r w:rsidRPr="007118C9">
              <w:rPr>
                <w:rFonts w:ascii="Arial" w:hAnsi="Arial" w:cs="Arial"/>
                <w:sz w:val="16"/>
                <w:szCs w:val="16"/>
              </w:rPr>
              <w:t>17.3</w:t>
            </w:r>
          </w:p>
        </w:tc>
        <w:tc>
          <w:tcPr>
            <w:tcW w:w="935" w:type="dxa"/>
          </w:tcPr>
          <w:p w:rsidR="007962B9" w:rsidRPr="007118C9" w:rsidRDefault="007125E6" w:rsidP="004103E4">
            <w:pPr>
              <w:jc w:val="right"/>
              <w:rPr>
                <w:rFonts w:ascii="Arial" w:hAnsi="Arial" w:cs="Arial"/>
                <w:sz w:val="16"/>
                <w:szCs w:val="16"/>
              </w:rPr>
            </w:pPr>
            <w:r w:rsidRPr="007118C9">
              <w:rPr>
                <w:rFonts w:ascii="Arial" w:hAnsi="Arial" w:cs="Arial"/>
                <w:sz w:val="16"/>
                <w:szCs w:val="16"/>
              </w:rPr>
              <w:t>13,900</w:t>
            </w:r>
          </w:p>
        </w:tc>
        <w:tc>
          <w:tcPr>
            <w:tcW w:w="748" w:type="dxa"/>
          </w:tcPr>
          <w:p w:rsidR="007962B9" w:rsidRPr="007118C9" w:rsidRDefault="007125E6" w:rsidP="004103E4">
            <w:pPr>
              <w:jc w:val="center"/>
              <w:rPr>
                <w:rFonts w:ascii="Arial" w:hAnsi="Arial" w:cs="Arial"/>
                <w:sz w:val="16"/>
                <w:szCs w:val="16"/>
              </w:rPr>
            </w:pPr>
            <w:r w:rsidRPr="007118C9">
              <w:rPr>
                <w:rFonts w:ascii="Arial" w:hAnsi="Arial" w:cs="Arial"/>
                <w:sz w:val="16"/>
                <w:szCs w:val="16"/>
              </w:rPr>
              <w:t>33.4</w:t>
            </w:r>
          </w:p>
        </w:tc>
        <w:tc>
          <w:tcPr>
            <w:tcW w:w="561" w:type="dxa"/>
          </w:tcPr>
          <w:p w:rsidR="007962B9" w:rsidRPr="007118C9" w:rsidRDefault="007125E6" w:rsidP="004103E4">
            <w:pPr>
              <w:jc w:val="center"/>
              <w:rPr>
                <w:rFonts w:ascii="Arial" w:hAnsi="Arial" w:cs="Arial"/>
                <w:sz w:val="16"/>
                <w:szCs w:val="16"/>
              </w:rPr>
            </w:pPr>
            <w:r w:rsidRPr="007118C9">
              <w:rPr>
                <w:rFonts w:ascii="Arial" w:hAnsi="Arial" w:cs="Arial"/>
                <w:sz w:val="16"/>
                <w:szCs w:val="16"/>
              </w:rPr>
              <w:t>13.9</w:t>
            </w:r>
          </w:p>
        </w:tc>
        <w:tc>
          <w:tcPr>
            <w:tcW w:w="935" w:type="dxa"/>
          </w:tcPr>
          <w:p w:rsidR="007962B9" w:rsidRPr="007118C9" w:rsidRDefault="007125E6" w:rsidP="004103E4">
            <w:pPr>
              <w:jc w:val="right"/>
              <w:rPr>
                <w:rFonts w:ascii="Arial" w:hAnsi="Arial" w:cs="Arial"/>
                <w:sz w:val="16"/>
                <w:szCs w:val="16"/>
              </w:rPr>
            </w:pPr>
            <w:r w:rsidRPr="007118C9">
              <w:rPr>
                <w:rFonts w:ascii="Arial" w:hAnsi="Arial" w:cs="Arial"/>
                <w:sz w:val="16"/>
                <w:szCs w:val="16"/>
              </w:rPr>
              <w:t>99,715</w:t>
            </w:r>
          </w:p>
        </w:tc>
        <w:tc>
          <w:tcPr>
            <w:tcW w:w="748" w:type="dxa"/>
          </w:tcPr>
          <w:p w:rsidR="007962B9" w:rsidRPr="007118C9" w:rsidRDefault="007125E6" w:rsidP="00521CE1">
            <w:pPr>
              <w:rPr>
                <w:rFonts w:ascii="Arial" w:hAnsi="Arial" w:cs="Arial"/>
                <w:sz w:val="16"/>
                <w:szCs w:val="16"/>
              </w:rPr>
            </w:pPr>
            <w:r w:rsidRPr="007118C9">
              <w:rPr>
                <w:rFonts w:ascii="Arial" w:hAnsi="Arial" w:cs="Arial"/>
                <w:sz w:val="16"/>
                <w:szCs w:val="16"/>
              </w:rPr>
              <w:t>239.7</w:t>
            </w:r>
          </w:p>
        </w:tc>
      </w:tr>
      <w:tr w:rsidR="004B457B" w:rsidRPr="007118C9">
        <w:tc>
          <w:tcPr>
            <w:tcW w:w="935" w:type="dxa"/>
          </w:tcPr>
          <w:p w:rsidR="007962B9" w:rsidRPr="007118C9" w:rsidRDefault="007962B9" w:rsidP="00C3666C">
            <w:pPr>
              <w:rPr>
                <w:rFonts w:ascii="Arial" w:hAnsi="Arial" w:cs="Arial"/>
                <w:sz w:val="18"/>
                <w:szCs w:val="18"/>
              </w:rPr>
            </w:pPr>
            <w:r w:rsidRPr="007118C9">
              <w:rPr>
                <w:rFonts w:ascii="Arial" w:hAnsi="Arial" w:cs="Arial"/>
                <w:sz w:val="18"/>
                <w:szCs w:val="18"/>
              </w:rPr>
              <w:t>55-64</w:t>
            </w:r>
          </w:p>
          <w:p w:rsidR="00BA62F6" w:rsidRPr="007118C9" w:rsidRDefault="00BA62F6" w:rsidP="00C3666C">
            <w:pPr>
              <w:rPr>
                <w:rFonts w:ascii="Arial" w:hAnsi="Arial" w:cs="Arial"/>
                <w:sz w:val="18"/>
                <w:szCs w:val="18"/>
              </w:rPr>
            </w:pPr>
          </w:p>
        </w:tc>
        <w:tc>
          <w:tcPr>
            <w:tcW w:w="935" w:type="dxa"/>
          </w:tcPr>
          <w:p w:rsidR="007962B9" w:rsidRPr="007118C9" w:rsidRDefault="00F744E9" w:rsidP="004103E4">
            <w:pPr>
              <w:jc w:val="right"/>
              <w:rPr>
                <w:rFonts w:ascii="Arial" w:hAnsi="Arial" w:cs="Arial"/>
                <w:sz w:val="16"/>
                <w:szCs w:val="16"/>
              </w:rPr>
            </w:pPr>
            <w:r w:rsidRPr="007118C9">
              <w:rPr>
                <w:rFonts w:ascii="Arial" w:hAnsi="Arial" w:cs="Arial"/>
                <w:sz w:val="16"/>
                <w:szCs w:val="16"/>
              </w:rPr>
              <w:t>14,454</w:t>
            </w:r>
          </w:p>
        </w:tc>
        <w:tc>
          <w:tcPr>
            <w:tcW w:w="748" w:type="dxa"/>
          </w:tcPr>
          <w:p w:rsidR="007962B9" w:rsidRPr="007118C9" w:rsidRDefault="00F744E9" w:rsidP="004103E4">
            <w:pPr>
              <w:jc w:val="center"/>
              <w:rPr>
                <w:rFonts w:ascii="Arial" w:hAnsi="Arial" w:cs="Arial"/>
                <w:sz w:val="16"/>
                <w:szCs w:val="16"/>
              </w:rPr>
            </w:pPr>
            <w:r w:rsidRPr="007118C9">
              <w:rPr>
                <w:rFonts w:ascii="Arial" w:hAnsi="Arial" w:cs="Arial"/>
                <w:sz w:val="16"/>
                <w:szCs w:val="16"/>
              </w:rPr>
              <w:t>49.7</w:t>
            </w:r>
          </w:p>
        </w:tc>
        <w:tc>
          <w:tcPr>
            <w:tcW w:w="748" w:type="dxa"/>
          </w:tcPr>
          <w:p w:rsidR="007962B9" w:rsidRPr="007118C9" w:rsidRDefault="00F744E9" w:rsidP="004103E4">
            <w:pPr>
              <w:jc w:val="center"/>
              <w:rPr>
                <w:rFonts w:ascii="Arial" w:hAnsi="Arial" w:cs="Arial"/>
                <w:sz w:val="16"/>
                <w:szCs w:val="16"/>
              </w:rPr>
            </w:pPr>
            <w:r w:rsidRPr="007118C9">
              <w:rPr>
                <w:rFonts w:ascii="Arial" w:hAnsi="Arial" w:cs="Arial"/>
                <w:sz w:val="16"/>
                <w:szCs w:val="16"/>
              </w:rPr>
              <w:t>25.1</w:t>
            </w:r>
          </w:p>
        </w:tc>
        <w:tc>
          <w:tcPr>
            <w:tcW w:w="935" w:type="dxa"/>
          </w:tcPr>
          <w:p w:rsidR="007962B9" w:rsidRPr="007118C9" w:rsidRDefault="00F744E9" w:rsidP="004103E4">
            <w:pPr>
              <w:jc w:val="right"/>
              <w:rPr>
                <w:rFonts w:ascii="Arial" w:hAnsi="Arial" w:cs="Arial"/>
                <w:sz w:val="16"/>
                <w:szCs w:val="16"/>
              </w:rPr>
            </w:pPr>
            <w:r w:rsidRPr="007118C9">
              <w:rPr>
                <w:rFonts w:ascii="Arial" w:hAnsi="Arial" w:cs="Arial"/>
                <w:sz w:val="16"/>
                <w:szCs w:val="16"/>
              </w:rPr>
              <w:t>16,485</w:t>
            </w:r>
          </w:p>
        </w:tc>
        <w:tc>
          <w:tcPr>
            <w:tcW w:w="748" w:type="dxa"/>
          </w:tcPr>
          <w:p w:rsidR="007962B9" w:rsidRPr="007118C9" w:rsidRDefault="00F744E9" w:rsidP="004103E4">
            <w:pPr>
              <w:jc w:val="center"/>
              <w:rPr>
                <w:rFonts w:ascii="Arial" w:hAnsi="Arial" w:cs="Arial"/>
                <w:sz w:val="16"/>
                <w:szCs w:val="16"/>
              </w:rPr>
            </w:pPr>
            <w:r w:rsidRPr="007118C9">
              <w:rPr>
                <w:rFonts w:ascii="Arial" w:hAnsi="Arial" w:cs="Arial"/>
                <w:sz w:val="16"/>
                <w:szCs w:val="16"/>
              </w:rPr>
              <w:t>56.7</w:t>
            </w:r>
          </w:p>
        </w:tc>
        <w:tc>
          <w:tcPr>
            <w:tcW w:w="561" w:type="dxa"/>
          </w:tcPr>
          <w:p w:rsidR="007962B9" w:rsidRPr="007118C9" w:rsidRDefault="00F744E9" w:rsidP="004103E4">
            <w:pPr>
              <w:jc w:val="center"/>
              <w:rPr>
                <w:rFonts w:ascii="Arial" w:hAnsi="Arial" w:cs="Arial"/>
                <w:sz w:val="16"/>
                <w:szCs w:val="16"/>
              </w:rPr>
            </w:pPr>
            <w:r w:rsidRPr="007118C9">
              <w:rPr>
                <w:rFonts w:ascii="Arial" w:hAnsi="Arial" w:cs="Arial"/>
                <w:sz w:val="16"/>
                <w:szCs w:val="16"/>
              </w:rPr>
              <w:t>28.6</w:t>
            </w:r>
          </w:p>
        </w:tc>
        <w:tc>
          <w:tcPr>
            <w:tcW w:w="935" w:type="dxa"/>
          </w:tcPr>
          <w:p w:rsidR="007962B9" w:rsidRPr="007118C9" w:rsidRDefault="00F744E9" w:rsidP="004103E4">
            <w:pPr>
              <w:jc w:val="right"/>
              <w:rPr>
                <w:rFonts w:ascii="Arial" w:hAnsi="Arial" w:cs="Arial"/>
                <w:sz w:val="16"/>
                <w:szCs w:val="16"/>
              </w:rPr>
            </w:pPr>
            <w:r w:rsidRPr="007118C9">
              <w:rPr>
                <w:rFonts w:ascii="Arial" w:hAnsi="Arial" w:cs="Arial"/>
                <w:sz w:val="16"/>
                <w:szCs w:val="16"/>
              </w:rPr>
              <w:t>6,548</w:t>
            </w:r>
          </w:p>
        </w:tc>
        <w:tc>
          <w:tcPr>
            <w:tcW w:w="748" w:type="dxa"/>
          </w:tcPr>
          <w:p w:rsidR="007962B9" w:rsidRPr="006E7256" w:rsidRDefault="00F744E9" w:rsidP="006E7256">
            <w:pPr>
              <w:jc w:val="center"/>
              <w:rPr>
                <w:rFonts w:ascii="Arial" w:hAnsi="Arial" w:cs="Arial"/>
                <w:sz w:val="16"/>
                <w:szCs w:val="16"/>
              </w:rPr>
            </w:pPr>
            <w:r w:rsidRPr="006E7256">
              <w:rPr>
                <w:rFonts w:ascii="Arial" w:hAnsi="Arial" w:cs="Arial"/>
                <w:sz w:val="16"/>
                <w:szCs w:val="16"/>
              </w:rPr>
              <w:t>22.5</w:t>
            </w:r>
          </w:p>
        </w:tc>
        <w:tc>
          <w:tcPr>
            <w:tcW w:w="561" w:type="dxa"/>
          </w:tcPr>
          <w:p w:rsidR="007962B9" w:rsidRPr="007118C9" w:rsidRDefault="00F744E9" w:rsidP="004103E4">
            <w:pPr>
              <w:jc w:val="center"/>
              <w:rPr>
                <w:rFonts w:ascii="Arial" w:hAnsi="Arial" w:cs="Arial"/>
                <w:sz w:val="16"/>
                <w:szCs w:val="16"/>
              </w:rPr>
            </w:pPr>
            <w:r w:rsidRPr="007118C9">
              <w:rPr>
                <w:rFonts w:ascii="Arial" w:hAnsi="Arial" w:cs="Arial"/>
                <w:sz w:val="16"/>
                <w:szCs w:val="16"/>
              </w:rPr>
              <w:t>11.4</w:t>
            </w:r>
          </w:p>
        </w:tc>
        <w:tc>
          <w:tcPr>
            <w:tcW w:w="935" w:type="dxa"/>
          </w:tcPr>
          <w:p w:rsidR="007962B9" w:rsidRPr="007118C9" w:rsidRDefault="00F744E9" w:rsidP="004103E4">
            <w:pPr>
              <w:jc w:val="right"/>
              <w:rPr>
                <w:rFonts w:ascii="Arial" w:hAnsi="Arial" w:cs="Arial"/>
                <w:sz w:val="16"/>
                <w:szCs w:val="16"/>
              </w:rPr>
            </w:pPr>
            <w:r w:rsidRPr="007118C9">
              <w:rPr>
                <w:rFonts w:ascii="Arial" w:hAnsi="Arial" w:cs="Arial"/>
                <w:sz w:val="16"/>
                <w:szCs w:val="16"/>
              </w:rPr>
              <w:t>10,015</w:t>
            </w:r>
          </w:p>
        </w:tc>
        <w:tc>
          <w:tcPr>
            <w:tcW w:w="748" w:type="dxa"/>
          </w:tcPr>
          <w:p w:rsidR="007962B9" w:rsidRPr="007118C9" w:rsidRDefault="00F744E9" w:rsidP="004103E4">
            <w:pPr>
              <w:jc w:val="center"/>
              <w:rPr>
                <w:rFonts w:ascii="Arial" w:hAnsi="Arial" w:cs="Arial"/>
                <w:sz w:val="16"/>
                <w:szCs w:val="16"/>
              </w:rPr>
            </w:pPr>
            <w:r w:rsidRPr="007118C9">
              <w:rPr>
                <w:rFonts w:ascii="Arial" w:hAnsi="Arial" w:cs="Arial"/>
                <w:sz w:val="16"/>
                <w:szCs w:val="16"/>
              </w:rPr>
              <w:t>34.4</w:t>
            </w:r>
          </w:p>
        </w:tc>
        <w:tc>
          <w:tcPr>
            <w:tcW w:w="561" w:type="dxa"/>
          </w:tcPr>
          <w:p w:rsidR="007962B9" w:rsidRPr="007118C9" w:rsidRDefault="00F744E9" w:rsidP="004103E4">
            <w:pPr>
              <w:jc w:val="center"/>
              <w:rPr>
                <w:rFonts w:ascii="Arial" w:hAnsi="Arial" w:cs="Arial"/>
                <w:sz w:val="16"/>
                <w:szCs w:val="16"/>
              </w:rPr>
            </w:pPr>
            <w:r w:rsidRPr="007118C9">
              <w:rPr>
                <w:rFonts w:ascii="Arial" w:hAnsi="Arial" w:cs="Arial"/>
                <w:sz w:val="16"/>
                <w:szCs w:val="16"/>
              </w:rPr>
              <w:t>17.4</w:t>
            </w:r>
          </w:p>
        </w:tc>
        <w:tc>
          <w:tcPr>
            <w:tcW w:w="935" w:type="dxa"/>
          </w:tcPr>
          <w:p w:rsidR="007962B9" w:rsidRPr="007118C9" w:rsidRDefault="00F744E9" w:rsidP="004103E4">
            <w:pPr>
              <w:jc w:val="right"/>
              <w:rPr>
                <w:rFonts w:ascii="Arial" w:hAnsi="Arial" w:cs="Arial"/>
                <w:sz w:val="16"/>
                <w:szCs w:val="16"/>
              </w:rPr>
            </w:pPr>
            <w:r w:rsidRPr="007118C9">
              <w:rPr>
                <w:rFonts w:ascii="Arial" w:hAnsi="Arial" w:cs="Arial"/>
                <w:sz w:val="16"/>
                <w:szCs w:val="16"/>
              </w:rPr>
              <w:t>10,110</w:t>
            </w:r>
          </w:p>
        </w:tc>
        <w:tc>
          <w:tcPr>
            <w:tcW w:w="748" w:type="dxa"/>
          </w:tcPr>
          <w:p w:rsidR="007962B9" w:rsidRPr="007118C9" w:rsidRDefault="00F744E9" w:rsidP="004103E4">
            <w:pPr>
              <w:jc w:val="center"/>
              <w:rPr>
                <w:rFonts w:ascii="Arial" w:hAnsi="Arial" w:cs="Arial"/>
                <w:sz w:val="16"/>
                <w:szCs w:val="16"/>
              </w:rPr>
            </w:pPr>
            <w:r w:rsidRPr="007118C9">
              <w:rPr>
                <w:rFonts w:ascii="Arial" w:hAnsi="Arial" w:cs="Arial"/>
                <w:sz w:val="16"/>
                <w:szCs w:val="16"/>
              </w:rPr>
              <w:t>34.8</w:t>
            </w:r>
          </w:p>
        </w:tc>
        <w:tc>
          <w:tcPr>
            <w:tcW w:w="561" w:type="dxa"/>
          </w:tcPr>
          <w:p w:rsidR="007962B9" w:rsidRPr="007118C9" w:rsidRDefault="00F744E9" w:rsidP="004103E4">
            <w:pPr>
              <w:jc w:val="center"/>
              <w:rPr>
                <w:rFonts w:ascii="Arial" w:hAnsi="Arial" w:cs="Arial"/>
                <w:sz w:val="16"/>
                <w:szCs w:val="16"/>
              </w:rPr>
            </w:pPr>
            <w:r w:rsidRPr="007118C9">
              <w:rPr>
                <w:rFonts w:ascii="Arial" w:hAnsi="Arial" w:cs="Arial"/>
                <w:sz w:val="16"/>
                <w:szCs w:val="16"/>
              </w:rPr>
              <w:t>17.5</w:t>
            </w:r>
          </w:p>
        </w:tc>
        <w:tc>
          <w:tcPr>
            <w:tcW w:w="935" w:type="dxa"/>
          </w:tcPr>
          <w:p w:rsidR="007962B9" w:rsidRPr="007118C9" w:rsidRDefault="00F744E9" w:rsidP="004103E4">
            <w:pPr>
              <w:jc w:val="right"/>
              <w:rPr>
                <w:rFonts w:ascii="Arial" w:hAnsi="Arial" w:cs="Arial"/>
                <w:sz w:val="16"/>
                <w:szCs w:val="16"/>
              </w:rPr>
            </w:pPr>
            <w:r w:rsidRPr="007118C9">
              <w:rPr>
                <w:rFonts w:ascii="Arial" w:hAnsi="Arial" w:cs="Arial"/>
                <w:sz w:val="16"/>
                <w:szCs w:val="16"/>
              </w:rPr>
              <w:t>57,612</w:t>
            </w:r>
          </w:p>
        </w:tc>
        <w:tc>
          <w:tcPr>
            <w:tcW w:w="748" w:type="dxa"/>
          </w:tcPr>
          <w:p w:rsidR="007962B9" w:rsidRPr="007118C9" w:rsidRDefault="00F744E9" w:rsidP="00521CE1">
            <w:pPr>
              <w:rPr>
                <w:rFonts w:ascii="Arial" w:hAnsi="Arial" w:cs="Arial"/>
                <w:sz w:val="16"/>
                <w:szCs w:val="16"/>
              </w:rPr>
            </w:pPr>
            <w:r w:rsidRPr="007118C9">
              <w:rPr>
                <w:rFonts w:ascii="Arial" w:hAnsi="Arial" w:cs="Arial"/>
                <w:sz w:val="16"/>
                <w:szCs w:val="16"/>
              </w:rPr>
              <w:t>198.2</w:t>
            </w:r>
          </w:p>
        </w:tc>
      </w:tr>
      <w:tr w:rsidR="004B457B" w:rsidRPr="007118C9">
        <w:tc>
          <w:tcPr>
            <w:tcW w:w="935" w:type="dxa"/>
          </w:tcPr>
          <w:p w:rsidR="007962B9" w:rsidRPr="007118C9" w:rsidRDefault="007962B9" w:rsidP="00C3666C">
            <w:pPr>
              <w:rPr>
                <w:rFonts w:ascii="Arial" w:hAnsi="Arial" w:cs="Arial"/>
                <w:sz w:val="18"/>
                <w:szCs w:val="18"/>
              </w:rPr>
            </w:pPr>
            <w:r w:rsidRPr="007118C9">
              <w:rPr>
                <w:rFonts w:ascii="Arial" w:hAnsi="Arial" w:cs="Arial"/>
                <w:sz w:val="18"/>
                <w:szCs w:val="18"/>
              </w:rPr>
              <w:t>65-74</w:t>
            </w:r>
          </w:p>
          <w:p w:rsidR="00BA62F6" w:rsidRPr="007118C9" w:rsidRDefault="00BA62F6" w:rsidP="00C3666C">
            <w:pPr>
              <w:rPr>
                <w:rFonts w:ascii="Arial" w:hAnsi="Arial" w:cs="Arial"/>
                <w:sz w:val="18"/>
                <w:szCs w:val="18"/>
              </w:rPr>
            </w:pPr>
          </w:p>
        </w:tc>
        <w:tc>
          <w:tcPr>
            <w:tcW w:w="935" w:type="dxa"/>
          </w:tcPr>
          <w:p w:rsidR="007962B9" w:rsidRPr="007118C9" w:rsidRDefault="00D22858" w:rsidP="004103E4">
            <w:pPr>
              <w:jc w:val="right"/>
              <w:rPr>
                <w:rFonts w:ascii="Arial" w:hAnsi="Arial" w:cs="Arial"/>
                <w:sz w:val="16"/>
                <w:szCs w:val="16"/>
              </w:rPr>
            </w:pPr>
            <w:r w:rsidRPr="007118C9">
              <w:rPr>
                <w:rFonts w:ascii="Arial" w:hAnsi="Arial" w:cs="Arial"/>
                <w:sz w:val="16"/>
                <w:szCs w:val="16"/>
              </w:rPr>
              <w:t>5,904</w:t>
            </w:r>
          </w:p>
        </w:tc>
        <w:tc>
          <w:tcPr>
            <w:tcW w:w="748" w:type="dxa"/>
          </w:tcPr>
          <w:p w:rsidR="007962B9" w:rsidRPr="007118C9" w:rsidRDefault="00D22858" w:rsidP="004103E4">
            <w:pPr>
              <w:jc w:val="center"/>
              <w:rPr>
                <w:rFonts w:ascii="Arial" w:hAnsi="Arial" w:cs="Arial"/>
                <w:sz w:val="16"/>
                <w:szCs w:val="16"/>
              </w:rPr>
            </w:pPr>
            <w:r w:rsidRPr="007118C9">
              <w:rPr>
                <w:rFonts w:ascii="Arial" w:hAnsi="Arial" w:cs="Arial"/>
                <w:sz w:val="16"/>
                <w:szCs w:val="16"/>
              </w:rPr>
              <w:t>31.9</w:t>
            </w:r>
          </w:p>
        </w:tc>
        <w:tc>
          <w:tcPr>
            <w:tcW w:w="748" w:type="dxa"/>
          </w:tcPr>
          <w:p w:rsidR="007962B9" w:rsidRPr="007118C9" w:rsidRDefault="00D22858" w:rsidP="004103E4">
            <w:pPr>
              <w:jc w:val="center"/>
              <w:rPr>
                <w:rFonts w:ascii="Arial" w:hAnsi="Arial" w:cs="Arial"/>
                <w:sz w:val="16"/>
                <w:szCs w:val="16"/>
              </w:rPr>
            </w:pPr>
            <w:r w:rsidRPr="007118C9">
              <w:rPr>
                <w:rFonts w:ascii="Arial" w:hAnsi="Arial" w:cs="Arial"/>
                <w:sz w:val="16"/>
                <w:szCs w:val="16"/>
              </w:rPr>
              <w:t>12.7</w:t>
            </w:r>
          </w:p>
        </w:tc>
        <w:tc>
          <w:tcPr>
            <w:tcW w:w="935" w:type="dxa"/>
          </w:tcPr>
          <w:p w:rsidR="007962B9" w:rsidRPr="007118C9" w:rsidRDefault="00D22858" w:rsidP="004103E4">
            <w:pPr>
              <w:jc w:val="right"/>
              <w:rPr>
                <w:rFonts w:ascii="Arial" w:hAnsi="Arial" w:cs="Arial"/>
                <w:sz w:val="16"/>
                <w:szCs w:val="16"/>
              </w:rPr>
            </w:pPr>
            <w:r w:rsidRPr="007118C9">
              <w:rPr>
                <w:rFonts w:ascii="Arial" w:hAnsi="Arial" w:cs="Arial"/>
                <w:sz w:val="16"/>
                <w:szCs w:val="16"/>
              </w:rPr>
              <w:t>28,698</w:t>
            </w:r>
          </w:p>
        </w:tc>
        <w:tc>
          <w:tcPr>
            <w:tcW w:w="748" w:type="dxa"/>
          </w:tcPr>
          <w:p w:rsidR="007962B9" w:rsidRPr="007118C9" w:rsidRDefault="00D22858" w:rsidP="004103E4">
            <w:pPr>
              <w:jc w:val="center"/>
              <w:rPr>
                <w:rFonts w:ascii="Arial" w:hAnsi="Arial" w:cs="Arial"/>
                <w:sz w:val="16"/>
                <w:szCs w:val="16"/>
              </w:rPr>
            </w:pPr>
            <w:r w:rsidRPr="007118C9">
              <w:rPr>
                <w:rFonts w:ascii="Arial" w:hAnsi="Arial" w:cs="Arial"/>
                <w:sz w:val="16"/>
                <w:szCs w:val="16"/>
              </w:rPr>
              <w:t>154.9</w:t>
            </w:r>
          </w:p>
        </w:tc>
        <w:tc>
          <w:tcPr>
            <w:tcW w:w="561" w:type="dxa"/>
          </w:tcPr>
          <w:p w:rsidR="007962B9" w:rsidRPr="007118C9" w:rsidRDefault="00D22858" w:rsidP="004103E4">
            <w:pPr>
              <w:jc w:val="center"/>
              <w:rPr>
                <w:rFonts w:ascii="Arial" w:hAnsi="Arial" w:cs="Arial"/>
                <w:sz w:val="16"/>
                <w:szCs w:val="16"/>
              </w:rPr>
            </w:pPr>
            <w:r w:rsidRPr="007118C9">
              <w:rPr>
                <w:rFonts w:ascii="Arial" w:hAnsi="Arial" w:cs="Arial"/>
                <w:sz w:val="16"/>
                <w:szCs w:val="16"/>
              </w:rPr>
              <w:t>61.9</w:t>
            </w:r>
          </w:p>
        </w:tc>
        <w:tc>
          <w:tcPr>
            <w:tcW w:w="935" w:type="dxa"/>
          </w:tcPr>
          <w:p w:rsidR="007962B9" w:rsidRPr="007118C9" w:rsidRDefault="00D22858" w:rsidP="004103E4">
            <w:pPr>
              <w:jc w:val="right"/>
              <w:rPr>
                <w:rFonts w:ascii="Arial" w:hAnsi="Arial" w:cs="Arial"/>
                <w:sz w:val="16"/>
                <w:szCs w:val="16"/>
              </w:rPr>
            </w:pPr>
            <w:r w:rsidRPr="007118C9">
              <w:rPr>
                <w:rFonts w:ascii="Arial" w:hAnsi="Arial" w:cs="Arial"/>
                <w:sz w:val="16"/>
                <w:szCs w:val="16"/>
              </w:rPr>
              <w:t>1,329</w:t>
            </w:r>
          </w:p>
        </w:tc>
        <w:tc>
          <w:tcPr>
            <w:tcW w:w="748" w:type="dxa"/>
          </w:tcPr>
          <w:p w:rsidR="007962B9" w:rsidRPr="006E7256" w:rsidRDefault="00D22858" w:rsidP="006E7256">
            <w:pPr>
              <w:jc w:val="center"/>
              <w:rPr>
                <w:rFonts w:ascii="Arial" w:hAnsi="Arial" w:cs="Arial"/>
                <w:sz w:val="16"/>
                <w:szCs w:val="16"/>
              </w:rPr>
            </w:pPr>
            <w:r w:rsidRPr="006E7256">
              <w:rPr>
                <w:rFonts w:ascii="Arial" w:hAnsi="Arial" w:cs="Arial"/>
                <w:sz w:val="16"/>
                <w:szCs w:val="16"/>
              </w:rPr>
              <w:t>7.2</w:t>
            </w:r>
          </w:p>
        </w:tc>
        <w:tc>
          <w:tcPr>
            <w:tcW w:w="561" w:type="dxa"/>
          </w:tcPr>
          <w:p w:rsidR="007962B9" w:rsidRPr="007118C9" w:rsidRDefault="00D22858" w:rsidP="004103E4">
            <w:pPr>
              <w:jc w:val="center"/>
              <w:rPr>
                <w:rFonts w:ascii="Arial" w:hAnsi="Arial" w:cs="Arial"/>
                <w:sz w:val="16"/>
                <w:szCs w:val="16"/>
              </w:rPr>
            </w:pPr>
            <w:r w:rsidRPr="007118C9">
              <w:rPr>
                <w:rFonts w:ascii="Arial" w:hAnsi="Arial" w:cs="Arial"/>
                <w:sz w:val="16"/>
                <w:szCs w:val="16"/>
              </w:rPr>
              <w:t>2.9</w:t>
            </w:r>
          </w:p>
        </w:tc>
        <w:tc>
          <w:tcPr>
            <w:tcW w:w="935" w:type="dxa"/>
          </w:tcPr>
          <w:p w:rsidR="007962B9" w:rsidRPr="007118C9" w:rsidRDefault="00D22858" w:rsidP="004103E4">
            <w:pPr>
              <w:jc w:val="right"/>
              <w:rPr>
                <w:rFonts w:ascii="Arial" w:hAnsi="Arial" w:cs="Arial"/>
                <w:sz w:val="16"/>
                <w:szCs w:val="16"/>
              </w:rPr>
            </w:pPr>
            <w:r w:rsidRPr="007118C9">
              <w:rPr>
                <w:rFonts w:ascii="Arial" w:hAnsi="Arial" w:cs="Arial"/>
                <w:sz w:val="16"/>
                <w:szCs w:val="16"/>
              </w:rPr>
              <w:t>7,123</w:t>
            </w:r>
          </w:p>
        </w:tc>
        <w:tc>
          <w:tcPr>
            <w:tcW w:w="748" w:type="dxa"/>
          </w:tcPr>
          <w:p w:rsidR="007962B9" w:rsidRPr="007118C9" w:rsidRDefault="00D22858" w:rsidP="004103E4">
            <w:pPr>
              <w:jc w:val="center"/>
              <w:rPr>
                <w:rFonts w:ascii="Arial" w:hAnsi="Arial" w:cs="Arial"/>
                <w:sz w:val="16"/>
                <w:szCs w:val="16"/>
              </w:rPr>
            </w:pPr>
            <w:r w:rsidRPr="007118C9">
              <w:rPr>
                <w:rFonts w:ascii="Arial" w:hAnsi="Arial" w:cs="Arial"/>
                <w:sz w:val="16"/>
                <w:szCs w:val="16"/>
              </w:rPr>
              <w:t>38.4</w:t>
            </w:r>
          </w:p>
        </w:tc>
        <w:tc>
          <w:tcPr>
            <w:tcW w:w="561" w:type="dxa"/>
          </w:tcPr>
          <w:p w:rsidR="007962B9" w:rsidRPr="007118C9" w:rsidRDefault="00D22858" w:rsidP="004103E4">
            <w:pPr>
              <w:jc w:val="center"/>
              <w:rPr>
                <w:rFonts w:ascii="Arial" w:hAnsi="Arial" w:cs="Arial"/>
                <w:sz w:val="16"/>
                <w:szCs w:val="16"/>
              </w:rPr>
            </w:pPr>
            <w:r w:rsidRPr="007118C9">
              <w:rPr>
                <w:rFonts w:ascii="Arial" w:hAnsi="Arial" w:cs="Arial"/>
                <w:sz w:val="16"/>
                <w:szCs w:val="16"/>
              </w:rPr>
              <w:t>15.4</w:t>
            </w:r>
          </w:p>
        </w:tc>
        <w:tc>
          <w:tcPr>
            <w:tcW w:w="935" w:type="dxa"/>
          </w:tcPr>
          <w:p w:rsidR="007962B9" w:rsidRPr="007118C9" w:rsidRDefault="00D22858" w:rsidP="004103E4">
            <w:pPr>
              <w:jc w:val="right"/>
              <w:rPr>
                <w:rFonts w:ascii="Arial" w:hAnsi="Arial" w:cs="Arial"/>
                <w:sz w:val="16"/>
                <w:szCs w:val="16"/>
              </w:rPr>
            </w:pPr>
            <w:r w:rsidRPr="007118C9">
              <w:rPr>
                <w:rFonts w:ascii="Arial" w:hAnsi="Arial" w:cs="Arial"/>
                <w:sz w:val="16"/>
                <w:szCs w:val="16"/>
              </w:rPr>
              <w:t>3,311</w:t>
            </w:r>
          </w:p>
        </w:tc>
        <w:tc>
          <w:tcPr>
            <w:tcW w:w="748" w:type="dxa"/>
          </w:tcPr>
          <w:p w:rsidR="007962B9" w:rsidRPr="007118C9" w:rsidRDefault="00D22858" w:rsidP="004103E4">
            <w:pPr>
              <w:jc w:val="center"/>
              <w:rPr>
                <w:rFonts w:ascii="Arial" w:hAnsi="Arial" w:cs="Arial"/>
                <w:sz w:val="16"/>
                <w:szCs w:val="16"/>
              </w:rPr>
            </w:pPr>
            <w:r w:rsidRPr="007118C9">
              <w:rPr>
                <w:rFonts w:ascii="Arial" w:hAnsi="Arial" w:cs="Arial"/>
                <w:sz w:val="16"/>
                <w:szCs w:val="16"/>
              </w:rPr>
              <w:t>17.9</w:t>
            </w:r>
          </w:p>
        </w:tc>
        <w:tc>
          <w:tcPr>
            <w:tcW w:w="561" w:type="dxa"/>
          </w:tcPr>
          <w:p w:rsidR="007962B9" w:rsidRPr="007118C9" w:rsidRDefault="00D22858" w:rsidP="004103E4">
            <w:pPr>
              <w:jc w:val="center"/>
              <w:rPr>
                <w:rFonts w:ascii="Arial" w:hAnsi="Arial" w:cs="Arial"/>
                <w:sz w:val="16"/>
                <w:szCs w:val="16"/>
              </w:rPr>
            </w:pPr>
            <w:r w:rsidRPr="007118C9">
              <w:rPr>
                <w:rFonts w:ascii="Arial" w:hAnsi="Arial" w:cs="Arial"/>
                <w:sz w:val="16"/>
                <w:szCs w:val="16"/>
              </w:rPr>
              <w:t>7.1</w:t>
            </w:r>
          </w:p>
        </w:tc>
        <w:tc>
          <w:tcPr>
            <w:tcW w:w="935" w:type="dxa"/>
          </w:tcPr>
          <w:p w:rsidR="007962B9" w:rsidRPr="007118C9" w:rsidRDefault="00D22858" w:rsidP="004103E4">
            <w:pPr>
              <w:jc w:val="right"/>
              <w:rPr>
                <w:rFonts w:ascii="Arial" w:hAnsi="Arial" w:cs="Arial"/>
                <w:sz w:val="16"/>
                <w:szCs w:val="16"/>
              </w:rPr>
            </w:pPr>
            <w:r w:rsidRPr="007118C9">
              <w:rPr>
                <w:rFonts w:ascii="Arial" w:hAnsi="Arial" w:cs="Arial"/>
                <w:sz w:val="16"/>
                <w:szCs w:val="16"/>
              </w:rPr>
              <w:t>46,365</w:t>
            </w:r>
          </w:p>
        </w:tc>
        <w:tc>
          <w:tcPr>
            <w:tcW w:w="748" w:type="dxa"/>
          </w:tcPr>
          <w:p w:rsidR="007962B9" w:rsidRPr="007118C9" w:rsidRDefault="00D22858" w:rsidP="00521CE1">
            <w:pPr>
              <w:rPr>
                <w:rFonts w:ascii="Arial" w:hAnsi="Arial" w:cs="Arial"/>
                <w:sz w:val="16"/>
                <w:szCs w:val="16"/>
              </w:rPr>
            </w:pPr>
            <w:r w:rsidRPr="007118C9">
              <w:rPr>
                <w:rFonts w:ascii="Arial" w:hAnsi="Arial" w:cs="Arial"/>
                <w:sz w:val="16"/>
                <w:szCs w:val="16"/>
              </w:rPr>
              <w:t>250.2</w:t>
            </w:r>
          </w:p>
        </w:tc>
      </w:tr>
      <w:tr w:rsidR="004B457B" w:rsidRPr="007118C9">
        <w:tc>
          <w:tcPr>
            <w:tcW w:w="935" w:type="dxa"/>
          </w:tcPr>
          <w:p w:rsidR="007962B9" w:rsidRPr="007118C9" w:rsidRDefault="007962B9" w:rsidP="00C3666C">
            <w:pPr>
              <w:rPr>
                <w:rFonts w:ascii="Arial" w:hAnsi="Arial" w:cs="Arial"/>
                <w:sz w:val="18"/>
                <w:szCs w:val="18"/>
              </w:rPr>
            </w:pPr>
            <w:r w:rsidRPr="007118C9">
              <w:rPr>
                <w:rFonts w:ascii="Arial" w:hAnsi="Arial" w:cs="Arial"/>
                <w:sz w:val="18"/>
                <w:szCs w:val="18"/>
                <w:u w:val="single"/>
              </w:rPr>
              <w:t>&gt;</w:t>
            </w:r>
            <w:r w:rsidRPr="007118C9">
              <w:rPr>
                <w:rFonts w:ascii="Arial" w:hAnsi="Arial" w:cs="Arial"/>
                <w:sz w:val="18"/>
                <w:szCs w:val="18"/>
              </w:rPr>
              <w:t xml:space="preserve"> 75</w:t>
            </w:r>
          </w:p>
          <w:p w:rsidR="00BA62F6" w:rsidRPr="007118C9" w:rsidRDefault="00BA62F6" w:rsidP="00C3666C">
            <w:pPr>
              <w:rPr>
                <w:rFonts w:ascii="Arial" w:hAnsi="Arial" w:cs="Arial"/>
                <w:sz w:val="18"/>
                <w:szCs w:val="18"/>
              </w:rPr>
            </w:pPr>
          </w:p>
        </w:tc>
        <w:tc>
          <w:tcPr>
            <w:tcW w:w="935" w:type="dxa"/>
          </w:tcPr>
          <w:p w:rsidR="007962B9" w:rsidRPr="007118C9" w:rsidRDefault="00D22858" w:rsidP="004103E4">
            <w:pPr>
              <w:jc w:val="right"/>
              <w:rPr>
                <w:rFonts w:ascii="Arial" w:hAnsi="Arial" w:cs="Arial"/>
                <w:sz w:val="16"/>
                <w:szCs w:val="16"/>
              </w:rPr>
            </w:pPr>
            <w:r w:rsidRPr="007118C9">
              <w:rPr>
                <w:rFonts w:ascii="Arial" w:hAnsi="Arial" w:cs="Arial"/>
                <w:sz w:val="16"/>
                <w:szCs w:val="16"/>
              </w:rPr>
              <w:t>5,102</w:t>
            </w:r>
          </w:p>
        </w:tc>
        <w:tc>
          <w:tcPr>
            <w:tcW w:w="748" w:type="dxa"/>
          </w:tcPr>
          <w:p w:rsidR="007962B9" w:rsidRPr="007118C9" w:rsidRDefault="00D22858" w:rsidP="004103E4">
            <w:pPr>
              <w:jc w:val="center"/>
              <w:rPr>
                <w:rFonts w:ascii="Arial" w:hAnsi="Arial" w:cs="Arial"/>
                <w:sz w:val="16"/>
                <w:szCs w:val="16"/>
              </w:rPr>
            </w:pPr>
            <w:r w:rsidRPr="007118C9">
              <w:rPr>
                <w:rFonts w:ascii="Arial" w:hAnsi="Arial" w:cs="Arial"/>
                <w:sz w:val="16"/>
                <w:szCs w:val="16"/>
              </w:rPr>
              <w:t>28.6</w:t>
            </w:r>
          </w:p>
        </w:tc>
        <w:tc>
          <w:tcPr>
            <w:tcW w:w="748" w:type="dxa"/>
          </w:tcPr>
          <w:p w:rsidR="007962B9" w:rsidRPr="007118C9" w:rsidRDefault="00D22858" w:rsidP="004103E4">
            <w:pPr>
              <w:jc w:val="center"/>
              <w:rPr>
                <w:rFonts w:ascii="Arial" w:hAnsi="Arial" w:cs="Arial"/>
                <w:sz w:val="16"/>
                <w:szCs w:val="16"/>
              </w:rPr>
            </w:pPr>
            <w:r w:rsidRPr="007118C9">
              <w:rPr>
                <w:rFonts w:ascii="Arial" w:hAnsi="Arial" w:cs="Arial"/>
                <w:sz w:val="16"/>
                <w:szCs w:val="16"/>
              </w:rPr>
              <w:t>5.3</w:t>
            </w:r>
          </w:p>
        </w:tc>
        <w:tc>
          <w:tcPr>
            <w:tcW w:w="935" w:type="dxa"/>
          </w:tcPr>
          <w:p w:rsidR="007962B9" w:rsidRPr="007118C9" w:rsidRDefault="00D22858" w:rsidP="004103E4">
            <w:pPr>
              <w:jc w:val="right"/>
              <w:rPr>
                <w:rFonts w:ascii="Arial" w:hAnsi="Arial" w:cs="Arial"/>
                <w:sz w:val="16"/>
                <w:szCs w:val="16"/>
              </w:rPr>
            </w:pPr>
            <w:r w:rsidRPr="007118C9">
              <w:rPr>
                <w:rFonts w:ascii="Arial" w:hAnsi="Arial" w:cs="Arial"/>
                <w:sz w:val="16"/>
                <w:szCs w:val="16"/>
              </w:rPr>
              <w:t>78,523</w:t>
            </w:r>
          </w:p>
        </w:tc>
        <w:tc>
          <w:tcPr>
            <w:tcW w:w="748" w:type="dxa"/>
          </w:tcPr>
          <w:p w:rsidR="007962B9" w:rsidRPr="007118C9" w:rsidRDefault="00D22858" w:rsidP="004103E4">
            <w:pPr>
              <w:jc w:val="center"/>
              <w:rPr>
                <w:rFonts w:ascii="Arial" w:hAnsi="Arial" w:cs="Arial"/>
                <w:sz w:val="16"/>
                <w:szCs w:val="16"/>
              </w:rPr>
            </w:pPr>
            <w:r w:rsidRPr="007118C9">
              <w:rPr>
                <w:rFonts w:ascii="Arial" w:hAnsi="Arial" w:cs="Arial"/>
                <w:sz w:val="16"/>
                <w:szCs w:val="16"/>
              </w:rPr>
              <w:t>440.2</w:t>
            </w:r>
          </w:p>
        </w:tc>
        <w:tc>
          <w:tcPr>
            <w:tcW w:w="561" w:type="dxa"/>
          </w:tcPr>
          <w:p w:rsidR="007962B9" w:rsidRPr="007118C9" w:rsidRDefault="00D22858" w:rsidP="004103E4">
            <w:pPr>
              <w:jc w:val="center"/>
              <w:rPr>
                <w:rFonts w:ascii="Arial" w:hAnsi="Arial" w:cs="Arial"/>
                <w:sz w:val="16"/>
                <w:szCs w:val="16"/>
              </w:rPr>
            </w:pPr>
            <w:r w:rsidRPr="007118C9">
              <w:rPr>
                <w:rFonts w:ascii="Arial" w:hAnsi="Arial" w:cs="Arial"/>
                <w:sz w:val="16"/>
                <w:szCs w:val="16"/>
              </w:rPr>
              <w:t>82.1</w:t>
            </w:r>
          </w:p>
        </w:tc>
        <w:tc>
          <w:tcPr>
            <w:tcW w:w="935" w:type="dxa"/>
          </w:tcPr>
          <w:p w:rsidR="007962B9" w:rsidRPr="007118C9" w:rsidRDefault="00D22858" w:rsidP="004103E4">
            <w:pPr>
              <w:jc w:val="right"/>
              <w:rPr>
                <w:rFonts w:ascii="Arial" w:hAnsi="Arial" w:cs="Arial"/>
                <w:sz w:val="16"/>
                <w:szCs w:val="16"/>
              </w:rPr>
            </w:pPr>
            <w:r w:rsidRPr="007118C9">
              <w:rPr>
                <w:rFonts w:ascii="Arial" w:hAnsi="Arial" w:cs="Arial"/>
                <w:sz w:val="16"/>
                <w:szCs w:val="16"/>
              </w:rPr>
              <w:t>411</w:t>
            </w:r>
          </w:p>
        </w:tc>
        <w:tc>
          <w:tcPr>
            <w:tcW w:w="748" w:type="dxa"/>
          </w:tcPr>
          <w:p w:rsidR="007962B9" w:rsidRPr="006E7256" w:rsidRDefault="00D22858" w:rsidP="006E7256">
            <w:pPr>
              <w:jc w:val="center"/>
              <w:rPr>
                <w:rFonts w:ascii="Arial" w:hAnsi="Arial" w:cs="Arial"/>
                <w:sz w:val="16"/>
                <w:szCs w:val="16"/>
              </w:rPr>
            </w:pPr>
            <w:r w:rsidRPr="006E7256">
              <w:rPr>
                <w:rFonts w:ascii="Arial" w:hAnsi="Arial" w:cs="Arial"/>
                <w:sz w:val="16"/>
                <w:szCs w:val="16"/>
              </w:rPr>
              <w:t>2.3</w:t>
            </w:r>
          </w:p>
        </w:tc>
        <w:tc>
          <w:tcPr>
            <w:tcW w:w="561" w:type="dxa"/>
          </w:tcPr>
          <w:p w:rsidR="007962B9" w:rsidRPr="007118C9" w:rsidRDefault="00D22858" w:rsidP="004103E4">
            <w:pPr>
              <w:jc w:val="center"/>
              <w:rPr>
                <w:rFonts w:ascii="Arial" w:hAnsi="Arial" w:cs="Arial"/>
                <w:sz w:val="16"/>
                <w:szCs w:val="16"/>
              </w:rPr>
            </w:pPr>
            <w:r w:rsidRPr="007118C9">
              <w:rPr>
                <w:rFonts w:ascii="Arial" w:hAnsi="Arial" w:cs="Arial"/>
                <w:sz w:val="16"/>
                <w:szCs w:val="16"/>
              </w:rPr>
              <w:t>0.4</w:t>
            </w:r>
          </w:p>
        </w:tc>
        <w:tc>
          <w:tcPr>
            <w:tcW w:w="935" w:type="dxa"/>
          </w:tcPr>
          <w:p w:rsidR="007962B9" w:rsidRPr="007118C9" w:rsidRDefault="00D22858" w:rsidP="004103E4">
            <w:pPr>
              <w:jc w:val="right"/>
              <w:rPr>
                <w:rFonts w:ascii="Arial" w:hAnsi="Arial" w:cs="Arial"/>
                <w:sz w:val="16"/>
                <w:szCs w:val="16"/>
              </w:rPr>
            </w:pPr>
            <w:r w:rsidRPr="007118C9">
              <w:rPr>
                <w:rFonts w:ascii="Arial" w:hAnsi="Arial" w:cs="Arial"/>
                <w:sz w:val="16"/>
                <w:szCs w:val="16"/>
              </w:rPr>
              <w:t>5,412</w:t>
            </w:r>
          </w:p>
        </w:tc>
        <w:tc>
          <w:tcPr>
            <w:tcW w:w="748" w:type="dxa"/>
          </w:tcPr>
          <w:p w:rsidR="007962B9" w:rsidRPr="007118C9" w:rsidRDefault="00D22858" w:rsidP="004103E4">
            <w:pPr>
              <w:jc w:val="center"/>
              <w:rPr>
                <w:rFonts w:ascii="Arial" w:hAnsi="Arial" w:cs="Arial"/>
                <w:sz w:val="16"/>
                <w:szCs w:val="16"/>
              </w:rPr>
            </w:pPr>
            <w:r w:rsidRPr="007118C9">
              <w:rPr>
                <w:rFonts w:ascii="Arial" w:hAnsi="Arial" w:cs="Arial"/>
                <w:sz w:val="16"/>
                <w:szCs w:val="16"/>
              </w:rPr>
              <w:t>30.3</w:t>
            </w:r>
          </w:p>
        </w:tc>
        <w:tc>
          <w:tcPr>
            <w:tcW w:w="561" w:type="dxa"/>
          </w:tcPr>
          <w:p w:rsidR="007962B9" w:rsidRPr="007118C9" w:rsidRDefault="00D22858" w:rsidP="004103E4">
            <w:pPr>
              <w:jc w:val="center"/>
              <w:rPr>
                <w:rFonts w:ascii="Arial" w:hAnsi="Arial" w:cs="Arial"/>
                <w:sz w:val="16"/>
                <w:szCs w:val="16"/>
              </w:rPr>
            </w:pPr>
            <w:r w:rsidRPr="007118C9">
              <w:rPr>
                <w:rFonts w:ascii="Arial" w:hAnsi="Arial" w:cs="Arial"/>
                <w:sz w:val="16"/>
                <w:szCs w:val="16"/>
              </w:rPr>
              <w:t>5.7</w:t>
            </w:r>
          </w:p>
        </w:tc>
        <w:tc>
          <w:tcPr>
            <w:tcW w:w="935" w:type="dxa"/>
          </w:tcPr>
          <w:p w:rsidR="007962B9" w:rsidRPr="007118C9" w:rsidRDefault="00D22858" w:rsidP="004103E4">
            <w:pPr>
              <w:jc w:val="right"/>
              <w:rPr>
                <w:rFonts w:ascii="Arial" w:hAnsi="Arial" w:cs="Arial"/>
                <w:sz w:val="16"/>
                <w:szCs w:val="16"/>
              </w:rPr>
            </w:pPr>
            <w:r w:rsidRPr="007118C9">
              <w:rPr>
                <w:rFonts w:ascii="Arial" w:hAnsi="Arial" w:cs="Arial"/>
                <w:sz w:val="16"/>
                <w:szCs w:val="16"/>
              </w:rPr>
              <w:t>6,185</w:t>
            </w:r>
          </w:p>
        </w:tc>
        <w:tc>
          <w:tcPr>
            <w:tcW w:w="748" w:type="dxa"/>
          </w:tcPr>
          <w:p w:rsidR="007962B9" w:rsidRPr="007118C9" w:rsidRDefault="00D22858" w:rsidP="004103E4">
            <w:pPr>
              <w:jc w:val="center"/>
              <w:rPr>
                <w:rFonts w:ascii="Arial" w:hAnsi="Arial" w:cs="Arial"/>
                <w:sz w:val="16"/>
                <w:szCs w:val="16"/>
              </w:rPr>
            </w:pPr>
            <w:r w:rsidRPr="007118C9">
              <w:rPr>
                <w:rFonts w:ascii="Arial" w:hAnsi="Arial" w:cs="Arial"/>
                <w:sz w:val="16"/>
                <w:szCs w:val="16"/>
              </w:rPr>
              <w:t>34.7</w:t>
            </w:r>
          </w:p>
        </w:tc>
        <w:tc>
          <w:tcPr>
            <w:tcW w:w="561" w:type="dxa"/>
          </w:tcPr>
          <w:p w:rsidR="007962B9" w:rsidRPr="007118C9" w:rsidRDefault="00D22858" w:rsidP="004103E4">
            <w:pPr>
              <w:jc w:val="center"/>
              <w:rPr>
                <w:rFonts w:ascii="Arial" w:hAnsi="Arial" w:cs="Arial"/>
                <w:sz w:val="16"/>
                <w:szCs w:val="16"/>
              </w:rPr>
            </w:pPr>
            <w:r w:rsidRPr="007118C9">
              <w:rPr>
                <w:rFonts w:ascii="Arial" w:hAnsi="Arial" w:cs="Arial"/>
                <w:sz w:val="16"/>
                <w:szCs w:val="16"/>
              </w:rPr>
              <w:t>6.5</w:t>
            </w:r>
          </w:p>
        </w:tc>
        <w:tc>
          <w:tcPr>
            <w:tcW w:w="935" w:type="dxa"/>
          </w:tcPr>
          <w:p w:rsidR="007962B9" w:rsidRPr="007118C9" w:rsidRDefault="00D22858" w:rsidP="004103E4">
            <w:pPr>
              <w:jc w:val="right"/>
              <w:rPr>
                <w:rFonts w:ascii="Arial" w:hAnsi="Arial" w:cs="Arial"/>
                <w:sz w:val="16"/>
                <w:szCs w:val="16"/>
              </w:rPr>
            </w:pPr>
            <w:r w:rsidRPr="007118C9">
              <w:rPr>
                <w:rFonts w:ascii="Arial" w:hAnsi="Arial" w:cs="Arial"/>
                <w:sz w:val="16"/>
                <w:szCs w:val="16"/>
              </w:rPr>
              <w:t>95,633</w:t>
            </w:r>
          </w:p>
        </w:tc>
        <w:tc>
          <w:tcPr>
            <w:tcW w:w="748" w:type="dxa"/>
          </w:tcPr>
          <w:p w:rsidR="007962B9" w:rsidRPr="007118C9" w:rsidRDefault="00D22858" w:rsidP="00521CE1">
            <w:pPr>
              <w:rPr>
                <w:rFonts w:ascii="Arial" w:hAnsi="Arial" w:cs="Arial"/>
                <w:sz w:val="16"/>
                <w:szCs w:val="16"/>
              </w:rPr>
            </w:pPr>
            <w:r w:rsidRPr="007118C9">
              <w:rPr>
                <w:rFonts w:ascii="Arial" w:hAnsi="Arial" w:cs="Arial"/>
                <w:sz w:val="16"/>
                <w:szCs w:val="16"/>
              </w:rPr>
              <w:t>536.2</w:t>
            </w:r>
          </w:p>
        </w:tc>
      </w:tr>
      <w:tr w:rsidR="004B457B" w:rsidRPr="007118C9">
        <w:tc>
          <w:tcPr>
            <w:tcW w:w="935" w:type="dxa"/>
          </w:tcPr>
          <w:p w:rsidR="007B19C3" w:rsidRPr="007118C9" w:rsidRDefault="007962B9" w:rsidP="007B19C3">
            <w:pPr>
              <w:rPr>
                <w:rFonts w:ascii="Arial" w:hAnsi="Arial" w:cs="Arial"/>
                <w:b/>
                <w:sz w:val="22"/>
                <w:szCs w:val="22"/>
              </w:rPr>
            </w:pPr>
            <w:r w:rsidRPr="007118C9">
              <w:rPr>
                <w:rFonts w:ascii="Arial" w:hAnsi="Arial" w:cs="Arial"/>
                <w:b/>
                <w:sz w:val="22"/>
                <w:szCs w:val="22"/>
              </w:rPr>
              <w:t>Total</w:t>
            </w:r>
          </w:p>
          <w:p w:rsidR="00BA62F6" w:rsidRPr="007118C9" w:rsidRDefault="00BA62F6" w:rsidP="007B19C3">
            <w:pPr>
              <w:rPr>
                <w:rFonts w:ascii="Arial" w:hAnsi="Arial" w:cs="Arial"/>
                <w:b/>
                <w:sz w:val="16"/>
                <w:szCs w:val="16"/>
              </w:rPr>
            </w:pPr>
          </w:p>
        </w:tc>
        <w:tc>
          <w:tcPr>
            <w:tcW w:w="935" w:type="dxa"/>
          </w:tcPr>
          <w:p w:rsidR="007B19C3" w:rsidRPr="007118C9" w:rsidRDefault="00D22858" w:rsidP="004103E4">
            <w:pPr>
              <w:jc w:val="right"/>
              <w:rPr>
                <w:rFonts w:ascii="Arial" w:hAnsi="Arial" w:cs="Arial"/>
                <w:b/>
                <w:sz w:val="16"/>
                <w:szCs w:val="16"/>
              </w:rPr>
            </w:pPr>
            <w:r w:rsidRPr="007118C9">
              <w:rPr>
                <w:rFonts w:ascii="Arial" w:hAnsi="Arial" w:cs="Arial"/>
                <w:b/>
                <w:sz w:val="16"/>
                <w:szCs w:val="16"/>
              </w:rPr>
              <w:t>218,936</w:t>
            </w:r>
          </w:p>
        </w:tc>
        <w:tc>
          <w:tcPr>
            <w:tcW w:w="748" w:type="dxa"/>
          </w:tcPr>
          <w:p w:rsidR="007B19C3" w:rsidRPr="007118C9" w:rsidRDefault="00D22858" w:rsidP="004103E4">
            <w:pPr>
              <w:jc w:val="center"/>
              <w:rPr>
                <w:rFonts w:ascii="Arial" w:hAnsi="Arial" w:cs="Arial"/>
                <w:b/>
                <w:sz w:val="16"/>
                <w:szCs w:val="16"/>
              </w:rPr>
            </w:pPr>
            <w:r w:rsidRPr="007118C9">
              <w:rPr>
                <w:rFonts w:ascii="Arial" w:hAnsi="Arial" w:cs="Arial"/>
                <w:b/>
                <w:sz w:val="16"/>
                <w:szCs w:val="16"/>
              </w:rPr>
              <w:t>74.7</w:t>
            </w:r>
          </w:p>
        </w:tc>
        <w:tc>
          <w:tcPr>
            <w:tcW w:w="748" w:type="dxa"/>
          </w:tcPr>
          <w:p w:rsidR="007B19C3" w:rsidRPr="007118C9" w:rsidRDefault="00D22858" w:rsidP="004103E4">
            <w:pPr>
              <w:jc w:val="center"/>
              <w:rPr>
                <w:rFonts w:ascii="Arial" w:hAnsi="Arial" w:cs="Arial"/>
                <w:b/>
                <w:sz w:val="16"/>
                <w:szCs w:val="16"/>
              </w:rPr>
            </w:pPr>
            <w:r w:rsidRPr="007118C9">
              <w:rPr>
                <w:rFonts w:ascii="Arial" w:hAnsi="Arial" w:cs="Arial"/>
                <w:b/>
                <w:sz w:val="16"/>
                <w:szCs w:val="16"/>
              </w:rPr>
              <w:t>16.0</w:t>
            </w:r>
          </w:p>
        </w:tc>
        <w:tc>
          <w:tcPr>
            <w:tcW w:w="935" w:type="dxa"/>
          </w:tcPr>
          <w:p w:rsidR="007B19C3" w:rsidRPr="007118C9" w:rsidRDefault="00D22858" w:rsidP="004103E4">
            <w:pPr>
              <w:jc w:val="right"/>
              <w:rPr>
                <w:rFonts w:ascii="Arial" w:hAnsi="Arial" w:cs="Arial"/>
                <w:b/>
                <w:sz w:val="16"/>
                <w:szCs w:val="16"/>
              </w:rPr>
            </w:pPr>
            <w:r w:rsidRPr="007118C9">
              <w:rPr>
                <w:rFonts w:ascii="Arial" w:hAnsi="Arial" w:cs="Arial"/>
                <w:b/>
                <w:sz w:val="16"/>
                <w:szCs w:val="16"/>
              </w:rPr>
              <w:t>523,043</w:t>
            </w:r>
          </w:p>
        </w:tc>
        <w:tc>
          <w:tcPr>
            <w:tcW w:w="748" w:type="dxa"/>
          </w:tcPr>
          <w:p w:rsidR="007B19C3" w:rsidRPr="007118C9" w:rsidRDefault="00D22858" w:rsidP="004103E4">
            <w:pPr>
              <w:jc w:val="center"/>
              <w:rPr>
                <w:rFonts w:ascii="Arial" w:hAnsi="Arial" w:cs="Arial"/>
                <w:b/>
                <w:sz w:val="16"/>
                <w:szCs w:val="16"/>
              </w:rPr>
            </w:pPr>
            <w:r w:rsidRPr="007118C9">
              <w:rPr>
                <w:rFonts w:ascii="Arial" w:hAnsi="Arial" w:cs="Arial"/>
                <w:b/>
                <w:sz w:val="16"/>
                <w:szCs w:val="16"/>
              </w:rPr>
              <w:t>178.4</w:t>
            </w:r>
          </w:p>
        </w:tc>
        <w:tc>
          <w:tcPr>
            <w:tcW w:w="561" w:type="dxa"/>
          </w:tcPr>
          <w:p w:rsidR="007B19C3" w:rsidRPr="007118C9" w:rsidRDefault="00D22858" w:rsidP="004103E4">
            <w:pPr>
              <w:jc w:val="center"/>
              <w:rPr>
                <w:rFonts w:ascii="Arial" w:hAnsi="Arial" w:cs="Arial"/>
                <w:b/>
                <w:sz w:val="16"/>
                <w:szCs w:val="16"/>
              </w:rPr>
            </w:pPr>
            <w:r w:rsidRPr="007118C9">
              <w:rPr>
                <w:rFonts w:ascii="Arial" w:hAnsi="Arial" w:cs="Arial"/>
                <w:b/>
                <w:sz w:val="16"/>
                <w:szCs w:val="16"/>
              </w:rPr>
              <w:t>38.3</w:t>
            </w:r>
          </w:p>
        </w:tc>
        <w:tc>
          <w:tcPr>
            <w:tcW w:w="935" w:type="dxa"/>
          </w:tcPr>
          <w:p w:rsidR="00742D32" w:rsidRPr="007118C9" w:rsidRDefault="00D22858" w:rsidP="004103E4">
            <w:pPr>
              <w:jc w:val="right"/>
              <w:rPr>
                <w:rFonts w:ascii="Arial" w:hAnsi="Arial" w:cs="Arial"/>
                <w:b/>
                <w:sz w:val="16"/>
                <w:szCs w:val="16"/>
              </w:rPr>
            </w:pPr>
            <w:r w:rsidRPr="007118C9">
              <w:rPr>
                <w:rFonts w:ascii="Arial" w:hAnsi="Arial" w:cs="Arial"/>
                <w:b/>
                <w:sz w:val="16"/>
                <w:szCs w:val="16"/>
              </w:rPr>
              <w:t>148,470</w:t>
            </w:r>
          </w:p>
        </w:tc>
        <w:tc>
          <w:tcPr>
            <w:tcW w:w="748" w:type="dxa"/>
          </w:tcPr>
          <w:p w:rsidR="007B19C3" w:rsidRPr="007118C9" w:rsidRDefault="00D22858" w:rsidP="004103E4">
            <w:pPr>
              <w:jc w:val="center"/>
              <w:rPr>
                <w:rFonts w:ascii="Arial" w:hAnsi="Arial" w:cs="Arial"/>
                <w:b/>
                <w:sz w:val="16"/>
                <w:szCs w:val="16"/>
              </w:rPr>
            </w:pPr>
            <w:r w:rsidRPr="007118C9">
              <w:rPr>
                <w:rFonts w:ascii="Arial" w:hAnsi="Arial" w:cs="Arial"/>
                <w:b/>
                <w:sz w:val="16"/>
                <w:szCs w:val="16"/>
              </w:rPr>
              <w:t>50.6</w:t>
            </w:r>
          </w:p>
        </w:tc>
        <w:tc>
          <w:tcPr>
            <w:tcW w:w="561" w:type="dxa"/>
          </w:tcPr>
          <w:p w:rsidR="007B19C3" w:rsidRPr="007118C9" w:rsidRDefault="00D22858" w:rsidP="004103E4">
            <w:pPr>
              <w:jc w:val="center"/>
              <w:rPr>
                <w:rFonts w:ascii="Arial" w:hAnsi="Arial" w:cs="Arial"/>
                <w:b/>
                <w:sz w:val="16"/>
                <w:szCs w:val="16"/>
              </w:rPr>
            </w:pPr>
            <w:r w:rsidRPr="007118C9">
              <w:rPr>
                <w:rFonts w:ascii="Arial" w:hAnsi="Arial" w:cs="Arial"/>
                <w:b/>
                <w:sz w:val="16"/>
                <w:szCs w:val="16"/>
              </w:rPr>
              <w:t>10.9</w:t>
            </w:r>
          </w:p>
        </w:tc>
        <w:tc>
          <w:tcPr>
            <w:tcW w:w="935" w:type="dxa"/>
          </w:tcPr>
          <w:p w:rsidR="007B19C3" w:rsidRPr="007118C9" w:rsidRDefault="00D22858" w:rsidP="004103E4">
            <w:pPr>
              <w:jc w:val="right"/>
              <w:rPr>
                <w:rFonts w:ascii="Arial" w:hAnsi="Arial" w:cs="Arial"/>
                <w:b/>
                <w:sz w:val="16"/>
                <w:szCs w:val="16"/>
              </w:rPr>
            </w:pPr>
            <w:r w:rsidRPr="007118C9">
              <w:rPr>
                <w:rFonts w:ascii="Arial" w:hAnsi="Arial" w:cs="Arial"/>
                <w:b/>
                <w:sz w:val="16"/>
                <w:szCs w:val="16"/>
              </w:rPr>
              <w:t>271,713</w:t>
            </w:r>
          </w:p>
        </w:tc>
        <w:tc>
          <w:tcPr>
            <w:tcW w:w="748" w:type="dxa"/>
          </w:tcPr>
          <w:p w:rsidR="007B19C3" w:rsidRPr="007118C9" w:rsidRDefault="00D22858" w:rsidP="004103E4">
            <w:pPr>
              <w:jc w:val="center"/>
              <w:rPr>
                <w:rFonts w:ascii="Arial" w:hAnsi="Arial" w:cs="Arial"/>
                <w:b/>
                <w:sz w:val="16"/>
                <w:szCs w:val="16"/>
              </w:rPr>
            </w:pPr>
            <w:r w:rsidRPr="007118C9">
              <w:rPr>
                <w:rFonts w:ascii="Arial" w:hAnsi="Arial" w:cs="Arial"/>
                <w:b/>
                <w:sz w:val="16"/>
                <w:szCs w:val="16"/>
              </w:rPr>
              <w:t>92.7</w:t>
            </w:r>
          </w:p>
        </w:tc>
        <w:tc>
          <w:tcPr>
            <w:tcW w:w="561" w:type="dxa"/>
          </w:tcPr>
          <w:p w:rsidR="007B19C3" w:rsidRPr="007118C9" w:rsidRDefault="00D22858" w:rsidP="004103E4">
            <w:pPr>
              <w:jc w:val="center"/>
              <w:rPr>
                <w:rFonts w:ascii="Arial" w:hAnsi="Arial" w:cs="Arial"/>
                <w:b/>
                <w:sz w:val="16"/>
                <w:szCs w:val="16"/>
              </w:rPr>
            </w:pPr>
            <w:r w:rsidRPr="007118C9">
              <w:rPr>
                <w:rFonts w:ascii="Arial" w:hAnsi="Arial" w:cs="Arial"/>
                <w:b/>
                <w:sz w:val="16"/>
                <w:szCs w:val="16"/>
              </w:rPr>
              <w:t>19.9</w:t>
            </w:r>
          </w:p>
        </w:tc>
        <w:tc>
          <w:tcPr>
            <w:tcW w:w="935" w:type="dxa"/>
          </w:tcPr>
          <w:p w:rsidR="007B19C3" w:rsidRPr="007118C9" w:rsidRDefault="00D22858" w:rsidP="004103E4">
            <w:pPr>
              <w:jc w:val="right"/>
              <w:rPr>
                <w:rFonts w:ascii="Arial" w:hAnsi="Arial" w:cs="Arial"/>
                <w:b/>
                <w:sz w:val="16"/>
                <w:szCs w:val="16"/>
              </w:rPr>
            </w:pPr>
            <w:r w:rsidRPr="007118C9">
              <w:rPr>
                <w:rFonts w:ascii="Arial" w:hAnsi="Arial" w:cs="Arial"/>
                <w:b/>
                <w:sz w:val="16"/>
                <w:szCs w:val="16"/>
              </w:rPr>
              <w:t>202,631</w:t>
            </w:r>
          </w:p>
        </w:tc>
        <w:tc>
          <w:tcPr>
            <w:tcW w:w="748" w:type="dxa"/>
          </w:tcPr>
          <w:p w:rsidR="007B19C3" w:rsidRPr="007118C9" w:rsidRDefault="00D22858" w:rsidP="004103E4">
            <w:pPr>
              <w:jc w:val="center"/>
              <w:rPr>
                <w:rFonts w:ascii="Arial" w:hAnsi="Arial" w:cs="Arial"/>
                <w:b/>
                <w:sz w:val="16"/>
                <w:szCs w:val="16"/>
              </w:rPr>
            </w:pPr>
            <w:r w:rsidRPr="007118C9">
              <w:rPr>
                <w:rFonts w:ascii="Arial" w:hAnsi="Arial" w:cs="Arial"/>
                <w:b/>
                <w:sz w:val="16"/>
                <w:szCs w:val="16"/>
              </w:rPr>
              <w:t>69.1</w:t>
            </w:r>
          </w:p>
        </w:tc>
        <w:tc>
          <w:tcPr>
            <w:tcW w:w="561" w:type="dxa"/>
          </w:tcPr>
          <w:p w:rsidR="007B19C3" w:rsidRPr="007118C9" w:rsidRDefault="00D22858" w:rsidP="004103E4">
            <w:pPr>
              <w:jc w:val="center"/>
              <w:rPr>
                <w:rFonts w:ascii="Arial" w:hAnsi="Arial" w:cs="Arial"/>
                <w:b/>
                <w:sz w:val="16"/>
                <w:szCs w:val="16"/>
              </w:rPr>
            </w:pPr>
            <w:r w:rsidRPr="007118C9">
              <w:rPr>
                <w:rFonts w:ascii="Arial" w:hAnsi="Arial" w:cs="Arial"/>
                <w:b/>
                <w:sz w:val="16"/>
                <w:szCs w:val="16"/>
              </w:rPr>
              <w:t>14.8</w:t>
            </w:r>
          </w:p>
        </w:tc>
        <w:tc>
          <w:tcPr>
            <w:tcW w:w="935" w:type="dxa"/>
          </w:tcPr>
          <w:p w:rsidR="007B19C3" w:rsidRPr="007118C9" w:rsidRDefault="00D22858" w:rsidP="004103E4">
            <w:pPr>
              <w:jc w:val="right"/>
              <w:rPr>
                <w:rFonts w:ascii="Arial" w:hAnsi="Arial" w:cs="Arial"/>
                <w:b/>
                <w:sz w:val="16"/>
                <w:szCs w:val="16"/>
              </w:rPr>
            </w:pPr>
            <w:r w:rsidRPr="007118C9">
              <w:rPr>
                <w:rFonts w:ascii="Arial" w:hAnsi="Arial" w:cs="Arial"/>
                <w:b/>
                <w:sz w:val="16"/>
                <w:szCs w:val="16"/>
              </w:rPr>
              <w:t>1,364,793</w:t>
            </w:r>
          </w:p>
        </w:tc>
        <w:tc>
          <w:tcPr>
            <w:tcW w:w="748" w:type="dxa"/>
          </w:tcPr>
          <w:p w:rsidR="007B19C3" w:rsidRPr="007118C9" w:rsidRDefault="00D22858" w:rsidP="00521CE1">
            <w:pPr>
              <w:rPr>
                <w:rFonts w:ascii="Arial" w:hAnsi="Arial" w:cs="Arial"/>
                <w:b/>
                <w:sz w:val="16"/>
                <w:szCs w:val="16"/>
              </w:rPr>
            </w:pPr>
            <w:r w:rsidRPr="007118C9">
              <w:rPr>
                <w:rFonts w:ascii="Arial" w:hAnsi="Arial" w:cs="Arial"/>
                <w:b/>
                <w:sz w:val="16"/>
                <w:szCs w:val="16"/>
              </w:rPr>
              <w:t>465.4</w:t>
            </w:r>
          </w:p>
        </w:tc>
      </w:tr>
      <w:tr w:rsidR="004A3317" w:rsidRPr="007118C9">
        <w:tc>
          <w:tcPr>
            <w:tcW w:w="935" w:type="dxa"/>
          </w:tcPr>
          <w:p w:rsidR="007B19C3" w:rsidRPr="007118C9" w:rsidRDefault="007962B9" w:rsidP="007B19C3">
            <w:pPr>
              <w:rPr>
                <w:rFonts w:ascii="Arial" w:hAnsi="Arial" w:cs="Arial"/>
                <w:sz w:val="16"/>
                <w:szCs w:val="16"/>
              </w:rPr>
            </w:pPr>
            <w:r w:rsidRPr="007118C9">
              <w:rPr>
                <w:rFonts w:ascii="Arial" w:hAnsi="Arial" w:cs="Arial"/>
                <w:sz w:val="16"/>
                <w:szCs w:val="16"/>
              </w:rPr>
              <w:t>Adjusted</w:t>
            </w:r>
          </w:p>
        </w:tc>
        <w:tc>
          <w:tcPr>
            <w:tcW w:w="935" w:type="dxa"/>
          </w:tcPr>
          <w:p w:rsidR="007B19C3" w:rsidRPr="007118C9" w:rsidRDefault="007B19C3" w:rsidP="007B19C3">
            <w:pPr>
              <w:rPr>
                <w:rFonts w:ascii="Arial" w:hAnsi="Arial" w:cs="Arial"/>
                <w:sz w:val="16"/>
                <w:szCs w:val="16"/>
              </w:rPr>
            </w:pPr>
          </w:p>
        </w:tc>
        <w:tc>
          <w:tcPr>
            <w:tcW w:w="748" w:type="dxa"/>
          </w:tcPr>
          <w:p w:rsidR="007B19C3" w:rsidRPr="007118C9" w:rsidRDefault="00C3666C" w:rsidP="004103E4">
            <w:pPr>
              <w:jc w:val="center"/>
              <w:rPr>
                <w:rFonts w:ascii="Arial" w:hAnsi="Arial" w:cs="Arial"/>
                <w:sz w:val="16"/>
                <w:szCs w:val="16"/>
              </w:rPr>
            </w:pPr>
            <w:r w:rsidRPr="007118C9">
              <w:rPr>
                <w:rFonts w:ascii="Arial" w:hAnsi="Arial" w:cs="Arial"/>
                <w:sz w:val="16"/>
                <w:szCs w:val="16"/>
              </w:rPr>
              <w:t>74.0</w:t>
            </w:r>
          </w:p>
        </w:tc>
        <w:tc>
          <w:tcPr>
            <w:tcW w:w="748" w:type="dxa"/>
          </w:tcPr>
          <w:p w:rsidR="007B19C3" w:rsidRPr="007118C9" w:rsidRDefault="007B19C3" w:rsidP="004103E4">
            <w:pPr>
              <w:jc w:val="center"/>
              <w:rPr>
                <w:rFonts w:ascii="Arial" w:hAnsi="Arial" w:cs="Arial"/>
                <w:sz w:val="16"/>
                <w:szCs w:val="16"/>
              </w:rPr>
            </w:pPr>
          </w:p>
        </w:tc>
        <w:tc>
          <w:tcPr>
            <w:tcW w:w="935" w:type="dxa"/>
          </w:tcPr>
          <w:p w:rsidR="007B19C3" w:rsidRPr="007118C9" w:rsidRDefault="007B19C3" w:rsidP="007B19C3">
            <w:pPr>
              <w:rPr>
                <w:rFonts w:ascii="Arial" w:hAnsi="Arial" w:cs="Arial"/>
                <w:sz w:val="16"/>
                <w:szCs w:val="16"/>
              </w:rPr>
            </w:pPr>
          </w:p>
        </w:tc>
        <w:tc>
          <w:tcPr>
            <w:tcW w:w="748" w:type="dxa"/>
          </w:tcPr>
          <w:p w:rsidR="007B19C3" w:rsidRPr="007118C9" w:rsidRDefault="00C3666C" w:rsidP="004103E4">
            <w:pPr>
              <w:jc w:val="center"/>
              <w:rPr>
                <w:rFonts w:ascii="Arial" w:hAnsi="Arial" w:cs="Arial"/>
                <w:sz w:val="16"/>
                <w:szCs w:val="16"/>
              </w:rPr>
            </w:pPr>
            <w:r w:rsidRPr="007118C9">
              <w:rPr>
                <w:rFonts w:ascii="Arial" w:hAnsi="Arial" w:cs="Arial"/>
                <w:sz w:val="16"/>
                <w:szCs w:val="16"/>
              </w:rPr>
              <w:t>180.2</w:t>
            </w:r>
          </w:p>
        </w:tc>
        <w:tc>
          <w:tcPr>
            <w:tcW w:w="561" w:type="dxa"/>
          </w:tcPr>
          <w:p w:rsidR="007B19C3" w:rsidRPr="007118C9" w:rsidRDefault="007B19C3" w:rsidP="004103E4">
            <w:pPr>
              <w:jc w:val="center"/>
              <w:rPr>
                <w:rFonts w:ascii="Arial" w:hAnsi="Arial" w:cs="Arial"/>
                <w:sz w:val="16"/>
                <w:szCs w:val="16"/>
              </w:rPr>
            </w:pPr>
          </w:p>
        </w:tc>
        <w:tc>
          <w:tcPr>
            <w:tcW w:w="935" w:type="dxa"/>
          </w:tcPr>
          <w:p w:rsidR="007B19C3" w:rsidRPr="007118C9" w:rsidRDefault="007B19C3" w:rsidP="007B19C3">
            <w:pPr>
              <w:rPr>
                <w:rFonts w:ascii="Arial" w:hAnsi="Arial" w:cs="Arial"/>
                <w:sz w:val="16"/>
                <w:szCs w:val="16"/>
              </w:rPr>
            </w:pPr>
          </w:p>
        </w:tc>
        <w:tc>
          <w:tcPr>
            <w:tcW w:w="748" w:type="dxa"/>
          </w:tcPr>
          <w:p w:rsidR="007B19C3" w:rsidRPr="007118C9" w:rsidRDefault="00C3666C" w:rsidP="004103E4">
            <w:pPr>
              <w:jc w:val="center"/>
              <w:rPr>
                <w:rFonts w:ascii="Arial" w:hAnsi="Arial" w:cs="Arial"/>
                <w:sz w:val="16"/>
                <w:szCs w:val="16"/>
              </w:rPr>
            </w:pPr>
            <w:r w:rsidRPr="007118C9">
              <w:rPr>
                <w:rFonts w:ascii="Arial" w:hAnsi="Arial" w:cs="Arial"/>
                <w:sz w:val="16"/>
                <w:szCs w:val="16"/>
              </w:rPr>
              <w:t>50.2</w:t>
            </w:r>
          </w:p>
        </w:tc>
        <w:tc>
          <w:tcPr>
            <w:tcW w:w="561" w:type="dxa"/>
          </w:tcPr>
          <w:p w:rsidR="007B19C3" w:rsidRPr="007118C9" w:rsidRDefault="007B19C3" w:rsidP="004103E4">
            <w:pPr>
              <w:jc w:val="center"/>
              <w:rPr>
                <w:rFonts w:ascii="Arial" w:hAnsi="Arial" w:cs="Arial"/>
                <w:sz w:val="16"/>
                <w:szCs w:val="16"/>
              </w:rPr>
            </w:pPr>
          </w:p>
        </w:tc>
        <w:tc>
          <w:tcPr>
            <w:tcW w:w="935" w:type="dxa"/>
          </w:tcPr>
          <w:p w:rsidR="007B19C3" w:rsidRPr="007118C9" w:rsidRDefault="007B19C3" w:rsidP="007B19C3">
            <w:pPr>
              <w:rPr>
                <w:rFonts w:ascii="Arial" w:hAnsi="Arial" w:cs="Arial"/>
                <w:sz w:val="16"/>
                <w:szCs w:val="16"/>
              </w:rPr>
            </w:pPr>
          </w:p>
        </w:tc>
        <w:tc>
          <w:tcPr>
            <w:tcW w:w="748" w:type="dxa"/>
          </w:tcPr>
          <w:p w:rsidR="007B19C3" w:rsidRPr="007118C9" w:rsidRDefault="00C3666C" w:rsidP="004103E4">
            <w:pPr>
              <w:jc w:val="center"/>
              <w:rPr>
                <w:rFonts w:ascii="Arial" w:hAnsi="Arial" w:cs="Arial"/>
                <w:sz w:val="16"/>
                <w:szCs w:val="16"/>
              </w:rPr>
            </w:pPr>
            <w:r w:rsidRPr="007118C9">
              <w:rPr>
                <w:rFonts w:ascii="Arial" w:hAnsi="Arial" w:cs="Arial"/>
                <w:sz w:val="16"/>
                <w:szCs w:val="16"/>
              </w:rPr>
              <w:t>93.9</w:t>
            </w:r>
          </w:p>
        </w:tc>
        <w:tc>
          <w:tcPr>
            <w:tcW w:w="561" w:type="dxa"/>
          </w:tcPr>
          <w:p w:rsidR="007B19C3" w:rsidRPr="007118C9" w:rsidRDefault="007B19C3" w:rsidP="004103E4">
            <w:pPr>
              <w:jc w:val="center"/>
              <w:rPr>
                <w:rFonts w:ascii="Arial" w:hAnsi="Arial" w:cs="Arial"/>
                <w:sz w:val="16"/>
                <w:szCs w:val="16"/>
              </w:rPr>
            </w:pPr>
          </w:p>
        </w:tc>
        <w:tc>
          <w:tcPr>
            <w:tcW w:w="935" w:type="dxa"/>
          </w:tcPr>
          <w:p w:rsidR="007B19C3" w:rsidRPr="007118C9" w:rsidRDefault="007B19C3" w:rsidP="007B19C3">
            <w:pPr>
              <w:rPr>
                <w:rFonts w:ascii="Arial" w:hAnsi="Arial" w:cs="Arial"/>
                <w:sz w:val="16"/>
                <w:szCs w:val="16"/>
              </w:rPr>
            </w:pPr>
          </w:p>
        </w:tc>
        <w:tc>
          <w:tcPr>
            <w:tcW w:w="748" w:type="dxa"/>
          </w:tcPr>
          <w:p w:rsidR="007B19C3" w:rsidRPr="007118C9" w:rsidRDefault="00C3666C" w:rsidP="004103E4">
            <w:pPr>
              <w:jc w:val="center"/>
              <w:rPr>
                <w:rFonts w:ascii="Arial" w:hAnsi="Arial" w:cs="Arial"/>
                <w:sz w:val="16"/>
                <w:szCs w:val="16"/>
              </w:rPr>
            </w:pPr>
            <w:r w:rsidRPr="007118C9">
              <w:rPr>
                <w:rFonts w:ascii="Arial" w:hAnsi="Arial" w:cs="Arial"/>
                <w:sz w:val="16"/>
                <w:szCs w:val="16"/>
              </w:rPr>
              <w:t>69.7</w:t>
            </w:r>
          </w:p>
        </w:tc>
        <w:tc>
          <w:tcPr>
            <w:tcW w:w="561" w:type="dxa"/>
          </w:tcPr>
          <w:p w:rsidR="007B19C3" w:rsidRPr="007118C9" w:rsidRDefault="007B19C3" w:rsidP="004103E4">
            <w:pPr>
              <w:jc w:val="center"/>
              <w:rPr>
                <w:rFonts w:ascii="Arial" w:hAnsi="Arial" w:cs="Arial"/>
                <w:sz w:val="16"/>
                <w:szCs w:val="16"/>
              </w:rPr>
            </w:pPr>
          </w:p>
        </w:tc>
        <w:tc>
          <w:tcPr>
            <w:tcW w:w="935" w:type="dxa"/>
          </w:tcPr>
          <w:p w:rsidR="007B19C3" w:rsidRPr="007118C9" w:rsidRDefault="007B19C3" w:rsidP="007B19C3">
            <w:pPr>
              <w:rPr>
                <w:rFonts w:ascii="Arial" w:hAnsi="Arial" w:cs="Arial"/>
                <w:sz w:val="16"/>
                <w:szCs w:val="16"/>
              </w:rPr>
            </w:pPr>
          </w:p>
        </w:tc>
        <w:tc>
          <w:tcPr>
            <w:tcW w:w="748" w:type="dxa"/>
          </w:tcPr>
          <w:p w:rsidR="007B19C3" w:rsidRPr="007118C9" w:rsidRDefault="00C3666C" w:rsidP="007B19C3">
            <w:pPr>
              <w:rPr>
                <w:rFonts w:ascii="Arial" w:hAnsi="Arial" w:cs="Arial"/>
                <w:sz w:val="16"/>
                <w:szCs w:val="16"/>
              </w:rPr>
            </w:pPr>
            <w:r w:rsidRPr="007118C9">
              <w:rPr>
                <w:rFonts w:ascii="Arial" w:hAnsi="Arial" w:cs="Arial"/>
                <w:sz w:val="16"/>
                <w:szCs w:val="16"/>
              </w:rPr>
              <w:t>468.0</w:t>
            </w:r>
          </w:p>
        </w:tc>
      </w:tr>
    </w:tbl>
    <w:p w:rsidR="007B19C3" w:rsidRDefault="007B19C3" w:rsidP="007B19C3">
      <w:pPr>
        <w:rPr>
          <w:rFonts w:ascii="Arial" w:hAnsi="Arial" w:cs="Arial"/>
        </w:rPr>
      </w:pPr>
    </w:p>
    <w:p w:rsidR="00D35A0B" w:rsidRDefault="00D35A0B" w:rsidP="007B19C3">
      <w:pPr>
        <w:rPr>
          <w:rFonts w:ascii="Arial" w:hAnsi="Arial" w:cs="Arial"/>
        </w:rPr>
      </w:pPr>
    </w:p>
    <w:p w:rsidR="00D35A0B" w:rsidRDefault="00D35A0B" w:rsidP="007B19C3">
      <w:pPr>
        <w:rPr>
          <w:rFonts w:ascii="Arial" w:hAnsi="Arial" w:cs="Arial"/>
        </w:rPr>
      </w:pPr>
    </w:p>
    <w:p w:rsidR="00D35A0B" w:rsidRDefault="00D35A0B" w:rsidP="007B19C3">
      <w:pPr>
        <w:rPr>
          <w:rFonts w:ascii="Arial" w:hAnsi="Arial" w:cs="Arial"/>
        </w:rPr>
      </w:pPr>
    </w:p>
    <w:p w:rsidR="00D35A0B" w:rsidRDefault="00D35A0B" w:rsidP="007B19C3">
      <w:pPr>
        <w:rPr>
          <w:rFonts w:ascii="Arial" w:hAnsi="Arial" w:cs="Arial"/>
        </w:rPr>
      </w:pPr>
    </w:p>
    <w:p w:rsidR="00D35A0B" w:rsidRPr="00D35A0B" w:rsidRDefault="00D35A0B" w:rsidP="007B19C3">
      <w:pPr>
        <w:rPr>
          <w:rFonts w:ascii="Arial" w:hAnsi="Arial" w:cs="Arial"/>
        </w:rPr>
      </w:pPr>
    </w:p>
    <w:p w:rsidR="00FB5AA0" w:rsidRPr="00661A6D" w:rsidRDefault="00271311" w:rsidP="00036198">
      <w:pPr>
        <w:pStyle w:val="BodyText"/>
        <w:tabs>
          <w:tab w:val="left" w:pos="7480"/>
          <w:tab w:val="left" w:pos="9163"/>
          <w:tab w:val="left" w:pos="9911"/>
        </w:tabs>
        <w:ind w:left="187"/>
        <w:rPr>
          <w:rFonts w:ascii="Arial" w:hAnsi="Arial" w:cs="Arial"/>
        </w:rPr>
      </w:pPr>
      <w:r>
        <w:rPr>
          <w:rFonts w:ascii="Arial" w:hAnsi="Arial" w:cs="Arial"/>
        </w:rPr>
        <w:lastRenderedPageBreak/>
        <w:t>N</w:t>
      </w:r>
      <w:r w:rsidR="00FB5AA0" w:rsidRPr="00661A6D">
        <w:rPr>
          <w:rFonts w:ascii="Arial" w:hAnsi="Arial" w:cs="Arial"/>
        </w:rPr>
        <w:t>otes regarding the d</w:t>
      </w:r>
      <w:r w:rsidR="00BA62F6" w:rsidRPr="00661A6D">
        <w:rPr>
          <w:rFonts w:ascii="Arial" w:hAnsi="Arial" w:cs="Arial"/>
        </w:rPr>
        <w:t xml:space="preserve">ata in </w:t>
      </w:r>
      <w:r w:rsidR="00BA62F6" w:rsidRPr="00661A6D">
        <w:rPr>
          <w:rFonts w:ascii="Arial" w:hAnsi="Arial" w:cs="Arial"/>
          <w:b/>
        </w:rPr>
        <w:t>T</w:t>
      </w:r>
      <w:r w:rsidR="00FB5AA0" w:rsidRPr="00661A6D">
        <w:rPr>
          <w:rFonts w:ascii="Arial" w:hAnsi="Arial" w:cs="Arial"/>
          <w:b/>
        </w:rPr>
        <w:t>able</w:t>
      </w:r>
      <w:r w:rsidR="00BA62F6" w:rsidRPr="00661A6D">
        <w:rPr>
          <w:rFonts w:ascii="Arial" w:hAnsi="Arial" w:cs="Arial"/>
          <w:b/>
        </w:rPr>
        <w:t xml:space="preserve"> 5</w:t>
      </w:r>
      <w:r w:rsidR="00FB5AA0" w:rsidRPr="00661A6D">
        <w:rPr>
          <w:rFonts w:ascii="Arial" w:hAnsi="Arial" w:cs="Arial"/>
        </w:rPr>
        <w:t>:</w:t>
      </w:r>
    </w:p>
    <w:p w:rsidR="00C95DB2" w:rsidRDefault="00C95DB2" w:rsidP="00661A6D">
      <w:pPr>
        <w:pStyle w:val="ListBullet"/>
        <w:rPr>
          <w:rFonts w:ascii="Arial" w:hAnsi="Arial" w:cs="Arial"/>
        </w:rPr>
      </w:pPr>
      <w:r>
        <w:rPr>
          <w:rFonts w:ascii="Arial" w:hAnsi="Arial" w:cs="Arial"/>
        </w:rPr>
        <w:t xml:space="preserve">Persons who were hospitalized, died or were transferred to another facility were excluded from the data for </w:t>
      </w:r>
      <w:r w:rsidR="005F1B78">
        <w:rPr>
          <w:rFonts w:ascii="Arial" w:hAnsi="Arial" w:cs="Arial"/>
        </w:rPr>
        <w:t>ED</w:t>
      </w:r>
      <w:r>
        <w:rPr>
          <w:rFonts w:ascii="Arial" w:hAnsi="Arial" w:cs="Arial"/>
        </w:rPr>
        <w:t xml:space="preserve"> Visits.  </w:t>
      </w:r>
    </w:p>
    <w:p w:rsidR="00661A6D" w:rsidRDefault="00FB5AA0" w:rsidP="00661A6D">
      <w:pPr>
        <w:pStyle w:val="ListBullet"/>
        <w:rPr>
          <w:rFonts w:ascii="Arial" w:hAnsi="Arial" w:cs="Arial"/>
        </w:rPr>
      </w:pPr>
      <w:r w:rsidRPr="00661A6D">
        <w:rPr>
          <w:rFonts w:ascii="Arial" w:hAnsi="Arial" w:cs="Arial"/>
        </w:rPr>
        <w:t xml:space="preserve">In columns 2, 3, and 4, </w:t>
      </w:r>
      <w:r w:rsidR="00661A6D">
        <w:rPr>
          <w:rFonts w:ascii="Arial" w:hAnsi="Arial" w:cs="Arial"/>
        </w:rPr>
        <w:t>“M</w:t>
      </w:r>
      <w:r w:rsidRPr="00661A6D">
        <w:rPr>
          <w:rFonts w:ascii="Arial" w:hAnsi="Arial" w:cs="Arial"/>
        </w:rPr>
        <w:t xml:space="preserve">otor </w:t>
      </w:r>
      <w:r w:rsidR="00661A6D">
        <w:rPr>
          <w:rFonts w:ascii="Arial" w:hAnsi="Arial" w:cs="Arial"/>
        </w:rPr>
        <w:t>V</w:t>
      </w:r>
      <w:r w:rsidRPr="00661A6D">
        <w:rPr>
          <w:rFonts w:ascii="Arial" w:hAnsi="Arial" w:cs="Arial"/>
        </w:rPr>
        <w:t>ehicle</w:t>
      </w:r>
      <w:r w:rsidR="00D35A0B">
        <w:rPr>
          <w:rFonts w:ascii="Arial" w:hAnsi="Arial" w:cs="Arial"/>
        </w:rPr>
        <w:t>-</w:t>
      </w:r>
      <w:r w:rsidR="00661A6D">
        <w:rPr>
          <w:rFonts w:ascii="Arial" w:hAnsi="Arial" w:cs="Arial"/>
        </w:rPr>
        <w:t>T</w:t>
      </w:r>
      <w:r w:rsidRPr="00661A6D">
        <w:rPr>
          <w:rFonts w:ascii="Arial" w:hAnsi="Arial" w:cs="Arial"/>
        </w:rPr>
        <w:t>raffic</w:t>
      </w:r>
      <w:r w:rsidR="00661A6D">
        <w:rPr>
          <w:rFonts w:ascii="Arial" w:hAnsi="Arial" w:cs="Arial"/>
        </w:rPr>
        <w:t>”</w:t>
      </w:r>
      <w:r w:rsidRPr="00661A6D">
        <w:rPr>
          <w:rFonts w:ascii="Arial" w:hAnsi="Arial" w:cs="Arial"/>
        </w:rPr>
        <w:t xml:space="preserve"> includes the following persons: occupant, motorcyclist, pedal cyclist, pedestrian, other and unspecified person involved in a motor vehicle-traffic incident.</w:t>
      </w:r>
    </w:p>
    <w:p w:rsidR="00661A6D" w:rsidRDefault="00FB5AA0" w:rsidP="00661A6D">
      <w:pPr>
        <w:pStyle w:val="ListBullet"/>
        <w:rPr>
          <w:rFonts w:ascii="Arial" w:hAnsi="Arial" w:cs="Arial"/>
        </w:rPr>
      </w:pPr>
      <w:r w:rsidRPr="00661A6D">
        <w:rPr>
          <w:rFonts w:ascii="Arial" w:hAnsi="Arial" w:cs="Arial"/>
        </w:rPr>
        <w:t>The rates for each external cause in columns 3, 6, 9, 12, 15, and 1</w:t>
      </w:r>
      <w:r w:rsidR="002560E6">
        <w:rPr>
          <w:rFonts w:ascii="Arial" w:hAnsi="Arial" w:cs="Arial"/>
        </w:rPr>
        <w:t>8</w:t>
      </w:r>
      <w:r w:rsidRPr="00661A6D">
        <w:rPr>
          <w:rFonts w:ascii="Arial" w:hAnsi="Arial" w:cs="Arial"/>
        </w:rPr>
        <w:t xml:space="preserve"> are stated as an average annual rate per 100,000 population.</w:t>
      </w:r>
    </w:p>
    <w:p w:rsidR="00C5187E" w:rsidRDefault="00661A6D" w:rsidP="00661A6D">
      <w:pPr>
        <w:pStyle w:val="ListBullet"/>
        <w:rPr>
          <w:rFonts w:ascii="Arial" w:hAnsi="Arial" w:cs="Arial"/>
        </w:rPr>
      </w:pPr>
      <w:r>
        <w:rPr>
          <w:rFonts w:ascii="Arial" w:hAnsi="Arial" w:cs="Arial"/>
        </w:rPr>
        <w:t>T</w:t>
      </w:r>
      <w:r w:rsidR="00BA62F6" w:rsidRPr="00661A6D">
        <w:rPr>
          <w:rFonts w:ascii="Arial" w:hAnsi="Arial" w:cs="Arial"/>
        </w:rPr>
        <w:t xml:space="preserve">he value of the estimates for </w:t>
      </w:r>
      <w:r w:rsidR="00D35A0B">
        <w:rPr>
          <w:rFonts w:ascii="Arial" w:hAnsi="Arial" w:cs="Arial"/>
        </w:rPr>
        <w:t>“Motor Vehicle-Traffic’ for age groups 25-34,35-44,</w:t>
      </w:r>
      <w:r w:rsidR="00C5187E">
        <w:rPr>
          <w:rFonts w:ascii="Arial" w:hAnsi="Arial" w:cs="Arial"/>
        </w:rPr>
        <w:t xml:space="preserve"> and </w:t>
      </w:r>
      <w:r w:rsidR="00D35A0B">
        <w:rPr>
          <w:rFonts w:ascii="Arial" w:hAnsi="Arial" w:cs="Arial"/>
        </w:rPr>
        <w:t>45-54</w:t>
      </w:r>
      <w:r w:rsidR="00FC5DF5">
        <w:rPr>
          <w:rFonts w:ascii="Arial" w:hAnsi="Arial" w:cs="Arial"/>
        </w:rPr>
        <w:t xml:space="preserve"> </w:t>
      </w:r>
      <w:r w:rsidR="00C5187E">
        <w:rPr>
          <w:rFonts w:ascii="Arial" w:hAnsi="Arial" w:cs="Arial"/>
        </w:rPr>
        <w:t xml:space="preserve">were </w:t>
      </w:r>
      <w:r w:rsidR="00BA62F6" w:rsidRPr="00661A6D">
        <w:rPr>
          <w:rFonts w:ascii="Arial" w:hAnsi="Arial" w:cs="Arial"/>
        </w:rPr>
        <w:t>reported, but may not be stable</w:t>
      </w:r>
      <w:r w:rsidR="00C5187E">
        <w:rPr>
          <w:rFonts w:ascii="Arial" w:hAnsi="Arial" w:cs="Arial"/>
        </w:rPr>
        <w:t xml:space="preserve"> because the sample size ranged between 30 to 59.</w:t>
      </w:r>
    </w:p>
    <w:p w:rsidR="007118C9" w:rsidRDefault="007118C9" w:rsidP="00661A6D">
      <w:pPr>
        <w:pStyle w:val="ListBullet"/>
        <w:rPr>
          <w:rFonts w:ascii="Arial" w:hAnsi="Arial" w:cs="Arial"/>
        </w:rPr>
      </w:pPr>
      <w:r>
        <w:rPr>
          <w:rFonts w:ascii="Arial" w:hAnsi="Arial" w:cs="Arial"/>
        </w:rPr>
        <w:t xml:space="preserve">The value of the estimates for “Motor Vehicle Traffic’ for age groups </w:t>
      </w:r>
      <w:r w:rsidR="006C69B0">
        <w:rPr>
          <w:rFonts w:ascii="Arial" w:hAnsi="Arial" w:cs="Arial"/>
        </w:rPr>
        <w:t xml:space="preserve">0-4, 5-9. 10-14, </w:t>
      </w:r>
      <w:r>
        <w:rPr>
          <w:rFonts w:ascii="Arial" w:hAnsi="Arial" w:cs="Arial"/>
        </w:rPr>
        <w:t>55-64, 65-74, and 75 and above were reported, but are not considered stable because the sample size is less than 30.</w:t>
      </w:r>
    </w:p>
    <w:p w:rsidR="00C5187E" w:rsidRDefault="00C5187E" w:rsidP="00661A6D">
      <w:pPr>
        <w:pStyle w:val="ListBullet"/>
        <w:rPr>
          <w:rFonts w:ascii="Arial" w:hAnsi="Arial" w:cs="Arial"/>
        </w:rPr>
      </w:pPr>
      <w:r>
        <w:rPr>
          <w:rFonts w:ascii="Arial" w:hAnsi="Arial" w:cs="Arial"/>
        </w:rPr>
        <w:t>T</w:t>
      </w:r>
      <w:r w:rsidR="00BA62F6" w:rsidRPr="00661A6D">
        <w:rPr>
          <w:rFonts w:ascii="Arial" w:hAnsi="Arial" w:cs="Arial"/>
        </w:rPr>
        <w:t xml:space="preserve">he value of the estimates for </w:t>
      </w:r>
      <w:r>
        <w:rPr>
          <w:rFonts w:ascii="Arial" w:hAnsi="Arial" w:cs="Arial"/>
        </w:rPr>
        <w:t>“Falls” for age groups 10-14, 15-19, 20-24,25-34, 35-44, 45-54, 55-64, and 65-74 were reported but may not be stable because the sample size ranged between 30 to 59.</w:t>
      </w:r>
    </w:p>
    <w:p w:rsidR="00C5187E" w:rsidRDefault="00C5187E" w:rsidP="00661A6D">
      <w:pPr>
        <w:pStyle w:val="ListBullet"/>
        <w:rPr>
          <w:rFonts w:ascii="Arial" w:hAnsi="Arial" w:cs="Arial"/>
        </w:rPr>
      </w:pPr>
      <w:r>
        <w:rPr>
          <w:rFonts w:ascii="Arial" w:hAnsi="Arial" w:cs="Arial"/>
        </w:rPr>
        <w:t xml:space="preserve">The value of the estimates for “Assaults” for the age groups 15-19, 20-24, 25-34, and 35-44 </w:t>
      </w:r>
      <w:r w:rsidR="00BA62F6" w:rsidRPr="00661A6D">
        <w:rPr>
          <w:rFonts w:ascii="Arial" w:hAnsi="Arial" w:cs="Arial"/>
        </w:rPr>
        <w:t>w</w:t>
      </w:r>
      <w:r>
        <w:rPr>
          <w:rFonts w:ascii="Arial" w:hAnsi="Arial" w:cs="Arial"/>
        </w:rPr>
        <w:t>ere</w:t>
      </w:r>
      <w:r w:rsidR="00BA62F6" w:rsidRPr="00661A6D">
        <w:rPr>
          <w:rFonts w:ascii="Arial" w:hAnsi="Arial" w:cs="Arial"/>
        </w:rPr>
        <w:t xml:space="preserve"> reported, </w:t>
      </w:r>
      <w:r>
        <w:rPr>
          <w:rFonts w:ascii="Arial" w:hAnsi="Arial" w:cs="Arial"/>
        </w:rPr>
        <w:t>but may not be stable because the s</w:t>
      </w:r>
      <w:r w:rsidR="007118C9">
        <w:rPr>
          <w:rFonts w:ascii="Arial" w:hAnsi="Arial" w:cs="Arial"/>
        </w:rPr>
        <w:t>ample size ranged between 30-59.</w:t>
      </w:r>
    </w:p>
    <w:p w:rsidR="007118C9" w:rsidRDefault="007118C9" w:rsidP="00661A6D">
      <w:pPr>
        <w:pStyle w:val="ListBullet"/>
        <w:rPr>
          <w:rFonts w:ascii="Arial" w:hAnsi="Arial" w:cs="Arial"/>
        </w:rPr>
      </w:pPr>
      <w:r>
        <w:rPr>
          <w:rFonts w:ascii="Arial" w:hAnsi="Arial" w:cs="Arial"/>
        </w:rPr>
        <w:t>The value of the estimates for “Assaults” for the age groups 0-4, 5-9,10-14, 45-54, 55-64, 65-74, and 75 and above were reported but are not considered stable because the sample size is less than 30.</w:t>
      </w:r>
    </w:p>
    <w:p w:rsidR="00C5187E" w:rsidRDefault="00C5187E" w:rsidP="00661A6D">
      <w:pPr>
        <w:pStyle w:val="ListBullet"/>
        <w:rPr>
          <w:rFonts w:ascii="Arial" w:hAnsi="Arial" w:cs="Arial"/>
        </w:rPr>
      </w:pPr>
      <w:r>
        <w:rPr>
          <w:rFonts w:ascii="Arial" w:hAnsi="Arial" w:cs="Arial"/>
        </w:rPr>
        <w:t>The value of the estimates for “Struck By or Struck Against” for the age groups 5-9, 25-34</w:t>
      </w:r>
      <w:r w:rsidR="0036505E">
        <w:rPr>
          <w:rFonts w:ascii="Arial" w:hAnsi="Arial" w:cs="Arial"/>
        </w:rPr>
        <w:t>,</w:t>
      </w:r>
      <w:r>
        <w:rPr>
          <w:rFonts w:ascii="Arial" w:hAnsi="Arial" w:cs="Arial"/>
        </w:rPr>
        <w:t xml:space="preserve"> and 35-44 were reported but may not be stable because the sample size ranged between 30-59.</w:t>
      </w:r>
    </w:p>
    <w:p w:rsidR="007118C9" w:rsidRDefault="007118C9" w:rsidP="007118C9">
      <w:pPr>
        <w:pStyle w:val="ListBullet"/>
        <w:rPr>
          <w:rFonts w:ascii="Arial" w:hAnsi="Arial" w:cs="Arial"/>
        </w:rPr>
      </w:pPr>
      <w:r>
        <w:rPr>
          <w:rFonts w:ascii="Arial" w:hAnsi="Arial" w:cs="Arial"/>
        </w:rPr>
        <w:t>The value of the estimates for “Struck By or Struck Against” for the age groups 20-24, 45-54, 55-64, 65-74, and 75 and above were reported but are not considered stable because the sample size is less than 30.</w:t>
      </w:r>
    </w:p>
    <w:p w:rsidR="00C5187E" w:rsidRDefault="00C5187E" w:rsidP="00661A6D">
      <w:pPr>
        <w:pStyle w:val="ListBullet"/>
        <w:rPr>
          <w:rFonts w:ascii="Arial" w:hAnsi="Arial" w:cs="Arial"/>
        </w:rPr>
      </w:pPr>
      <w:r>
        <w:rPr>
          <w:rFonts w:ascii="Arial" w:hAnsi="Arial" w:cs="Arial"/>
        </w:rPr>
        <w:t>The value of the estimates for “Other or Unknown” for the age groups 0-4, 5-9, 10-14, 15-19, 25-34, and 35-44 were reported but may not be stable because the sample size ranged between 30-59.</w:t>
      </w:r>
    </w:p>
    <w:p w:rsidR="007118C9" w:rsidRDefault="007118C9" w:rsidP="007118C9">
      <w:pPr>
        <w:pStyle w:val="ListBullet"/>
        <w:rPr>
          <w:rFonts w:ascii="Arial" w:hAnsi="Arial" w:cs="Arial"/>
        </w:rPr>
      </w:pPr>
      <w:r>
        <w:rPr>
          <w:rFonts w:ascii="Arial" w:hAnsi="Arial" w:cs="Arial"/>
        </w:rPr>
        <w:t>The value of the estimates for “Other or Unknown” for the age groups 20-24, 45-54, 55-64, 65-74, and 75 and above were reported but are not considered stable because the sample size is less than 30.</w:t>
      </w:r>
    </w:p>
    <w:p w:rsidR="00FB5AA0" w:rsidRDefault="00FC5DF5" w:rsidP="00FB5AA0">
      <w:pPr>
        <w:pStyle w:val="ListBullet"/>
        <w:rPr>
          <w:rFonts w:ascii="Arial" w:hAnsi="Arial" w:cs="Arial"/>
        </w:rPr>
      </w:pPr>
      <w:r w:rsidRPr="00D115AF">
        <w:rPr>
          <w:rFonts w:ascii="Arial" w:hAnsi="Arial" w:cs="Arial"/>
        </w:rPr>
        <w:t>T</w:t>
      </w:r>
      <w:r w:rsidR="00FB5AA0" w:rsidRPr="00D115AF">
        <w:rPr>
          <w:rFonts w:ascii="Arial" w:hAnsi="Arial" w:cs="Arial"/>
        </w:rPr>
        <w:t xml:space="preserve">he last row </w:t>
      </w:r>
      <w:r w:rsidRPr="00D115AF">
        <w:rPr>
          <w:rFonts w:ascii="Arial" w:hAnsi="Arial" w:cs="Arial"/>
        </w:rPr>
        <w:t xml:space="preserve">of the table contains </w:t>
      </w:r>
      <w:r w:rsidR="0036505E">
        <w:rPr>
          <w:rFonts w:ascii="Arial" w:hAnsi="Arial" w:cs="Arial"/>
        </w:rPr>
        <w:t xml:space="preserve">rates </w:t>
      </w:r>
      <w:r w:rsidR="00FB5AA0" w:rsidRPr="00D115AF">
        <w:rPr>
          <w:rFonts w:ascii="Arial" w:hAnsi="Arial" w:cs="Arial"/>
        </w:rPr>
        <w:t xml:space="preserve">age-adjusted </w:t>
      </w:r>
      <w:r w:rsidR="0036505E">
        <w:rPr>
          <w:rFonts w:ascii="Arial" w:hAnsi="Arial" w:cs="Arial"/>
        </w:rPr>
        <w:t>t</w:t>
      </w:r>
      <w:r w:rsidR="00FB5AA0" w:rsidRPr="00D115AF">
        <w:rPr>
          <w:rFonts w:ascii="Arial" w:hAnsi="Arial" w:cs="Arial"/>
        </w:rPr>
        <w:t xml:space="preserve">o the 2000 </w:t>
      </w:r>
      <w:smartTag w:uri="urn:schemas-microsoft-com:office:smarttags" w:element="place">
        <w:smartTag w:uri="urn:schemas-microsoft-com:office:smarttags" w:element="country-region">
          <w:r w:rsidR="00FB5AA0" w:rsidRPr="00D115AF">
            <w:rPr>
              <w:rFonts w:ascii="Arial" w:hAnsi="Arial" w:cs="Arial"/>
            </w:rPr>
            <w:t>US</w:t>
          </w:r>
        </w:smartTag>
      </w:smartTag>
      <w:r w:rsidR="00FB5AA0" w:rsidRPr="00D115AF">
        <w:rPr>
          <w:rFonts w:ascii="Arial" w:hAnsi="Arial" w:cs="Arial"/>
        </w:rPr>
        <w:t xml:space="preserve"> standard population</w:t>
      </w:r>
      <w:r w:rsidRPr="00D115AF">
        <w:rPr>
          <w:rFonts w:ascii="Arial" w:hAnsi="Arial" w:cs="Arial"/>
        </w:rPr>
        <w:t>.</w:t>
      </w:r>
    </w:p>
    <w:p w:rsidR="002560E6" w:rsidRDefault="002560E6" w:rsidP="002560E6">
      <w:pPr>
        <w:rPr>
          <w:rFonts w:ascii="Arial" w:hAnsi="Arial" w:cs="Arial"/>
        </w:rPr>
      </w:pPr>
    </w:p>
    <w:p w:rsidR="002560E6" w:rsidRDefault="002560E6" w:rsidP="002560E6">
      <w:pPr>
        <w:rPr>
          <w:rFonts w:ascii="Arial" w:hAnsi="Arial" w:cs="Arial"/>
        </w:rPr>
      </w:pPr>
    </w:p>
    <w:p w:rsidR="002560E6" w:rsidRDefault="002560E6" w:rsidP="002560E6">
      <w:pPr>
        <w:rPr>
          <w:rFonts w:ascii="Arial" w:hAnsi="Arial" w:cs="Arial"/>
        </w:rPr>
      </w:pPr>
    </w:p>
    <w:p w:rsidR="002560E6" w:rsidRDefault="002560E6" w:rsidP="002560E6">
      <w:pPr>
        <w:rPr>
          <w:rFonts w:ascii="Arial" w:hAnsi="Arial" w:cs="Arial"/>
        </w:rPr>
      </w:pPr>
    </w:p>
    <w:p w:rsidR="002560E6" w:rsidRDefault="002560E6" w:rsidP="002560E6">
      <w:pPr>
        <w:rPr>
          <w:rFonts w:ascii="Arial" w:hAnsi="Arial" w:cs="Arial"/>
        </w:rPr>
      </w:pPr>
    </w:p>
    <w:p w:rsidR="002560E6" w:rsidRDefault="002560E6" w:rsidP="002560E6">
      <w:pPr>
        <w:rPr>
          <w:rFonts w:ascii="Arial" w:hAnsi="Arial" w:cs="Arial"/>
        </w:rPr>
      </w:pPr>
    </w:p>
    <w:p w:rsidR="002560E6" w:rsidRPr="002560E6" w:rsidRDefault="002560E6" w:rsidP="002560E6">
      <w:pPr>
        <w:pStyle w:val="Title"/>
        <w:jc w:val="left"/>
        <w:rPr>
          <w:sz w:val="28"/>
          <w:szCs w:val="28"/>
        </w:rPr>
      </w:pPr>
      <w:r w:rsidRPr="002560E6">
        <w:rPr>
          <w:sz w:val="28"/>
          <w:szCs w:val="28"/>
        </w:rPr>
        <w:lastRenderedPageBreak/>
        <w:t>Table 6: Estimated Average Annual Numbers, Rates, and Percentages of Traumatic Brain Injury-Related Emergency Department Visits, by Age Group and Specific Motor Vehicle Traffic (MVT) External Causes, United States, 2002-2006</w:t>
      </w:r>
    </w:p>
    <w:p w:rsidR="002560E6" w:rsidRDefault="002560E6" w:rsidP="002560E6">
      <w:pPr>
        <w:rPr>
          <w:rFonts w:ascii="Arial" w:hAnsi="Arial" w:cs="Arial"/>
        </w:rPr>
      </w:pPr>
    </w:p>
    <w:p w:rsidR="002560E6" w:rsidRDefault="002560E6" w:rsidP="002560E6">
      <w:pPr>
        <w:rPr>
          <w:rFonts w:ascii="Arial" w:hAnsi="Arial" w:cs="Arial"/>
        </w:rPr>
      </w:pPr>
    </w:p>
    <w:tbl>
      <w:tblPr>
        <w:tblW w:w="13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39"/>
        <w:gridCol w:w="939"/>
        <w:gridCol w:w="667"/>
        <w:gridCol w:w="611"/>
        <w:gridCol w:w="915"/>
        <w:gridCol w:w="617"/>
        <w:gridCol w:w="606"/>
        <w:gridCol w:w="916"/>
        <w:gridCol w:w="618"/>
        <w:gridCol w:w="607"/>
        <w:gridCol w:w="916"/>
        <w:gridCol w:w="618"/>
        <w:gridCol w:w="607"/>
        <w:gridCol w:w="916"/>
        <w:gridCol w:w="618"/>
        <w:gridCol w:w="667"/>
        <w:gridCol w:w="940"/>
        <w:gridCol w:w="721"/>
      </w:tblGrid>
      <w:tr w:rsidR="002560E6" w:rsidRPr="004807D5">
        <w:tc>
          <w:tcPr>
            <w:tcW w:w="633" w:type="dxa"/>
          </w:tcPr>
          <w:p w:rsidR="002560E6" w:rsidRPr="004807D5" w:rsidRDefault="002560E6" w:rsidP="00A36287">
            <w:pPr>
              <w:rPr>
                <w:rFonts w:ascii="Arial" w:hAnsi="Arial" w:cs="Arial"/>
                <w:b/>
                <w:sz w:val="28"/>
                <w:szCs w:val="28"/>
              </w:rPr>
            </w:pPr>
          </w:p>
        </w:tc>
        <w:tc>
          <w:tcPr>
            <w:tcW w:w="2194" w:type="dxa"/>
            <w:gridSpan w:val="3"/>
          </w:tcPr>
          <w:p w:rsidR="002560E6" w:rsidRPr="00E6280F" w:rsidRDefault="002560E6" w:rsidP="00A36287">
            <w:pPr>
              <w:rPr>
                <w:rFonts w:ascii="Arial" w:hAnsi="Arial" w:cs="Arial"/>
                <w:b/>
                <w:sz w:val="20"/>
                <w:szCs w:val="20"/>
              </w:rPr>
            </w:pPr>
            <w:r w:rsidRPr="00E6280F">
              <w:rPr>
                <w:rFonts w:ascii="Arial" w:hAnsi="Arial" w:cs="Arial"/>
                <w:b/>
                <w:sz w:val="20"/>
                <w:szCs w:val="20"/>
              </w:rPr>
              <w:t>MVT-Occupant</w:t>
            </w:r>
          </w:p>
        </w:tc>
        <w:tc>
          <w:tcPr>
            <w:tcW w:w="2194" w:type="dxa"/>
            <w:gridSpan w:val="3"/>
          </w:tcPr>
          <w:p w:rsidR="002560E6" w:rsidRPr="00E6280F" w:rsidRDefault="002560E6" w:rsidP="00A36287">
            <w:pPr>
              <w:rPr>
                <w:rFonts w:ascii="Arial" w:hAnsi="Arial" w:cs="Arial"/>
                <w:b/>
                <w:sz w:val="20"/>
                <w:szCs w:val="20"/>
              </w:rPr>
            </w:pPr>
            <w:r w:rsidRPr="00E6280F">
              <w:rPr>
                <w:rFonts w:ascii="Arial" w:hAnsi="Arial" w:cs="Arial"/>
                <w:b/>
                <w:sz w:val="20"/>
                <w:szCs w:val="20"/>
              </w:rPr>
              <w:t>MVT-</w:t>
            </w:r>
            <w:r>
              <w:rPr>
                <w:rFonts w:ascii="Arial" w:hAnsi="Arial" w:cs="Arial"/>
                <w:b/>
                <w:sz w:val="20"/>
                <w:szCs w:val="20"/>
              </w:rPr>
              <w:t xml:space="preserve"> </w:t>
            </w:r>
            <w:r w:rsidRPr="00E6280F">
              <w:rPr>
                <w:rFonts w:ascii="Arial" w:hAnsi="Arial" w:cs="Arial"/>
                <w:b/>
                <w:sz w:val="20"/>
                <w:szCs w:val="20"/>
              </w:rPr>
              <w:t>Motorcy</w:t>
            </w:r>
            <w:r>
              <w:rPr>
                <w:rFonts w:ascii="Arial" w:hAnsi="Arial" w:cs="Arial"/>
                <w:b/>
                <w:sz w:val="20"/>
                <w:szCs w:val="20"/>
              </w:rPr>
              <w:t>c</w:t>
            </w:r>
            <w:r w:rsidRPr="00E6280F">
              <w:rPr>
                <w:rFonts w:ascii="Arial" w:hAnsi="Arial" w:cs="Arial"/>
                <w:b/>
                <w:sz w:val="20"/>
                <w:szCs w:val="20"/>
              </w:rPr>
              <w:t>le</w:t>
            </w:r>
          </w:p>
        </w:tc>
        <w:tc>
          <w:tcPr>
            <w:tcW w:w="2194" w:type="dxa"/>
            <w:gridSpan w:val="3"/>
          </w:tcPr>
          <w:p w:rsidR="002560E6" w:rsidRPr="00E6280F" w:rsidRDefault="002560E6" w:rsidP="00A36287">
            <w:pPr>
              <w:rPr>
                <w:rFonts w:ascii="Arial" w:hAnsi="Arial" w:cs="Arial"/>
                <w:b/>
                <w:sz w:val="20"/>
                <w:szCs w:val="20"/>
              </w:rPr>
            </w:pPr>
            <w:r w:rsidRPr="00E6280F">
              <w:rPr>
                <w:rFonts w:ascii="Arial" w:hAnsi="Arial" w:cs="Arial"/>
                <w:b/>
                <w:sz w:val="20"/>
                <w:szCs w:val="20"/>
              </w:rPr>
              <w:t>MVT-</w:t>
            </w:r>
            <w:r>
              <w:rPr>
                <w:rFonts w:ascii="Arial" w:hAnsi="Arial" w:cs="Arial"/>
                <w:b/>
                <w:sz w:val="20"/>
                <w:szCs w:val="20"/>
              </w:rPr>
              <w:t xml:space="preserve"> </w:t>
            </w:r>
            <w:r w:rsidRPr="00E6280F">
              <w:rPr>
                <w:rFonts w:ascii="Arial" w:hAnsi="Arial" w:cs="Arial"/>
                <w:b/>
                <w:sz w:val="20"/>
                <w:szCs w:val="20"/>
              </w:rPr>
              <w:t>Pedal Cycle</w:t>
            </w:r>
          </w:p>
        </w:tc>
        <w:tc>
          <w:tcPr>
            <w:tcW w:w="2194" w:type="dxa"/>
            <w:gridSpan w:val="3"/>
          </w:tcPr>
          <w:p w:rsidR="002560E6" w:rsidRPr="00E6280F" w:rsidRDefault="002560E6" w:rsidP="00A36287">
            <w:pPr>
              <w:rPr>
                <w:rFonts w:ascii="Arial" w:hAnsi="Arial" w:cs="Arial"/>
                <w:b/>
                <w:sz w:val="20"/>
                <w:szCs w:val="20"/>
              </w:rPr>
            </w:pPr>
            <w:r w:rsidRPr="00E6280F">
              <w:rPr>
                <w:rFonts w:ascii="Arial" w:hAnsi="Arial" w:cs="Arial"/>
                <w:b/>
                <w:sz w:val="20"/>
                <w:szCs w:val="20"/>
              </w:rPr>
              <w:t>MVT- Pedestrian</w:t>
            </w:r>
          </w:p>
        </w:tc>
        <w:tc>
          <w:tcPr>
            <w:tcW w:w="2194" w:type="dxa"/>
            <w:gridSpan w:val="3"/>
          </w:tcPr>
          <w:p w:rsidR="002560E6" w:rsidRPr="00E6280F" w:rsidRDefault="002560E6" w:rsidP="00A36287">
            <w:pPr>
              <w:rPr>
                <w:rFonts w:ascii="Arial" w:hAnsi="Arial" w:cs="Arial"/>
                <w:b/>
                <w:sz w:val="20"/>
                <w:szCs w:val="20"/>
              </w:rPr>
            </w:pPr>
            <w:r w:rsidRPr="00E6280F">
              <w:rPr>
                <w:rFonts w:ascii="Arial" w:hAnsi="Arial" w:cs="Arial"/>
                <w:b/>
                <w:sz w:val="20"/>
                <w:szCs w:val="20"/>
              </w:rPr>
              <w:t>MVT- Other or Unspecified</w:t>
            </w:r>
          </w:p>
        </w:tc>
        <w:tc>
          <w:tcPr>
            <w:tcW w:w="1735" w:type="dxa"/>
            <w:gridSpan w:val="2"/>
          </w:tcPr>
          <w:p w:rsidR="002560E6" w:rsidRPr="00E6280F" w:rsidRDefault="002560E6" w:rsidP="00A36287">
            <w:pPr>
              <w:rPr>
                <w:rFonts w:ascii="Arial" w:hAnsi="Arial" w:cs="Arial"/>
                <w:b/>
                <w:sz w:val="20"/>
                <w:szCs w:val="20"/>
              </w:rPr>
            </w:pPr>
            <w:r w:rsidRPr="00E6280F">
              <w:rPr>
                <w:rFonts w:ascii="Arial" w:hAnsi="Arial" w:cs="Arial"/>
                <w:b/>
                <w:sz w:val="20"/>
                <w:szCs w:val="20"/>
              </w:rPr>
              <w:t>Total</w:t>
            </w:r>
          </w:p>
        </w:tc>
      </w:tr>
      <w:tr w:rsidR="002560E6" w:rsidRPr="004807D5">
        <w:tc>
          <w:tcPr>
            <w:tcW w:w="633" w:type="dxa"/>
          </w:tcPr>
          <w:p w:rsidR="002560E6" w:rsidRPr="00E6280F" w:rsidRDefault="002560E6" w:rsidP="00A36287">
            <w:pPr>
              <w:jc w:val="both"/>
              <w:rPr>
                <w:rFonts w:ascii="Arial" w:hAnsi="Arial" w:cs="Arial"/>
                <w:b/>
                <w:sz w:val="18"/>
                <w:szCs w:val="18"/>
              </w:rPr>
            </w:pPr>
            <w:r w:rsidRPr="00E6280F">
              <w:rPr>
                <w:rFonts w:ascii="Arial" w:hAnsi="Arial" w:cs="Arial"/>
                <w:b/>
                <w:sz w:val="18"/>
                <w:szCs w:val="18"/>
              </w:rPr>
              <w:t>Age</w:t>
            </w:r>
          </w:p>
          <w:p w:rsidR="002560E6" w:rsidRPr="00E6280F" w:rsidRDefault="002560E6" w:rsidP="00A36287">
            <w:pPr>
              <w:jc w:val="both"/>
              <w:rPr>
                <w:rFonts w:ascii="Arial" w:hAnsi="Arial" w:cs="Arial"/>
                <w:b/>
                <w:sz w:val="18"/>
                <w:szCs w:val="18"/>
              </w:rPr>
            </w:pPr>
            <w:r w:rsidRPr="00E6280F">
              <w:rPr>
                <w:rFonts w:ascii="Arial" w:hAnsi="Arial" w:cs="Arial"/>
                <w:b/>
                <w:sz w:val="18"/>
                <w:szCs w:val="18"/>
              </w:rPr>
              <w:t>(yrs)</w:t>
            </w:r>
          </w:p>
        </w:tc>
        <w:tc>
          <w:tcPr>
            <w:tcW w:w="941" w:type="dxa"/>
          </w:tcPr>
          <w:p w:rsidR="002560E6" w:rsidRPr="00E6280F" w:rsidRDefault="002560E6" w:rsidP="00A36287">
            <w:pPr>
              <w:jc w:val="both"/>
              <w:rPr>
                <w:rFonts w:ascii="Arial" w:hAnsi="Arial" w:cs="Arial"/>
                <w:b/>
                <w:sz w:val="18"/>
                <w:szCs w:val="18"/>
              </w:rPr>
            </w:pPr>
            <w:r w:rsidRPr="00E6280F">
              <w:rPr>
                <w:rFonts w:ascii="Arial" w:hAnsi="Arial" w:cs="Arial"/>
                <w:b/>
                <w:sz w:val="18"/>
                <w:szCs w:val="18"/>
              </w:rPr>
              <w:t>Number</w:t>
            </w:r>
          </w:p>
        </w:tc>
        <w:tc>
          <w:tcPr>
            <w:tcW w:w="632" w:type="dxa"/>
          </w:tcPr>
          <w:p w:rsidR="002560E6" w:rsidRPr="00E6280F" w:rsidRDefault="002560E6" w:rsidP="00A36287">
            <w:pPr>
              <w:jc w:val="both"/>
              <w:rPr>
                <w:rFonts w:ascii="Arial" w:hAnsi="Arial" w:cs="Arial"/>
                <w:b/>
                <w:sz w:val="18"/>
                <w:szCs w:val="18"/>
              </w:rPr>
            </w:pPr>
            <w:r w:rsidRPr="00E6280F">
              <w:rPr>
                <w:rFonts w:ascii="Arial" w:hAnsi="Arial" w:cs="Arial"/>
                <w:b/>
                <w:sz w:val="18"/>
                <w:szCs w:val="18"/>
              </w:rPr>
              <w:t>Rate</w:t>
            </w:r>
          </w:p>
        </w:tc>
        <w:tc>
          <w:tcPr>
            <w:tcW w:w="621" w:type="dxa"/>
          </w:tcPr>
          <w:p w:rsidR="002560E6" w:rsidRPr="00E6280F" w:rsidRDefault="002560E6" w:rsidP="00A36287">
            <w:pPr>
              <w:jc w:val="both"/>
              <w:rPr>
                <w:rFonts w:ascii="Arial" w:hAnsi="Arial" w:cs="Arial"/>
                <w:b/>
                <w:sz w:val="18"/>
                <w:szCs w:val="18"/>
              </w:rPr>
            </w:pPr>
            <w:r w:rsidRPr="00E6280F">
              <w:rPr>
                <w:rFonts w:ascii="Arial" w:hAnsi="Arial" w:cs="Arial"/>
                <w:b/>
                <w:sz w:val="18"/>
                <w:szCs w:val="18"/>
              </w:rPr>
              <w:t>Row</w:t>
            </w:r>
          </w:p>
          <w:p w:rsidR="002560E6" w:rsidRPr="00E6280F" w:rsidRDefault="002560E6" w:rsidP="00A36287">
            <w:pPr>
              <w:jc w:val="both"/>
              <w:rPr>
                <w:rFonts w:ascii="Arial" w:hAnsi="Arial" w:cs="Arial"/>
                <w:b/>
                <w:sz w:val="18"/>
                <w:szCs w:val="18"/>
              </w:rPr>
            </w:pPr>
            <w:r w:rsidRPr="00E6280F">
              <w:rPr>
                <w:rFonts w:ascii="Arial" w:hAnsi="Arial" w:cs="Arial"/>
                <w:b/>
                <w:sz w:val="18"/>
                <w:szCs w:val="18"/>
              </w:rPr>
              <w:t>%</w:t>
            </w:r>
          </w:p>
        </w:tc>
        <w:tc>
          <w:tcPr>
            <w:tcW w:w="941" w:type="dxa"/>
          </w:tcPr>
          <w:p w:rsidR="002560E6" w:rsidRPr="00E6280F" w:rsidRDefault="002560E6" w:rsidP="00A36287">
            <w:pPr>
              <w:rPr>
                <w:rFonts w:ascii="Arial" w:hAnsi="Arial" w:cs="Arial"/>
                <w:b/>
                <w:sz w:val="18"/>
                <w:szCs w:val="18"/>
              </w:rPr>
            </w:pPr>
            <w:r w:rsidRPr="00E6280F">
              <w:rPr>
                <w:rFonts w:ascii="Arial" w:hAnsi="Arial" w:cs="Arial"/>
                <w:b/>
                <w:sz w:val="18"/>
                <w:szCs w:val="18"/>
              </w:rPr>
              <w:t>Number</w:t>
            </w:r>
          </w:p>
        </w:tc>
        <w:tc>
          <w:tcPr>
            <w:tcW w:w="632" w:type="dxa"/>
          </w:tcPr>
          <w:p w:rsidR="002560E6" w:rsidRPr="00E6280F" w:rsidRDefault="002560E6" w:rsidP="00A36287">
            <w:pPr>
              <w:rPr>
                <w:rFonts w:ascii="Arial" w:hAnsi="Arial" w:cs="Arial"/>
                <w:b/>
                <w:sz w:val="18"/>
                <w:szCs w:val="18"/>
              </w:rPr>
            </w:pPr>
            <w:r w:rsidRPr="00E6280F">
              <w:rPr>
                <w:rFonts w:ascii="Arial" w:hAnsi="Arial" w:cs="Arial"/>
                <w:b/>
                <w:sz w:val="18"/>
                <w:szCs w:val="18"/>
              </w:rPr>
              <w:t>Rate</w:t>
            </w:r>
          </w:p>
        </w:tc>
        <w:tc>
          <w:tcPr>
            <w:tcW w:w="621" w:type="dxa"/>
          </w:tcPr>
          <w:p w:rsidR="002560E6" w:rsidRPr="00E6280F" w:rsidRDefault="002560E6" w:rsidP="00A36287">
            <w:pPr>
              <w:rPr>
                <w:rFonts w:ascii="Arial" w:hAnsi="Arial" w:cs="Arial"/>
                <w:b/>
                <w:sz w:val="18"/>
                <w:szCs w:val="18"/>
              </w:rPr>
            </w:pPr>
            <w:r w:rsidRPr="00E6280F">
              <w:rPr>
                <w:rFonts w:ascii="Arial" w:hAnsi="Arial" w:cs="Arial"/>
                <w:b/>
                <w:sz w:val="18"/>
                <w:szCs w:val="18"/>
              </w:rPr>
              <w:t>Row</w:t>
            </w:r>
          </w:p>
          <w:p w:rsidR="002560E6" w:rsidRPr="00E6280F" w:rsidRDefault="002560E6" w:rsidP="00A36287">
            <w:pPr>
              <w:rPr>
                <w:rFonts w:ascii="Arial" w:hAnsi="Arial" w:cs="Arial"/>
                <w:b/>
                <w:sz w:val="18"/>
                <w:szCs w:val="18"/>
              </w:rPr>
            </w:pPr>
            <w:r w:rsidRPr="00E6280F">
              <w:rPr>
                <w:rFonts w:ascii="Arial" w:hAnsi="Arial" w:cs="Arial"/>
                <w:b/>
                <w:sz w:val="18"/>
                <w:szCs w:val="18"/>
              </w:rPr>
              <w:t>%</w:t>
            </w:r>
          </w:p>
        </w:tc>
        <w:tc>
          <w:tcPr>
            <w:tcW w:w="941" w:type="dxa"/>
          </w:tcPr>
          <w:p w:rsidR="002560E6" w:rsidRPr="00E6280F" w:rsidRDefault="002560E6" w:rsidP="00A36287">
            <w:pPr>
              <w:rPr>
                <w:rFonts w:ascii="Arial" w:hAnsi="Arial" w:cs="Arial"/>
                <w:b/>
                <w:sz w:val="18"/>
                <w:szCs w:val="18"/>
              </w:rPr>
            </w:pPr>
            <w:r w:rsidRPr="00E6280F">
              <w:rPr>
                <w:rFonts w:ascii="Arial" w:hAnsi="Arial" w:cs="Arial"/>
                <w:b/>
                <w:sz w:val="18"/>
                <w:szCs w:val="18"/>
              </w:rPr>
              <w:t>Number</w:t>
            </w:r>
          </w:p>
        </w:tc>
        <w:tc>
          <w:tcPr>
            <w:tcW w:w="632" w:type="dxa"/>
          </w:tcPr>
          <w:p w:rsidR="002560E6" w:rsidRPr="00E6280F" w:rsidRDefault="002560E6" w:rsidP="00A36287">
            <w:pPr>
              <w:rPr>
                <w:rFonts w:ascii="Arial" w:hAnsi="Arial" w:cs="Arial"/>
                <w:b/>
                <w:sz w:val="18"/>
                <w:szCs w:val="18"/>
              </w:rPr>
            </w:pPr>
            <w:r w:rsidRPr="00E6280F">
              <w:rPr>
                <w:rFonts w:ascii="Arial" w:hAnsi="Arial" w:cs="Arial"/>
                <w:b/>
                <w:sz w:val="18"/>
                <w:szCs w:val="18"/>
              </w:rPr>
              <w:t>Rate</w:t>
            </w:r>
          </w:p>
        </w:tc>
        <w:tc>
          <w:tcPr>
            <w:tcW w:w="621" w:type="dxa"/>
          </w:tcPr>
          <w:p w:rsidR="002560E6" w:rsidRPr="00E6280F" w:rsidRDefault="002560E6" w:rsidP="00A36287">
            <w:pPr>
              <w:rPr>
                <w:rFonts w:ascii="Arial" w:hAnsi="Arial" w:cs="Arial"/>
                <w:b/>
                <w:sz w:val="18"/>
                <w:szCs w:val="18"/>
              </w:rPr>
            </w:pPr>
            <w:r w:rsidRPr="00E6280F">
              <w:rPr>
                <w:rFonts w:ascii="Arial" w:hAnsi="Arial" w:cs="Arial"/>
                <w:b/>
                <w:sz w:val="18"/>
                <w:szCs w:val="18"/>
              </w:rPr>
              <w:t>Row</w:t>
            </w:r>
          </w:p>
          <w:p w:rsidR="002560E6" w:rsidRPr="00E6280F" w:rsidRDefault="002560E6" w:rsidP="00A36287">
            <w:pPr>
              <w:rPr>
                <w:rFonts w:ascii="Arial" w:hAnsi="Arial" w:cs="Arial"/>
                <w:b/>
                <w:sz w:val="18"/>
                <w:szCs w:val="18"/>
              </w:rPr>
            </w:pPr>
            <w:r w:rsidRPr="00E6280F">
              <w:rPr>
                <w:rFonts w:ascii="Arial" w:hAnsi="Arial" w:cs="Arial"/>
                <w:b/>
                <w:sz w:val="18"/>
                <w:szCs w:val="18"/>
              </w:rPr>
              <w:t>%</w:t>
            </w:r>
          </w:p>
        </w:tc>
        <w:tc>
          <w:tcPr>
            <w:tcW w:w="941" w:type="dxa"/>
          </w:tcPr>
          <w:p w:rsidR="002560E6" w:rsidRPr="00E6280F" w:rsidRDefault="002560E6" w:rsidP="00A36287">
            <w:pPr>
              <w:rPr>
                <w:rFonts w:ascii="Arial" w:hAnsi="Arial" w:cs="Arial"/>
                <w:b/>
                <w:sz w:val="18"/>
                <w:szCs w:val="18"/>
              </w:rPr>
            </w:pPr>
            <w:r w:rsidRPr="00E6280F">
              <w:rPr>
                <w:rFonts w:ascii="Arial" w:hAnsi="Arial" w:cs="Arial"/>
                <w:b/>
                <w:sz w:val="18"/>
                <w:szCs w:val="18"/>
              </w:rPr>
              <w:t>Number</w:t>
            </w:r>
          </w:p>
        </w:tc>
        <w:tc>
          <w:tcPr>
            <w:tcW w:w="632" w:type="dxa"/>
          </w:tcPr>
          <w:p w:rsidR="002560E6" w:rsidRPr="00E6280F" w:rsidRDefault="002560E6" w:rsidP="00A36287">
            <w:pPr>
              <w:rPr>
                <w:rFonts w:ascii="Arial" w:hAnsi="Arial" w:cs="Arial"/>
                <w:b/>
                <w:sz w:val="18"/>
                <w:szCs w:val="18"/>
              </w:rPr>
            </w:pPr>
            <w:r w:rsidRPr="00E6280F">
              <w:rPr>
                <w:rFonts w:ascii="Arial" w:hAnsi="Arial" w:cs="Arial"/>
                <w:b/>
                <w:sz w:val="18"/>
                <w:szCs w:val="18"/>
              </w:rPr>
              <w:t>Rate</w:t>
            </w:r>
          </w:p>
        </w:tc>
        <w:tc>
          <w:tcPr>
            <w:tcW w:w="621" w:type="dxa"/>
          </w:tcPr>
          <w:p w:rsidR="002560E6" w:rsidRPr="00E6280F" w:rsidRDefault="002560E6" w:rsidP="00A36287">
            <w:pPr>
              <w:rPr>
                <w:rFonts w:ascii="Arial" w:hAnsi="Arial" w:cs="Arial"/>
                <w:b/>
                <w:sz w:val="18"/>
                <w:szCs w:val="18"/>
              </w:rPr>
            </w:pPr>
            <w:r w:rsidRPr="00E6280F">
              <w:rPr>
                <w:rFonts w:ascii="Arial" w:hAnsi="Arial" w:cs="Arial"/>
                <w:b/>
                <w:sz w:val="18"/>
                <w:szCs w:val="18"/>
              </w:rPr>
              <w:t>Row</w:t>
            </w:r>
          </w:p>
          <w:p w:rsidR="002560E6" w:rsidRPr="00E6280F" w:rsidRDefault="002560E6" w:rsidP="00A36287">
            <w:pPr>
              <w:rPr>
                <w:rFonts w:ascii="Arial" w:hAnsi="Arial" w:cs="Arial"/>
                <w:b/>
                <w:sz w:val="18"/>
                <w:szCs w:val="18"/>
              </w:rPr>
            </w:pPr>
            <w:r w:rsidRPr="00E6280F">
              <w:rPr>
                <w:rFonts w:ascii="Arial" w:hAnsi="Arial" w:cs="Arial"/>
                <w:b/>
                <w:sz w:val="18"/>
                <w:szCs w:val="18"/>
              </w:rPr>
              <w:t>%</w:t>
            </w:r>
          </w:p>
        </w:tc>
        <w:tc>
          <w:tcPr>
            <w:tcW w:w="941" w:type="dxa"/>
          </w:tcPr>
          <w:p w:rsidR="002560E6" w:rsidRPr="00E6280F" w:rsidRDefault="002560E6" w:rsidP="00A36287">
            <w:pPr>
              <w:rPr>
                <w:rFonts w:ascii="Arial" w:hAnsi="Arial" w:cs="Arial"/>
                <w:b/>
                <w:sz w:val="18"/>
                <w:szCs w:val="18"/>
              </w:rPr>
            </w:pPr>
            <w:r w:rsidRPr="00E6280F">
              <w:rPr>
                <w:rFonts w:ascii="Arial" w:hAnsi="Arial" w:cs="Arial"/>
                <w:b/>
                <w:sz w:val="18"/>
                <w:szCs w:val="18"/>
              </w:rPr>
              <w:t>Number</w:t>
            </w:r>
          </w:p>
        </w:tc>
        <w:tc>
          <w:tcPr>
            <w:tcW w:w="632" w:type="dxa"/>
          </w:tcPr>
          <w:p w:rsidR="002560E6" w:rsidRPr="00E6280F" w:rsidRDefault="002560E6" w:rsidP="00A36287">
            <w:pPr>
              <w:rPr>
                <w:rFonts w:ascii="Arial" w:hAnsi="Arial" w:cs="Arial"/>
                <w:b/>
                <w:sz w:val="18"/>
                <w:szCs w:val="18"/>
              </w:rPr>
            </w:pPr>
            <w:r w:rsidRPr="00E6280F">
              <w:rPr>
                <w:rFonts w:ascii="Arial" w:hAnsi="Arial" w:cs="Arial"/>
                <w:b/>
                <w:sz w:val="18"/>
                <w:szCs w:val="18"/>
              </w:rPr>
              <w:t>Rate</w:t>
            </w:r>
          </w:p>
        </w:tc>
        <w:tc>
          <w:tcPr>
            <w:tcW w:w="621" w:type="dxa"/>
          </w:tcPr>
          <w:p w:rsidR="002560E6" w:rsidRPr="00E6280F" w:rsidRDefault="002560E6" w:rsidP="00A36287">
            <w:pPr>
              <w:rPr>
                <w:rFonts w:ascii="Arial" w:hAnsi="Arial" w:cs="Arial"/>
                <w:b/>
                <w:sz w:val="18"/>
                <w:szCs w:val="18"/>
              </w:rPr>
            </w:pPr>
            <w:r w:rsidRPr="00E6280F">
              <w:rPr>
                <w:rFonts w:ascii="Arial" w:hAnsi="Arial" w:cs="Arial"/>
                <w:b/>
                <w:sz w:val="18"/>
                <w:szCs w:val="18"/>
              </w:rPr>
              <w:t>Row</w:t>
            </w:r>
          </w:p>
          <w:p w:rsidR="002560E6" w:rsidRPr="00E6280F" w:rsidRDefault="002560E6" w:rsidP="00A36287">
            <w:pPr>
              <w:rPr>
                <w:rFonts w:ascii="Arial" w:hAnsi="Arial" w:cs="Arial"/>
                <w:b/>
                <w:sz w:val="18"/>
                <w:szCs w:val="18"/>
              </w:rPr>
            </w:pPr>
            <w:r w:rsidRPr="00E6280F">
              <w:rPr>
                <w:rFonts w:ascii="Arial" w:hAnsi="Arial" w:cs="Arial"/>
                <w:b/>
                <w:sz w:val="18"/>
                <w:szCs w:val="18"/>
              </w:rPr>
              <w:t>%</w:t>
            </w:r>
          </w:p>
        </w:tc>
        <w:tc>
          <w:tcPr>
            <w:tcW w:w="941" w:type="dxa"/>
          </w:tcPr>
          <w:p w:rsidR="002560E6" w:rsidRPr="00E6280F" w:rsidRDefault="002560E6" w:rsidP="00A36287">
            <w:pPr>
              <w:jc w:val="both"/>
              <w:rPr>
                <w:rFonts w:ascii="Arial" w:hAnsi="Arial" w:cs="Arial"/>
                <w:b/>
                <w:sz w:val="18"/>
                <w:szCs w:val="18"/>
              </w:rPr>
            </w:pPr>
            <w:r w:rsidRPr="00E6280F">
              <w:rPr>
                <w:rFonts w:ascii="Arial" w:hAnsi="Arial" w:cs="Arial"/>
                <w:b/>
                <w:sz w:val="18"/>
                <w:szCs w:val="18"/>
              </w:rPr>
              <w:t>Number</w:t>
            </w:r>
          </w:p>
        </w:tc>
        <w:tc>
          <w:tcPr>
            <w:tcW w:w="794" w:type="dxa"/>
          </w:tcPr>
          <w:p w:rsidR="002560E6" w:rsidRPr="00E6280F" w:rsidRDefault="002560E6" w:rsidP="00A36287">
            <w:pPr>
              <w:jc w:val="both"/>
              <w:rPr>
                <w:rFonts w:ascii="Arial" w:hAnsi="Arial" w:cs="Arial"/>
                <w:b/>
                <w:sz w:val="18"/>
                <w:szCs w:val="18"/>
              </w:rPr>
            </w:pPr>
            <w:r w:rsidRPr="00E6280F">
              <w:rPr>
                <w:rFonts w:ascii="Arial" w:hAnsi="Arial" w:cs="Arial"/>
                <w:b/>
                <w:sz w:val="18"/>
                <w:szCs w:val="18"/>
              </w:rPr>
              <w:t>Rate</w:t>
            </w:r>
          </w:p>
        </w:tc>
      </w:tr>
      <w:tr w:rsidR="002560E6" w:rsidRPr="00F61930">
        <w:tc>
          <w:tcPr>
            <w:tcW w:w="633" w:type="dxa"/>
          </w:tcPr>
          <w:p w:rsidR="002560E6" w:rsidRPr="00E6280F" w:rsidRDefault="002560E6" w:rsidP="00A36287">
            <w:pPr>
              <w:rPr>
                <w:rFonts w:ascii="Arial" w:hAnsi="Arial" w:cs="Arial"/>
                <w:sz w:val="18"/>
                <w:szCs w:val="18"/>
              </w:rPr>
            </w:pPr>
            <w:r w:rsidRPr="00E6280F">
              <w:rPr>
                <w:rFonts w:ascii="Arial" w:hAnsi="Arial" w:cs="Arial"/>
                <w:sz w:val="18"/>
                <w:szCs w:val="18"/>
              </w:rPr>
              <w:t>0-4</w:t>
            </w:r>
          </w:p>
        </w:tc>
        <w:tc>
          <w:tcPr>
            <w:tcW w:w="941" w:type="dxa"/>
          </w:tcPr>
          <w:p w:rsidR="002560E6" w:rsidRPr="00E6280F" w:rsidRDefault="002560E6" w:rsidP="00A36287">
            <w:pPr>
              <w:jc w:val="right"/>
              <w:rPr>
                <w:rFonts w:ascii="Arial" w:hAnsi="Arial" w:cs="Arial"/>
                <w:sz w:val="18"/>
                <w:szCs w:val="18"/>
              </w:rPr>
            </w:pPr>
            <w:r w:rsidRPr="00E6280F">
              <w:rPr>
                <w:rFonts w:ascii="Arial" w:hAnsi="Arial" w:cs="Arial"/>
                <w:sz w:val="18"/>
                <w:szCs w:val="18"/>
              </w:rPr>
              <w:t>9,498</w:t>
            </w:r>
          </w:p>
        </w:tc>
        <w:tc>
          <w:tcPr>
            <w:tcW w:w="632"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47.4</w:t>
            </w:r>
          </w:p>
        </w:tc>
        <w:tc>
          <w:tcPr>
            <w:tcW w:w="621"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73.9</w:t>
            </w:r>
          </w:p>
        </w:tc>
        <w:tc>
          <w:tcPr>
            <w:tcW w:w="941" w:type="dxa"/>
          </w:tcPr>
          <w:p w:rsidR="002560E6" w:rsidRPr="00E6280F" w:rsidRDefault="002560E6" w:rsidP="00A36287">
            <w:pPr>
              <w:jc w:val="right"/>
              <w:rPr>
                <w:rFonts w:ascii="Arial" w:hAnsi="Arial" w:cs="Arial"/>
                <w:sz w:val="18"/>
                <w:szCs w:val="18"/>
              </w:rPr>
            </w:pPr>
          </w:p>
        </w:tc>
        <w:tc>
          <w:tcPr>
            <w:tcW w:w="632" w:type="dxa"/>
          </w:tcPr>
          <w:p w:rsidR="002560E6" w:rsidRPr="00E6280F" w:rsidRDefault="002560E6" w:rsidP="00A36287">
            <w:pPr>
              <w:jc w:val="center"/>
              <w:rPr>
                <w:rFonts w:ascii="Arial" w:hAnsi="Arial" w:cs="Arial"/>
                <w:sz w:val="18"/>
                <w:szCs w:val="18"/>
              </w:rPr>
            </w:pPr>
          </w:p>
        </w:tc>
        <w:tc>
          <w:tcPr>
            <w:tcW w:w="621" w:type="dxa"/>
          </w:tcPr>
          <w:p w:rsidR="002560E6" w:rsidRPr="00E6280F" w:rsidRDefault="002560E6" w:rsidP="00A36287">
            <w:pPr>
              <w:jc w:val="center"/>
              <w:rPr>
                <w:rFonts w:ascii="Arial" w:hAnsi="Arial" w:cs="Arial"/>
                <w:sz w:val="18"/>
                <w:szCs w:val="18"/>
              </w:rPr>
            </w:pPr>
          </w:p>
        </w:tc>
        <w:tc>
          <w:tcPr>
            <w:tcW w:w="941" w:type="dxa"/>
          </w:tcPr>
          <w:p w:rsidR="002560E6" w:rsidRPr="00E6280F" w:rsidRDefault="002560E6" w:rsidP="00A36287">
            <w:pPr>
              <w:jc w:val="right"/>
              <w:rPr>
                <w:rFonts w:ascii="Arial" w:hAnsi="Arial" w:cs="Arial"/>
                <w:sz w:val="18"/>
                <w:szCs w:val="18"/>
              </w:rPr>
            </w:pPr>
          </w:p>
        </w:tc>
        <w:tc>
          <w:tcPr>
            <w:tcW w:w="632" w:type="dxa"/>
          </w:tcPr>
          <w:p w:rsidR="002560E6" w:rsidRPr="00E6280F" w:rsidRDefault="002560E6" w:rsidP="00A36287">
            <w:pPr>
              <w:jc w:val="center"/>
              <w:rPr>
                <w:rFonts w:ascii="Arial" w:hAnsi="Arial" w:cs="Arial"/>
                <w:sz w:val="18"/>
                <w:szCs w:val="18"/>
              </w:rPr>
            </w:pPr>
          </w:p>
        </w:tc>
        <w:tc>
          <w:tcPr>
            <w:tcW w:w="621" w:type="dxa"/>
          </w:tcPr>
          <w:p w:rsidR="002560E6" w:rsidRPr="00E6280F" w:rsidRDefault="002560E6" w:rsidP="00A36287">
            <w:pPr>
              <w:jc w:val="center"/>
              <w:rPr>
                <w:rFonts w:ascii="Arial" w:hAnsi="Arial" w:cs="Arial"/>
                <w:sz w:val="18"/>
                <w:szCs w:val="18"/>
              </w:rPr>
            </w:pPr>
          </w:p>
        </w:tc>
        <w:tc>
          <w:tcPr>
            <w:tcW w:w="941" w:type="dxa"/>
          </w:tcPr>
          <w:p w:rsidR="002560E6" w:rsidRPr="00E6280F" w:rsidRDefault="002560E6" w:rsidP="00A36287">
            <w:pPr>
              <w:jc w:val="both"/>
              <w:rPr>
                <w:rFonts w:ascii="Arial" w:hAnsi="Arial" w:cs="Arial"/>
                <w:sz w:val="18"/>
                <w:szCs w:val="18"/>
              </w:rPr>
            </w:pPr>
          </w:p>
        </w:tc>
        <w:tc>
          <w:tcPr>
            <w:tcW w:w="632" w:type="dxa"/>
          </w:tcPr>
          <w:p w:rsidR="002560E6" w:rsidRPr="00E6280F" w:rsidRDefault="002560E6" w:rsidP="00A36287">
            <w:pPr>
              <w:jc w:val="both"/>
              <w:rPr>
                <w:rFonts w:ascii="Arial" w:hAnsi="Arial" w:cs="Arial"/>
                <w:sz w:val="18"/>
                <w:szCs w:val="18"/>
              </w:rPr>
            </w:pPr>
          </w:p>
        </w:tc>
        <w:tc>
          <w:tcPr>
            <w:tcW w:w="621" w:type="dxa"/>
          </w:tcPr>
          <w:p w:rsidR="002560E6" w:rsidRPr="00E6280F" w:rsidRDefault="002560E6" w:rsidP="00A36287">
            <w:pPr>
              <w:jc w:val="both"/>
              <w:rPr>
                <w:rFonts w:ascii="Arial" w:hAnsi="Arial" w:cs="Arial"/>
                <w:sz w:val="18"/>
                <w:szCs w:val="18"/>
              </w:rPr>
            </w:pPr>
          </w:p>
        </w:tc>
        <w:tc>
          <w:tcPr>
            <w:tcW w:w="941" w:type="dxa"/>
          </w:tcPr>
          <w:p w:rsidR="002560E6" w:rsidRPr="00E6280F" w:rsidRDefault="002560E6" w:rsidP="00A36287">
            <w:pPr>
              <w:jc w:val="right"/>
              <w:rPr>
                <w:rFonts w:ascii="Arial" w:hAnsi="Arial" w:cs="Arial"/>
                <w:sz w:val="18"/>
                <w:szCs w:val="18"/>
              </w:rPr>
            </w:pPr>
            <w:r w:rsidRPr="00E6280F">
              <w:rPr>
                <w:rFonts w:ascii="Arial" w:hAnsi="Arial" w:cs="Arial"/>
                <w:sz w:val="18"/>
                <w:szCs w:val="18"/>
              </w:rPr>
              <w:t>3,355</w:t>
            </w:r>
          </w:p>
        </w:tc>
        <w:tc>
          <w:tcPr>
            <w:tcW w:w="632"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16.8</w:t>
            </w:r>
          </w:p>
        </w:tc>
        <w:tc>
          <w:tcPr>
            <w:tcW w:w="621"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26.1</w:t>
            </w:r>
          </w:p>
        </w:tc>
        <w:tc>
          <w:tcPr>
            <w:tcW w:w="941" w:type="dxa"/>
          </w:tcPr>
          <w:p w:rsidR="002560E6" w:rsidRPr="00E6280F" w:rsidRDefault="002560E6" w:rsidP="00A36287">
            <w:pPr>
              <w:jc w:val="right"/>
              <w:rPr>
                <w:rFonts w:ascii="Arial" w:hAnsi="Arial" w:cs="Arial"/>
                <w:sz w:val="18"/>
                <w:szCs w:val="18"/>
              </w:rPr>
            </w:pPr>
            <w:r w:rsidRPr="00E6280F">
              <w:rPr>
                <w:rFonts w:ascii="Arial" w:hAnsi="Arial" w:cs="Arial"/>
                <w:sz w:val="18"/>
                <w:szCs w:val="18"/>
              </w:rPr>
              <w:t>12,853</w:t>
            </w:r>
          </w:p>
        </w:tc>
        <w:tc>
          <w:tcPr>
            <w:tcW w:w="794"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64.2</w:t>
            </w:r>
          </w:p>
        </w:tc>
      </w:tr>
      <w:tr w:rsidR="002560E6" w:rsidRPr="00F61930">
        <w:tc>
          <w:tcPr>
            <w:tcW w:w="633" w:type="dxa"/>
          </w:tcPr>
          <w:p w:rsidR="002560E6" w:rsidRPr="00E6280F" w:rsidRDefault="002560E6" w:rsidP="00A36287">
            <w:pPr>
              <w:rPr>
                <w:rFonts w:ascii="Arial" w:hAnsi="Arial" w:cs="Arial"/>
                <w:sz w:val="18"/>
                <w:szCs w:val="18"/>
              </w:rPr>
            </w:pPr>
            <w:r w:rsidRPr="00E6280F">
              <w:rPr>
                <w:rFonts w:ascii="Arial" w:hAnsi="Arial" w:cs="Arial"/>
                <w:sz w:val="18"/>
                <w:szCs w:val="18"/>
              </w:rPr>
              <w:t>5-9</w:t>
            </w:r>
          </w:p>
        </w:tc>
        <w:tc>
          <w:tcPr>
            <w:tcW w:w="941" w:type="dxa"/>
          </w:tcPr>
          <w:p w:rsidR="002560E6" w:rsidRPr="00E6280F" w:rsidRDefault="002560E6" w:rsidP="00A36287">
            <w:pPr>
              <w:jc w:val="right"/>
              <w:rPr>
                <w:rFonts w:ascii="Arial" w:hAnsi="Arial" w:cs="Arial"/>
                <w:sz w:val="18"/>
                <w:szCs w:val="18"/>
              </w:rPr>
            </w:pPr>
            <w:r w:rsidRPr="00E6280F">
              <w:rPr>
                <w:rFonts w:ascii="Arial" w:hAnsi="Arial" w:cs="Arial"/>
                <w:sz w:val="18"/>
                <w:szCs w:val="18"/>
              </w:rPr>
              <w:t>1,427</w:t>
            </w:r>
          </w:p>
        </w:tc>
        <w:tc>
          <w:tcPr>
            <w:tcW w:w="632"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7.2</w:t>
            </w:r>
          </w:p>
        </w:tc>
        <w:tc>
          <w:tcPr>
            <w:tcW w:w="621"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19.5</w:t>
            </w:r>
          </w:p>
        </w:tc>
        <w:tc>
          <w:tcPr>
            <w:tcW w:w="941" w:type="dxa"/>
          </w:tcPr>
          <w:p w:rsidR="002560E6" w:rsidRPr="00E6280F" w:rsidRDefault="002560E6" w:rsidP="00A36287">
            <w:pPr>
              <w:jc w:val="right"/>
              <w:rPr>
                <w:rFonts w:ascii="Arial" w:hAnsi="Arial" w:cs="Arial"/>
                <w:sz w:val="18"/>
                <w:szCs w:val="18"/>
              </w:rPr>
            </w:pPr>
          </w:p>
        </w:tc>
        <w:tc>
          <w:tcPr>
            <w:tcW w:w="632" w:type="dxa"/>
          </w:tcPr>
          <w:p w:rsidR="002560E6" w:rsidRPr="00E6280F" w:rsidRDefault="002560E6" w:rsidP="00A36287">
            <w:pPr>
              <w:jc w:val="center"/>
              <w:rPr>
                <w:rFonts w:ascii="Arial" w:hAnsi="Arial" w:cs="Arial"/>
                <w:sz w:val="18"/>
                <w:szCs w:val="18"/>
              </w:rPr>
            </w:pPr>
          </w:p>
        </w:tc>
        <w:tc>
          <w:tcPr>
            <w:tcW w:w="621" w:type="dxa"/>
          </w:tcPr>
          <w:p w:rsidR="002560E6" w:rsidRPr="00E6280F" w:rsidRDefault="002560E6" w:rsidP="00A36287">
            <w:pPr>
              <w:jc w:val="center"/>
              <w:rPr>
                <w:rFonts w:ascii="Arial" w:hAnsi="Arial" w:cs="Arial"/>
                <w:sz w:val="18"/>
                <w:szCs w:val="18"/>
              </w:rPr>
            </w:pPr>
          </w:p>
        </w:tc>
        <w:tc>
          <w:tcPr>
            <w:tcW w:w="941" w:type="dxa"/>
          </w:tcPr>
          <w:p w:rsidR="002560E6" w:rsidRPr="00E6280F" w:rsidRDefault="002560E6" w:rsidP="00A36287">
            <w:pPr>
              <w:jc w:val="right"/>
              <w:rPr>
                <w:rFonts w:ascii="Arial" w:hAnsi="Arial" w:cs="Arial"/>
                <w:sz w:val="18"/>
                <w:szCs w:val="18"/>
              </w:rPr>
            </w:pPr>
            <w:r w:rsidRPr="00E6280F">
              <w:rPr>
                <w:rFonts w:ascii="Arial" w:hAnsi="Arial" w:cs="Arial"/>
                <w:sz w:val="18"/>
                <w:szCs w:val="18"/>
              </w:rPr>
              <w:t>513</w:t>
            </w:r>
          </w:p>
        </w:tc>
        <w:tc>
          <w:tcPr>
            <w:tcW w:w="632"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2.6</w:t>
            </w:r>
          </w:p>
        </w:tc>
        <w:tc>
          <w:tcPr>
            <w:tcW w:w="621"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7.0</w:t>
            </w:r>
          </w:p>
        </w:tc>
        <w:tc>
          <w:tcPr>
            <w:tcW w:w="941" w:type="dxa"/>
          </w:tcPr>
          <w:p w:rsidR="002560E6" w:rsidRPr="00E6280F" w:rsidRDefault="002560E6" w:rsidP="00A36287">
            <w:pPr>
              <w:jc w:val="right"/>
              <w:rPr>
                <w:rFonts w:ascii="Arial" w:hAnsi="Arial" w:cs="Arial"/>
                <w:sz w:val="18"/>
                <w:szCs w:val="18"/>
              </w:rPr>
            </w:pPr>
            <w:r w:rsidRPr="00E6280F">
              <w:rPr>
                <w:rFonts w:ascii="Arial" w:hAnsi="Arial" w:cs="Arial"/>
                <w:sz w:val="18"/>
                <w:szCs w:val="18"/>
              </w:rPr>
              <w:t>514</w:t>
            </w:r>
          </w:p>
        </w:tc>
        <w:tc>
          <w:tcPr>
            <w:tcW w:w="632"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2.6</w:t>
            </w:r>
          </w:p>
        </w:tc>
        <w:tc>
          <w:tcPr>
            <w:tcW w:w="621"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7.0</w:t>
            </w:r>
          </w:p>
        </w:tc>
        <w:tc>
          <w:tcPr>
            <w:tcW w:w="941" w:type="dxa"/>
          </w:tcPr>
          <w:p w:rsidR="002560E6" w:rsidRPr="00E6280F" w:rsidRDefault="002560E6" w:rsidP="00A36287">
            <w:pPr>
              <w:jc w:val="right"/>
              <w:rPr>
                <w:rFonts w:ascii="Arial" w:hAnsi="Arial" w:cs="Arial"/>
                <w:sz w:val="18"/>
                <w:szCs w:val="18"/>
              </w:rPr>
            </w:pPr>
            <w:r w:rsidRPr="00E6280F">
              <w:rPr>
                <w:rFonts w:ascii="Arial" w:hAnsi="Arial" w:cs="Arial"/>
                <w:sz w:val="18"/>
                <w:szCs w:val="18"/>
              </w:rPr>
              <w:t>4,856</w:t>
            </w:r>
          </w:p>
        </w:tc>
        <w:tc>
          <w:tcPr>
            <w:tcW w:w="632"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24.6</w:t>
            </w:r>
          </w:p>
        </w:tc>
        <w:tc>
          <w:tcPr>
            <w:tcW w:w="621"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66.4</w:t>
            </w:r>
          </w:p>
        </w:tc>
        <w:tc>
          <w:tcPr>
            <w:tcW w:w="941" w:type="dxa"/>
          </w:tcPr>
          <w:p w:rsidR="002560E6" w:rsidRPr="00E6280F" w:rsidRDefault="002560E6" w:rsidP="00A36287">
            <w:pPr>
              <w:jc w:val="right"/>
              <w:rPr>
                <w:rFonts w:ascii="Arial" w:hAnsi="Arial" w:cs="Arial"/>
                <w:sz w:val="18"/>
                <w:szCs w:val="18"/>
              </w:rPr>
            </w:pPr>
            <w:r w:rsidRPr="00E6280F">
              <w:rPr>
                <w:rFonts w:ascii="Arial" w:hAnsi="Arial" w:cs="Arial"/>
                <w:sz w:val="18"/>
                <w:szCs w:val="18"/>
              </w:rPr>
              <w:t>7,310</w:t>
            </w:r>
          </w:p>
        </w:tc>
        <w:tc>
          <w:tcPr>
            <w:tcW w:w="794"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37.1</w:t>
            </w:r>
          </w:p>
        </w:tc>
      </w:tr>
      <w:tr w:rsidR="002560E6" w:rsidRPr="00F61930">
        <w:tc>
          <w:tcPr>
            <w:tcW w:w="633" w:type="dxa"/>
          </w:tcPr>
          <w:p w:rsidR="002560E6" w:rsidRPr="00E6280F" w:rsidRDefault="002560E6" w:rsidP="00A36287">
            <w:pPr>
              <w:rPr>
                <w:rFonts w:ascii="Arial" w:hAnsi="Arial" w:cs="Arial"/>
                <w:sz w:val="18"/>
                <w:szCs w:val="18"/>
              </w:rPr>
            </w:pPr>
            <w:r w:rsidRPr="00E6280F">
              <w:rPr>
                <w:rFonts w:ascii="Arial" w:hAnsi="Arial" w:cs="Arial"/>
                <w:sz w:val="18"/>
                <w:szCs w:val="18"/>
              </w:rPr>
              <w:t>10-14</w:t>
            </w:r>
          </w:p>
        </w:tc>
        <w:tc>
          <w:tcPr>
            <w:tcW w:w="941" w:type="dxa"/>
          </w:tcPr>
          <w:p w:rsidR="002560E6" w:rsidRPr="00E6280F" w:rsidRDefault="002560E6" w:rsidP="00A36287">
            <w:pPr>
              <w:jc w:val="right"/>
              <w:rPr>
                <w:rFonts w:ascii="Arial" w:hAnsi="Arial" w:cs="Arial"/>
                <w:sz w:val="18"/>
                <w:szCs w:val="18"/>
              </w:rPr>
            </w:pPr>
            <w:r w:rsidRPr="00E6280F">
              <w:rPr>
                <w:rFonts w:ascii="Arial" w:hAnsi="Arial" w:cs="Arial"/>
                <w:sz w:val="18"/>
                <w:szCs w:val="18"/>
              </w:rPr>
              <w:t>2,455</w:t>
            </w:r>
          </w:p>
        </w:tc>
        <w:tc>
          <w:tcPr>
            <w:tcW w:w="632"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11.7</w:t>
            </w:r>
          </w:p>
        </w:tc>
        <w:tc>
          <w:tcPr>
            <w:tcW w:w="621"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37.6</w:t>
            </w:r>
          </w:p>
        </w:tc>
        <w:tc>
          <w:tcPr>
            <w:tcW w:w="941" w:type="dxa"/>
          </w:tcPr>
          <w:p w:rsidR="002560E6" w:rsidRPr="00E6280F" w:rsidRDefault="002560E6" w:rsidP="00A36287">
            <w:pPr>
              <w:jc w:val="right"/>
              <w:rPr>
                <w:rFonts w:ascii="Arial" w:hAnsi="Arial" w:cs="Arial"/>
                <w:sz w:val="18"/>
                <w:szCs w:val="18"/>
              </w:rPr>
            </w:pPr>
            <w:r w:rsidRPr="00E6280F">
              <w:rPr>
                <w:rFonts w:ascii="Arial" w:hAnsi="Arial" w:cs="Arial"/>
                <w:sz w:val="18"/>
                <w:szCs w:val="18"/>
              </w:rPr>
              <w:t>787</w:t>
            </w:r>
          </w:p>
        </w:tc>
        <w:tc>
          <w:tcPr>
            <w:tcW w:w="632"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3.8</w:t>
            </w:r>
          </w:p>
        </w:tc>
        <w:tc>
          <w:tcPr>
            <w:tcW w:w="621"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12.1</w:t>
            </w:r>
          </w:p>
        </w:tc>
        <w:tc>
          <w:tcPr>
            <w:tcW w:w="941" w:type="dxa"/>
          </w:tcPr>
          <w:p w:rsidR="002560E6" w:rsidRPr="00E6280F" w:rsidRDefault="002560E6" w:rsidP="00A36287">
            <w:pPr>
              <w:jc w:val="right"/>
              <w:rPr>
                <w:rFonts w:ascii="Arial" w:hAnsi="Arial" w:cs="Arial"/>
                <w:sz w:val="18"/>
                <w:szCs w:val="18"/>
              </w:rPr>
            </w:pPr>
          </w:p>
        </w:tc>
        <w:tc>
          <w:tcPr>
            <w:tcW w:w="632" w:type="dxa"/>
          </w:tcPr>
          <w:p w:rsidR="002560E6" w:rsidRPr="00E6280F" w:rsidRDefault="002560E6" w:rsidP="00A36287">
            <w:pPr>
              <w:jc w:val="center"/>
              <w:rPr>
                <w:rFonts w:ascii="Arial" w:hAnsi="Arial" w:cs="Arial"/>
                <w:sz w:val="18"/>
                <w:szCs w:val="18"/>
              </w:rPr>
            </w:pPr>
          </w:p>
        </w:tc>
        <w:tc>
          <w:tcPr>
            <w:tcW w:w="621" w:type="dxa"/>
          </w:tcPr>
          <w:p w:rsidR="002560E6" w:rsidRPr="00E6280F" w:rsidRDefault="002560E6" w:rsidP="00A36287">
            <w:pPr>
              <w:jc w:val="center"/>
              <w:rPr>
                <w:rFonts w:ascii="Arial" w:hAnsi="Arial" w:cs="Arial"/>
                <w:sz w:val="18"/>
                <w:szCs w:val="18"/>
              </w:rPr>
            </w:pPr>
          </w:p>
        </w:tc>
        <w:tc>
          <w:tcPr>
            <w:tcW w:w="941" w:type="dxa"/>
          </w:tcPr>
          <w:p w:rsidR="002560E6" w:rsidRPr="00E6280F" w:rsidRDefault="002560E6" w:rsidP="00A36287">
            <w:pPr>
              <w:jc w:val="right"/>
              <w:rPr>
                <w:rFonts w:ascii="Arial" w:hAnsi="Arial" w:cs="Arial"/>
                <w:sz w:val="18"/>
                <w:szCs w:val="18"/>
              </w:rPr>
            </w:pPr>
            <w:r w:rsidRPr="00E6280F">
              <w:rPr>
                <w:rFonts w:ascii="Arial" w:hAnsi="Arial" w:cs="Arial"/>
                <w:sz w:val="18"/>
                <w:szCs w:val="18"/>
              </w:rPr>
              <w:t>2,959</w:t>
            </w:r>
          </w:p>
        </w:tc>
        <w:tc>
          <w:tcPr>
            <w:tcW w:w="632"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14.1</w:t>
            </w:r>
          </w:p>
        </w:tc>
        <w:tc>
          <w:tcPr>
            <w:tcW w:w="621"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45.3</w:t>
            </w:r>
          </w:p>
        </w:tc>
        <w:tc>
          <w:tcPr>
            <w:tcW w:w="941" w:type="dxa"/>
          </w:tcPr>
          <w:p w:rsidR="002560E6" w:rsidRPr="00E6280F" w:rsidRDefault="002560E6" w:rsidP="00A36287">
            <w:pPr>
              <w:jc w:val="right"/>
              <w:rPr>
                <w:rFonts w:ascii="Arial" w:hAnsi="Arial" w:cs="Arial"/>
                <w:sz w:val="18"/>
                <w:szCs w:val="18"/>
              </w:rPr>
            </w:pPr>
            <w:r w:rsidRPr="00E6280F">
              <w:rPr>
                <w:rFonts w:ascii="Arial" w:hAnsi="Arial" w:cs="Arial"/>
                <w:sz w:val="18"/>
                <w:szCs w:val="18"/>
              </w:rPr>
              <w:t>328</w:t>
            </w:r>
          </w:p>
        </w:tc>
        <w:tc>
          <w:tcPr>
            <w:tcW w:w="632"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1.6</w:t>
            </w:r>
          </w:p>
        </w:tc>
        <w:tc>
          <w:tcPr>
            <w:tcW w:w="621"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5.0</w:t>
            </w:r>
          </w:p>
        </w:tc>
        <w:tc>
          <w:tcPr>
            <w:tcW w:w="941" w:type="dxa"/>
          </w:tcPr>
          <w:p w:rsidR="002560E6" w:rsidRPr="00E6280F" w:rsidRDefault="002560E6" w:rsidP="00A36287">
            <w:pPr>
              <w:jc w:val="right"/>
              <w:rPr>
                <w:rFonts w:ascii="Arial" w:hAnsi="Arial" w:cs="Arial"/>
                <w:sz w:val="18"/>
                <w:szCs w:val="18"/>
              </w:rPr>
            </w:pPr>
            <w:r w:rsidRPr="00E6280F">
              <w:rPr>
                <w:rFonts w:ascii="Arial" w:hAnsi="Arial" w:cs="Arial"/>
                <w:sz w:val="18"/>
                <w:szCs w:val="18"/>
              </w:rPr>
              <w:t>6,529</w:t>
            </w:r>
          </w:p>
        </w:tc>
        <w:tc>
          <w:tcPr>
            <w:tcW w:w="794"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31.1</w:t>
            </w:r>
          </w:p>
        </w:tc>
      </w:tr>
      <w:tr w:rsidR="002560E6" w:rsidRPr="00F61930">
        <w:tc>
          <w:tcPr>
            <w:tcW w:w="633" w:type="dxa"/>
          </w:tcPr>
          <w:p w:rsidR="002560E6" w:rsidRPr="00E6280F" w:rsidRDefault="002560E6" w:rsidP="00A36287">
            <w:pPr>
              <w:rPr>
                <w:rFonts w:ascii="Arial" w:hAnsi="Arial" w:cs="Arial"/>
                <w:sz w:val="18"/>
                <w:szCs w:val="18"/>
              </w:rPr>
            </w:pPr>
            <w:r w:rsidRPr="00E6280F">
              <w:rPr>
                <w:rFonts w:ascii="Arial" w:hAnsi="Arial" w:cs="Arial"/>
                <w:sz w:val="18"/>
                <w:szCs w:val="18"/>
              </w:rPr>
              <w:t>15-19</w:t>
            </w:r>
          </w:p>
        </w:tc>
        <w:tc>
          <w:tcPr>
            <w:tcW w:w="941" w:type="dxa"/>
          </w:tcPr>
          <w:p w:rsidR="002560E6" w:rsidRPr="00E6280F" w:rsidRDefault="002560E6" w:rsidP="00A36287">
            <w:pPr>
              <w:jc w:val="right"/>
              <w:rPr>
                <w:rFonts w:ascii="Arial" w:hAnsi="Arial" w:cs="Arial"/>
                <w:sz w:val="18"/>
                <w:szCs w:val="18"/>
              </w:rPr>
            </w:pPr>
            <w:r w:rsidRPr="00E6280F">
              <w:rPr>
                <w:rFonts w:ascii="Arial" w:hAnsi="Arial" w:cs="Arial"/>
                <w:sz w:val="18"/>
                <w:szCs w:val="18"/>
              </w:rPr>
              <w:t>18,828</w:t>
            </w:r>
          </w:p>
        </w:tc>
        <w:tc>
          <w:tcPr>
            <w:tcW w:w="632"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90.7</w:t>
            </w:r>
          </w:p>
        </w:tc>
        <w:tc>
          <w:tcPr>
            <w:tcW w:w="621"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46.5</w:t>
            </w:r>
          </w:p>
        </w:tc>
        <w:tc>
          <w:tcPr>
            <w:tcW w:w="941" w:type="dxa"/>
          </w:tcPr>
          <w:p w:rsidR="002560E6" w:rsidRPr="00E6280F" w:rsidRDefault="002560E6" w:rsidP="00A36287">
            <w:pPr>
              <w:jc w:val="right"/>
              <w:rPr>
                <w:rFonts w:ascii="Arial" w:hAnsi="Arial" w:cs="Arial"/>
                <w:sz w:val="18"/>
                <w:szCs w:val="18"/>
              </w:rPr>
            </w:pPr>
            <w:r w:rsidRPr="00E6280F">
              <w:rPr>
                <w:rFonts w:ascii="Arial" w:hAnsi="Arial" w:cs="Arial"/>
                <w:sz w:val="18"/>
                <w:szCs w:val="18"/>
              </w:rPr>
              <w:t>568</w:t>
            </w:r>
          </w:p>
        </w:tc>
        <w:tc>
          <w:tcPr>
            <w:tcW w:w="632"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2.7</w:t>
            </w:r>
          </w:p>
        </w:tc>
        <w:tc>
          <w:tcPr>
            <w:tcW w:w="621"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1.4</w:t>
            </w:r>
          </w:p>
        </w:tc>
        <w:tc>
          <w:tcPr>
            <w:tcW w:w="941" w:type="dxa"/>
          </w:tcPr>
          <w:p w:rsidR="002560E6" w:rsidRPr="00E6280F" w:rsidRDefault="002560E6" w:rsidP="00A36287">
            <w:pPr>
              <w:jc w:val="right"/>
              <w:rPr>
                <w:rFonts w:ascii="Arial" w:hAnsi="Arial" w:cs="Arial"/>
                <w:sz w:val="18"/>
                <w:szCs w:val="18"/>
              </w:rPr>
            </w:pPr>
          </w:p>
        </w:tc>
        <w:tc>
          <w:tcPr>
            <w:tcW w:w="632" w:type="dxa"/>
          </w:tcPr>
          <w:p w:rsidR="002560E6" w:rsidRPr="00E6280F" w:rsidRDefault="002560E6" w:rsidP="00A36287">
            <w:pPr>
              <w:jc w:val="center"/>
              <w:rPr>
                <w:rFonts w:ascii="Arial" w:hAnsi="Arial" w:cs="Arial"/>
                <w:sz w:val="18"/>
                <w:szCs w:val="18"/>
              </w:rPr>
            </w:pPr>
          </w:p>
        </w:tc>
        <w:tc>
          <w:tcPr>
            <w:tcW w:w="621" w:type="dxa"/>
          </w:tcPr>
          <w:p w:rsidR="002560E6" w:rsidRPr="00E6280F" w:rsidRDefault="002560E6" w:rsidP="00A36287">
            <w:pPr>
              <w:jc w:val="center"/>
              <w:rPr>
                <w:rFonts w:ascii="Arial" w:hAnsi="Arial" w:cs="Arial"/>
                <w:sz w:val="18"/>
                <w:szCs w:val="18"/>
              </w:rPr>
            </w:pPr>
          </w:p>
        </w:tc>
        <w:tc>
          <w:tcPr>
            <w:tcW w:w="941" w:type="dxa"/>
          </w:tcPr>
          <w:p w:rsidR="002560E6" w:rsidRPr="00E6280F" w:rsidRDefault="002560E6" w:rsidP="00A36287">
            <w:pPr>
              <w:jc w:val="right"/>
              <w:rPr>
                <w:rFonts w:ascii="Arial" w:hAnsi="Arial" w:cs="Arial"/>
                <w:sz w:val="18"/>
                <w:szCs w:val="18"/>
              </w:rPr>
            </w:pPr>
            <w:r w:rsidRPr="00E6280F">
              <w:rPr>
                <w:rFonts w:ascii="Arial" w:hAnsi="Arial" w:cs="Arial"/>
                <w:sz w:val="18"/>
                <w:szCs w:val="18"/>
              </w:rPr>
              <w:t>324</w:t>
            </w:r>
          </w:p>
        </w:tc>
        <w:tc>
          <w:tcPr>
            <w:tcW w:w="632"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1.6</w:t>
            </w:r>
          </w:p>
        </w:tc>
        <w:tc>
          <w:tcPr>
            <w:tcW w:w="621"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0.8</w:t>
            </w:r>
          </w:p>
        </w:tc>
        <w:tc>
          <w:tcPr>
            <w:tcW w:w="941" w:type="dxa"/>
          </w:tcPr>
          <w:p w:rsidR="002560E6" w:rsidRPr="00E6280F" w:rsidRDefault="002560E6" w:rsidP="00A36287">
            <w:pPr>
              <w:jc w:val="right"/>
              <w:rPr>
                <w:rFonts w:ascii="Arial" w:hAnsi="Arial" w:cs="Arial"/>
                <w:sz w:val="18"/>
                <w:szCs w:val="18"/>
              </w:rPr>
            </w:pPr>
            <w:r w:rsidRPr="00E6280F">
              <w:rPr>
                <w:rFonts w:ascii="Arial" w:hAnsi="Arial" w:cs="Arial"/>
                <w:sz w:val="18"/>
                <w:szCs w:val="18"/>
              </w:rPr>
              <w:t>20,7</w:t>
            </w:r>
            <w:r w:rsidR="00C64651">
              <w:rPr>
                <w:rFonts w:ascii="Arial" w:hAnsi="Arial" w:cs="Arial"/>
                <w:sz w:val="18"/>
                <w:szCs w:val="18"/>
              </w:rPr>
              <w:t>4</w:t>
            </w:r>
            <w:r w:rsidRPr="00E6280F">
              <w:rPr>
                <w:rFonts w:ascii="Arial" w:hAnsi="Arial" w:cs="Arial"/>
                <w:sz w:val="18"/>
                <w:szCs w:val="18"/>
              </w:rPr>
              <w:t>5</w:t>
            </w:r>
          </w:p>
        </w:tc>
        <w:tc>
          <w:tcPr>
            <w:tcW w:w="632"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99.9</w:t>
            </w:r>
          </w:p>
        </w:tc>
        <w:tc>
          <w:tcPr>
            <w:tcW w:w="621"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51.3</w:t>
            </w:r>
          </w:p>
        </w:tc>
        <w:tc>
          <w:tcPr>
            <w:tcW w:w="941" w:type="dxa"/>
          </w:tcPr>
          <w:p w:rsidR="002560E6" w:rsidRPr="00E6280F" w:rsidRDefault="002560E6" w:rsidP="00A36287">
            <w:pPr>
              <w:jc w:val="right"/>
              <w:rPr>
                <w:rFonts w:ascii="Arial" w:hAnsi="Arial" w:cs="Arial"/>
                <w:sz w:val="18"/>
                <w:szCs w:val="18"/>
              </w:rPr>
            </w:pPr>
            <w:r w:rsidRPr="00E6280F">
              <w:rPr>
                <w:rFonts w:ascii="Arial" w:hAnsi="Arial" w:cs="Arial"/>
                <w:sz w:val="18"/>
                <w:szCs w:val="18"/>
              </w:rPr>
              <w:t>40,465</w:t>
            </w:r>
          </w:p>
        </w:tc>
        <w:tc>
          <w:tcPr>
            <w:tcW w:w="794"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194.9</w:t>
            </w:r>
          </w:p>
        </w:tc>
      </w:tr>
      <w:tr w:rsidR="002560E6" w:rsidRPr="00F61930">
        <w:tc>
          <w:tcPr>
            <w:tcW w:w="633" w:type="dxa"/>
          </w:tcPr>
          <w:p w:rsidR="002560E6" w:rsidRPr="00E6280F" w:rsidRDefault="002560E6" w:rsidP="00A36287">
            <w:pPr>
              <w:rPr>
                <w:rFonts w:ascii="Arial" w:hAnsi="Arial" w:cs="Arial"/>
                <w:sz w:val="18"/>
                <w:szCs w:val="18"/>
              </w:rPr>
            </w:pPr>
            <w:r w:rsidRPr="00E6280F">
              <w:rPr>
                <w:rFonts w:ascii="Arial" w:hAnsi="Arial" w:cs="Arial"/>
                <w:sz w:val="18"/>
                <w:szCs w:val="18"/>
              </w:rPr>
              <w:t>20-24</w:t>
            </w:r>
          </w:p>
        </w:tc>
        <w:tc>
          <w:tcPr>
            <w:tcW w:w="941" w:type="dxa"/>
          </w:tcPr>
          <w:p w:rsidR="002560E6" w:rsidRPr="00E6280F" w:rsidRDefault="002560E6" w:rsidP="00A36287">
            <w:pPr>
              <w:jc w:val="right"/>
              <w:rPr>
                <w:rFonts w:ascii="Arial" w:hAnsi="Arial" w:cs="Arial"/>
                <w:sz w:val="18"/>
                <w:szCs w:val="18"/>
              </w:rPr>
            </w:pPr>
            <w:r w:rsidRPr="00E6280F">
              <w:rPr>
                <w:rFonts w:ascii="Arial" w:hAnsi="Arial" w:cs="Arial"/>
                <w:sz w:val="18"/>
                <w:szCs w:val="18"/>
              </w:rPr>
              <w:t>24,985</w:t>
            </w:r>
          </w:p>
        </w:tc>
        <w:tc>
          <w:tcPr>
            <w:tcW w:w="632"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120.4</w:t>
            </w:r>
          </w:p>
        </w:tc>
        <w:tc>
          <w:tcPr>
            <w:tcW w:w="621"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56.5</w:t>
            </w:r>
          </w:p>
        </w:tc>
        <w:tc>
          <w:tcPr>
            <w:tcW w:w="941" w:type="dxa"/>
          </w:tcPr>
          <w:p w:rsidR="002560E6" w:rsidRPr="00E6280F" w:rsidRDefault="002560E6" w:rsidP="00A36287">
            <w:pPr>
              <w:jc w:val="right"/>
              <w:rPr>
                <w:rFonts w:ascii="Arial" w:hAnsi="Arial" w:cs="Arial"/>
                <w:sz w:val="18"/>
                <w:szCs w:val="18"/>
              </w:rPr>
            </w:pPr>
            <w:r w:rsidRPr="00E6280F">
              <w:rPr>
                <w:rFonts w:ascii="Arial" w:hAnsi="Arial" w:cs="Arial"/>
                <w:sz w:val="18"/>
                <w:szCs w:val="18"/>
              </w:rPr>
              <w:t>3,110</w:t>
            </w:r>
          </w:p>
        </w:tc>
        <w:tc>
          <w:tcPr>
            <w:tcW w:w="632"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15.0</w:t>
            </w:r>
          </w:p>
        </w:tc>
        <w:tc>
          <w:tcPr>
            <w:tcW w:w="621"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7.0</w:t>
            </w:r>
          </w:p>
        </w:tc>
        <w:tc>
          <w:tcPr>
            <w:tcW w:w="941" w:type="dxa"/>
          </w:tcPr>
          <w:p w:rsidR="002560E6" w:rsidRPr="00E6280F" w:rsidRDefault="002560E6" w:rsidP="00A36287">
            <w:pPr>
              <w:jc w:val="right"/>
              <w:rPr>
                <w:rFonts w:ascii="Arial" w:hAnsi="Arial" w:cs="Arial"/>
                <w:sz w:val="18"/>
                <w:szCs w:val="18"/>
              </w:rPr>
            </w:pPr>
            <w:r w:rsidRPr="00E6280F">
              <w:rPr>
                <w:rFonts w:ascii="Arial" w:hAnsi="Arial" w:cs="Arial"/>
                <w:sz w:val="18"/>
                <w:szCs w:val="18"/>
              </w:rPr>
              <w:t>37</w:t>
            </w:r>
          </w:p>
        </w:tc>
        <w:tc>
          <w:tcPr>
            <w:tcW w:w="632"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0.2</w:t>
            </w:r>
          </w:p>
        </w:tc>
        <w:tc>
          <w:tcPr>
            <w:tcW w:w="621"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0.1</w:t>
            </w:r>
          </w:p>
        </w:tc>
        <w:tc>
          <w:tcPr>
            <w:tcW w:w="941" w:type="dxa"/>
          </w:tcPr>
          <w:p w:rsidR="002560E6" w:rsidRPr="00E6280F" w:rsidRDefault="002560E6" w:rsidP="00A36287">
            <w:pPr>
              <w:jc w:val="right"/>
              <w:rPr>
                <w:rFonts w:ascii="Arial" w:hAnsi="Arial" w:cs="Arial"/>
                <w:sz w:val="18"/>
                <w:szCs w:val="18"/>
              </w:rPr>
            </w:pPr>
            <w:r w:rsidRPr="00E6280F">
              <w:rPr>
                <w:rFonts w:ascii="Arial" w:hAnsi="Arial" w:cs="Arial"/>
                <w:sz w:val="18"/>
                <w:szCs w:val="18"/>
              </w:rPr>
              <w:t>1,420</w:t>
            </w:r>
          </w:p>
        </w:tc>
        <w:tc>
          <w:tcPr>
            <w:tcW w:w="632"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6.8</w:t>
            </w:r>
          </w:p>
        </w:tc>
        <w:tc>
          <w:tcPr>
            <w:tcW w:w="621"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3.2</w:t>
            </w:r>
          </w:p>
        </w:tc>
        <w:tc>
          <w:tcPr>
            <w:tcW w:w="941" w:type="dxa"/>
          </w:tcPr>
          <w:p w:rsidR="002560E6" w:rsidRPr="00E6280F" w:rsidRDefault="002560E6" w:rsidP="00A36287">
            <w:pPr>
              <w:jc w:val="right"/>
              <w:rPr>
                <w:rFonts w:ascii="Arial" w:hAnsi="Arial" w:cs="Arial"/>
                <w:sz w:val="18"/>
                <w:szCs w:val="18"/>
              </w:rPr>
            </w:pPr>
            <w:r w:rsidRPr="00E6280F">
              <w:rPr>
                <w:rFonts w:ascii="Arial" w:hAnsi="Arial" w:cs="Arial"/>
                <w:sz w:val="18"/>
                <w:szCs w:val="18"/>
              </w:rPr>
              <w:t>14,657</w:t>
            </w:r>
          </w:p>
        </w:tc>
        <w:tc>
          <w:tcPr>
            <w:tcW w:w="632"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70.6</w:t>
            </w:r>
          </w:p>
        </w:tc>
        <w:tc>
          <w:tcPr>
            <w:tcW w:w="621"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33.2</w:t>
            </w:r>
          </w:p>
        </w:tc>
        <w:tc>
          <w:tcPr>
            <w:tcW w:w="941" w:type="dxa"/>
          </w:tcPr>
          <w:p w:rsidR="002560E6" w:rsidRPr="00E6280F" w:rsidRDefault="002560E6" w:rsidP="00A36287">
            <w:pPr>
              <w:jc w:val="right"/>
              <w:rPr>
                <w:rFonts w:ascii="Arial" w:hAnsi="Arial" w:cs="Arial"/>
                <w:sz w:val="18"/>
                <w:szCs w:val="18"/>
              </w:rPr>
            </w:pPr>
            <w:r w:rsidRPr="00E6280F">
              <w:rPr>
                <w:rFonts w:ascii="Arial" w:hAnsi="Arial" w:cs="Arial"/>
                <w:sz w:val="18"/>
                <w:szCs w:val="18"/>
              </w:rPr>
              <w:t>44,209</w:t>
            </w:r>
          </w:p>
        </w:tc>
        <w:tc>
          <w:tcPr>
            <w:tcW w:w="794"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213.1</w:t>
            </w:r>
          </w:p>
        </w:tc>
      </w:tr>
      <w:tr w:rsidR="002560E6" w:rsidRPr="00F61930">
        <w:tc>
          <w:tcPr>
            <w:tcW w:w="633" w:type="dxa"/>
          </w:tcPr>
          <w:p w:rsidR="002560E6" w:rsidRPr="00E6280F" w:rsidRDefault="002560E6" w:rsidP="00A36287">
            <w:pPr>
              <w:rPr>
                <w:rFonts w:ascii="Arial" w:hAnsi="Arial" w:cs="Arial"/>
                <w:sz w:val="18"/>
                <w:szCs w:val="18"/>
              </w:rPr>
            </w:pPr>
            <w:r w:rsidRPr="00E6280F">
              <w:rPr>
                <w:rFonts w:ascii="Arial" w:hAnsi="Arial" w:cs="Arial"/>
                <w:sz w:val="18"/>
                <w:szCs w:val="18"/>
              </w:rPr>
              <w:t>25-34</w:t>
            </w:r>
          </w:p>
        </w:tc>
        <w:tc>
          <w:tcPr>
            <w:tcW w:w="941" w:type="dxa"/>
          </w:tcPr>
          <w:p w:rsidR="002560E6" w:rsidRPr="00E6280F" w:rsidRDefault="002560E6" w:rsidP="00A36287">
            <w:pPr>
              <w:jc w:val="right"/>
              <w:rPr>
                <w:rFonts w:ascii="Arial" w:hAnsi="Arial" w:cs="Arial"/>
                <w:sz w:val="18"/>
                <w:szCs w:val="18"/>
              </w:rPr>
            </w:pPr>
            <w:r w:rsidRPr="00E6280F">
              <w:rPr>
                <w:rFonts w:ascii="Arial" w:hAnsi="Arial" w:cs="Arial"/>
                <w:sz w:val="18"/>
                <w:szCs w:val="18"/>
              </w:rPr>
              <w:t>18,786</w:t>
            </w:r>
          </w:p>
        </w:tc>
        <w:tc>
          <w:tcPr>
            <w:tcW w:w="632"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47.1</w:t>
            </w:r>
          </w:p>
        </w:tc>
        <w:tc>
          <w:tcPr>
            <w:tcW w:w="621"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44.5</w:t>
            </w:r>
          </w:p>
        </w:tc>
        <w:tc>
          <w:tcPr>
            <w:tcW w:w="941" w:type="dxa"/>
          </w:tcPr>
          <w:p w:rsidR="002560E6" w:rsidRPr="00E6280F" w:rsidRDefault="002560E6" w:rsidP="00A36287">
            <w:pPr>
              <w:jc w:val="right"/>
              <w:rPr>
                <w:rFonts w:ascii="Arial" w:hAnsi="Arial" w:cs="Arial"/>
                <w:sz w:val="18"/>
                <w:szCs w:val="18"/>
              </w:rPr>
            </w:pPr>
            <w:r w:rsidRPr="00E6280F">
              <w:rPr>
                <w:rFonts w:ascii="Arial" w:hAnsi="Arial" w:cs="Arial"/>
                <w:sz w:val="18"/>
                <w:szCs w:val="18"/>
              </w:rPr>
              <w:t>4,847</w:t>
            </w:r>
          </w:p>
        </w:tc>
        <w:tc>
          <w:tcPr>
            <w:tcW w:w="632"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12.2</w:t>
            </w:r>
          </w:p>
        </w:tc>
        <w:tc>
          <w:tcPr>
            <w:tcW w:w="621"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11.5</w:t>
            </w:r>
          </w:p>
        </w:tc>
        <w:tc>
          <w:tcPr>
            <w:tcW w:w="941" w:type="dxa"/>
          </w:tcPr>
          <w:p w:rsidR="002560E6" w:rsidRPr="00E6280F" w:rsidRDefault="002560E6" w:rsidP="00A36287">
            <w:pPr>
              <w:jc w:val="right"/>
              <w:rPr>
                <w:rFonts w:ascii="Arial" w:hAnsi="Arial" w:cs="Arial"/>
                <w:sz w:val="18"/>
                <w:szCs w:val="18"/>
              </w:rPr>
            </w:pPr>
            <w:r w:rsidRPr="00E6280F">
              <w:rPr>
                <w:rFonts w:ascii="Arial" w:hAnsi="Arial" w:cs="Arial"/>
                <w:sz w:val="18"/>
                <w:szCs w:val="18"/>
              </w:rPr>
              <w:t>563</w:t>
            </w:r>
          </w:p>
        </w:tc>
        <w:tc>
          <w:tcPr>
            <w:tcW w:w="632"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1.4</w:t>
            </w:r>
          </w:p>
        </w:tc>
        <w:tc>
          <w:tcPr>
            <w:tcW w:w="621"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1.3</w:t>
            </w:r>
          </w:p>
        </w:tc>
        <w:tc>
          <w:tcPr>
            <w:tcW w:w="941" w:type="dxa"/>
          </w:tcPr>
          <w:p w:rsidR="002560E6" w:rsidRPr="00E6280F" w:rsidRDefault="002560E6" w:rsidP="00A36287">
            <w:pPr>
              <w:jc w:val="right"/>
              <w:rPr>
                <w:rFonts w:ascii="Arial" w:hAnsi="Arial" w:cs="Arial"/>
                <w:sz w:val="18"/>
                <w:szCs w:val="18"/>
              </w:rPr>
            </w:pPr>
          </w:p>
        </w:tc>
        <w:tc>
          <w:tcPr>
            <w:tcW w:w="632" w:type="dxa"/>
          </w:tcPr>
          <w:p w:rsidR="002560E6" w:rsidRPr="00E6280F" w:rsidRDefault="002560E6" w:rsidP="00A36287">
            <w:pPr>
              <w:jc w:val="center"/>
              <w:rPr>
                <w:rFonts w:ascii="Arial" w:hAnsi="Arial" w:cs="Arial"/>
                <w:sz w:val="18"/>
                <w:szCs w:val="18"/>
              </w:rPr>
            </w:pPr>
          </w:p>
        </w:tc>
        <w:tc>
          <w:tcPr>
            <w:tcW w:w="621" w:type="dxa"/>
          </w:tcPr>
          <w:p w:rsidR="002560E6" w:rsidRPr="00E6280F" w:rsidRDefault="002560E6" w:rsidP="00A36287">
            <w:pPr>
              <w:jc w:val="center"/>
              <w:rPr>
                <w:rFonts w:ascii="Arial" w:hAnsi="Arial" w:cs="Arial"/>
                <w:sz w:val="18"/>
                <w:szCs w:val="18"/>
              </w:rPr>
            </w:pPr>
          </w:p>
        </w:tc>
        <w:tc>
          <w:tcPr>
            <w:tcW w:w="941" w:type="dxa"/>
          </w:tcPr>
          <w:p w:rsidR="002560E6" w:rsidRPr="00E6280F" w:rsidRDefault="002560E6" w:rsidP="00A36287">
            <w:pPr>
              <w:jc w:val="right"/>
              <w:rPr>
                <w:rFonts w:ascii="Arial" w:hAnsi="Arial" w:cs="Arial"/>
                <w:sz w:val="18"/>
                <w:szCs w:val="18"/>
              </w:rPr>
            </w:pPr>
            <w:r w:rsidRPr="00E6280F">
              <w:rPr>
                <w:rFonts w:ascii="Arial" w:hAnsi="Arial" w:cs="Arial"/>
                <w:sz w:val="18"/>
                <w:szCs w:val="18"/>
              </w:rPr>
              <w:t>18,017</w:t>
            </w:r>
          </w:p>
        </w:tc>
        <w:tc>
          <w:tcPr>
            <w:tcW w:w="632"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45.2</w:t>
            </w:r>
          </w:p>
        </w:tc>
        <w:tc>
          <w:tcPr>
            <w:tcW w:w="621"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42.7</w:t>
            </w:r>
          </w:p>
        </w:tc>
        <w:tc>
          <w:tcPr>
            <w:tcW w:w="941" w:type="dxa"/>
          </w:tcPr>
          <w:p w:rsidR="002560E6" w:rsidRPr="00E6280F" w:rsidRDefault="002560E6" w:rsidP="00A36287">
            <w:pPr>
              <w:jc w:val="right"/>
              <w:rPr>
                <w:rFonts w:ascii="Arial" w:hAnsi="Arial" w:cs="Arial"/>
                <w:sz w:val="18"/>
                <w:szCs w:val="18"/>
              </w:rPr>
            </w:pPr>
            <w:r w:rsidRPr="00E6280F">
              <w:rPr>
                <w:rFonts w:ascii="Arial" w:hAnsi="Arial" w:cs="Arial"/>
                <w:sz w:val="18"/>
                <w:szCs w:val="18"/>
              </w:rPr>
              <w:t>42,213</w:t>
            </w:r>
          </w:p>
        </w:tc>
        <w:tc>
          <w:tcPr>
            <w:tcW w:w="794"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105.8</w:t>
            </w:r>
          </w:p>
        </w:tc>
      </w:tr>
      <w:tr w:rsidR="002560E6" w:rsidRPr="00F61930">
        <w:tc>
          <w:tcPr>
            <w:tcW w:w="633" w:type="dxa"/>
          </w:tcPr>
          <w:p w:rsidR="002560E6" w:rsidRPr="00E6280F" w:rsidRDefault="002560E6" w:rsidP="00A36287">
            <w:pPr>
              <w:rPr>
                <w:rFonts w:ascii="Arial" w:hAnsi="Arial" w:cs="Arial"/>
                <w:sz w:val="18"/>
                <w:szCs w:val="18"/>
              </w:rPr>
            </w:pPr>
            <w:r w:rsidRPr="00E6280F">
              <w:rPr>
                <w:rFonts w:ascii="Arial" w:hAnsi="Arial" w:cs="Arial"/>
                <w:sz w:val="18"/>
                <w:szCs w:val="18"/>
              </w:rPr>
              <w:t>35-44</w:t>
            </w:r>
          </w:p>
        </w:tc>
        <w:tc>
          <w:tcPr>
            <w:tcW w:w="941" w:type="dxa"/>
          </w:tcPr>
          <w:p w:rsidR="002560E6" w:rsidRPr="00E6280F" w:rsidRDefault="002560E6" w:rsidP="00A36287">
            <w:pPr>
              <w:jc w:val="right"/>
              <w:rPr>
                <w:rFonts w:ascii="Arial" w:hAnsi="Arial" w:cs="Arial"/>
                <w:sz w:val="18"/>
                <w:szCs w:val="18"/>
              </w:rPr>
            </w:pPr>
            <w:r w:rsidRPr="00E6280F">
              <w:rPr>
                <w:rFonts w:ascii="Arial" w:hAnsi="Arial" w:cs="Arial"/>
                <w:sz w:val="18"/>
                <w:szCs w:val="18"/>
              </w:rPr>
              <w:t>6,632</w:t>
            </w:r>
          </w:p>
        </w:tc>
        <w:tc>
          <w:tcPr>
            <w:tcW w:w="632"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15.0</w:t>
            </w:r>
          </w:p>
        </w:tc>
        <w:tc>
          <w:tcPr>
            <w:tcW w:w="621"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33.7</w:t>
            </w:r>
          </w:p>
        </w:tc>
        <w:tc>
          <w:tcPr>
            <w:tcW w:w="941" w:type="dxa"/>
          </w:tcPr>
          <w:p w:rsidR="002560E6" w:rsidRPr="00E6280F" w:rsidRDefault="002560E6" w:rsidP="00A36287">
            <w:pPr>
              <w:jc w:val="right"/>
              <w:rPr>
                <w:rFonts w:ascii="Arial" w:hAnsi="Arial" w:cs="Arial"/>
                <w:sz w:val="18"/>
                <w:szCs w:val="18"/>
              </w:rPr>
            </w:pPr>
            <w:r w:rsidRPr="00E6280F">
              <w:rPr>
                <w:rFonts w:ascii="Arial" w:hAnsi="Arial" w:cs="Arial"/>
                <w:sz w:val="18"/>
                <w:szCs w:val="18"/>
              </w:rPr>
              <w:t>189</w:t>
            </w:r>
          </w:p>
        </w:tc>
        <w:tc>
          <w:tcPr>
            <w:tcW w:w="632"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0.4</w:t>
            </w:r>
          </w:p>
        </w:tc>
        <w:tc>
          <w:tcPr>
            <w:tcW w:w="621"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1.0</w:t>
            </w:r>
          </w:p>
        </w:tc>
        <w:tc>
          <w:tcPr>
            <w:tcW w:w="941" w:type="dxa"/>
          </w:tcPr>
          <w:p w:rsidR="002560E6" w:rsidRPr="00E6280F" w:rsidRDefault="002560E6" w:rsidP="00A36287">
            <w:pPr>
              <w:jc w:val="right"/>
              <w:rPr>
                <w:rFonts w:ascii="Arial" w:hAnsi="Arial" w:cs="Arial"/>
                <w:sz w:val="18"/>
                <w:szCs w:val="18"/>
              </w:rPr>
            </w:pPr>
          </w:p>
        </w:tc>
        <w:tc>
          <w:tcPr>
            <w:tcW w:w="632" w:type="dxa"/>
          </w:tcPr>
          <w:p w:rsidR="002560E6" w:rsidRPr="00E6280F" w:rsidRDefault="002560E6" w:rsidP="00A36287">
            <w:pPr>
              <w:jc w:val="center"/>
              <w:rPr>
                <w:rFonts w:ascii="Arial" w:hAnsi="Arial" w:cs="Arial"/>
                <w:sz w:val="18"/>
                <w:szCs w:val="18"/>
              </w:rPr>
            </w:pPr>
          </w:p>
        </w:tc>
        <w:tc>
          <w:tcPr>
            <w:tcW w:w="621" w:type="dxa"/>
          </w:tcPr>
          <w:p w:rsidR="002560E6" w:rsidRPr="00E6280F" w:rsidRDefault="002560E6" w:rsidP="00A36287">
            <w:pPr>
              <w:jc w:val="center"/>
              <w:rPr>
                <w:rFonts w:ascii="Arial" w:hAnsi="Arial" w:cs="Arial"/>
                <w:sz w:val="18"/>
                <w:szCs w:val="18"/>
              </w:rPr>
            </w:pPr>
          </w:p>
        </w:tc>
        <w:tc>
          <w:tcPr>
            <w:tcW w:w="941" w:type="dxa"/>
          </w:tcPr>
          <w:p w:rsidR="002560E6" w:rsidRPr="00E6280F" w:rsidRDefault="002560E6" w:rsidP="00A36287">
            <w:pPr>
              <w:jc w:val="right"/>
              <w:rPr>
                <w:rFonts w:ascii="Arial" w:hAnsi="Arial" w:cs="Arial"/>
                <w:sz w:val="18"/>
                <w:szCs w:val="18"/>
              </w:rPr>
            </w:pPr>
            <w:r w:rsidRPr="00E6280F">
              <w:rPr>
                <w:rFonts w:ascii="Arial" w:hAnsi="Arial" w:cs="Arial"/>
                <w:sz w:val="18"/>
                <w:szCs w:val="18"/>
              </w:rPr>
              <w:t>307</w:t>
            </w:r>
          </w:p>
        </w:tc>
        <w:tc>
          <w:tcPr>
            <w:tcW w:w="632"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0.7</w:t>
            </w:r>
          </w:p>
        </w:tc>
        <w:tc>
          <w:tcPr>
            <w:tcW w:w="621"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1.6</w:t>
            </w:r>
          </w:p>
        </w:tc>
        <w:tc>
          <w:tcPr>
            <w:tcW w:w="941" w:type="dxa"/>
          </w:tcPr>
          <w:p w:rsidR="002560E6" w:rsidRPr="00E6280F" w:rsidRDefault="002560E6" w:rsidP="00A36287">
            <w:pPr>
              <w:jc w:val="right"/>
              <w:rPr>
                <w:rFonts w:ascii="Arial" w:hAnsi="Arial" w:cs="Arial"/>
                <w:sz w:val="18"/>
                <w:szCs w:val="18"/>
              </w:rPr>
            </w:pPr>
            <w:r w:rsidRPr="00E6280F">
              <w:rPr>
                <w:rFonts w:ascii="Arial" w:hAnsi="Arial" w:cs="Arial"/>
                <w:sz w:val="18"/>
                <w:szCs w:val="18"/>
              </w:rPr>
              <w:t>12,559</w:t>
            </w:r>
          </w:p>
        </w:tc>
        <w:tc>
          <w:tcPr>
            <w:tcW w:w="632"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28.5</w:t>
            </w:r>
          </w:p>
        </w:tc>
        <w:tc>
          <w:tcPr>
            <w:tcW w:w="621"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63.8</w:t>
            </w:r>
          </w:p>
        </w:tc>
        <w:tc>
          <w:tcPr>
            <w:tcW w:w="941" w:type="dxa"/>
          </w:tcPr>
          <w:p w:rsidR="002560E6" w:rsidRPr="00E6280F" w:rsidRDefault="002560E6" w:rsidP="00A36287">
            <w:pPr>
              <w:jc w:val="right"/>
              <w:rPr>
                <w:rFonts w:ascii="Arial" w:hAnsi="Arial" w:cs="Arial"/>
                <w:sz w:val="18"/>
                <w:szCs w:val="18"/>
              </w:rPr>
            </w:pPr>
            <w:r w:rsidRPr="00E6280F">
              <w:rPr>
                <w:rFonts w:ascii="Arial" w:hAnsi="Arial" w:cs="Arial"/>
                <w:sz w:val="18"/>
                <w:szCs w:val="18"/>
              </w:rPr>
              <w:t>19,687</w:t>
            </w:r>
          </w:p>
        </w:tc>
        <w:tc>
          <w:tcPr>
            <w:tcW w:w="794"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44.6</w:t>
            </w:r>
          </w:p>
        </w:tc>
      </w:tr>
      <w:tr w:rsidR="002560E6" w:rsidRPr="00F61930">
        <w:tc>
          <w:tcPr>
            <w:tcW w:w="633" w:type="dxa"/>
          </w:tcPr>
          <w:p w:rsidR="002560E6" w:rsidRPr="00E6280F" w:rsidRDefault="002560E6" w:rsidP="00A36287">
            <w:pPr>
              <w:rPr>
                <w:rFonts w:ascii="Arial" w:hAnsi="Arial" w:cs="Arial"/>
                <w:sz w:val="18"/>
                <w:szCs w:val="18"/>
              </w:rPr>
            </w:pPr>
            <w:r w:rsidRPr="00E6280F">
              <w:rPr>
                <w:rFonts w:ascii="Arial" w:hAnsi="Arial" w:cs="Arial"/>
                <w:sz w:val="18"/>
                <w:szCs w:val="18"/>
              </w:rPr>
              <w:t>45-54</w:t>
            </w:r>
          </w:p>
        </w:tc>
        <w:tc>
          <w:tcPr>
            <w:tcW w:w="941" w:type="dxa"/>
          </w:tcPr>
          <w:p w:rsidR="002560E6" w:rsidRPr="00E6280F" w:rsidRDefault="002560E6" w:rsidP="00A36287">
            <w:pPr>
              <w:jc w:val="right"/>
              <w:rPr>
                <w:rFonts w:ascii="Arial" w:hAnsi="Arial" w:cs="Arial"/>
                <w:sz w:val="18"/>
                <w:szCs w:val="18"/>
              </w:rPr>
            </w:pPr>
            <w:r w:rsidRPr="00E6280F">
              <w:rPr>
                <w:rFonts w:ascii="Arial" w:hAnsi="Arial" w:cs="Arial"/>
                <w:sz w:val="18"/>
                <w:szCs w:val="18"/>
              </w:rPr>
              <w:t>12,616</w:t>
            </w:r>
          </w:p>
        </w:tc>
        <w:tc>
          <w:tcPr>
            <w:tcW w:w="632"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30.3</w:t>
            </w:r>
          </w:p>
        </w:tc>
        <w:tc>
          <w:tcPr>
            <w:tcW w:w="621"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62.4</w:t>
            </w:r>
          </w:p>
        </w:tc>
        <w:tc>
          <w:tcPr>
            <w:tcW w:w="941" w:type="dxa"/>
          </w:tcPr>
          <w:p w:rsidR="002560E6" w:rsidRPr="00E6280F" w:rsidRDefault="002560E6" w:rsidP="00A36287">
            <w:pPr>
              <w:jc w:val="right"/>
              <w:rPr>
                <w:rFonts w:ascii="Arial" w:hAnsi="Arial" w:cs="Arial"/>
                <w:sz w:val="18"/>
                <w:szCs w:val="18"/>
              </w:rPr>
            </w:pPr>
            <w:r w:rsidRPr="00E6280F">
              <w:rPr>
                <w:rFonts w:ascii="Arial" w:hAnsi="Arial" w:cs="Arial"/>
                <w:sz w:val="18"/>
                <w:szCs w:val="18"/>
              </w:rPr>
              <w:t>304</w:t>
            </w:r>
          </w:p>
        </w:tc>
        <w:tc>
          <w:tcPr>
            <w:tcW w:w="632"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0.7</w:t>
            </w:r>
          </w:p>
        </w:tc>
        <w:tc>
          <w:tcPr>
            <w:tcW w:w="621"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1.5</w:t>
            </w:r>
          </w:p>
        </w:tc>
        <w:tc>
          <w:tcPr>
            <w:tcW w:w="941" w:type="dxa"/>
          </w:tcPr>
          <w:p w:rsidR="002560E6" w:rsidRPr="00E6280F" w:rsidRDefault="002560E6" w:rsidP="00A36287">
            <w:pPr>
              <w:jc w:val="right"/>
              <w:rPr>
                <w:rFonts w:ascii="Arial" w:hAnsi="Arial" w:cs="Arial"/>
                <w:sz w:val="18"/>
                <w:szCs w:val="18"/>
              </w:rPr>
            </w:pPr>
          </w:p>
        </w:tc>
        <w:tc>
          <w:tcPr>
            <w:tcW w:w="632" w:type="dxa"/>
          </w:tcPr>
          <w:p w:rsidR="002560E6" w:rsidRPr="00E6280F" w:rsidRDefault="002560E6" w:rsidP="00A36287">
            <w:pPr>
              <w:jc w:val="center"/>
              <w:rPr>
                <w:rFonts w:ascii="Arial" w:hAnsi="Arial" w:cs="Arial"/>
                <w:sz w:val="18"/>
                <w:szCs w:val="18"/>
              </w:rPr>
            </w:pPr>
          </w:p>
        </w:tc>
        <w:tc>
          <w:tcPr>
            <w:tcW w:w="621" w:type="dxa"/>
          </w:tcPr>
          <w:p w:rsidR="002560E6" w:rsidRPr="00E6280F" w:rsidRDefault="002560E6" w:rsidP="00A36287">
            <w:pPr>
              <w:jc w:val="center"/>
              <w:rPr>
                <w:rFonts w:ascii="Arial" w:hAnsi="Arial" w:cs="Arial"/>
                <w:sz w:val="18"/>
                <w:szCs w:val="18"/>
              </w:rPr>
            </w:pPr>
          </w:p>
        </w:tc>
        <w:tc>
          <w:tcPr>
            <w:tcW w:w="941" w:type="dxa"/>
          </w:tcPr>
          <w:p w:rsidR="002560E6" w:rsidRPr="00E6280F" w:rsidRDefault="002560E6" w:rsidP="00A36287">
            <w:pPr>
              <w:jc w:val="right"/>
              <w:rPr>
                <w:rFonts w:ascii="Arial" w:hAnsi="Arial" w:cs="Arial"/>
                <w:sz w:val="18"/>
                <w:szCs w:val="18"/>
              </w:rPr>
            </w:pPr>
            <w:r w:rsidRPr="00E6280F">
              <w:rPr>
                <w:rFonts w:ascii="Arial" w:hAnsi="Arial" w:cs="Arial"/>
                <w:sz w:val="18"/>
                <w:szCs w:val="18"/>
              </w:rPr>
              <w:t>1,233</w:t>
            </w:r>
          </w:p>
        </w:tc>
        <w:tc>
          <w:tcPr>
            <w:tcW w:w="632"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3.0</w:t>
            </w:r>
          </w:p>
        </w:tc>
        <w:tc>
          <w:tcPr>
            <w:tcW w:w="621"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6.1</w:t>
            </w:r>
          </w:p>
        </w:tc>
        <w:tc>
          <w:tcPr>
            <w:tcW w:w="941" w:type="dxa"/>
          </w:tcPr>
          <w:p w:rsidR="002560E6" w:rsidRPr="00E6280F" w:rsidRDefault="002560E6" w:rsidP="00A36287">
            <w:pPr>
              <w:jc w:val="right"/>
              <w:rPr>
                <w:rFonts w:ascii="Arial" w:hAnsi="Arial" w:cs="Arial"/>
                <w:sz w:val="18"/>
                <w:szCs w:val="18"/>
              </w:rPr>
            </w:pPr>
            <w:r w:rsidRPr="00E6280F">
              <w:rPr>
                <w:rFonts w:ascii="Arial" w:hAnsi="Arial" w:cs="Arial"/>
                <w:sz w:val="18"/>
                <w:szCs w:val="18"/>
              </w:rPr>
              <w:t>6,057</w:t>
            </w:r>
          </w:p>
        </w:tc>
        <w:tc>
          <w:tcPr>
            <w:tcW w:w="632"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14.6</w:t>
            </w:r>
          </w:p>
        </w:tc>
        <w:tc>
          <w:tcPr>
            <w:tcW w:w="621"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30.0</w:t>
            </w:r>
          </w:p>
        </w:tc>
        <w:tc>
          <w:tcPr>
            <w:tcW w:w="941" w:type="dxa"/>
          </w:tcPr>
          <w:p w:rsidR="002560E6" w:rsidRPr="00E6280F" w:rsidRDefault="002560E6" w:rsidP="00A36287">
            <w:pPr>
              <w:jc w:val="right"/>
              <w:rPr>
                <w:rFonts w:ascii="Arial" w:hAnsi="Arial" w:cs="Arial"/>
                <w:sz w:val="18"/>
                <w:szCs w:val="18"/>
              </w:rPr>
            </w:pPr>
            <w:r w:rsidRPr="00E6280F">
              <w:rPr>
                <w:rFonts w:ascii="Arial" w:hAnsi="Arial" w:cs="Arial"/>
                <w:sz w:val="18"/>
                <w:szCs w:val="18"/>
              </w:rPr>
              <w:t>20,210</w:t>
            </w:r>
          </w:p>
        </w:tc>
        <w:tc>
          <w:tcPr>
            <w:tcW w:w="794"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48.6</w:t>
            </w:r>
          </w:p>
        </w:tc>
      </w:tr>
      <w:tr w:rsidR="002560E6" w:rsidRPr="00F61930">
        <w:tc>
          <w:tcPr>
            <w:tcW w:w="633" w:type="dxa"/>
          </w:tcPr>
          <w:p w:rsidR="002560E6" w:rsidRPr="00E6280F" w:rsidRDefault="002560E6" w:rsidP="00A36287">
            <w:pPr>
              <w:rPr>
                <w:rFonts w:ascii="Arial" w:hAnsi="Arial" w:cs="Arial"/>
                <w:sz w:val="18"/>
                <w:szCs w:val="18"/>
              </w:rPr>
            </w:pPr>
            <w:r w:rsidRPr="00E6280F">
              <w:rPr>
                <w:rFonts w:ascii="Arial" w:hAnsi="Arial" w:cs="Arial"/>
                <w:sz w:val="18"/>
                <w:szCs w:val="18"/>
              </w:rPr>
              <w:t>55-64</w:t>
            </w:r>
          </w:p>
        </w:tc>
        <w:tc>
          <w:tcPr>
            <w:tcW w:w="941" w:type="dxa"/>
          </w:tcPr>
          <w:p w:rsidR="002560E6" w:rsidRPr="00E6280F" w:rsidRDefault="002560E6" w:rsidP="00A36287">
            <w:pPr>
              <w:jc w:val="right"/>
              <w:rPr>
                <w:rFonts w:ascii="Arial" w:hAnsi="Arial" w:cs="Arial"/>
                <w:sz w:val="18"/>
                <w:szCs w:val="18"/>
              </w:rPr>
            </w:pPr>
            <w:r w:rsidRPr="00E6280F">
              <w:rPr>
                <w:rFonts w:ascii="Arial" w:hAnsi="Arial" w:cs="Arial"/>
                <w:sz w:val="18"/>
                <w:szCs w:val="18"/>
              </w:rPr>
              <w:t>6,450</w:t>
            </w:r>
          </w:p>
        </w:tc>
        <w:tc>
          <w:tcPr>
            <w:tcW w:w="632"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22</w:t>
            </w:r>
            <w:r w:rsidR="00C64651">
              <w:rPr>
                <w:rFonts w:ascii="Arial" w:hAnsi="Arial" w:cs="Arial"/>
                <w:sz w:val="18"/>
                <w:szCs w:val="18"/>
              </w:rPr>
              <w:t>.</w:t>
            </w:r>
            <w:r w:rsidRPr="00E6280F">
              <w:rPr>
                <w:rFonts w:ascii="Arial" w:hAnsi="Arial" w:cs="Arial"/>
                <w:sz w:val="18"/>
                <w:szCs w:val="18"/>
              </w:rPr>
              <w:t>2</w:t>
            </w:r>
          </w:p>
        </w:tc>
        <w:tc>
          <w:tcPr>
            <w:tcW w:w="621"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44.6</w:t>
            </w:r>
          </w:p>
        </w:tc>
        <w:tc>
          <w:tcPr>
            <w:tcW w:w="941" w:type="dxa"/>
          </w:tcPr>
          <w:p w:rsidR="002560E6" w:rsidRPr="00E6280F" w:rsidRDefault="002560E6" w:rsidP="00A36287">
            <w:pPr>
              <w:jc w:val="right"/>
              <w:rPr>
                <w:rFonts w:ascii="Arial" w:hAnsi="Arial" w:cs="Arial"/>
                <w:sz w:val="18"/>
                <w:szCs w:val="18"/>
              </w:rPr>
            </w:pPr>
            <w:r w:rsidRPr="00E6280F">
              <w:rPr>
                <w:rFonts w:ascii="Arial" w:hAnsi="Arial" w:cs="Arial"/>
                <w:sz w:val="18"/>
                <w:szCs w:val="18"/>
              </w:rPr>
              <w:t>133</w:t>
            </w:r>
          </w:p>
        </w:tc>
        <w:tc>
          <w:tcPr>
            <w:tcW w:w="632"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0.5</w:t>
            </w:r>
          </w:p>
        </w:tc>
        <w:tc>
          <w:tcPr>
            <w:tcW w:w="621"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0.9</w:t>
            </w:r>
          </w:p>
        </w:tc>
        <w:tc>
          <w:tcPr>
            <w:tcW w:w="941" w:type="dxa"/>
          </w:tcPr>
          <w:p w:rsidR="002560E6" w:rsidRPr="00E6280F" w:rsidRDefault="002560E6" w:rsidP="00A36287">
            <w:pPr>
              <w:jc w:val="right"/>
              <w:rPr>
                <w:rFonts w:ascii="Arial" w:hAnsi="Arial" w:cs="Arial"/>
                <w:sz w:val="18"/>
                <w:szCs w:val="18"/>
              </w:rPr>
            </w:pPr>
          </w:p>
        </w:tc>
        <w:tc>
          <w:tcPr>
            <w:tcW w:w="632" w:type="dxa"/>
          </w:tcPr>
          <w:p w:rsidR="002560E6" w:rsidRPr="00E6280F" w:rsidRDefault="002560E6" w:rsidP="00A36287">
            <w:pPr>
              <w:jc w:val="center"/>
              <w:rPr>
                <w:rFonts w:ascii="Arial" w:hAnsi="Arial" w:cs="Arial"/>
                <w:sz w:val="18"/>
                <w:szCs w:val="18"/>
              </w:rPr>
            </w:pPr>
          </w:p>
        </w:tc>
        <w:tc>
          <w:tcPr>
            <w:tcW w:w="621" w:type="dxa"/>
          </w:tcPr>
          <w:p w:rsidR="002560E6" w:rsidRPr="00E6280F" w:rsidRDefault="002560E6" w:rsidP="00A36287">
            <w:pPr>
              <w:jc w:val="center"/>
              <w:rPr>
                <w:rFonts w:ascii="Arial" w:hAnsi="Arial" w:cs="Arial"/>
                <w:sz w:val="18"/>
                <w:szCs w:val="18"/>
              </w:rPr>
            </w:pPr>
          </w:p>
        </w:tc>
        <w:tc>
          <w:tcPr>
            <w:tcW w:w="941" w:type="dxa"/>
          </w:tcPr>
          <w:p w:rsidR="002560E6" w:rsidRPr="00E6280F" w:rsidRDefault="002560E6" w:rsidP="00A36287">
            <w:pPr>
              <w:jc w:val="right"/>
              <w:rPr>
                <w:rFonts w:ascii="Arial" w:hAnsi="Arial" w:cs="Arial"/>
                <w:sz w:val="18"/>
                <w:szCs w:val="18"/>
              </w:rPr>
            </w:pPr>
            <w:r w:rsidRPr="00E6280F">
              <w:rPr>
                <w:rFonts w:ascii="Arial" w:hAnsi="Arial" w:cs="Arial"/>
                <w:sz w:val="18"/>
                <w:szCs w:val="18"/>
              </w:rPr>
              <w:t>169</w:t>
            </w:r>
          </w:p>
        </w:tc>
        <w:tc>
          <w:tcPr>
            <w:tcW w:w="632"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0.6</w:t>
            </w:r>
          </w:p>
        </w:tc>
        <w:tc>
          <w:tcPr>
            <w:tcW w:w="621"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1.2</w:t>
            </w:r>
          </w:p>
        </w:tc>
        <w:tc>
          <w:tcPr>
            <w:tcW w:w="941" w:type="dxa"/>
          </w:tcPr>
          <w:p w:rsidR="002560E6" w:rsidRPr="00E6280F" w:rsidRDefault="002560E6" w:rsidP="00A36287">
            <w:pPr>
              <w:jc w:val="right"/>
              <w:rPr>
                <w:rFonts w:ascii="Arial" w:hAnsi="Arial" w:cs="Arial"/>
                <w:sz w:val="18"/>
                <w:szCs w:val="18"/>
              </w:rPr>
            </w:pPr>
            <w:r w:rsidRPr="00E6280F">
              <w:rPr>
                <w:rFonts w:ascii="Arial" w:hAnsi="Arial" w:cs="Arial"/>
                <w:sz w:val="18"/>
                <w:szCs w:val="18"/>
              </w:rPr>
              <w:t>7,701</w:t>
            </w:r>
          </w:p>
        </w:tc>
        <w:tc>
          <w:tcPr>
            <w:tcW w:w="632"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26.5</w:t>
            </w:r>
          </w:p>
        </w:tc>
        <w:tc>
          <w:tcPr>
            <w:tcW w:w="621"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53.3</w:t>
            </w:r>
          </w:p>
        </w:tc>
        <w:tc>
          <w:tcPr>
            <w:tcW w:w="941" w:type="dxa"/>
          </w:tcPr>
          <w:p w:rsidR="002560E6" w:rsidRPr="00E6280F" w:rsidRDefault="002560E6" w:rsidP="00A36287">
            <w:pPr>
              <w:jc w:val="right"/>
              <w:rPr>
                <w:rFonts w:ascii="Arial" w:hAnsi="Arial" w:cs="Arial"/>
                <w:sz w:val="18"/>
                <w:szCs w:val="18"/>
              </w:rPr>
            </w:pPr>
            <w:r w:rsidRPr="00E6280F">
              <w:rPr>
                <w:rFonts w:ascii="Arial" w:hAnsi="Arial" w:cs="Arial"/>
                <w:sz w:val="18"/>
                <w:szCs w:val="18"/>
              </w:rPr>
              <w:t>14,453</w:t>
            </w:r>
          </w:p>
        </w:tc>
        <w:tc>
          <w:tcPr>
            <w:tcW w:w="794"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49.7</w:t>
            </w:r>
          </w:p>
        </w:tc>
      </w:tr>
      <w:tr w:rsidR="002560E6" w:rsidRPr="00F61930">
        <w:tc>
          <w:tcPr>
            <w:tcW w:w="633" w:type="dxa"/>
          </w:tcPr>
          <w:p w:rsidR="002560E6" w:rsidRPr="00E6280F" w:rsidRDefault="002560E6" w:rsidP="00A36287">
            <w:pPr>
              <w:rPr>
                <w:rFonts w:ascii="Arial" w:hAnsi="Arial" w:cs="Arial"/>
                <w:sz w:val="18"/>
                <w:szCs w:val="18"/>
              </w:rPr>
            </w:pPr>
            <w:r w:rsidRPr="00E6280F">
              <w:rPr>
                <w:rFonts w:ascii="Arial" w:hAnsi="Arial" w:cs="Arial"/>
                <w:sz w:val="18"/>
                <w:szCs w:val="18"/>
              </w:rPr>
              <w:t>65-74</w:t>
            </w:r>
          </w:p>
        </w:tc>
        <w:tc>
          <w:tcPr>
            <w:tcW w:w="941" w:type="dxa"/>
          </w:tcPr>
          <w:p w:rsidR="002560E6" w:rsidRPr="00E6280F" w:rsidRDefault="002560E6" w:rsidP="00A36287">
            <w:pPr>
              <w:jc w:val="right"/>
              <w:rPr>
                <w:rFonts w:ascii="Arial" w:hAnsi="Arial" w:cs="Arial"/>
                <w:sz w:val="18"/>
                <w:szCs w:val="18"/>
              </w:rPr>
            </w:pPr>
            <w:r w:rsidRPr="00E6280F">
              <w:rPr>
                <w:rFonts w:ascii="Arial" w:hAnsi="Arial" w:cs="Arial"/>
                <w:sz w:val="18"/>
                <w:szCs w:val="18"/>
              </w:rPr>
              <w:t>2,689</w:t>
            </w:r>
          </w:p>
        </w:tc>
        <w:tc>
          <w:tcPr>
            <w:tcW w:w="632"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14.5</w:t>
            </w:r>
          </w:p>
        </w:tc>
        <w:tc>
          <w:tcPr>
            <w:tcW w:w="621"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45.6</w:t>
            </w:r>
          </w:p>
        </w:tc>
        <w:tc>
          <w:tcPr>
            <w:tcW w:w="941" w:type="dxa"/>
          </w:tcPr>
          <w:p w:rsidR="002560E6" w:rsidRPr="00E6280F" w:rsidRDefault="002560E6" w:rsidP="00A36287">
            <w:pPr>
              <w:jc w:val="right"/>
              <w:rPr>
                <w:rFonts w:ascii="Arial" w:hAnsi="Arial" w:cs="Arial"/>
                <w:sz w:val="18"/>
                <w:szCs w:val="18"/>
              </w:rPr>
            </w:pPr>
          </w:p>
        </w:tc>
        <w:tc>
          <w:tcPr>
            <w:tcW w:w="632" w:type="dxa"/>
          </w:tcPr>
          <w:p w:rsidR="002560E6" w:rsidRPr="00E6280F" w:rsidRDefault="002560E6" w:rsidP="00A36287">
            <w:pPr>
              <w:jc w:val="center"/>
              <w:rPr>
                <w:rFonts w:ascii="Arial" w:hAnsi="Arial" w:cs="Arial"/>
                <w:sz w:val="18"/>
                <w:szCs w:val="18"/>
              </w:rPr>
            </w:pPr>
          </w:p>
        </w:tc>
        <w:tc>
          <w:tcPr>
            <w:tcW w:w="621" w:type="dxa"/>
          </w:tcPr>
          <w:p w:rsidR="002560E6" w:rsidRPr="00E6280F" w:rsidRDefault="002560E6" w:rsidP="00A36287">
            <w:pPr>
              <w:jc w:val="center"/>
              <w:rPr>
                <w:rFonts w:ascii="Arial" w:hAnsi="Arial" w:cs="Arial"/>
                <w:sz w:val="18"/>
                <w:szCs w:val="18"/>
              </w:rPr>
            </w:pPr>
          </w:p>
        </w:tc>
        <w:tc>
          <w:tcPr>
            <w:tcW w:w="941" w:type="dxa"/>
          </w:tcPr>
          <w:p w:rsidR="002560E6" w:rsidRPr="00E6280F" w:rsidRDefault="002560E6" w:rsidP="00A36287">
            <w:pPr>
              <w:jc w:val="right"/>
              <w:rPr>
                <w:rFonts w:ascii="Arial" w:hAnsi="Arial" w:cs="Arial"/>
                <w:sz w:val="18"/>
                <w:szCs w:val="18"/>
              </w:rPr>
            </w:pPr>
          </w:p>
        </w:tc>
        <w:tc>
          <w:tcPr>
            <w:tcW w:w="632" w:type="dxa"/>
          </w:tcPr>
          <w:p w:rsidR="002560E6" w:rsidRPr="00E6280F" w:rsidRDefault="002560E6" w:rsidP="00A36287">
            <w:pPr>
              <w:jc w:val="center"/>
              <w:rPr>
                <w:rFonts w:ascii="Arial" w:hAnsi="Arial" w:cs="Arial"/>
                <w:sz w:val="18"/>
                <w:szCs w:val="18"/>
              </w:rPr>
            </w:pPr>
          </w:p>
        </w:tc>
        <w:tc>
          <w:tcPr>
            <w:tcW w:w="621" w:type="dxa"/>
          </w:tcPr>
          <w:p w:rsidR="002560E6" w:rsidRPr="00E6280F" w:rsidRDefault="002560E6" w:rsidP="00A36287">
            <w:pPr>
              <w:jc w:val="center"/>
              <w:rPr>
                <w:rFonts w:ascii="Arial" w:hAnsi="Arial" w:cs="Arial"/>
                <w:sz w:val="18"/>
                <w:szCs w:val="18"/>
              </w:rPr>
            </w:pPr>
          </w:p>
        </w:tc>
        <w:tc>
          <w:tcPr>
            <w:tcW w:w="941" w:type="dxa"/>
          </w:tcPr>
          <w:p w:rsidR="002560E6" w:rsidRPr="00E6280F" w:rsidRDefault="002560E6" w:rsidP="00A36287">
            <w:pPr>
              <w:jc w:val="right"/>
              <w:rPr>
                <w:rFonts w:ascii="Arial" w:hAnsi="Arial" w:cs="Arial"/>
                <w:sz w:val="18"/>
                <w:szCs w:val="18"/>
              </w:rPr>
            </w:pPr>
            <w:r w:rsidRPr="00E6280F">
              <w:rPr>
                <w:rFonts w:ascii="Arial" w:hAnsi="Arial" w:cs="Arial"/>
                <w:sz w:val="18"/>
                <w:szCs w:val="18"/>
              </w:rPr>
              <w:t>1,000</w:t>
            </w:r>
          </w:p>
        </w:tc>
        <w:tc>
          <w:tcPr>
            <w:tcW w:w="632"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5.4</w:t>
            </w:r>
          </w:p>
        </w:tc>
        <w:tc>
          <w:tcPr>
            <w:tcW w:w="621"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16.9</w:t>
            </w:r>
          </w:p>
        </w:tc>
        <w:tc>
          <w:tcPr>
            <w:tcW w:w="941" w:type="dxa"/>
          </w:tcPr>
          <w:p w:rsidR="002560E6" w:rsidRPr="00E6280F" w:rsidRDefault="002560E6" w:rsidP="00A36287">
            <w:pPr>
              <w:jc w:val="right"/>
              <w:rPr>
                <w:rFonts w:ascii="Arial" w:hAnsi="Arial" w:cs="Arial"/>
                <w:sz w:val="18"/>
                <w:szCs w:val="18"/>
              </w:rPr>
            </w:pPr>
            <w:r w:rsidRPr="00E6280F">
              <w:rPr>
                <w:rFonts w:ascii="Arial" w:hAnsi="Arial" w:cs="Arial"/>
                <w:sz w:val="18"/>
                <w:szCs w:val="18"/>
              </w:rPr>
              <w:t>2,214</w:t>
            </w:r>
          </w:p>
        </w:tc>
        <w:tc>
          <w:tcPr>
            <w:tcW w:w="632"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12.0</w:t>
            </w:r>
          </w:p>
        </w:tc>
        <w:tc>
          <w:tcPr>
            <w:tcW w:w="621"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37.5</w:t>
            </w:r>
          </w:p>
        </w:tc>
        <w:tc>
          <w:tcPr>
            <w:tcW w:w="941" w:type="dxa"/>
          </w:tcPr>
          <w:p w:rsidR="002560E6" w:rsidRPr="00E6280F" w:rsidRDefault="002560E6" w:rsidP="00A36287">
            <w:pPr>
              <w:jc w:val="right"/>
              <w:rPr>
                <w:rFonts w:ascii="Arial" w:hAnsi="Arial" w:cs="Arial"/>
                <w:sz w:val="18"/>
                <w:szCs w:val="18"/>
              </w:rPr>
            </w:pPr>
            <w:r w:rsidRPr="00E6280F">
              <w:rPr>
                <w:rFonts w:ascii="Arial" w:hAnsi="Arial" w:cs="Arial"/>
                <w:sz w:val="18"/>
                <w:szCs w:val="18"/>
              </w:rPr>
              <w:t>5,903</w:t>
            </w:r>
          </w:p>
        </w:tc>
        <w:tc>
          <w:tcPr>
            <w:tcW w:w="794"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31.9</w:t>
            </w:r>
          </w:p>
        </w:tc>
      </w:tr>
      <w:tr w:rsidR="002560E6" w:rsidRPr="00F61930">
        <w:tc>
          <w:tcPr>
            <w:tcW w:w="633" w:type="dxa"/>
          </w:tcPr>
          <w:p w:rsidR="002560E6" w:rsidRPr="00E6280F" w:rsidRDefault="002560E6" w:rsidP="00A36287">
            <w:pPr>
              <w:rPr>
                <w:rFonts w:ascii="Arial" w:hAnsi="Arial" w:cs="Arial"/>
                <w:sz w:val="18"/>
                <w:szCs w:val="18"/>
              </w:rPr>
            </w:pPr>
            <w:r w:rsidRPr="00E6280F">
              <w:rPr>
                <w:rFonts w:ascii="Arial" w:hAnsi="Arial" w:cs="Arial"/>
                <w:sz w:val="18"/>
                <w:szCs w:val="18"/>
                <w:u w:val="single"/>
              </w:rPr>
              <w:t>&gt;</w:t>
            </w:r>
            <w:r w:rsidRPr="00E6280F">
              <w:rPr>
                <w:rFonts w:ascii="Arial" w:hAnsi="Arial" w:cs="Arial"/>
                <w:sz w:val="18"/>
                <w:szCs w:val="18"/>
              </w:rPr>
              <w:t>75</w:t>
            </w:r>
          </w:p>
        </w:tc>
        <w:tc>
          <w:tcPr>
            <w:tcW w:w="941" w:type="dxa"/>
          </w:tcPr>
          <w:p w:rsidR="002560E6" w:rsidRPr="00E6280F" w:rsidRDefault="002560E6" w:rsidP="00A36287">
            <w:pPr>
              <w:jc w:val="right"/>
              <w:rPr>
                <w:rFonts w:ascii="Arial" w:hAnsi="Arial" w:cs="Arial"/>
                <w:sz w:val="18"/>
                <w:szCs w:val="18"/>
              </w:rPr>
            </w:pPr>
          </w:p>
        </w:tc>
        <w:tc>
          <w:tcPr>
            <w:tcW w:w="632" w:type="dxa"/>
          </w:tcPr>
          <w:p w:rsidR="002560E6" w:rsidRPr="00E6280F" w:rsidRDefault="002560E6" w:rsidP="00A36287">
            <w:pPr>
              <w:jc w:val="center"/>
              <w:rPr>
                <w:rFonts w:ascii="Arial" w:hAnsi="Arial" w:cs="Arial"/>
                <w:sz w:val="18"/>
                <w:szCs w:val="18"/>
              </w:rPr>
            </w:pPr>
          </w:p>
        </w:tc>
        <w:tc>
          <w:tcPr>
            <w:tcW w:w="621" w:type="dxa"/>
          </w:tcPr>
          <w:p w:rsidR="002560E6" w:rsidRPr="00E6280F" w:rsidRDefault="002560E6" w:rsidP="00A36287">
            <w:pPr>
              <w:jc w:val="center"/>
              <w:rPr>
                <w:rFonts w:ascii="Arial" w:hAnsi="Arial" w:cs="Arial"/>
                <w:sz w:val="18"/>
                <w:szCs w:val="18"/>
              </w:rPr>
            </w:pPr>
          </w:p>
        </w:tc>
        <w:tc>
          <w:tcPr>
            <w:tcW w:w="941" w:type="dxa"/>
          </w:tcPr>
          <w:p w:rsidR="002560E6" w:rsidRPr="00E6280F" w:rsidRDefault="002560E6" w:rsidP="00A36287">
            <w:pPr>
              <w:jc w:val="right"/>
              <w:rPr>
                <w:rFonts w:ascii="Arial" w:hAnsi="Arial" w:cs="Arial"/>
                <w:sz w:val="18"/>
                <w:szCs w:val="18"/>
              </w:rPr>
            </w:pPr>
          </w:p>
        </w:tc>
        <w:tc>
          <w:tcPr>
            <w:tcW w:w="632" w:type="dxa"/>
          </w:tcPr>
          <w:p w:rsidR="002560E6" w:rsidRPr="00E6280F" w:rsidRDefault="002560E6" w:rsidP="00A36287">
            <w:pPr>
              <w:jc w:val="center"/>
              <w:rPr>
                <w:rFonts w:ascii="Arial" w:hAnsi="Arial" w:cs="Arial"/>
                <w:sz w:val="18"/>
                <w:szCs w:val="18"/>
              </w:rPr>
            </w:pPr>
          </w:p>
        </w:tc>
        <w:tc>
          <w:tcPr>
            <w:tcW w:w="621" w:type="dxa"/>
          </w:tcPr>
          <w:p w:rsidR="002560E6" w:rsidRPr="00E6280F" w:rsidRDefault="002560E6" w:rsidP="00A36287">
            <w:pPr>
              <w:jc w:val="center"/>
              <w:rPr>
                <w:rFonts w:ascii="Arial" w:hAnsi="Arial" w:cs="Arial"/>
                <w:sz w:val="18"/>
                <w:szCs w:val="18"/>
              </w:rPr>
            </w:pPr>
          </w:p>
        </w:tc>
        <w:tc>
          <w:tcPr>
            <w:tcW w:w="941" w:type="dxa"/>
          </w:tcPr>
          <w:p w:rsidR="002560E6" w:rsidRPr="00E6280F" w:rsidRDefault="002560E6" w:rsidP="00A36287">
            <w:pPr>
              <w:jc w:val="right"/>
              <w:rPr>
                <w:rFonts w:ascii="Arial" w:hAnsi="Arial" w:cs="Arial"/>
                <w:sz w:val="18"/>
                <w:szCs w:val="18"/>
              </w:rPr>
            </w:pPr>
          </w:p>
        </w:tc>
        <w:tc>
          <w:tcPr>
            <w:tcW w:w="632" w:type="dxa"/>
          </w:tcPr>
          <w:p w:rsidR="002560E6" w:rsidRPr="00E6280F" w:rsidRDefault="002560E6" w:rsidP="00A36287">
            <w:pPr>
              <w:jc w:val="center"/>
              <w:rPr>
                <w:rFonts w:ascii="Arial" w:hAnsi="Arial" w:cs="Arial"/>
                <w:sz w:val="18"/>
                <w:szCs w:val="18"/>
              </w:rPr>
            </w:pPr>
          </w:p>
        </w:tc>
        <w:tc>
          <w:tcPr>
            <w:tcW w:w="621" w:type="dxa"/>
          </w:tcPr>
          <w:p w:rsidR="002560E6" w:rsidRPr="00E6280F" w:rsidRDefault="002560E6" w:rsidP="00A36287">
            <w:pPr>
              <w:jc w:val="center"/>
              <w:rPr>
                <w:rFonts w:ascii="Arial" w:hAnsi="Arial" w:cs="Arial"/>
                <w:sz w:val="18"/>
                <w:szCs w:val="18"/>
              </w:rPr>
            </w:pPr>
          </w:p>
        </w:tc>
        <w:tc>
          <w:tcPr>
            <w:tcW w:w="941" w:type="dxa"/>
          </w:tcPr>
          <w:p w:rsidR="002560E6" w:rsidRPr="00E6280F" w:rsidRDefault="002560E6" w:rsidP="00A36287">
            <w:pPr>
              <w:jc w:val="right"/>
              <w:rPr>
                <w:rFonts w:ascii="Arial" w:hAnsi="Arial" w:cs="Arial"/>
                <w:sz w:val="18"/>
                <w:szCs w:val="18"/>
              </w:rPr>
            </w:pPr>
          </w:p>
        </w:tc>
        <w:tc>
          <w:tcPr>
            <w:tcW w:w="632" w:type="dxa"/>
          </w:tcPr>
          <w:p w:rsidR="002560E6" w:rsidRPr="00E6280F" w:rsidRDefault="002560E6" w:rsidP="00A36287">
            <w:pPr>
              <w:jc w:val="center"/>
              <w:rPr>
                <w:rFonts w:ascii="Arial" w:hAnsi="Arial" w:cs="Arial"/>
                <w:sz w:val="18"/>
                <w:szCs w:val="18"/>
              </w:rPr>
            </w:pPr>
          </w:p>
        </w:tc>
        <w:tc>
          <w:tcPr>
            <w:tcW w:w="621" w:type="dxa"/>
          </w:tcPr>
          <w:p w:rsidR="002560E6" w:rsidRPr="00E6280F" w:rsidRDefault="002560E6" w:rsidP="00A36287">
            <w:pPr>
              <w:jc w:val="center"/>
              <w:rPr>
                <w:rFonts w:ascii="Arial" w:hAnsi="Arial" w:cs="Arial"/>
                <w:sz w:val="18"/>
                <w:szCs w:val="18"/>
              </w:rPr>
            </w:pPr>
          </w:p>
        </w:tc>
        <w:tc>
          <w:tcPr>
            <w:tcW w:w="941" w:type="dxa"/>
          </w:tcPr>
          <w:p w:rsidR="002560E6" w:rsidRPr="00E6280F" w:rsidRDefault="002560E6" w:rsidP="00A36287">
            <w:pPr>
              <w:jc w:val="right"/>
              <w:rPr>
                <w:rFonts w:ascii="Arial" w:hAnsi="Arial" w:cs="Arial"/>
                <w:sz w:val="18"/>
                <w:szCs w:val="18"/>
              </w:rPr>
            </w:pPr>
            <w:r w:rsidRPr="00E6280F">
              <w:rPr>
                <w:rFonts w:ascii="Arial" w:hAnsi="Arial" w:cs="Arial"/>
                <w:sz w:val="18"/>
                <w:szCs w:val="18"/>
              </w:rPr>
              <w:t>5,102</w:t>
            </w:r>
          </w:p>
        </w:tc>
        <w:tc>
          <w:tcPr>
            <w:tcW w:w="632"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28.6</w:t>
            </w:r>
          </w:p>
        </w:tc>
        <w:tc>
          <w:tcPr>
            <w:tcW w:w="621"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100.0</w:t>
            </w:r>
          </w:p>
        </w:tc>
        <w:tc>
          <w:tcPr>
            <w:tcW w:w="941" w:type="dxa"/>
          </w:tcPr>
          <w:p w:rsidR="002560E6" w:rsidRPr="00E6280F" w:rsidRDefault="002560E6" w:rsidP="00A36287">
            <w:pPr>
              <w:jc w:val="right"/>
              <w:rPr>
                <w:rFonts w:ascii="Arial" w:hAnsi="Arial" w:cs="Arial"/>
                <w:sz w:val="18"/>
                <w:szCs w:val="18"/>
              </w:rPr>
            </w:pPr>
            <w:r w:rsidRPr="00E6280F">
              <w:rPr>
                <w:rFonts w:ascii="Arial" w:hAnsi="Arial" w:cs="Arial"/>
                <w:sz w:val="18"/>
                <w:szCs w:val="18"/>
              </w:rPr>
              <w:t>5,102</w:t>
            </w:r>
          </w:p>
        </w:tc>
        <w:tc>
          <w:tcPr>
            <w:tcW w:w="794" w:type="dxa"/>
          </w:tcPr>
          <w:p w:rsidR="002560E6" w:rsidRPr="00E6280F" w:rsidRDefault="002560E6" w:rsidP="00A36287">
            <w:pPr>
              <w:jc w:val="center"/>
              <w:rPr>
                <w:rFonts w:ascii="Arial" w:hAnsi="Arial" w:cs="Arial"/>
                <w:sz w:val="18"/>
                <w:szCs w:val="18"/>
              </w:rPr>
            </w:pPr>
            <w:r w:rsidRPr="00E6280F">
              <w:rPr>
                <w:rFonts w:ascii="Arial" w:hAnsi="Arial" w:cs="Arial"/>
                <w:sz w:val="18"/>
                <w:szCs w:val="18"/>
              </w:rPr>
              <w:t>28.6</w:t>
            </w:r>
          </w:p>
        </w:tc>
      </w:tr>
      <w:tr w:rsidR="002560E6" w:rsidRPr="00EF303C">
        <w:tc>
          <w:tcPr>
            <w:tcW w:w="633" w:type="dxa"/>
          </w:tcPr>
          <w:p w:rsidR="002560E6" w:rsidRPr="004807D5" w:rsidRDefault="002560E6" w:rsidP="00A36287">
            <w:pPr>
              <w:rPr>
                <w:rFonts w:ascii="Arial" w:hAnsi="Arial" w:cs="Arial"/>
                <w:b/>
                <w:sz w:val="20"/>
                <w:szCs w:val="20"/>
              </w:rPr>
            </w:pPr>
            <w:r w:rsidRPr="004807D5">
              <w:rPr>
                <w:rFonts w:ascii="Arial" w:hAnsi="Arial" w:cs="Arial"/>
                <w:b/>
                <w:sz w:val="20"/>
                <w:szCs w:val="20"/>
              </w:rPr>
              <w:t>Total</w:t>
            </w:r>
          </w:p>
        </w:tc>
        <w:tc>
          <w:tcPr>
            <w:tcW w:w="941" w:type="dxa"/>
          </w:tcPr>
          <w:p w:rsidR="002560E6" w:rsidRPr="00EF303C" w:rsidRDefault="002560E6" w:rsidP="00A36287">
            <w:pPr>
              <w:jc w:val="right"/>
              <w:rPr>
                <w:rFonts w:ascii="Arial" w:hAnsi="Arial" w:cs="Arial"/>
                <w:b/>
                <w:sz w:val="20"/>
                <w:szCs w:val="20"/>
              </w:rPr>
            </w:pPr>
            <w:r w:rsidRPr="00EF303C">
              <w:rPr>
                <w:rFonts w:ascii="Arial" w:hAnsi="Arial" w:cs="Arial"/>
                <w:b/>
                <w:sz w:val="20"/>
                <w:szCs w:val="20"/>
              </w:rPr>
              <w:t>104,366</w:t>
            </w:r>
          </w:p>
        </w:tc>
        <w:tc>
          <w:tcPr>
            <w:tcW w:w="632" w:type="dxa"/>
          </w:tcPr>
          <w:p w:rsidR="002560E6" w:rsidRPr="00EF303C" w:rsidRDefault="002560E6" w:rsidP="00A36287">
            <w:pPr>
              <w:jc w:val="center"/>
              <w:rPr>
                <w:rFonts w:ascii="Arial" w:hAnsi="Arial" w:cs="Arial"/>
                <w:b/>
                <w:sz w:val="20"/>
                <w:szCs w:val="20"/>
              </w:rPr>
            </w:pPr>
            <w:r w:rsidRPr="00EF303C">
              <w:rPr>
                <w:rFonts w:ascii="Arial" w:hAnsi="Arial" w:cs="Arial"/>
                <w:b/>
                <w:sz w:val="20"/>
                <w:szCs w:val="20"/>
              </w:rPr>
              <w:t>35.6</w:t>
            </w:r>
          </w:p>
        </w:tc>
        <w:tc>
          <w:tcPr>
            <w:tcW w:w="621" w:type="dxa"/>
          </w:tcPr>
          <w:p w:rsidR="002560E6" w:rsidRPr="00EF303C" w:rsidRDefault="002560E6" w:rsidP="00A36287">
            <w:pPr>
              <w:jc w:val="center"/>
              <w:rPr>
                <w:rFonts w:ascii="Arial" w:hAnsi="Arial" w:cs="Arial"/>
                <w:b/>
                <w:sz w:val="20"/>
                <w:szCs w:val="20"/>
              </w:rPr>
            </w:pPr>
            <w:r w:rsidRPr="00EF303C">
              <w:rPr>
                <w:rFonts w:ascii="Arial" w:hAnsi="Arial" w:cs="Arial"/>
                <w:b/>
                <w:sz w:val="20"/>
                <w:szCs w:val="20"/>
              </w:rPr>
              <w:t>47.7</w:t>
            </w:r>
          </w:p>
        </w:tc>
        <w:tc>
          <w:tcPr>
            <w:tcW w:w="941" w:type="dxa"/>
          </w:tcPr>
          <w:p w:rsidR="002560E6" w:rsidRPr="00EF303C" w:rsidRDefault="002560E6" w:rsidP="00A36287">
            <w:pPr>
              <w:jc w:val="right"/>
              <w:rPr>
                <w:rFonts w:ascii="Arial" w:hAnsi="Arial" w:cs="Arial"/>
                <w:b/>
                <w:sz w:val="20"/>
                <w:szCs w:val="20"/>
              </w:rPr>
            </w:pPr>
            <w:r w:rsidRPr="00EF303C">
              <w:rPr>
                <w:rFonts w:ascii="Arial" w:hAnsi="Arial" w:cs="Arial"/>
                <w:b/>
                <w:sz w:val="20"/>
                <w:szCs w:val="20"/>
              </w:rPr>
              <w:t>9,938</w:t>
            </w:r>
          </w:p>
        </w:tc>
        <w:tc>
          <w:tcPr>
            <w:tcW w:w="632" w:type="dxa"/>
          </w:tcPr>
          <w:p w:rsidR="002560E6" w:rsidRPr="00EF303C" w:rsidRDefault="002560E6" w:rsidP="00A36287">
            <w:pPr>
              <w:jc w:val="center"/>
              <w:rPr>
                <w:rFonts w:ascii="Arial" w:hAnsi="Arial" w:cs="Arial"/>
                <w:b/>
                <w:sz w:val="20"/>
                <w:szCs w:val="20"/>
              </w:rPr>
            </w:pPr>
            <w:r w:rsidRPr="00EF303C">
              <w:rPr>
                <w:rFonts w:ascii="Arial" w:hAnsi="Arial" w:cs="Arial"/>
                <w:b/>
                <w:sz w:val="20"/>
                <w:szCs w:val="20"/>
              </w:rPr>
              <w:t>3.4</w:t>
            </w:r>
          </w:p>
        </w:tc>
        <w:tc>
          <w:tcPr>
            <w:tcW w:w="621" w:type="dxa"/>
          </w:tcPr>
          <w:p w:rsidR="002560E6" w:rsidRPr="00EF303C" w:rsidRDefault="002560E6" w:rsidP="00A36287">
            <w:pPr>
              <w:jc w:val="center"/>
              <w:rPr>
                <w:rFonts w:ascii="Arial" w:hAnsi="Arial" w:cs="Arial"/>
                <w:b/>
                <w:sz w:val="20"/>
                <w:szCs w:val="20"/>
              </w:rPr>
            </w:pPr>
            <w:r w:rsidRPr="00EF303C">
              <w:rPr>
                <w:rFonts w:ascii="Arial" w:hAnsi="Arial" w:cs="Arial"/>
                <w:b/>
                <w:sz w:val="20"/>
                <w:szCs w:val="20"/>
              </w:rPr>
              <w:t>4.5</w:t>
            </w:r>
          </w:p>
        </w:tc>
        <w:tc>
          <w:tcPr>
            <w:tcW w:w="941" w:type="dxa"/>
          </w:tcPr>
          <w:p w:rsidR="002560E6" w:rsidRPr="00EF303C" w:rsidRDefault="002560E6" w:rsidP="00A36287">
            <w:pPr>
              <w:jc w:val="right"/>
              <w:rPr>
                <w:rFonts w:ascii="Arial" w:hAnsi="Arial" w:cs="Arial"/>
                <w:b/>
                <w:sz w:val="20"/>
                <w:szCs w:val="20"/>
              </w:rPr>
            </w:pPr>
            <w:r w:rsidRPr="00EF303C">
              <w:rPr>
                <w:rFonts w:ascii="Arial" w:hAnsi="Arial" w:cs="Arial"/>
                <w:b/>
                <w:sz w:val="20"/>
                <w:szCs w:val="20"/>
              </w:rPr>
              <w:t>1,113</w:t>
            </w:r>
          </w:p>
        </w:tc>
        <w:tc>
          <w:tcPr>
            <w:tcW w:w="632" w:type="dxa"/>
          </w:tcPr>
          <w:p w:rsidR="002560E6" w:rsidRPr="00EF303C" w:rsidRDefault="002560E6" w:rsidP="00A36287">
            <w:pPr>
              <w:jc w:val="center"/>
              <w:rPr>
                <w:rFonts w:ascii="Arial" w:hAnsi="Arial" w:cs="Arial"/>
                <w:b/>
                <w:sz w:val="20"/>
                <w:szCs w:val="20"/>
              </w:rPr>
            </w:pPr>
            <w:r w:rsidRPr="00EF303C">
              <w:rPr>
                <w:rFonts w:ascii="Arial" w:hAnsi="Arial" w:cs="Arial"/>
                <w:b/>
                <w:sz w:val="20"/>
                <w:szCs w:val="20"/>
              </w:rPr>
              <w:t>0.4</w:t>
            </w:r>
          </w:p>
        </w:tc>
        <w:tc>
          <w:tcPr>
            <w:tcW w:w="621" w:type="dxa"/>
          </w:tcPr>
          <w:p w:rsidR="002560E6" w:rsidRPr="00EF303C" w:rsidRDefault="002560E6" w:rsidP="00A36287">
            <w:pPr>
              <w:jc w:val="center"/>
              <w:rPr>
                <w:rFonts w:ascii="Arial" w:hAnsi="Arial" w:cs="Arial"/>
                <w:b/>
                <w:sz w:val="20"/>
                <w:szCs w:val="20"/>
              </w:rPr>
            </w:pPr>
            <w:r w:rsidRPr="00EF303C">
              <w:rPr>
                <w:rFonts w:ascii="Arial" w:hAnsi="Arial" w:cs="Arial"/>
                <w:b/>
                <w:sz w:val="20"/>
                <w:szCs w:val="20"/>
              </w:rPr>
              <w:t>0.5</w:t>
            </w:r>
          </w:p>
        </w:tc>
        <w:tc>
          <w:tcPr>
            <w:tcW w:w="941" w:type="dxa"/>
          </w:tcPr>
          <w:p w:rsidR="002560E6" w:rsidRPr="00EF303C" w:rsidRDefault="002560E6" w:rsidP="00A36287">
            <w:pPr>
              <w:jc w:val="right"/>
              <w:rPr>
                <w:rFonts w:ascii="Arial" w:hAnsi="Arial" w:cs="Arial"/>
                <w:b/>
                <w:sz w:val="20"/>
                <w:szCs w:val="20"/>
              </w:rPr>
            </w:pPr>
            <w:r w:rsidRPr="00EF303C">
              <w:rPr>
                <w:rFonts w:ascii="Arial" w:hAnsi="Arial" w:cs="Arial"/>
                <w:b/>
                <w:sz w:val="20"/>
                <w:szCs w:val="20"/>
              </w:rPr>
              <w:t>7,926</w:t>
            </w:r>
          </w:p>
        </w:tc>
        <w:tc>
          <w:tcPr>
            <w:tcW w:w="632" w:type="dxa"/>
          </w:tcPr>
          <w:p w:rsidR="002560E6" w:rsidRPr="00EF303C" w:rsidRDefault="002560E6" w:rsidP="00A36287">
            <w:pPr>
              <w:jc w:val="center"/>
              <w:rPr>
                <w:rFonts w:ascii="Arial" w:hAnsi="Arial" w:cs="Arial"/>
                <w:b/>
                <w:sz w:val="20"/>
                <w:szCs w:val="20"/>
              </w:rPr>
            </w:pPr>
            <w:r w:rsidRPr="00EF303C">
              <w:rPr>
                <w:rFonts w:ascii="Arial" w:hAnsi="Arial" w:cs="Arial"/>
                <w:b/>
                <w:sz w:val="20"/>
                <w:szCs w:val="20"/>
              </w:rPr>
              <w:t>2.7</w:t>
            </w:r>
          </w:p>
        </w:tc>
        <w:tc>
          <w:tcPr>
            <w:tcW w:w="621" w:type="dxa"/>
          </w:tcPr>
          <w:p w:rsidR="002560E6" w:rsidRPr="00EF303C" w:rsidRDefault="002560E6" w:rsidP="00A36287">
            <w:pPr>
              <w:jc w:val="center"/>
              <w:rPr>
                <w:rFonts w:ascii="Arial" w:hAnsi="Arial" w:cs="Arial"/>
                <w:b/>
                <w:sz w:val="20"/>
                <w:szCs w:val="20"/>
              </w:rPr>
            </w:pPr>
            <w:r w:rsidRPr="00EF303C">
              <w:rPr>
                <w:rFonts w:ascii="Arial" w:hAnsi="Arial" w:cs="Arial"/>
                <w:b/>
                <w:sz w:val="20"/>
                <w:szCs w:val="20"/>
              </w:rPr>
              <w:t>3.6</w:t>
            </w:r>
          </w:p>
        </w:tc>
        <w:tc>
          <w:tcPr>
            <w:tcW w:w="941" w:type="dxa"/>
          </w:tcPr>
          <w:p w:rsidR="002560E6" w:rsidRPr="00EF303C" w:rsidRDefault="002560E6" w:rsidP="00A36287">
            <w:pPr>
              <w:jc w:val="right"/>
              <w:rPr>
                <w:rFonts w:ascii="Arial" w:hAnsi="Arial" w:cs="Arial"/>
                <w:b/>
                <w:sz w:val="20"/>
                <w:szCs w:val="20"/>
              </w:rPr>
            </w:pPr>
            <w:r w:rsidRPr="00EF303C">
              <w:rPr>
                <w:rFonts w:ascii="Arial" w:hAnsi="Arial" w:cs="Arial"/>
                <w:b/>
                <w:sz w:val="20"/>
                <w:szCs w:val="20"/>
              </w:rPr>
              <w:t>95,591</w:t>
            </w:r>
          </w:p>
        </w:tc>
        <w:tc>
          <w:tcPr>
            <w:tcW w:w="632" w:type="dxa"/>
          </w:tcPr>
          <w:p w:rsidR="002560E6" w:rsidRPr="00EF303C" w:rsidRDefault="002560E6" w:rsidP="00A36287">
            <w:pPr>
              <w:jc w:val="center"/>
              <w:rPr>
                <w:rFonts w:ascii="Arial" w:hAnsi="Arial" w:cs="Arial"/>
                <w:b/>
                <w:sz w:val="20"/>
                <w:szCs w:val="20"/>
              </w:rPr>
            </w:pPr>
            <w:r w:rsidRPr="00EF303C">
              <w:rPr>
                <w:rFonts w:ascii="Arial" w:hAnsi="Arial" w:cs="Arial"/>
                <w:b/>
                <w:sz w:val="20"/>
                <w:szCs w:val="20"/>
              </w:rPr>
              <w:t>32.6</w:t>
            </w:r>
          </w:p>
        </w:tc>
        <w:tc>
          <w:tcPr>
            <w:tcW w:w="621" w:type="dxa"/>
          </w:tcPr>
          <w:p w:rsidR="002560E6" w:rsidRPr="00EF303C" w:rsidRDefault="002560E6" w:rsidP="00A36287">
            <w:pPr>
              <w:jc w:val="center"/>
              <w:rPr>
                <w:rFonts w:ascii="Arial" w:hAnsi="Arial" w:cs="Arial"/>
                <w:b/>
                <w:sz w:val="20"/>
                <w:szCs w:val="20"/>
              </w:rPr>
            </w:pPr>
            <w:r w:rsidRPr="00EF303C">
              <w:rPr>
                <w:rFonts w:ascii="Arial" w:hAnsi="Arial" w:cs="Arial"/>
                <w:b/>
                <w:sz w:val="20"/>
                <w:szCs w:val="20"/>
              </w:rPr>
              <w:t>43.7</w:t>
            </w:r>
          </w:p>
        </w:tc>
        <w:tc>
          <w:tcPr>
            <w:tcW w:w="941" w:type="dxa"/>
          </w:tcPr>
          <w:p w:rsidR="002560E6" w:rsidRPr="00EF303C" w:rsidRDefault="002560E6" w:rsidP="00A36287">
            <w:pPr>
              <w:jc w:val="right"/>
              <w:rPr>
                <w:rFonts w:ascii="Arial" w:hAnsi="Arial" w:cs="Arial"/>
                <w:b/>
                <w:sz w:val="20"/>
                <w:szCs w:val="20"/>
              </w:rPr>
            </w:pPr>
            <w:r w:rsidRPr="00EF303C">
              <w:rPr>
                <w:rFonts w:ascii="Arial" w:hAnsi="Arial" w:cs="Arial"/>
                <w:b/>
                <w:sz w:val="20"/>
                <w:szCs w:val="20"/>
              </w:rPr>
              <w:t>218,934</w:t>
            </w:r>
          </w:p>
        </w:tc>
        <w:tc>
          <w:tcPr>
            <w:tcW w:w="794" w:type="dxa"/>
          </w:tcPr>
          <w:p w:rsidR="002560E6" w:rsidRPr="00EF303C" w:rsidRDefault="002560E6" w:rsidP="00A36287">
            <w:pPr>
              <w:jc w:val="center"/>
              <w:rPr>
                <w:rFonts w:ascii="Arial" w:hAnsi="Arial" w:cs="Arial"/>
                <w:b/>
                <w:sz w:val="20"/>
                <w:szCs w:val="20"/>
              </w:rPr>
            </w:pPr>
            <w:r w:rsidRPr="00EF303C">
              <w:rPr>
                <w:rFonts w:ascii="Arial" w:hAnsi="Arial" w:cs="Arial"/>
                <w:b/>
                <w:sz w:val="20"/>
                <w:szCs w:val="20"/>
              </w:rPr>
              <w:t>74.7</w:t>
            </w:r>
          </w:p>
        </w:tc>
      </w:tr>
      <w:tr w:rsidR="002560E6" w:rsidRPr="00F61930">
        <w:tc>
          <w:tcPr>
            <w:tcW w:w="633" w:type="dxa"/>
          </w:tcPr>
          <w:p w:rsidR="002560E6" w:rsidRPr="004807D5" w:rsidRDefault="002560E6" w:rsidP="00A36287">
            <w:pPr>
              <w:rPr>
                <w:rFonts w:ascii="Arial" w:hAnsi="Arial" w:cs="Arial"/>
                <w:sz w:val="16"/>
                <w:szCs w:val="16"/>
              </w:rPr>
            </w:pPr>
            <w:r w:rsidRPr="004807D5">
              <w:rPr>
                <w:rFonts w:ascii="Arial" w:hAnsi="Arial" w:cs="Arial"/>
                <w:sz w:val="16"/>
                <w:szCs w:val="16"/>
              </w:rPr>
              <w:t>Adjusted</w:t>
            </w:r>
          </w:p>
        </w:tc>
        <w:tc>
          <w:tcPr>
            <w:tcW w:w="941" w:type="dxa"/>
          </w:tcPr>
          <w:p w:rsidR="002560E6" w:rsidRPr="00F61930" w:rsidRDefault="002560E6" w:rsidP="00A36287">
            <w:pPr>
              <w:jc w:val="both"/>
              <w:rPr>
                <w:rFonts w:ascii="Arial" w:hAnsi="Arial" w:cs="Arial"/>
                <w:sz w:val="20"/>
                <w:szCs w:val="20"/>
              </w:rPr>
            </w:pPr>
          </w:p>
        </w:tc>
        <w:tc>
          <w:tcPr>
            <w:tcW w:w="632" w:type="dxa"/>
          </w:tcPr>
          <w:p w:rsidR="002560E6" w:rsidRPr="00F61930" w:rsidRDefault="002560E6" w:rsidP="00A36287">
            <w:pPr>
              <w:jc w:val="center"/>
              <w:rPr>
                <w:rFonts w:ascii="Arial" w:hAnsi="Arial" w:cs="Arial"/>
                <w:sz w:val="20"/>
                <w:szCs w:val="20"/>
              </w:rPr>
            </w:pPr>
            <w:r>
              <w:rPr>
                <w:rFonts w:ascii="Arial" w:hAnsi="Arial" w:cs="Arial"/>
                <w:sz w:val="20"/>
                <w:szCs w:val="20"/>
              </w:rPr>
              <w:t>35</w:t>
            </w:r>
            <w:r w:rsidR="00C64651">
              <w:rPr>
                <w:rFonts w:ascii="Arial" w:hAnsi="Arial" w:cs="Arial"/>
                <w:sz w:val="20"/>
                <w:szCs w:val="20"/>
              </w:rPr>
              <w:t>.0</w:t>
            </w:r>
          </w:p>
        </w:tc>
        <w:tc>
          <w:tcPr>
            <w:tcW w:w="621" w:type="dxa"/>
          </w:tcPr>
          <w:p w:rsidR="002560E6" w:rsidRPr="00F61930" w:rsidRDefault="002560E6" w:rsidP="00A36287">
            <w:pPr>
              <w:jc w:val="both"/>
              <w:rPr>
                <w:rFonts w:ascii="Arial" w:hAnsi="Arial" w:cs="Arial"/>
                <w:sz w:val="20"/>
                <w:szCs w:val="20"/>
              </w:rPr>
            </w:pPr>
          </w:p>
        </w:tc>
        <w:tc>
          <w:tcPr>
            <w:tcW w:w="941" w:type="dxa"/>
          </w:tcPr>
          <w:p w:rsidR="002560E6" w:rsidRPr="00F61930" w:rsidRDefault="002560E6" w:rsidP="00A36287">
            <w:pPr>
              <w:jc w:val="both"/>
              <w:rPr>
                <w:rFonts w:ascii="Arial" w:hAnsi="Arial" w:cs="Arial"/>
                <w:sz w:val="20"/>
                <w:szCs w:val="20"/>
              </w:rPr>
            </w:pPr>
          </w:p>
        </w:tc>
        <w:tc>
          <w:tcPr>
            <w:tcW w:w="632" w:type="dxa"/>
          </w:tcPr>
          <w:p w:rsidR="002560E6" w:rsidRPr="00F61930" w:rsidRDefault="002560E6" w:rsidP="00A36287">
            <w:pPr>
              <w:jc w:val="center"/>
              <w:rPr>
                <w:rFonts w:ascii="Arial" w:hAnsi="Arial" w:cs="Arial"/>
                <w:sz w:val="20"/>
                <w:szCs w:val="20"/>
              </w:rPr>
            </w:pPr>
            <w:r>
              <w:rPr>
                <w:rFonts w:ascii="Arial" w:hAnsi="Arial" w:cs="Arial"/>
                <w:sz w:val="20"/>
                <w:szCs w:val="20"/>
              </w:rPr>
              <w:t>3.3</w:t>
            </w:r>
          </w:p>
        </w:tc>
        <w:tc>
          <w:tcPr>
            <w:tcW w:w="621" w:type="dxa"/>
          </w:tcPr>
          <w:p w:rsidR="002560E6" w:rsidRPr="00F61930" w:rsidRDefault="002560E6" w:rsidP="00A36287">
            <w:pPr>
              <w:jc w:val="both"/>
              <w:rPr>
                <w:rFonts w:ascii="Arial" w:hAnsi="Arial" w:cs="Arial"/>
                <w:sz w:val="20"/>
                <w:szCs w:val="20"/>
              </w:rPr>
            </w:pPr>
          </w:p>
        </w:tc>
        <w:tc>
          <w:tcPr>
            <w:tcW w:w="941" w:type="dxa"/>
          </w:tcPr>
          <w:p w:rsidR="002560E6" w:rsidRPr="00F61930" w:rsidRDefault="002560E6" w:rsidP="00A36287">
            <w:pPr>
              <w:jc w:val="both"/>
              <w:rPr>
                <w:rFonts w:ascii="Arial" w:hAnsi="Arial" w:cs="Arial"/>
                <w:sz w:val="20"/>
                <w:szCs w:val="20"/>
              </w:rPr>
            </w:pPr>
          </w:p>
        </w:tc>
        <w:tc>
          <w:tcPr>
            <w:tcW w:w="632" w:type="dxa"/>
          </w:tcPr>
          <w:p w:rsidR="002560E6" w:rsidRPr="00F61930" w:rsidRDefault="002560E6" w:rsidP="00A36287">
            <w:pPr>
              <w:jc w:val="center"/>
              <w:rPr>
                <w:rFonts w:ascii="Arial" w:hAnsi="Arial" w:cs="Arial"/>
                <w:sz w:val="20"/>
                <w:szCs w:val="20"/>
              </w:rPr>
            </w:pPr>
            <w:r>
              <w:rPr>
                <w:rFonts w:ascii="Arial" w:hAnsi="Arial" w:cs="Arial"/>
                <w:sz w:val="20"/>
                <w:szCs w:val="20"/>
              </w:rPr>
              <w:t>0.4</w:t>
            </w:r>
          </w:p>
        </w:tc>
        <w:tc>
          <w:tcPr>
            <w:tcW w:w="621" w:type="dxa"/>
          </w:tcPr>
          <w:p w:rsidR="002560E6" w:rsidRPr="00F61930" w:rsidRDefault="002560E6" w:rsidP="00A36287">
            <w:pPr>
              <w:jc w:val="center"/>
              <w:rPr>
                <w:rFonts w:ascii="Arial" w:hAnsi="Arial" w:cs="Arial"/>
                <w:sz w:val="20"/>
                <w:szCs w:val="20"/>
              </w:rPr>
            </w:pPr>
          </w:p>
        </w:tc>
        <w:tc>
          <w:tcPr>
            <w:tcW w:w="941" w:type="dxa"/>
          </w:tcPr>
          <w:p w:rsidR="002560E6" w:rsidRPr="00F61930" w:rsidRDefault="002560E6" w:rsidP="00A36287">
            <w:pPr>
              <w:jc w:val="both"/>
              <w:rPr>
                <w:rFonts w:ascii="Arial" w:hAnsi="Arial" w:cs="Arial"/>
                <w:sz w:val="20"/>
                <w:szCs w:val="20"/>
              </w:rPr>
            </w:pPr>
          </w:p>
        </w:tc>
        <w:tc>
          <w:tcPr>
            <w:tcW w:w="632" w:type="dxa"/>
          </w:tcPr>
          <w:p w:rsidR="002560E6" w:rsidRPr="00F61930" w:rsidRDefault="002560E6" w:rsidP="00A36287">
            <w:pPr>
              <w:jc w:val="center"/>
              <w:rPr>
                <w:rFonts w:ascii="Arial" w:hAnsi="Arial" w:cs="Arial"/>
                <w:sz w:val="20"/>
                <w:szCs w:val="20"/>
              </w:rPr>
            </w:pPr>
            <w:r>
              <w:rPr>
                <w:rFonts w:ascii="Arial" w:hAnsi="Arial" w:cs="Arial"/>
                <w:sz w:val="20"/>
                <w:szCs w:val="20"/>
              </w:rPr>
              <w:t>2.7</w:t>
            </w:r>
          </w:p>
        </w:tc>
        <w:tc>
          <w:tcPr>
            <w:tcW w:w="621" w:type="dxa"/>
          </w:tcPr>
          <w:p w:rsidR="002560E6" w:rsidRPr="00F61930" w:rsidRDefault="002560E6" w:rsidP="00A36287">
            <w:pPr>
              <w:jc w:val="center"/>
              <w:rPr>
                <w:rFonts w:ascii="Arial" w:hAnsi="Arial" w:cs="Arial"/>
                <w:sz w:val="20"/>
                <w:szCs w:val="20"/>
              </w:rPr>
            </w:pPr>
          </w:p>
        </w:tc>
        <w:tc>
          <w:tcPr>
            <w:tcW w:w="941" w:type="dxa"/>
          </w:tcPr>
          <w:p w:rsidR="002560E6" w:rsidRPr="00F61930" w:rsidRDefault="002560E6" w:rsidP="00A36287">
            <w:pPr>
              <w:jc w:val="both"/>
              <w:rPr>
                <w:rFonts w:ascii="Arial" w:hAnsi="Arial" w:cs="Arial"/>
                <w:sz w:val="20"/>
                <w:szCs w:val="20"/>
              </w:rPr>
            </w:pPr>
          </w:p>
        </w:tc>
        <w:tc>
          <w:tcPr>
            <w:tcW w:w="632" w:type="dxa"/>
          </w:tcPr>
          <w:p w:rsidR="002560E6" w:rsidRPr="00F61930" w:rsidRDefault="002560E6" w:rsidP="00A36287">
            <w:pPr>
              <w:jc w:val="center"/>
              <w:rPr>
                <w:rFonts w:ascii="Arial" w:hAnsi="Arial" w:cs="Arial"/>
                <w:sz w:val="20"/>
                <w:szCs w:val="20"/>
              </w:rPr>
            </w:pPr>
            <w:r>
              <w:rPr>
                <w:rFonts w:ascii="Arial" w:hAnsi="Arial" w:cs="Arial"/>
                <w:sz w:val="20"/>
                <w:szCs w:val="20"/>
              </w:rPr>
              <w:t>32.5</w:t>
            </w:r>
          </w:p>
        </w:tc>
        <w:tc>
          <w:tcPr>
            <w:tcW w:w="621" w:type="dxa"/>
          </w:tcPr>
          <w:p w:rsidR="002560E6" w:rsidRPr="00F61930" w:rsidRDefault="002560E6" w:rsidP="00A36287">
            <w:pPr>
              <w:jc w:val="center"/>
              <w:rPr>
                <w:rFonts w:ascii="Arial" w:hAnsi="Arial" w:cs="Arial"/>
                <w:sz w:val="20"/>
                <w:szCs w:val="20"/>
              </w:rPr>
            </w:pPr>
          </w:p>
        </w:tc>
        <w:tc>
          <w:tcPr>
            <w:tcW w:w="941" w:type="dxa"/>
          </w:tcPr>
          <w:p w:rsidR="002560E6" w:rsidRPr="00F61930" w:rsidRDefault="002560E6" w:rsidP="00A36287">
            <w:pPr>
              <w:rPr>
                <w:rFonts w:ascii="Arial" w:hAnsi="Arial" w:cs="Arial"/>
                <w:sz w:val="20"/>
                <w:szCs w:val="20"/>
              </w:rPr>
            </w:pPr>
          </w:p>
        </w:tc>
        <w:tc>
          <w:tcPr>
            <w:tcW w:w="794" w:type="dxa"/>
          </w:tcPr>
          <w:p w:rsidR="002560E6" w:rsidRPr="00F61930" w:rsidRDefault="002560E6" w:rsidP="00A36287">
            <w:pPr>
              <w:jc w:val="center"/>
              <w:rPr>
                <w:rFonts w:ascii="Arial" w:hAnsi="Arial" w:cs="Arial"/>
                <w:sz w:val="20"/>
                <w:szCs w:val="20"/>
              </w:rPr>
            </w:pPr>
            <w:r>
              <w:rPr>
                <w:rFonts w:ascii="Arial" w:hAnsi="Arial" w:cs="Arial"/>
                <w:sz w:val="20"/>
                <w:szCs w:val="20"/>
              </w:rPr>
              <w:t>74</w:t>
            </w:r>
            <w:r w:rsidR="00C64651">
              <w:rPr>
                <w:rFonts w:ascii="Arial" w:hAnsi="Arial" w:cs="Arial"/>
                <w:sz w:val="20"/>
                <w:szCs w:val="20"/>
              </w:rPr>
              <w:t>.0</w:t>
            </w:r>
          </w:p>
        </w:tc>
      </w:tr>
    </w:tbl>
    <w:p w:rsidR="002560E6" w:rsidRDefault="002560E6" w:rsidP="002560E6">
      <w:pPr>
        <w:rPr>
          <w:rFonts w:ascii="Arial" w:hAnsi="Arial" w:cs="Arial"/>
        </w:rPr>
      </w:pPr>
    </w:p>
    <w:p w:rsidR="002560E6" w:rsidRDefault="002560E6" w:rsidP="002560E6">
      <w:pPr>
        <w:rPr>
          <w:rFonts w:ascii="Arial" w:hAnsi="Arial" w:cs="Arial"/>
        </w:rPr>
      </w:pPr>
    </w:p>
    <w:p w:rsidR="002560E6" w:rsidRDefault="002560E6" w:rsidP="002560E6">
      <w:pPr>
        <w:rPr>
          <w:rFonts w:ascii="Arial" w:hAnsi="Arial" w:cs="Arial"/>
        </w:rPr>
      </w:pPr>
    </w:p>
    <w:p w:rsidR="002560E6" w:rsidRDefault="002560E6" w:rsidP="002560E6">
      <w:pPr>
        <w:rPr>
          <w:rFonts w:ascii="Arial" w:hAnsi="Arial" w:cs="Arial"/>
        </w:rPr>
      </w:pPr>
    </w:p>
    <w:p w:rsidR="002560E6" w:rsidRDefault="002560E6" w:rsidP="002560E6">
      <w:pPr>
        <w:rPr>
          <w:rFonts w:ascii="Arial" w:hAnsi="Arial" w:cs="Arial"/>
        </w:rPr>
      </w:pPr>
    </w:p>
    <w:p w:rsidR="002560E6" w:rsidRDefault="002560E6" w:rsidP="002560E6">
      <w:pPr>
        <w:rPr>
          <w:rFonts w:ascii="Arial" w:hAnsi="Arial" w:cs="Arial"/>
        </w:rPr>
      </w:pPr>
    </w:p>
    <w:p w:rsidR="002560E6" w:rsidRDefault="002560E6" w:rsidP="002560E6">
      <w:pPr>
        <w:rPr>
          <w:rFonts w:ascii="Arial" w:hAnsi="Arial" w:cs="Arial"/>
        </w:rPr>
      </w:pPr>
    </w:p>
    <w:p w:rsidR="002560E6" w:rsidRDefault="002560E6" w:rsidP="002560E6">
      <w:pPr>
        <w:rPr>
          <w:rFonts w:ascii="Arial" w:hAnsi="Arial" w:cs="Arial"/>
        </w:rPr>
      </w:pPr>
    </w:p>
    <w:p w:rsidR="002560E6" w:rsidRDefault="002560E6" w:rsidP="002560E6">
      <w:pPr>
        <w:rPr>
          <w:rFonts w:ascii="Arial" w:hAnsi="Arial" w:cs="Arial"/>
        </w:rPr>
      </w:pPr>
    </w:p>
    <w:p w:rsidR="002560E6" w:rsidRDefault="002560E6" w:rsidP="002560E6">
      <w:pPr>
        <w:rPr>
          <w:rFonts w:ascii="Arial" w:hAnsi="Arial" w:cs="Arial"/>
        </w:rPr>
      </w:pPr>
    </w:p>
    <w:p w:rsidR="002560E6" w:rsidRDefault="002560E6" w:rsidP="002560E6">
      <w:pPr>
        <w:rPr>
          <w:rFonts w:ascii="Arial" w:hAnsi="Arial" w:cs="Arial"/>
        </w:rPr>
      </w:pPr>
    </w:p>
    <w:p w:rsidR="002560E6" w:rsidRDefault="002560E6" w:rsidP="002560E6">
      <w:pPr>
        <w:rPr>
          <w:rFonts w:ascii="Arial" w:hAnsi="Arial" w:cs="Arial"/>
        </w:rPr>
      </w:pPr>
    </w:p>
    <w:p w:rsidR="002560E6" w:rsidRDefault="002560E6" w:rsidP="002560E6">
      <w:pPr>
        <w:rPr>
          <w:rFonts w:ascii="Arial" w:hAnsi="Arial" w:cs="Arial"/>
        </w:rPr>
      </w:pPr>
    </w:p>
    <w:p w:rsidR="002560E6" w:rsidRDefault="002560E6" w:rsidP="002560E6">
      <w:pPr>
        <w:rPr>
          <w:rFonts w:ascii="Arial" w:hAnsi="Arial" w:cs="Arial"/>
        </w:rPr>
      </w:pPr>
    </w:p>
    <w:p w:rsidR="00C3607A" w:rsidRPr="00C3607A" w:rsidRDefault="00C3607A" w:rsidP="00C3607A">
      <w:pPr>
        <w:pStyle w:val="BodyText"/>
        <w:rPr>
          <w:rFonts w:ascii="Arial" w:hAnsi="Arial" w:cs="Arial"/>
        </w:rPr>
      </w:pPr>
      <w:r w:rsidRPr="00C3607A">
        <w:rPr>
          <w:rFonts w:ascii="Arial" w:hAnsi="Arial" w:cs="Arial"/>
        </w:rPr>
        <w:lastRenderedPageBreak/>
        <w:t xml:space="preserve">Notes regarding the data in </w:t>
      </w:r>
      <w:r w:rsidRPr="00C3607A">
        <w:rPr>
          <w:rFonts w:ascii="Arial" w:hAnsi="Arial" w:cs="Arial"/>
          <w:b/>
        </w:rPr>
        <w:t>Table 6</w:t>
      </w:r>
      <w:r w:rsidRPr="00C3607A">
        <w:rPr>
          <w:rFonts w:ascii="Arial" w:hAnsi="Arial" w:cs="Arial"/>
        </w:rPr>
        <w:t>:</w:t>
      </w:r>
    </w:p>
    <w:p w:rsidR="00C64651" w:rsidRDefault="00C64651" w:rsidP="002560E6">
      <w:pPr>
        <w:pStyle w:val="ListBullet"/>
        <w:rPr>
          <w:rFonts w:ascii="Arial" w:hAnsi="Arial" w:cs="Arial"/>
        </w:rPr>
      </w:pPr>
      <w:r>
        <w:rPr>
          <w:rFonts w:ascii="Arial" w:hAnsi="Arial" w:cs="Arial"/>
        </w:rPr>
        <w:t xml:space="preserve">Persons who were hospitalized, died or were transferred to another facility were excluded from the data for </w:t>
      </w:r>
      <w:r w:rsidR="005F1B78">
        <w:rPr>
          <w:rFonts w:ascii="Arial" w:hAnsi="Arial" w:cs="Arial"/>
        </w:rPr>
        <w:t>ED</w:t>
      </w:r>
      <w:r>
        <w:rPr>
          <w:rFonts w:ascii="Arial" w:hAnsi="Arial" w:cs="Arial"/>
        </w:rPr>
        <w:t xml:space="preserve"> Visits.  </w:t>
      </w:r>
    </w:p>
    <w:p w:rsidR="002560E6" w:rsidRPr="002560E6" w:rsidRDefault="002560E6" w:rsidP="002560E6">
      <w:pPr>
        <w:pStyle w:val="ListBullet"/>
        <w:rPr>
          <w:rFonts w:ascii="Arial" w:hAnsi="Arial" w:cs="Arial"/>
        </w:rPr>
      </w:pPr>
      <w:r>
        <w:rPr>
          <w:rFonts w:ascii="Arial" w:hAnsi="Arial" w:cs="Arial"/>
        </w:rPr>
        <w:t>T</w:t>
      </w:r>
      <w:r w:rsidRPr="002560E6">
        <w:rPr>
          <w:rFonts w:ascii="Arial" w:hAnsi="Arial" w:cs="Arial"/>
        </w:rPr>
        <w:t xml:space="preserve">he rates stated in columns 3, 6, 9, 12, 15, and 18 represent average annual rates per 100,000 population.  </w:t>
      </w:r>
    </w:p>
    <w:p w:rsidR="002560E6" w:rsidRPr="002560E6" w:rsidRDefault="002560E6" w:rsidP="002560E6">
      <w:pPr>
        <w:pStyle w:val="ListBullet"/>
        <w:rPr>
          <w:rFonts w:ascii="Arial" w:hAnsi="Arial" w:cs="Arial"/>
        </w:rPr>
      </w:pPr>
      <w:r>
        <w:rPr>
          <w:rFonts w:ascii="Arial" w:hAnsi="Arial" w:cs="Arial"/>
        </w:rPr>
        <w:t>D</w:t>
      </w:r>
      <w:r w:rsidRPr="002560E6">
        <w:rPr>
          <w:rFonts w:ascii="Arial" w:hAnsi="Arial" w:cs="Arial"/>
        </w:rPr>
        <w:t xml:space="preserve">ata could not be calculated for the external cause </w:t>
      </w:r>
      <w:r w:rsidR="00C64651">
        <w:rPr>
          <w:rFonts w:ascii="Arial" w:hAnsi="Arial" w:cs="Arial"/>
        </w:rPr>
        <w:t xml:space="preserve">“MVT-Occupant” for the age group 75 and above, Also, data could not be calculated for the external cause </w:t>
      </w:r>
      <w:r w:rsidRPr="002560E6">
        <w:rPr>
          <w:rFonts w:ascii="Arial" w:hAnsi="Arial" w:cs="Arial"/>
        </w:rPr>
        <w:t xml:space="preserve">“MVT-Motorcycle” for the age groups 0-4, 5-9, 65-74, and 75 and above.  </w:t>
      </w:r>
      <w:r w:rsidR="00C64651">
        <w:rPr>
          <w:rFonts w:ascii="Arial" w:hAnsi="Arial" w:cs="Arial"/>
        </w:rPr>
        <w:t xml:space="preserve">Furthermore, </w:t>
      </w:r>
      <w:r w:rsidRPr="002560E6">
        <w:rPr>
          <w:rFonts w:ascii="Arial" w:hAnsi="Arial" w:cs="Arial"/>
        </w:rPr>
        <w:t>data could not be calculated for the external cause “MVT-Pedal Cycle” for the age groups 0-4, 10-14, 15-19, 35-44, 45-54, 55-64, 65-74, and 75 and above.  F</w:t>
      </w:r>
      <w:r w:rsidR="00C64651">
        <w:rPr>
          <w:rFonts w:ascii="Arial" w:hAnsi="Arial" w:cs="Arial"/>
        </w:rPr>
        <w:t>inally</w:t>
      </w:r>
      <w:r w:rsidRPr="002560E6">
        <w:rPr>
          <w:rFonts w:ascii="Arial" w:hAnsi="Arial" w:cs="Arial"/>
        </w:rPr>
        <w:t xml:space="preserve">, data could not be calculated for the external cause “MVT-Pedestrians” for the age groups 0-4, 25-34, and 75 and above.  </w:t>
      </w:r>
    </w:p>
    <w:p w:rsidR="002560E6" w:rsidRPr="002560E6" w:rsidRDefault="002560E6" w:rsidP="002560E6">
      <w:pPr>
        <w:pStyle w:val="ListBullet"/>
        <w:rPr>
          <w:rFonts w:ascii="Arial" w:hAnsi="Arial" w:cs="Arial"/>
        </w:rPr>
      </w:pPr>
      <w:r>
        <w:rPr>
          <w:rFonts w:ascii="Arial" w:hAnsi="Arial" w:cs="Arial"/>
        </w:rPr>
        <w:t>T</w:t>
      </w:r>
      <w:r w:rsidRPr="002560E6">
        <w:rPr>
          <w:rFonts w:ascii="Arial" w:hAnsi="Arial" w:cs="Arial"/>
        </w:rPr>
        <w:t xml:space="preserve">he value of the estimates for the external cause “MVT-Occupant“ for the ages groups 15-19 and 20-24 were reported but may not be stable because the sample size ranged between 30-59.  The stability of the sample for the ‘Totals’ for age groups </w:t>
      </w:r>
      <w:r w:rsidR="00C64651">
        <w:rPr>
          <w:rFonts w:ascii="Arial" w:hAnsi="Arial" w:cs="Arial"/>
        </w:rPr>
        <w:t xml:space="preserve">25-34, </w:t>
      </w:r>
      <w:r w:rsidRPr="002560E6">
        <w:rPr>
          <w:rFonts w:ascii="Arial" w:hAnsi="Arial" w:cs="Arial"/>
        </w:rPr>
        <w:t xml:space="preserve">35-44 and 45-54 were also reported but may not be stable because the sample size ranged between 30-59.  </w:t>
      </w:r>
    </w:p>
    <w:p w:rsidR="002560E6" w:rsidRPr="002560E6" w:rsidRDefault="002560E6" w:rsidP="002560E6">
      <w:pPr>
        <w:pStyle w:val="ListBullet"/>
        <w:rPr>
          <w:rFonts w:ascii="Arial" w:hAnsi="Arial" w:cs="Arial"/>
        </w:rPr>
      </w:pPr>
      <w:r>
        <w:rPr>
          <w:rFonts w:ascii="Arial" w:hAnsi="Arial" w:cs="Arial"/>
        </w:rPr>
        <w:t>A</w:t>
      </w:r>
      <w:r w:rsidRPr="002560E6">
        <w:rPr>
          <w:rFonts w:ascii="Arial" w:hAnsi="Arial" w:cs="Arial"/>
        </w:rPr>
        <w:t xml:space="preserve">ll the remaining ages groups, for all the external causes were reported, but the values of the estimates is not considered stable because the sample size is less than 30.  </w:t>
      </w:r>
    </w:p>
    <w:p w:rsidR="002560E6" w:rsidRPr="002560E6" w:rsidRDefault="002560E6" w:rsidP="002560E6">
      <w:pPr>
        <w:pStyle w:val="ListBullet"/>
        <w:rPr>
          <w:rFonts w:ascii="Arial" w:hAnsi="Arial" w:cs="Arial"/>
        </w:rPr>
      </w:pPr>
      <w:r>
        <w:rPr>
          <w:rFonts w:ascii="Arial" w:hAnsi="Arial" w:cs="Arial"/>
        </w:rPr>
        <w:t>T</w:t>
      </w:r>
      <w:r w:rsidRPr="002560E6">
        <w:rPr>
          <w:rFonts w:ascii="Arial" w:hAnsi="Arial" w:cs="Arial"/>
        </w:rPr>
        <w:t xml:space="preserve">he totals reported for external causes “MVT-Motorcycle”, “MVT-Pedal Cycle”, and “MVT-Pedestrian” were reported, but the values of the estimates is not considered stable because the sample size is less than 30.  </w:t>
      </w:r>
    </w:p>
    <w:p w:rsidR="002560E6" w:rsidRPr="002560E6" w:rsidRDefault="002560E6" w:rsidP="002560E6">
      <w:pPr>
        <w:pStyle w:val="ListBullet"/>
        <w:rPr>
          <w:rFonts w:ascii="Arial" w:hAnsi="Arial" w:cs="Arial"/>
        </w:rPr>
      </w:pPr>
      <w:r>
        <w:rPr>
          <w:rFonts w:ascii="Arial" w:hAnsi="Arial" w:cs="Arial"/>
        </w:rPr>
        <w:t>T</w:t>
      </w:r>
      <w:r w:rsidRPr="002560E6">
        <w:rPr>
          <w:rFonts w:ascii="Arial" w:hAnsi="Arial" w:cs="Arial"/>
        </w:rPr>
        <w:t xml:space="preserve">he total estimated average annual numbers and rates for age groups 15-19 and 20-24 were stable due to the size of the sample; however, all the remaining age group totals were reported but are not considered stable because the sample size is less than 30.  </w:t>
      </w:r>
    </w:p>
    <w:p w:rsidR="002560E6" w:rsidRPr="002560E6" w:rsidRDefault="002560E6" w:rsidP="002560E6">
      <w:pPr>
        <w:pStyle w:val="ListBullet"/>
        <w:rPr>
          <w:rFonts w:ascii="Arial" w:hAnsi="Arial" w:cs="Arial"/>
        </w:rPr>
      </w:pPr>
      <w:r>
        <w:rPr>
          <w:rFonts w:ascii="Arial" w:hAnsi="Arial" w:cs="Arial"/>
        </w:rPr>
        <w:t>T</w:t>
      </w:r>
      <w:r w:rsidRPr="002560E6">
        <w:rPr>
          <w:rFonts w:ascii="Arial" w:hAnsi="Arial" w:cs="Arial"/>
        </w:rPr>
        <w:t xml:space="preserve">he last row represents age-adjusted rates to the 2000 </w:t>
      </w:r>
      <w:smartTag w:uri="urn:schemas-microsoft-com:office:smarttags" w:element="place">
        <w:smartTag w:uri="urn:schemas-microsoft-com:office:smarttags" w:element="country-region">
          <w:r w:rsidRPr="002560E6">
            <w:rPr>
              <w:rFonts w:ascii="Arial" w:hAnsi="Arial" w:cs="Arial"/>
            </w:rPr>
            <w:t>U.S.</w:t>
          </w:r>
        </w:smartTag>
      </w:smartTag>
      <w:r w:rsidRPr="002560E6">
        <w:rPr>
          <w:rFonts w:ascii="Arial" w:hAnsi="Arial" w:cs="Arial"/>
        </w:rPr>
        <w:t xml:space="preserve"> standard population.</w:t>
      </w:r>
    </w:p>
    <w:p w:rsidR="002560E6" w:rsidRDefault="002560E6" w:rsidP="009A72D5"/>
    <w:p w:rsidR="009A72D5" w:rsidRDefault="009A72D5" w:rsidP="009A72D5"/>
    <w:p w:rsidR="009A72D5" w:rsidRDefault="009A72D5" w:rsidP="009A72D5"/>
    <w:p w:rsidR="009A72D5" w:rsidRDefault="009A72D5" w:rsidP="009A72D5"/>
    <w:p w:rsidR="009A72D5" w:rsidRDefault="009A72D5" w:rsidP="009A72D5"/>
    <w:p w:rsidR="009A72D5" w:rsidRDefault="009A72D5" w:rsidP="009A72D5"/>
    <w:p w:rsidR="009A72D5" w:rsidRDefault="009A72D5" w:rsidP="009A72D5"/>
    <w:p w:rsidR="009A72D5" w:rsidRDefault="009A72D5" w:rsidP="009A72D5"/>
    <w:p w:rsidR="009A72D5" w:rsidRDefault="009A72D5" w:rsidP="009A72D5"/>
    <w:p w:rsidR="009A72D5" w:rsidRDefault="009A72D5" w:rsidP="009A72D5"/>
    <w:p w:rsidR="009A72D5" w:rsidRDefault="009A72D5" w:rsidP="009A72D5"/>
    <w:p w:rsidR="009A72D5" w:rsidRDefault="009A72D5" w:rsidP="009A72D5"/>
    <w:p w:rsidR="009A72D5" w:rsidRPr="00C3607A" w:rsidRDefault="00C3607A" w:rsidP="00C3607A">
      <w:pPr>
        <w:pStyle w:val="Title"/>
        <w:jc w:val="left"/>
        <w:rPr>
          <w:sz w:val="28"/>
          <w:szCs w:val="28"/>
        </w:rPr>
      </w:pPr>
      <w:r w:rsidRPr="00C3607A">
        <w:rPr>
          <w:sz w:val="28"/>
          <w:szCs w:val="28"/>
        </w:rPr>
        <w:lastRenderedPageBreak/>
        <w:t>Table 7: Estimated Average Annual Numbers and Percentages of Traumatic Brain Injury-Related Emergency Department Visits, by Age Group and Expected Source of Payment, United States, 2002-2006</w:t>
      </w:r>
    </w:p>
    <w:p w:rsidR="009A72D5" w:rsidRDefault="009A72D5" w:rsidP="009A72D5">
      <w:pPr>
        <w:rPr>
          <w:rFonts w:ascii="Arial" w:hAnsi="Arial" w:cs="Arial"/>
        </w:rPr>
      </w:pPr>
    </w:p>
    <w:p w:rsidR="00B64018" w:rsidRDefault="00B64018" w:rsidP="009A72D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00"/>
        <w:gridCol w:w="1064"/>
        <w:gridCol w:w="1024"/>
        <w:gridCol w:w="1080"/>
        <w:gridCol w:w="960"/>
        <w:gridCol w:w="1080"/>
        <w:gridCol w:w="1080"/>
        <w:gridCol w:w="1080"/>
        <w:gridCol w:w="960"/>
        <w:gridCol w:w="1080"/>
        <w:gridCol w:w="1200"/>
        <w:gridCol w:w="1200"/>
      </w:tblGrid>
      <w:tr w:rsidR="00C3607A" w:rsidRPr="00740FDD">
        <w:tc>
          <w:tcPr>
            <w:tcW w:w="900" w:type="dxa"/>
          </w:tcPr>
          <w:p w:rsidR="00C3607A" w:rsidRPr="00740FDD" w:rsidRDefault="00C3607A" w:rsidP="00A36287">
            <w:pPr>
              <w:rPr>
                <w:rFonts w:ascii="Arial" w:hAnsi="Arial" w:cs="Arial"/>
              </w:rPr>
            </w:pPr>
          </w:p>
        </w:tc>
        <w:tc>
          <w:tcPr>
            <w:tcW w:w="2088" w:type="dxa"/>
            <w:gridSpan w:val="2"/>
          </w:tcPr>
          <w:p w:rsidR="00C3607A" w:rsidRPr="00740FDD" w:rsidRDefault="00C3607A" w:rsidP="00A36287">
            <w:pPr>
              <w:rPr>
                <w:rFonts w:ascii="Arial" w:hAnsi="Arial" w:cs="Arial"/>
                <w:b/>
              </w:rPr>
            </w:pPr>
            <w:r w:rsidRPr="00740FDD">
              <w:rPr>
                <w:rFonts w:ascii="Arial" w:hAnsi="Arial" w:cs="Arial"/>
                <w:b/>
                <w:sz w:val="22"/>
                <w:szCs w:val="22"/>
              </w:rPr>
              <w:t>Private</w:t>
            </w:r>
          </w:p>
        </w:tc>
        <w:tc>
          <w:tcPr>
            <w:tcW w:w="2040" w:type="dxa"/>
            <w:gridSpan w:val="2"/>
          </w:tcPr>
          <w:p w:rsidR="00C3607A" w:rsidRPr="00740FDD" w:rsidRDefault="00C3607A" w:rsidP="00A36287">
            <w:pPr>
              <w:rPr>
                <w:rFonts w:ascii="Arial" w:hAnsi="Arial" w:cs="Arial"/>
                <w:b/>
              </w:rPr>
            </w:pPr>
            <w:r w:rsidRPr="00740FDD">
              <w:rPr>
                <w:rFonts w:ascii="Arial" w:hAnsi="Arial" w:cs="Arial"/>
                <w:b/>
              </w:rPr>
              <w:t>Medicaid</w:t>
            </w:r>
          </w:p>
        </w:tc>
        <w:tc>
          <w:tcPr>
            <w:tcW w:w="2160" w:type="dxa"/>
            <w:gridSpan w:val="2"/>
          </w:tcPr>
          <w:p w:rsidR="00C3607A" w:rsidRPr="00740FDD" w:rsidRDefault="00C3607A" w:rsidP="00A36287">
            <w:pPr>
              <w:rPr>
                <w:rFonts w:ascii="Arial" w:hAnsi="Arial" w:cs="Arial"/>
                <w:b/>
              </w:rPr>
            </w:pPr>
            <w:r w:rsidRPr="00740FDD">
              <w:rPr>
                <w:rFonts w:ascii="Arial" w:hAnsi="Arial" w:cs="Arial"/>
                <w:b/>
              </w:rPr>
              <w:t>Medicare</w:t>
            </w:r>
          </w:p>
        </w:tc>
        <w:tc>
          <w:tcPr>
            <w:tcW w:w="2040" w:type="dxa"/>
            <w:gridSpan w:val="2"/>
          </w:tcPr>
          <w:p w:rsidR="00C3607A" w:rsidRPr="00740FDD" w:rsidRDefault="00C3607A" w:rsidP="00A36287">
            <w:pPr>
              <w:rPr>
                <w:rFonts w:ascii="Arial" w:hAnsi="Arial" w:cs="Arial"/>
                <w:b/>
              </w:rPr>
            </w:pPr>
            <w:r w:rsidRPr="00740FDD">
              <w:rPr>
                <w:rFonts w:ascii="Arial" w:hAnsi="Arial" w:cs="Arial"/>
                <w:b/>
              </w:rPr>
              <w:t>Worker’s Compensation</w:t>
            </w:r>
          </w:p>
        </w:tc>
        <w:tc>
          <w:tcPr>
            <w:tcW w:w="2280" w:type="dxa"/>
            <w:gridSpan w:val="2"/>
          </w:tcPr>
          <w:p w:rsidR="00C3607A" w:rsidRPr="00740FDD" w:rsidRDefault="00C3607A" w:rsidP="00A36287">
            <w:pPr>
              <w:rPr>
                <w:rFonts w:ascii="Arial" w:hAnsi="Arial" w:cs="Arial"/>
                <w:b/>
              </w:rPr>
            </w:pPr>
            <w:r w:rsidRPr="00740FDD">
              <w:rPr>
                <w:rFonts w:ascii="Arial" w:hAnsi="Arial" w:cs="Arial"/>
                <w:b/>
              </w:rPr>
              <w:t>Other or Unknown</w:t>
            </w:r>
          </w:p>
        </w:tc>
        <w:tc>
          <w:tcPr>
            <w:tcW w:w="1200" w:type="dxa"/>
          </w:tcPr>
          <w:p w:rsidR="00C3607A" w:rsidRPr="00740FDD" w:rsidRDefault="00C3607A" w:rsidP="00A36287">
            <w:pPr>
              <w:rPr>
                <w:rFonts w:ascii="Arial" w:hAnsi="Arial" w:cs="Arial"/>
                <w:b/>
              </w:rPr>
            </w:pPr>
            <w:r w:rsidRPr="00740FDD">
              <w:rPr>
                <w:rFonts w:ascii="Arial" w:hAnsi="Arial" w:cs="Arial"/>
                <w:b/>
              </w:rPr>
              <w:t>Total</w:t>
            </w:r>
          </w:p>
        </w:tc>
      </w:tr>
      <w:tr w:rsidR="00C3607A" w:rsidRPr="004800A2">
        <w:tc>
          <w:tcPr>
            <w:tcW w:w="900" w:type="dxa"/>
          </w:tcPr>
          <w:p w:rsidR="00C3607A" w:rsidRPr="004800A2" w:rsidRDefault="00C3607A" w:rsidP="00A36287">
            <w:pPr>
              <w:rPr>
                <w:rFonts w:ascii="Arial" w:hAnsi="Arial" w:cs="Arial"/>
                <w:b/>
                <w:sz w:val="22"/>
                <w:szCs w:val="22"/>
              </w:rPr>
            </w:pPr>
            <w:r w:rsidRPr="004800A2">
              <w:rPr>
                <w:rFonts w:ascii="Arial" w:hAnsi="Arial" w:cs="Arial"/>
                <w:b/>
                <w:sz w:val="22"/>
                <w:szCs w:val="22"/>
              </w:rPr>
              <w:t>Age</w:t>
            </w:r>
          </w:p>
          <w:p w:rsidR="00C3607A" w:rsidRPr="004800A2" w:rsidRDefault="00C3607A" w:rsidP="00A36287">
            <w:pPr>
              <w:rPr>
                <w:rFonts w:ascii="Arial" w:hAnsi="Arial" w:cs="Arial"/>
                <w:b/>
                <w:sz w:val="22"/>
                <w:szCs w:val="22"/>
              </w:rPr>
            </w:pPr>
            <w:r w:rsidRPr="004800A2">
              <w:rPr>
                <w:rFonts w:ascii="Arial" w:hAnsi="Arial" w:cs="Arial"/>
                <w:b/>
                <w:sz w:val="22"/>
                <w:szCs w:val="22"/>
              </w:rPr>
              <w:t>(yrs)</w:t>
            </w:r>
          </w:p>
        </w:tc>
        <w:tc>
          <w:tcPr>
            <w:tcW w:w="1064" w:type="dxa"/>
          </w:tcPr>
          <w:p w:rsidR="00C3607A" w:rsidRPr="004800A2" w:rsidRDefault="00C3607A" w:rsidP="00A36287">
            <w:pPr>
              <w:jc w:val="center"/>
              <w:rPr>
                <w:rFonts w:ascii="Arial" w:hAnsi="Arial" w:cs="Arial"/>
                <w:b/>
                <w:sz w:val="22"/>
                <w:szCs w:val="22"/>
              </w:rPr>
            </w:pPr>
            <w:r w:rsidRPr="004800A2">
              <w:rPr>
                <w:rFonts w:ascii="Arial" w:hAnsi="Arial" w:cs="Arial"/>
                <w:b/>
                <w:sz w:val="22"/>
                <w:szCs w:val="22"/>
              </w:rPr>
              <w:t>Number</w:t>
            </w:r>
          </w:p>
        </w:tc>
        <w:tc>
          <w:tcPr>
            <w:tcW w:w="1024" w:type="dxa"/>
          </w:tcPr>
          <w:p w:rsidR="00C3607A" w:rsidRPr="004800A2" w:rsidRDefault="00C3607A" w:rsidP="00A36287">
            <w:pPr>
              <w:jc w:val="center"/>
              <w:rPr>
                <w:rFonts w:ascii="Arial" w:hAnsi="Arial" w:cs="Arial"/>
                <w:b/>
                <w:sz w:val="22"/>
                <w:szCs w:val="22"/>
              </w:rPr>
            </w:pPr>
            <w:r w:rsidRPr="004800A2">
              <w:rPr>
                <w:rFonts w:ascii="Arial" w:hAnsi="Arial" w:cs="Arial"/>
                <w:b/>
                <w:sz w:val="22"/>
                <w:szCs w:val="22"/>
              </w:rPr>
              <w:t>Row %</w:t>
            </w:r>
          </w:p>
        </w:tc>
        <w:tc>
          <w:tcPr>
            <w:tcW w:w="1080" w:type="dxa"/>
          </w:tcPr>
          <w:p w:rsidR="00C3607A" w:rsidRPr="004800A2" w:rsidRDefault="00C3607A" w:rsidP="00A36287">
            <w:pPr>
              <w:jc w:val="center"/>
              <w:rPr>
                <w:rFonts w:ascii="Arial" w:hAnsi="Arial" w:cs="Arial"/>
                <w:b/>
                <w:sz w:val="22"/>
                <w:szCs w:val="22"/>
              </w:rPr>
            </w:pPr>
            <w:r w:rsidRPr="004800A2">
              <w:rPr>
                <w:rFonts w:ascii="Arial" w:hAnsi="Arial" w:cs="Arial"/>
                <w:b/>
                <w:sz w:val="22"/>
                <w:szCs w:val="22"/>
              </w:rPr>
              <w:t>Number</w:t>
            </w:r>
          </w:p>
        </w:tc>
        <w:tc>
          <w:tcPr>
            <w:tcW w:w="960" w:type="dxa"/>
          </w:tcPr>
          <w:p w:rsidR="00C3607A" w:rsidRPr="004800A2" w:rsidRDefault="00C3607A" w:rsidP="00A36287">
            <w:pPr>
              <w:jc w:val="center"/>
              <w:rPr>
                <w:rFonts w:ascii="Arial" w:hAnsi="Arial" w:cs="Arial"/>
                <w:b/>
                <w:sz w:val="22"/>
                <w:szCs w:val="22"/>
              </w:rPr>
            </w:pPr>
            <w:r w:rsidRPr="004800A2">
              <w:rPr>
                <w:rFonts w:ascii="Arial" w:hAnsi="Arial" w:cs="Arial"/>
                <w:b/>
                <w:sz w:val="22"/>
                <w:szCs w:val="22"/>
              </w:rPr>
              <w:t>Row %</w:t>
            </w:r>
          </w:p>
        </w:tc>
        <w:tc>
          <w:tcPr>
            <w:tcW w:w="1080" w:type="dxa"/>
          </w:tcPr>
          <w:p w:rsidR="00C3607A" w:rsidRPr="004800A2" w:rsidRDefault="00C3607A" w:rsidP="00A36287">
            <w:pPr>
              <w:jc w:val="center"/>
              <w:rPr>
                <w:rFonts w:ascii="Arial" w:hAnsi="Arial" w:cs="Arial"/>
                <w:b/>
                <w:sz w:val="22"/>
                <w:szCs w:val="22"/>
              </w:rPr>
            </w:pPr>
            <w:r w:rsidRPr="004800A2">
              <w:rPr>
                <w:rFonts w:ascii="Arial" w:hAnsi="Arial" w:cs="Arial"/>
                <w:b/>
                <w:sz w:val="22"/>
                <w:szCs w:val="22"/>
              </w:rPr>
              <w:t>Number</w:t>
            </w:r>
          </w:p>
        </w:tc>
        <w:tc>
          <w:tcPr>
            <w:tcW w:w="1080" w:type="dxa"/>
          </w:tcPr>
          <w:p w:rsidR="00C3607A" w:rsidRPr="004800A2" w:rsidRDefault="00C3607A" w:rsidP="00A36287">
            <w:pPr>
              <w:jc w:val="center"/>
              <w:rPr>
                <w:rFonts w:ascii="Arial" w:hAnsi="Arial" w:cs="Arial"/>
                <w:b/>
                <w:sz w:val="22"/>
                <w:szCs w:val="22"/>
              </w:rPr>
            </w:pPr>
            <w:r w:rsidRPr="004800A2">
              <w:rPr>
                <w:rFonts w:ascii="Arial" w:hAnsi="Arial" w:cs="Arial"/>
                <w:b/>
                <w:sz w:val="22"/>
                <w:szCs w:val="22"/>
              </w:rPr>
              <w:t>Row %</w:t>
            </w:r>
          </w:p>
        </w:tc>
        <w:tc>
          <w:tcPr>
            <w:tcW w:w="1080" w:type="dxa"/>
          </w:tcPr>
          <w:p w:rsidR="00C3607A" w:rsidRPr="004800A2" w:rsidRDefault="00C3607A" w:rsidP="00A36287">
            <w:pPr>
              <w:jc w:val="center"/>
              <w:rPr>
                <w:rFonts w:ascii="Arial" w:hAnsi="Arial" w:cs="Arial"/>
                <w:b/>
                <w:sz w:val="22"/>
                <w:szCs w:val="22"/>
              </w:rPr>
            </w:pPr>
            <w:r w:rsidRPr="004800A2">
              <w:rPr>
                <w:rFonts w:ascii="Arial" w:hAnsi="Arial" w:cs="Arial"/>
                <w:b/>
                <w:sz w:val="22"/>
                <w:szCs w:val="22"/>
              </w:rPr>
              <w:t>Number</w:t>
            </w:r>
          </w:p>
        </w:tc>
        <w:tc>
          <w:tcPr>
            <w:tcW w:w="960" w:type="dxa"/>
          </w:tcPr>
          <w:p w:rsidR="00C3607A" w:rsidRPr="004800A2" w:rsidRDefault="00C3607A" w:rsidP="00A36287">
            <w:pPr>
              <w:jc w:val="center"/>
              <w:rPr>
                <w:rFonts w:ascii="Arial" w:hAnsi="Arial" w:cs="Arial"/>
                <w:b/>
                <w:sz w:val="22"/>
                <w:szCs w:val="22"/>
              </w:rPr>
            </w:pPr>
            <w:r w:rsidRPr="004800A2">
              <w:rPr>
                <w:rFonts w:ascii="Arial" w:hAnsi="Arial" w:cs="Arial"/>
                <w:b/>
                <w:sz w:val="22"/>
                <w:szCs w:val="22"/>
              </w:rPr>
              <w:t>Row %</w:t>
            </w:r>
          </w:p>
        </w:tc>
        <w:tc>
          <w:tcPr>
            <w:tcW w:w="1080" w:type="dxa"/>
          </w:tcPr>
          <w:p w:rsidR="00C3607A" w:rsidRPr="004800A2" w:rsidRDefault="00C3607A" w:rsidP="00A36287">
            <w:pPr>
              <w:jc w:val="center"/>
              <w:rPr>
                <w:rFonts w:ascii="Arial" w:hAnsi="Arial" w:cs="Arial"/>
                <w:b/>
                <w:sz w:val="22"/>
                <w:szCs w:val="22"/>
              </w:rPr>
            </w:pPr>
            <w:r w:rsidRPr="004800A2">
              <w:rPr>
                <w:rFonts w:ascii="Arial" w:hAnsi="Arial" w:cs="Arial"/>
                <w:b/>
                <w:sz w:val="22"/>
                <w:szCs w:val="22"/>
              </w:rPr>
              <w:t>Number</w:t>
            </w:r>
          </w:p>
        </w:tc>
        <w:tc>
          <w:tcPr>
            <w:tcW w:w="1200" w:type="dxa"/>
          </w:tcPr>
          <w:p w:rsidR="00C3607A" w:rsidRPr="004800A2" w:rsidRDefault="00C3607A" w:rsidP="00A36287">
            <w:pPr>
              <w:jc w:val="center"/>
              <w:rPr>
                <w:rFonts w:ascii="Arial" w:hAnsi="Arial" w:cs="Arial"/>
                <w:b/>
                <w:sz w:val="22"/>
                <w:szCs w:val="22"/>
              </w:rPr>
            </w:pPr>
            <w:r w:rsidRPr="004800A2">
              <w:rPr>
                <w:rFonts w:ascii="Arial" w:hAnsi="Arial" w:cs="Arial"/>
                <w:b/>
                <w:sz w:val="22"/>
                <w:szCs w:val="22"/>
              </w:rPr>
              <w:t>Row %</w:t>
            </w:r>
          </w:p>
        </w:tc>
        <w:tc>
          <w:tcPr>
            <w:tcW w:w="1200" w:type="dxa"/>
          </w:tcPr>
          <w:p w:rsidR="00C3607A" w:rsidRPr="004800A2" w:rsidRDefault="00C3607A" w:rsidP="00A36287">
            <w:pPr>
              <w:jc w:val="center"/>
              <w:rPr>
                <w:rFonts w:ascii="Arial" w:hAnsi="Arial" w:cs="Arial"/>
                <w:b/>
                <w:sz w:val="22"/>
                <w:szCs w:val="22"/>
              </w:rPr>
            </w:pPr>
            <w:r w:rsidRPr="004800A2">
              <w:rPr>
                <w:rFonts w:ascii="Arial" w:hAnsi="Arial" w:cs="Arial"/>
                <w:b/>
                <w:sz w:val="22"/>
                <w:szCs w:val="22"/>
              </w:rPr>
              <w:t>Number</w:t>
            </w:r>
          </w:p>
        </w:tc>
      </w:tr>
      <w:tr w:rsidR="00C3607A" w:rsidRPr="00B90B73">
        <w:tc>
          <w:tcPr>
            <w:tcW w:w="900" w:type="dxa"/>
          </w:tcPr>
          <w:p w:rsidR="00C3607A" w:rsidRPr="00740FDD" w:rsidRDefault="00C3607A" w:rsidP="00A36287">
            <w:pPr>
              <w:rPr>
                <w:rFonts w:ascii="Arial" w:hAnsi="Arial" w:cs="Arial"/>
              </w:rPr>
            </w:pPr>
            <w:r w:rsidRPr="00740FDD">
              <w:rPr>
                <w:rFonts w:ascii="Arial" w:hAnsi="Arial" w:cs="Arial"/>
              </w:rPr>
              <w:t>0-4</w:t>
            </w:r>
          </w:p>
        </w:tc>
        <w:tc>
          <w:tcPr>
            <w:tcW w:w="1064" w:type="dxa"/>
          </w:tcPr>
          <w:p w:rsidR="00C3607A" w:rsidRPr="00B90B73" w:rsidRDefault="00C3607A" w:rsidP="00A36287">
            <w:pPr>
              <w:jc w:val="right"/>
              <w:rPr>
                <w:rFonts w:ascii="Arial" w:hAnsi="Arial" w:cs="Arial"/>
                <w:sz w:val="22"/>
                <w:szCs w:val="22"/>
              </w:rPr>
            </w:pPr>
            <w:r w:rsidRPr="00B90B73">
              <w:rPr>
                <w:rFonts w:ascii="Arial" w:hAnsi="Arial" w:cs="Arial"/>
                <w:sz w:val="22"/>
                <w:szCs w:val="22"/>
              </w:rPr>
              <w:t>121,610</w:t>
            </w:r>
          </w:p>
        </w:tc>
        <w:tc>
          <w:tcPr>
            <w:tcW w:w="1024" w:type="dxa"/>
          </w:tcPr>
          <w:p w:rsidR="00C3607A" w:rsidRPr="00B90B73" w:rsidRDefault="00C3607A" w:rsidP="00A36287">
            <w:pPr>
              <w:jc w:val="center"/>
              <w:rPr>
                <w:rFonts w:ascii="Arial" w:hAnsi="Arial" w:cs="Arial"/>
                <w:sz w:val="22"/>
                <w:szCs w:val="22"/>
              </w:rPr>
            </w:pPr>
            <w:r>
              <w:rPr>
                <w:rFonts w:ascii="Arial" w:hAnsi="Arial" w:cs="Arial"/>
                <w:sz w:val="22"/>
                <w:szCs w:val="22"/>
              </w:rPr>
              <w:t>48.3</w:t>
            </w:r>
          </w:p>
        </w:tc>
        <w:tc>
          <w:tcPr>
            <w:tcW w:w="1080" w:type="dxa"/>
          </w:tcPr>
          <w:p w:rsidR="00C3607A" w:rsidRPr="00B90B73" w:rsidRDefault="00C3607A" w:rsidP="00A36287">
            <w:pPr>
              <w:jc w:val="right"/>
              <w:rPr>
                <w:rFonts w:ascii="Arial" w:hAnsi="Arial" w:cs="Arial"/>
                <w:sz w:val="22"/>
                <w:szCs w:val="22"/>
              </w:rPr>
            </w:pPr>
            <w:r>
              <w:rPr>
                <w:rFonts w:ascii="Arial" w:hAnsi="Arial" w:cs="Arial"/>
                <w:sz w:val="22"/>
                <w:szCs w:val="22"/>
              </w:rPr>
              <w:t>87,911</w:t>
            </w:r>
          </w:p>
        </w:tc>
        <w:tc>
          <w:tcPr>
            <w:tcW w:w="960" w:type="dxa"/>
          </w:tcPr>
          <w:p w:rsidR="00C3607A" w:rsidRPr="00B90B73" w:rsidRDefault="00C3607A" w:rsidP="00A36287">
            <w:pPr>
              <w:jc w:val="center"/>
              <w:rPr>
                <w:rFonts w:ascii="Arial" w:hAnsi="Arial" w:cs="Arial"/>
                <w:sz w:val="22"/>
                <w:szCs w:val="22"/>
              </w:rPr>
            </w:pPr>
            <w:r>
              <w:rPr>
                <w:rFonts w:ascii="Arial" w:hAnsi="Arial" w:cs="Arial"/>
                <w:sz w:val="22"/>
                <w:szCs w:val="22"/>
              </w:rPr>
              <w:t>34.9</w:t>
            </w:r>
          </w:p>
        </w:tc>
        <w:tc>
          <w:tcPr>
            <w:tcW w:w="1080" w:type="dxa"/>
          </w:tcPr>
          <w:p w:rsidR="00C3607A" w:rsidRPr="00B90B73" w:rsidRDefault="00C3607A" w:rsidP="00A36287">
            <w:pPr>
              <w:jc w:val="right"/>
              <w:rPr>
                <w:rFonts w:ascii="Arial" w:hAnsi="Arial" w:cs="Arial"/>
                <w:sz w:val="22"/>
                <w:szCs w:val="22"/>
              </w:rPr>
            </w:pPr>
            <w:r>
              <w:rPr>
                <w:rFonts w:ascii="Arial" w:hAnsi="Arial" w:cs="Arial"/>
                <w:sz w:val="22"/>
                <w:szCs w:val="22"/>
              </w:rPr>
              <w:t>1,025</w:t>
            </w:r>
          </w:p>
        </w:tc>
        <w:tc>
          <w:tcPr>
            <w:tcW w:w="1080" w:type="dxa"/>
          </w:tcPr>
          <w:p w:rsidR="00C3607A" w:rsidRPr="00B90B73" w:rsidRDefault="00C3607A" w:rsidP="00A36287">
            <w:pPr>
              <w:jc w:val="center"/>
              <w:rPr>
                <w:rFonts w:ascii="Arial" w:hAnsi="Arial" w:cs="Arial"/>
                <w:sz w:val="22"/>
                <w:szCs w:val="22"/>
              </w:rPr>
            </w:pPr>
            <w:r>
              <w:rPr>
                <w:rFonts w:ascii="Arial" w:hAnsi="Arial" w:cs="Arial"/>
                <w:sz w:val="22"/>
                <w:szCs w:val="22"/>
              </w:rPr>
              <w:t>0.4</w:t>
            </w:r>
          </w:p>
        </w:tc>
        <w:tc>
          <w:tcPr>
            <w:tcW w:w="1080" w:type="dxa"/>
          </w:tcPr>
          <w:p w:rsidR="00C3607A" w:rsidRPr="00B90B73" w:rsidRDefault="00C3607A" w:rsidP="00A36287">
            <w:pPr>
              <w:jc w:val="right"/>
              <w:rPr>
                <w:rFonts w:ascii="Arial" w:hAnsi="Arial" w:cs="Arial"/>
                <w:sz w:val="22"/>
                <w:szCs w:val="22"/>
              </w:rPr>
            </w:pPr>
          </w:p>
        </w:tc>
        <w:tc>
          <w:tcPr>
            <w:tcW w:w="960" w:type="dxa"/>
          </w:tcPr>
          <w:p w:rsidR="00C3607A" w:rsidRPr="00B90B73" w:rsidRDefault="00C3607A" w:rsidP="00A36287">
            <w:pPr>
              <w:jc w:val="center"/>
              <w:rPr>
                <w:rFonts w:ascii="Arial" w:hAnsi="Arial" w:cs="Arial"/>
                <w:sz w:val="22"/>
                <w:szCs w:val="22"/>
              </w:rPr>
            </w:pPr>
          </w:p>
        </w:tc>
        <w:tc>
          <w:tcPr>
            <w:tcW w:w="1080" w:type="dxa"/>
          </w:tcPr>
          <w:p w:rsidR="00C3607A" w:rsidRPr="00B90B73" w:rsidRDefault="00C3607A" w:rsidP="00A36287">
            <w:pPr>
              <w:jc w:val="right"/>
              <w:rPr>
                <w:rFonts w:ascii="Arial" w:hAnsi="Arial" w:cs="Arial"/>
                <w:sz w:val="22"/>
                <w:szCs w:val="22"/>
              </w:rPr>
            </w:pPr>
            <w:r>
              <w:rPr>
                <w:rFonts w:ascii="Arial" w:hAnsi="Arial" w:cs="Arial"/>
                <w:sz w:val="22"/>
                <w:szCs w:val="22"/>
              </w:rPr>
              <w:t>40,999</w:t>
            </w:r>
          </w:p>
        </w:tc>
        <w:tc>
          <w:tcPr>
            <w:tcW w:w="1200" w:type="dxa"/>
          </w:tcPr>
          <w:p w:rsidR="00C3607A" w:rsidRPr="00B90B73" w:rsidRDefault="00C3607A" w:rsidP="00A36287">
            <w:pPr>
              <w:jc w:val="center"/>
              <w:rPr>
                <w:rFonts w:ascii="Arial" w:hAnsi="Arial" w:cs="Arial"/>
                <w:sz w:val="22"/>
                <w:szCs w:val="22"/>
              </w:rPr>
            </w:pPr>
            <w:r>
              <w:rPr>
                <w:rFonts w:ascii="Arial" w:hAnsi="Arial" w:cs="Arial"/>
                <w:sz w:val="22"/>
                <w:szCs w:val="22"/>
              </w:rPr>
              <w:t>16.3</w:t>
            </w:r>
          </w:p>
        </w:tc>
        <w:tc>
          <w:tcPr>
            <w:tcW w:w="1200" w:type="dxa"/>
          </w:tcPr>
          <w:p w:rsidR="00C3607A" w:rsidRPr="00B90B73" w:rsidRDefault="00C3607A" w:rsidP="00A36287">
            <w:pPr>
              <w:jc w:val="right"/>
              <w:rPr>
                <w:rFonts w:ascii="Arial" w:hAnsi="Arial" w:cs="Arial"/>
                <w:sz w:val="22"/>
                <w:szCs w:val="22"/>
              </w:rPr>
            </w:pPr>
            <w:r>
              <w:rPr>
                <w:rFonts w:ascii="Arial" w:hAnsi="Arial" w:cs="Arial"/>
                <w:sz w:val="22"/>
                <w:szCs w:val="22"/>
              </w:rPr>
              <w:t>251,545</w:t>
            </w:r>
          </w:p>
        </w:tc>
      </w:tr>
      <w:tr w:rsidR="00C3607A" w:rsidRPr="00B90B73">
        <w:tc>
          <w:tcPr>
            <w:tcW w:w="900" w:type="dxa"/>
          </w:tcPr>
          <w:p w:rsidR="00C3607A" w:rsidRPr="00740FDD" w:rsidRDefault="00C3607A" w:rsidP="00A36287">
            <w:pPr>
              <w:rPr>
                <w:rFonts w:ascii="Arial" w:hAnsi="Arial" w:cs="Arial"/>
              </w:rPr>
            </w:pPr>
            <w:r w:rsidRPr="00740FDD">
              <w:rPr>
                <w:rFonts w:ascii="Arial" w:hAnsi="Arial" w:cs="Arial"/>
              </w:rPr>
              <w:t>5-9</w:t>
            </w:r>
          </w:p>
        </w:tc>
        <w:tc>
          <w:tcPr>
            <w:tcW w:w="1064" w:type="dxa"/>
          </w:tcPr>
          <w:p w:rsidR="00C3607A" w:rsidRPr="00B90B73" w:rsidRDefault="00C3607A" w:rsidP="00A36287">
            <w:pPr>
              <w:jc w:val="right"/>
              <w:rPr>
                <w:rFonts w:ascii="Arial" w:hAnsi="Arial" w:cs="Arial"/>
                <w:sz w:val="22"/>
                <w:szCs w:val="22"/>
              </w:rPr>
            </w:pPr>
            <w:r>
              <w:rPr>
                <w:rFonts w:ascii="Arial" w:hAnsi="Arial" w:cs="Arial"/>
                <w:sz w:val="22"/>
                <w:szCs w:val="22"/>
              </w:rPr>
              <w:t>58,430</w:t>
            </w:r>
          </w:p>
        </w:tc>
        <w:tc>
          <w:tcPr>
            <w:tcW w:w="1024" w:type="dxa"/>
          </w:tcPr>
          <w:p w:rsidR="00C3607A" w:rsidRPr="00B90B73" w:rsidRDefault="00C3607A" w:rsidP="00A36287">
            <w:pPr>
              <w:jc w:val="center"/>
              <w:rPr>
                <w:rFonts w:ascii="Arial" w:hAnsi="Arial" w:cs="Arial"/>
                <w:sz w:val="22"/>
                <w:szCs w:val="22"/>
              </w:rPr>
            </w:pPr>
            <w:r>
              <w:rPr>
                <w:rFonts w:ascii="Arial" w:hAnsi="Arial" w:cs="Arial"/>
                <w:sz w:val="22"/>
                <w:szCs w:val="22"/>
              </w:rPr>
              <w:t>55.6</w:t>
            </w:r>
          </w:p>
        </w:tc>
        <w:tc>
          <w:tcPr>
            <w:tcW w:w="1080" w:type="dxa"/>
          </w:tcPr>
          <w:p w:rsidR="00C3607A" w:rsidRPr="00B90B73" w:rsidRDefault="00C3607A" w:rsidP="00A36287">
            <w:pPr>
              <w:jc w:val="right"/>
              <w:rPr>
                <w:rFonts w:ascii="Arial" w:hAnsi="Arial" w:cs="Arial"/>
                <w:sz w:val="22"/>
                <w:szCs w:val="22"/>
              </w:rPr>
            </w:pPr>
            <w:r>
              <w:rPr>
                <w:rFonts w:ascii="Arial" w:hAnsi="Arial" w:cs="Arial"/>
                <w:sz w:val="22"/>
                <w:szCs w:val="22"/>
              </w:rPr>
              <w:t>23,720</w:t>
            </w:r>
          </w:p>
        </w:tc>
        <w:tc>
          <w:tcPr>
            <w:tcW w:w="960" w:type="dxa"/>
          </w:tcPr>
          <w:p w:rsidR="00C3607A" w:rsidRPr="00B90B73" w:rsidRDefault="00C3607A" w:rsidP="00A36287">
            <w:pPr>
              <w:jc w:val="center"/>
              <w:rPr>
                <w:rFonts w:ascii="Arial" w:hAnsi="Arial" w:cs="Arial"/>
                <w:sz w:val="22"/>
                <w:szCs w:val="22"/>
              </w:rPr>
            </w:pPr>
            <w:r>
              <w:rPr>
                <w:rFonts w:ascii="Arial" w:hAnsi="Arial" w:cs="Arial"/>
                <w:sz w:val="22"/>
                <w:szCs w:val="22"/>
              </w:rPr>
              <w:t>22.6</w:t>
            </w:r>
          </w:p>
        </w:tc>
        <w:tc>
          <w:tcPr>
            <w:tcW w:w="1080" w:type="dxa"/>
          </w:tcPr>
          <w:p w:rsidR="00C3607A" w:rsidRPr="00B90B73" w:rsidRDefault="00C3607A" w:rsidP="00A36287">
            <w:pPr>
              <w:jc w:val="right"/>
              <w:rPr>
                <w:rFonts w:ascii="Arial" w:hAnsi="Arial" w:cs="Arial"/>
                <w:sz w:val="22"/>
                <w:szCs w:val="22"/>
              </w:rPr>
            </w:pPr>
            <w:r>
              <w:rPr>
                <w:rFonts w:ascii="Arial" w:hAnsi="Arial" w:cs="Arial"/>
                <w:sz w:val="22"/>
                <w:szCs w:val="22"/>
              </w:rPr>
              <w:t>797</w:t>
            </w:r>
          </w:p>
        </w:tc>
        <w:tc>
          <w:tcPr>
            <w:tcW w:w="1080" w:type="dxa"/>
          </w:tcPr>
          <w:p w:rsidR="00C3607A" w:rsidRPr="00B90B73" w:rsidRDefault="00C3607A" w:rsidP="00A36287">
            <w:pPr>
              <w:jc w:val="center"/>
              <w:rPr>
                <w:rFonts w:ascii="Arial" w:hAnsi="Arial" w:cs="Arial"/>
                <w:sz w:val="22"/>
                <w:szCs w:val="22"/>
              </w:rPr>
            </w:pPr>
            <w:r>
              <w:rPr>
                <w:rFonts w:ascii="Arial" w:hAnsi="Arial" w:cs="Arial"/>
                <w:sz w:val="22"/>
                <w:szCs w:val="22"/>
              </w:rPr>
              <w:t>0.8</w:t>
            </w:r>
          </w:p>
        </w:tc>
        <w:tc>
          <w:tcPr>
            <w:tcW w:w="1080" w:type="dxa"/>
          </w:tcPr>
          <w:p w:rsidR="00C3607A" w:rsidRPr="00B90B73" w:rsidRDefault="00C3607A" w:rsidP="00A36287">
            <w:pPr>
              <w:jc w:val="right"/>
              <w:rPr>
                <w:rFonts w:ascii="Arial" w:hAnsi="Arial" w:cs="Arial"/>
                <w:sz w:val="22"/>
                <w:szCs w:val="22"/>
              </w:rPr>
            </w:pPr>
          </w:p>
        </w:tc>
        <w:tc>
          <w:tcPr>
            <w:tcW w:w="960" w:type="dxa"/>
          </w:tcPr>
          <w:p w:rsidR="00C3607A" w:rsidRPr="00B90B73" w:rsidRDefault="00C3607A" w:rsidP="00A36287">
            <w:pPr>
              <w:jc w:val="center"/>
              <w:rPr>
                <w:rFonts w:ascii="Arial" w:hAnsi="Arial" w:cs="Arial"/>
                <w:sz w:val="22"/>
                <w:szCs w:val="22"/>
              </w:rPr>
            </w:pPr>
          </w:p>
        </w:tc>
        <w:tc>
          <w:tcPr>
            <w:tcW w:w="1080" w:type="dxa"/>
          </w:tcPr>
          <w:p w:rsidR="00C3607A" w:rsidRPr="00B90B73" w:rsidRDefault="00C3607A" w:rsidP="00A36287">
            <w:pPr>
              <w:jc w:val="right"/>
              <w:rPr>
                <w:rFonts w:ascii="Arial" w:hAnsi="Arial" w:cs="Arial"/>
                <w:sz w:val="22"/>
                <w:szCs w:val="22"/>
              </w:rPr>
            </w:pPr>
            <w:r>
              <w:rPr>
                <w:rFonts w:ascii="Arial" w:hAnsi="Arial" w:cs="Arial"/>
                <w:sz w:val="22"/>
                <w:szCs w:val="22"/>
              </w:rPr>
              <w:t>22,068</w:t>
            </w:r>
          </w:p>
        </w:tc>
        <w:tc>
          <w:tcPr>
            <w:tcW w:w="1200" w:type="dxa"/>
          </w:tcPr>
          <w:p w:rsidR="00C3607A" w:rsidRPr="00B90B73" w:rsidRDefault="00C3607A" w:rsidP="00A36287">
            <w:pPr>
              <w:jc w:val="center"/>
              <w:rPr>
                <w:rFonts w:ascii="Arial" w:hAnsi="Arial" w:cs="Arial"/>
                <w:sz w:val="22"/>
                <w:szCs w:val="22"/>
              </w:rPr>
            </w:pPr>
            <w:r>
              <w:rPr>
                <w:rFonts w:ascii="Arial" w:hAnsi="Arial" w:cs="Arial"/>
                <w:sz w:val="22"/>
                <w:szCs w:val="22"/>
              </w:rPr>
              <w:t>21.0</w:t>
            </w:r>
          </w:p>
        </w:tc>
        <w:tc>
          <w:tcPr>
            <w:tcW w:w="1200" w:type="dxa"/>
          </w:tcPr>
          <w:p w:rsidR="00C3607A" w:rsidRPr="00B90B73" w:rsidRDefault="00C3607A" w:rsidP="00A36287">
            <w:pPr>
              <w:jc w:val="right"/>
              <w:rPr>
                <w:rFonts w:ascii="Arial" w:hAnsi="Arial" w:cs="Arial"/>
                <w:sz w:val="22"/>
                <w:szCs w:val="22"/>
              </w:rPr>
            </w:pPr>
            <w:r>
              <w:rPr>
                <w:rFonts w:ascii="Arial" w:hAnsi="Arial" w:cs="Arial"/>
                <w:sz w:val="22"/>
                <w:szCs w:val="22"/>
              </w:rPr>
              <w:t>105,015</w:t>
            </w:r>
          </w:p>
        </w:tc>
      </w:tr>
      <w:tr w:rsidR="00C3607A" w:rsidRPr="00B90B73">
        <w:tc>
          <w:tcPr>
            <w:tcW w:w="900" w:type="dxa"/>
          </w:tcPr>
          <w:p w:rsidR="00C3607A" w:rsidRPr="00740FDD" w:rsidRDefault="00C3607A" w:rsidP="00A36287">
            <w:pPr>
              <w:rPr>
                <w:rFonts w:ascii="Arial" w:hAnsi="Arial" w:cs="Arial"/>
              </w:rPr>
            </w:pPr>
            <w:r w:rsidRPr="00740FDD">
              <w:rPr>
                <w:rFonts w:ascii="Arial" w:hAnsi="Arial" w:cs="Arial"/>
              </w:rPr>
              <w:t>10-14</w:t>
            </w:r>
          </w:p>
        </w:tc>
        <w:tc>
          <w:tcPr>
            <w:tcW w:w="1064" w:type="dxa"/>
          </w:tcPr>
          <w:p w:rsidR="00C3607A" w:rsidRPr="00B90B73" w:rsidRDefault="00C3607A" w:rsidP="00A36287">
            <w:pPr>
              <w:jc w:val="right"/>
              <w:rPr>
                <w:rFonts w:ascii="Arial" w:hAnsi="Arial" w:cs="Arial"/>
                <w:sz w:val="22"/>
                <w:szCs w:val="22"/>
              </w:rPr>
            </w:pPr>
            <w:r>
              <w:rPr>
                <w:rFonts w:ascii="Arial" w:hAnsi="Arial" w:cs="Arial"/>
                <w:sz w:val="22"/>
                <w:szCs w:val="22"/>
              </w:rPr>
              <w:t>74,107</w:t>
            </w:r>
          </w:p>
        </w:tc>
        <w:tc>
          <w:tcPr>
            <w:tcW w:w="1024" w:type="dxa"/>
          </w:tcPr>
          <w:p w:rsidR="00C3607A" w:rsidRPr="00B90B73" w:rsidRDefault="00C3607A" w:rsidP="00A36287">
            <w:pPr>
              <w:jc w:val="center"/>
              <w:rPr>
                <w:rFonts w:ascii="Arial" w:hAnsi="Arial" w:cs="Arial"/>
                <w:sz w:val="22"/>
                <w:szCs w:val="22"/>
              </w:rPr>
            </w:pPr>
            <w:r>
              <w:rPr>
                <w:rFonts w:ascii="Arial" w:hAnsi="Arial" w:cs="Arial"/>
                <w:sz w:val="22"/>
                <w:szCs w:val="22"/>
              </w:rPr>
              <w:t>63.1</w:t>
            </w:r>
          </w:p>
        </w:tc>
        <w:tc>
          <w:tcPr>
            <w:tcW w:w="1080" w:type="dxa"/>
          </w:tcPr>
          <w:p w:rsidR="00C3607A" w:rsidRPr="00B90B73" w:rsidRDefault="00C3607A" w:rsidP="00A36287">
            <w:pPr>
              <w:jc w:val="right"/>
              <w:rPr>
                <w:rFonts w:ascii="Arial" w:hAnsi="Arial" w:cs="Arial"/>
                <w:sz w:val="22"/>
                <w:szCs w:val="22"/>
              </w:rPr>
            </w:pPr>
            <w:r>
              <w:rPr>
                <w:rFonts w:ascii="Arial" w:hAnsi="Arial" w:cs="Arial"/>
                <w:sz w:val="22"/>
                <w:szCs w:val="22"/>
              </w:rPr>
              <w:t>24,978</w:t>
            </w:r>
          </w:p>
        </w:tc>
        <w:tc>
          <w:tcPr>
            <w:tcW w:w="960" w:type="dxa"/>
          </w:tcPr>
          <w:p w:rsidR="00C3607A" w:rsidRPr="00B90B73" w:rsidRDefault="00C3607A" w:rsidP="00A36287">
            <w:pPr>
              <w:jc w:val="center"/>
              <w:rPr>
                <w:rFonts w:ascii="Arial" w:hAnsi="Arial" w:cs="Arial"/>
                <w:sz w:val="22"/>
                <w:szCs w:val="22"/>
              </w:rPr>
            </w:pPr>
            <w:r>
              <w:rPr>
                <w:rFonts w:ascii="Arial" w:hAnsi="Arial" w:cs="Arial"/>
                <w:sz w:val="22"/>
                <w:szCs w:val="22"/>
              </w:rPr>
              <w:t>21.3</w:t>
            </w:r>
          </w:p>
        </w:tc>
        <w:tc>
          <w:tcPr>
            <w:tcW w:w="1080" w:type="dxa"/>
          </w:tcPr>
          <w:p w:rsidR="00C3607A" w:rsidRPr="00B90B73" w:rsidRDefault="00C3607A" w:rsidP="00A36287">
            <w:pPr>
              <w:jc w:val="right"/>
              <w:rPr>
                <w:rFonts w:ascii="Arial" w:hAnsi="Arial" w:cs="Arial"/>
                <w:sz w:val="22"/>
                <w:szCs w:val="22"/>
              </w:rPr>
            </w:pPr>
            <w:r>
              <w:rPr>
                <w:rFonts w:ascii="Arial" w:hAnsi="Arial" w:cs="Arial"/>
                <w:sz w:val="22"/>
                <w:szCs w:val="22"/>
              </w:rPr>
              <w:t>670</w:t>
            </w:r>
          </w:p>
        </w:tc>
        <w:tc>
          <w:tcPr>
            <w:tcW w:w="1080" w:type="dxa"/>
          </w:tcPr>
          <w:p w:rsidR="00C3607A" w:rsidRPr="00B90B73" w:rsidRDefault="00C3607A" w:rsidP="00A36287">
            <w:pPr>
              <w:jc w:val="center"/>
              <w:rPr>
                <w:rFonts w:ascii="Arial" w:hAnsi="Arial" w:cs="Arial"/>
                <w:sz w:val="22"/>
                <w:szCs w:val="22"/>
              </w:rPr>
            </w:pPr>
            <w:r>
              <w:rPr>
                <w:rFonts w:ascii="Arial" w:hAnsi="Arial" w:cs="Arial"/>
                <w:sz w:val="22"/>
                <w:szCs w:val="22"/>
              </w:rPr>
              <w:t>0.6</w:t>
            </w:r>
          </w:p>
        </w:tc>
        <w:tc>
          <w:tcPr>
            <w:tcW w:w="1080" w:type="dxa"/>
          </w:tcPr>
          <w:p w:rsidR="00C3607A" w:rsidRPr="00B90B73" w:rsidRDefault="00C3607A" w:rsidP="00A36287">
            <w:pPr>
              <w:jc w:val="right"/>
              <w:rPr>
                <w:rFonts w:ascii="Arial" w:hAnsi="Arial" w:cs="Arial"/>
                <w:sz w:val="22"/>
                <w:szCs w:val="22"/>
              </w:rPr>
            </w:pPr>
          </w:p>
        </w:tc>
        <w:tc>
          <w:tcPr>
            <w:tcW w:w="960" w:type="dxa"/>
          </w:tcPr>
          <w:p w:rsidR="00C3607A" w:rsidRPr="00B90B73" w:rsidRDefault="00C3607A" w:rsidP="00A36287">
            <w:pPr>
              <w:jc w:val="center"/>
              <w:rPr>
                <w:rFonts w:ascii="Arial" w:hAnsi="Arial" w:cs="Arial"/>
                <w:sz w:val="22"/>
                <w:szCs w:val="22"/>
              </w:rPr>
            </w:pPr>
          </w:p>
        </w:tc>
        <w:tc>
          <w:tcPr>
            <w:tcW w:w="1080" w:type="dxa"/>
          </w:tcPr>
          <w:p w:rsidR="00C3607A" w:rsidRPr="00B90B73" w:rsidRDefault="00C3607A" w:rsidP="00A36287">
            <w:pPr>
              <w:jc w:val="right"/>
              <w:rPr>
                <w:rFonts w:ascii="Arial" w:hAnsi="Arial" w:cs="Arial"/>
                <w:sz w:val="22"/>
                <w:szCs w:val="22"/>
              </w:rPr>
            </w:pPr>
            <w:r>
              <w:rPr>
                <w:rFonts w:ascii="Arial" w:hAnsi="Arial" w:cs="Arial"/>
                <w:sz w:val="22"/>
                <w:szCs w:val="22"/>
              </w:rPr>
              <w:t>17,631</w:t>
            </w:r>
          </w:p>
        </w:tc>
        <w:tc>
          <w:tcPr>
            <w:tcW w:w="1200" w:type="dxa"/>
          </w:tcPr>
          <w:p w:rsidR="00C3607A" w:rsidRPr="00B90B73" w:rsidRDefault="00C3607A" w:rsidP="00A36287">
            <w:pPr>
              <w:jc w:val="center"/>
              <w:rPr>
                <w:rFonts w:ascii="Arial" w:hAnsi="Arial" w:cs="Arial"/>
                <w:sz w:val="22"/>
                <w:szCs w:val="22"/>
              </w:rPr>
            </w:pPr>
            <w:r>
              <w:rPr>
                <w:rFonts w:ascii="Arial" w:hAnsi="Arial" w:cs="Arial"/>
                <w:sz w:val="22"/>
                <w:szCs w:val="22"/>
              </w:rPr>
              <w:t>15.0</w:t>
            </w:r>
          </w:p>
        </w:tc>
        <w:tc>
          <w:tcPr>
            <w:tcW w:w="1200" w:type="dxa"/>
          </w:tcPr>
          <w:p w:rsidR="00C3607A" w:rsidRPr="00B90B73" w:rsidRDefault="00C3607A" w:rsidP="00A36287">
            <w:pPr>
              <w:jc w:val="right"/>
              <w:rPr>
                <w:rFonts w:ascii="Arial" w:hAnsi="Arial" w:cs="Arial"/>
                <w:sz w:val="22"/>
                <w:szCs w:val="22"/>
              </w:rPr>
            </w:pPr>
            <w:r>
              <w:rPr>
                <w:rFonts w:ascii="Arial" w:hAnsi="Arial" w:cs="Arial"/>
                <w:sz w:val="22"/>
                <w:szCs w:val="22"/>
              </w:rPr>
              <w:t>117,386</w:t>
            </w:r>
          </w:p>
        </w:tc>
      </w:tr>
      <w:tr w:rsidR="00C3607A" w:rsidRPr="00B90B73">
        <w:tc>
          <w:tcPr>
            <w:tcW w:w="900" w:type="dxa"/>
          </w:tcPr>
          <w:p w:rsidR="00C3607A" w:rsidRPr="00740FDD" w:rsidRDefault="00C3607A" w:rsidP="00A36287">
            <w:pPr>
              <w:rPr>
                <w:rFonts w:ascii="Arial" w:hAnsi="Arial" w:cs="Arial"/>
              </w:rPr>
            </w:pPr>
            <w:r w:rsidRPr="00740FDD">
              <w:rPr>
                <w:rFonts w:ascii="Arial" w:hAnsi="Arial" w:cs="Arial"/>
              </w:rPr>
              <w:t>15-19</w:t>
            </w:r>
          </w:p>
        </w:tc>
        <w:tc>
          <w:tcPr>
            <w:tcW w:w="1064" w:type="dxa"/>
          </w:tcPr>
          <w:p w:rsidR="00C3607A" w:rsidRPr="00B90B73" w:rsidRDefault="00C3607A" w:rsidP="00A36287">
            <w:pPr>
              <w:jc w:val="right"/>
              <w:rPr>
                <w:rFonts w:ascii="Arial" w:hAnsi="Arial" w:cs="Arial"/>
                <w:sz w:val="22"/>
                <w:szCs w:val="22"/>
              </w:rPr>
            </w:pPr>
            <w:r>
              <w:rPr>
                <w:rFonts w:ascii="Arial" w:hAnsi="Arial" w:cs="Arial"/>
                <w:sz w:val="22"/>
                <w:szCs w:val="22"/>
              </w:rPr>
              <w:t>91,028</w:t>
            </w:r>
          </w:p>
        </w:tc>
        <w:tc>
          <w:tcPr>
            <w:tcW w:w="1024" w:type="dxa"/>
          </w:tcPr>
          <w:p w:rsidR="00C3607A" w:rsidRPr="00B90B73" w:rsidRDefault="00C3607A" w:rsidP="00A36287">
            <w:pPr>
              <w:jc w:val="center"/>
              <w:rPr>
                <w:rFonts w:ascii="Arial" w:hAnsi="Arial" w:cs="Arial"/>
                <w:sz w:val="22"/>
                <w:szCs w:val="22"/>
              </w:rPr>
            </w:pPr>
            <w:r>
              <w:rPr>
                <w:rFonts w:ascii="Arial" w:hAnsi="Arial" w:cs="Arial"/>
                <w:sz w:val="22"/>
                <w:szCs w:val="22"/>
              </w:rPr>
              <w:t>57.9</w:t>
            </w:r>
          </w:p>
        </w:tc>
        <w:tc>
          <w:tcPr>
            <w:tcW w:w="1080" w:type="dxa"/>
          </w:tcPr>
          <w:p w:rsidR="00C3607A" w:rsidRPr="00B90B73" w:rsidRDefault="00C3607A" w:rsidP="00A36287">
            <w:pPr>
              <w:jc w:val="right"/>
              <w:rPr>
                <w:rFonts w:ascii="Arial" w:hAnsi="Arial" w:cs="Arial"/>
                <w:sz w:val="22"/>
                <w:szCs w:val="22"/>
              </w:rPr>
            </w:pPr>
            <w:r>
              <w:rPr>
                <w:rFonts w:ascii="Arial" w:hAnsi="Arial" w:cs="Arial"/>
                <w:sz w:val="22"/>
                <w:szCs w:val="22"/>
              </w:rPr>
              <w:t>14,309</w:t>
            </w:r>
          </w:p>
        </w:tc>
        <w:tc>
          <w:tcPr>
            <w:tcW w:w="960" w:type="dxa"/>
          </w:tcPr>
          <w:p w:rsidR="00C3607A" w:rsidRPr="00B90B73" w:rsidRDefault="00C3607A" w:rsidP="00A36287">
            <w:pPr>
              <w:jc w:val="center"/>
              <w:rPr>
                <w:rFonts w:ascii="Arial" w:hAnsi="Arial" w:cs="Arial"/>
                <w:sz w:val="22"/>
                <w:szCs w:val="22"/>
              </w:rPr>
            </w:pPr>
            <w:r>
              <w:rPr>
                <w:rFonts w:ascii="Arial" w:hAnsi="Arial" w:cs="Arial"/>
                <w:sz w:val="22"/>
                <w:szCs w:val="22"/>
              </w:rPr>
              <w:t>9.1</w:t>
            </w:r>
          </w:p>
        </w:tc>
        <w:tc>
          <w:tcPr>
            <w:tcW w:w="1080" w:type="dxa"/>
          </w:tcPr>
          <w:p w:rsidR="00C3607A" w:rsidRPr="00B90B73" w:rsidRDefault="00C3607A" w:rsidP="00A36287">
            <w:pPr>
              <w:jc w:val="right"/>
              <w:rPr>
                <w:rFonts w:ascii="Arial" w:hAnsi="Arial" w:cs="Arial"/>
                <w:sz w:val="22"/>
                <w:szCs w:val="22"/>
              </w:rPr>
            </w:pPr>
            <w:r>
              <w:rPr>
                <w:rFonts w:ascii="Arial" w:hAnsi="Arial" w:cs="Arial"/>
                <w:sz w:val="22"/>
                <w:szCs w:val="22"/>
              </w:rPr>
              <w:t>3,190</w:t>
            </w:r>
          </w:p>
        </w:tc>
        <w:tc>
          <w:tcPr>
            <w:tcW w:w="1080" w:type="dxa"/>
          </w:tcPr>
          <w:p w:rsidR="00C3607A" w:rsidRPr="00B90B73" w:rsidRDefault="00C3607A" w:rsidP="00A36287">
            <w:pPr>
              <w:jc w:val="center"/>
              <w:rPr>
                <w:rFonts w:ascii="Arial" w:hAnsi="Arial" w:cs="Arial"/>
                <w:sz w:val="22"/>
                <w:szCs w:val="22"/>
              </w:rPr>
            </w:pPr>
            <w:r>
              <w:rPr>
                <w:rFonts w:ascii="Arial" w:hAnsi="Arial" w:cs="Arial"/>
                <w:sz w:val="22"/>
                <w:szCs w:val="22"/>
              </w:rPr>
              <w:t>2.0</w:t>
            </w:r>
          </w:p>
        </w:tc>
        <w:tc>
          <w:tcPr>
            <w:tcW w:w="1080" w:type="dxa"/>
          </w:tcPr>
          <w:p w:rsidR="00C3607A" w:rsidRPr="00B90B73" w:rsidRDefault="00C3607A" w:rsidP="00A36287">
            <w:pPr>
              <w:jc w:val="right"/>
              <w:rPr>
                <w:rFonts w:ascii="Arial" w:hAnsi="Arial" w:cs="Arial"/>
                <w:sz w:val="22"/>
                <w:szCs w:val="22"/>
              </w:rPr>
            </w:pPr>
            <w:r>
              <w:rPr>
                <w:rFonts w:ascii="Arial" w:hAnsi="Arial" w:cs="Arial"/>
                <w:sz w:val="22"/>
                <w:szCs w:val="22"/>
              </w:rPr>
              <w:t>695</w:t>
            </w:r>
          </w:p>
        </w:tc>
        <w:tc>
          <w:tcPr>
            <w:tcW w:w="960" w:type="dxa"/>
          </w:tcPr>
          <w:p w:rsidR="00C3607A" w:rsidRPr="00B90B73" w:rsidRDefault="00C3607A" w:rsidP="00A36287">
            <w:pPr>
              <w:jc w:val="center"/>
              <w:rPr>
                <w:rFonts w:ascii="Arial" w:hAnsi="Arial" w:cs="Arial"/>
                <w:sz w:val="22"/>
                <w:szCs w:val="22"/>
              </w:rPr>
            </w:pPr>
            <w:r>
              <w:rPr>
                <w:rFonts w:ascii="Arial" w:hAnsi="Arial" w:cs="Arial"/>
                <w:sz w:val="22"/>
                <w:szCs w:val="22"/>
              </w:rPr>
              <w:t>0.4</w:t>
            </w:r>
          </w:p>
        </w:tc>
        <w:tc>
          <w:tcPr>
            <w:tcW w:w="1080" w:type="dxa"/>
          </w:tcPr>
          <w:p w:rsidR="00C3607A" w:rsidRPr="00B90B73" w:rsidRDefault="00C3607A" w:rsidP="00A36287">
            <w:pPr>
              <w:jc w:val="right"/>
              <w:rPr>
                <w:rFonts w:ascii="Arial" w:hAnsi="Arial" w:cs="Arial"/>
                <w:sz w:val="22"/>
                <w:szCs w:val="22"/>
              </w:rPr>
            </w:pPr>
            <w:r>
              <w:rPr>
                <w:rFonts w:ascii="Arial" w:hAnsi="Arial" w:cs="Arial"/>
                <w:sz w:val="22"/>
                <w:szCs w:val="22"/>
              </w:rPr>
              <w:t>47,975</w:t>
            </w:r>
          </w:p>
        </w:tc>
        <w:tc>
          <w:tcPr>
            <w:tcW w:w="1200" w:type="dxa"/>
          </w:tcPr>
          <w:p w:rsidR="00C3607A" w:rsidRPr="00B90B73" w:rsidRDefault="00C3607A" w:rsidP="00A36287">
            <w:pPr>
              <w:jc w:val="center"/>
              <w:rPr>
                <w:rFonts w:ascii="Arial" w:hAnsi="Arial" w:cs="Arial"/>
                <w:sz w:val="22"/>
                <w:szCs w:val="22"/>
              </w:rPr>
            </w:pPr>
            <w:r>
              <w:rPr>
                <w:rFonts w:ascii="Arial" w:hAnsi="Arial" w:cs="Arial"/>
                <w:sz w:val="22"/>
                <w:szCs w:val="22"/>
              </w:rPr>
              <w:t>30.5</w:t>
            </w:r>
          </w:p>
        </w:tc>
        <w:tc>
          <w:tcPr>
            <w:tcW w:w="1200" w:type="dxa"/>
          </w:tcPr>
          <w:p w:rsidR="00C3607A" w:rsidRPr="00B90B73" w:rsidRDefault="00C3607A" w:rsidP="00A36287">
            <w:pPr>
              <w:jc w:val="right"/>
              <w:rPr>
                <w:rFonts w:ascii="Arial" w:hAnsi="Arial" w:cs="Arial"/>
                <w:sz w:val="22"/>
                <w:szCs w:val="22"/>
              </w:rPr>
            </w:pPr>
            <w:r>
              <w:rPr>
                <w:rFonts w:ascii="Arial" w:hAnsi="Arial" w:cs="Arial"/>
                <w:sz w:val="22"/>
                <w:szCs w:val="22"/>
              </w:rPr>
              <w:t>157,197</w:t>
            </w:r>
          </w:p>
        </w:tc>
      </w:tr>
      <w:tr w:rsidR="00C3607A" w:rsidRPr="00B90B73">
        <w:tc>
          <w:tcPr>
            <w:tcW w:w="900" w:type="dxa"/>
          </w:tcPr>
          <w:p w:rsidR="00C3607A" w:rsidRPr="00740FDD" w:rsidRDefault="00C3607A" w:rsidP="00A36287">
            <w:pPr>
              <w:rPr>
                <w:rFonts w:ascii="Arial" w:hAnsi="Arial" w:cs="Arial"/>
              </w:rPr>
            </w:pPr>
            <w:r w:rsidRPr="00740FDD">
              <w:rPr>
                <w:rFonts w:ascii="Arial" w:hAnsi="Arial" w:cs="Arial"/>
              </w:rPr>
              <w:t>20-24</w:t>
            </w:r>
          </w:p>
        </w:tc>
        <w:tc>
          <w:tcPr>
            <w:tcW w:w="1064" w:type="dxa"/>
          </w:tcPr>
          <w:p w:rsidR="00C3607A" w:rsidRPr="00B90B73" w:rsidRDefault="00C3607A" w:rsidP="00A36287">
            <w:pPr>
              <w:jc w:val="right"/>
              <w:rPr>
                <w:rFonts w:ascii="Arial" w:hAnsi="Arial" w:cs="Arial"/>
                <w:sz w:val="22"/>
                <w:szCs w:val="22"/>
              </w:rPr>
            </w:pPr>
            <w:r>
              <w:rPr>
                <w:rFonts w:ascii="Arial" w:hAnsi="Arial" w:cs="Arial"/>
                <w:sz w:val="22"/>
                <w:szCs w:val="22"/>
              </w:rPr>
              <w:t>52,094</w:t>
            </w:r>
          </w:p>
        </w:tc>
        <w:tc>
          <w:tcPr>
            <w:tcW w:w="1024" w:type="dxa"/>
          </w:tcPr>
          <w:p w:rsidR="00C3607A" w:rsidRPr="00B90B73" w:rsidRDefault="00C3607A" w:rsidP="00A36287">
            <w:pPr>
              <w:jc w:val="center"/>
              <w:rPr>
                <w:rFonts w:ascii="Arial" w:hAnsi="Arial" w:cs="Arial"/>
                <w:sz w:val="22"/>
                <w:szCs w:val="22"/>
              </w:rPr>
            </w:pPr>
            <w:r>
              <w:rPr>
                <w:rFonts w:ascii="Arial" w:hAnsi="Arial" w:cs="Arial"/>
                <w:sz w:val="22"/>
                <w:szCs w:val="22"/>
              </w:rPr>
              <w:t>38.3</w:t>
            </w:r>
          </w:p>
        </w:tc>
        <w:tc>
          <w:tcPr>
            <w:tcW w:w="1080" w:type="dxa"/>
          </w:tcPr>
          <w:p w:rsidR="00C3607A" w:rsidRPr="00B90B73" w:rsidRDefault="00C3607A" w:rsidP="00A36287">
            <w:pPr>
              <w:jc w:val="right"/>
              <w:rPr>
                <w:rFonts w:ascii="Arial" w:hAnsi="Arial" w:cs="Arial"/>
                <w:sz w:val="22"/>
                <w:szCs w:val="22"/>
              </w:rPr>
            </w:pPr>
            <w:r>
              <w:rPr>
                <w:rFonts w:ascii="Arial" w:hAnsi="Arial" w:cs="Arial"/>
                <w:sz w:val="22"/>
                <w:szCs w:val="22"/>
              </w:rPr>
              <w:t>5,093</w:t>
            </w:r>
          </w:p>
        </w:tc>
        <w:tc>
          <w:tcPr>
            <w:tcW w:w="960" w:type="dxa"/>
          </w:tcPr>
          <w:p w:rsidR="00C3607A" w:rsidRPr="00B90B73" w:rsidRDefault="00C3607A" w:rsidP="00A36287">
            <w:pPr>
              <w:jc w:val="center"/>
              <w:rPr>
                <w:rFonts w:ascii="Arial" w:hAnsi="Arial" w:cs="Arial"/>
                <w:sz w:val="22"/>
                <w:szCs w:val="22"/>
              </w:rPr>
            </w:pPr>
            <w:r>
              <w:rPr>
                <w:rFonts w:ascii="Arial" w:hAnsi="Arial" w:cs="Arial"/>
                <w:sz w:val="22"/>
                <w:szCs w:val="22"/>
              </w:rPr>
              <w:t>3.7</w:t>
            </w:r>
          </w:p>
        </w:tc>
        <w:tc>
          <w:tcPr>
            <w:tcW w:w="1080" w:type="dxa"/>
          </w:tcPr>
          <w:p w:rsidR="00C3607A" w:rsidRPr="00B90B73" w:rsidRDefault="00C3607A" w:rsidP="00A36287">
            <w:pPr>
              <w:jc w:val="right"/>
              <w:rPr>
                <w:rFonts w:ascii="Arial" w:hAnsi="Arial" w:cs="Arial"/>
                <w:sz w:val="22"/>
                <w:szCs w:val="22"/>
              </w:rPr>
            </w:pPr>
          </w:p>
        </w:tc>
        <w:tc>
          <w:tcPr>
            <w:tcW w:w="1080" w:type="dxa"/>
          </w:tcPr>
          <w:p w:rsidR="00C3607A" w:rsidRPr="00B90B73" w:rsidRDefault="00C3607A" w:rsidP="00A36287">
            <w:pPr>
              <w:jc w:val="center"/>
              <w:rPr>
                <w:rFonts w:ascii="Arial" w:hAnsi="Arial" w:cs="Arial"/>
                <w:sz w:val="22"/>
                <w:szCs w:val="22"/>
              </w:rPr>
            </w:pPr>
          </w:p>
        </w:tc>
        <w:tc>
          <w:tcPr>
            <w:tcW w:w="1080" w:type="dxa"/>
          </w:tcPr>
          <w:p w:rsidR="00C3607A" w:rsidRPr="00B90B73" w:rsidRDefault="00C3607A" w:rsidP="00A36287">
            <w:pPr>
              <w:jc w:val="right"/>
              <w:rPr>
                <w:rFonts w:ascii="Arial" w:hAnsi="Arial" w:cs="Arial"/>
                <w:sz w:val="22"/>
                <w:szCs w:val="22"/>
              </w:rPr>
            </w:pPr>
            <w:r>
              <w:rPr>
                <w:rFonts w:ascii="Arial" w:hAnsi="Arial" w:cs="Arial"/>
                <w:sz w:val="22"/>
                <w:szCs w:val="22"/>
              </w:rPr>
              <w:t>8,737</w:t>
            </w:r>
          </w:p>
        </w:tc>
        <w:tc>
          <w:tcPr>
            <w:tcW w:w="960" w:type="dxa"/>
          </w:tcPr>
          <w:p w:rsidR="00C3607A" w:rsidRPr="00B90B73" w:rsidRDefault="00C3607A" w:rsidP="00A36287">
            <w:pPr>
              <w:jc w:val="center"/>
              <w:rPr>
                <w:rFonts w:ascii="Arial" w:hAnsi="Arial" w:cs="Arial"/>
                <w:sz w:val="22"/>
                <w:szCs w:val="22"/>
              </w:rPr>
            </w:pPr>
            <w:r>
              <w:rPr>
                <w:rFonts w:ascii="Arial" w:hAnsi="Arial" w:cs="Arial"/>
                <w:sz w:val="22"/>
                <w:szCs w:val="22"/>
              </w:rPr>
              <w:t>6.4</w:t>
            </w:r>
          </w:p>
        </w:tc>
        <w:tc>
          <w:tcPr>
            <w:tcW w:w="1080" w:type="dxa"/>
          </w:tcPr>
          <w:p w:rsidR="00C3607A" w:rsidRPr="00B90B73" w:rsidRDefault="00C3607A" w:rsidP="00A36287">
            <w:pPr>
              <w:jc w:val="right"/>
              <w:rPr>
                <w:rFonts w:ascii="Arial" w:hAnsi="Arial" w:cs="Arial"/>
                <w:sz w:val="22"/>
                <w:szCs w:val="22"/>
              </w:rPr>
            </w:pPr>
            <w:r>
              <w:rPr>
                <w:rFonts w:ascii="Arial" w:hAnsi="Arial" w:cs="Arial"/>
                <w:sz w:val="22"/>
                <w:szCs w:val="22"/>
              </w:rPr>
              <w:t>70,154</w:t>
            </w:r>
          </w:p>
        </w:tc>
        <w:tc>
          <w:tcPr>
            <w:tcW w:w="1200" w:type="dxa"/>
          </w:tcPr>
          <w:p w:rsidR="00C3607A" w:rsidRPr="00B90B73" w:rsidRDefault="00C3607A" w:rsidP="00A36287">
            <w:pPr>
              <w:jc w:val="center"/>
              <w:rPr>
                <w:rFonts w:ascii="Arial" w:hAnsi="Arial" w:cs="Arial"/>
                <w:sz w:val="22"/>
                <w:szCs w:val="22"/>
              </w:rPr>
            </w:pPr>
            <w:r>
              <w:rPr>
                <w:rFonts w:ascii="Arial" w:hAnsi="Arial" w:cs="Arial"/>
                <w:sz w:val="22"/>
                <w:szCs w:val="22"/>
              </w:rPr>
              <w:t>51.6</w:t>
            </w:r>
          </w:p>
        </w:tc>
        <w:tc>
          <w:tcPr>
            <w:tcW w:w="1200" w:type="dxa"/>
          </w:tcPr>
          <w:p w:rsidR="00C3607A" w:rsidRPr="00B90B73" w:rsidRDefault="00C3607A" w:rsidP="00A36287">
            <w:pPr>
              <w:jc w:val="right"/>
              <w:rPr>
                <w:rFonts w:ascii="Arial" w:hAnsi="Arial" w:cs="Arial"/>
                <w:sz w:val="22"/>
                <w:szCs w:val="22"/>
              </w:rPr>
            </w:pPr>
            <w:r>
              <w:rPr>
                <w:rFonts w:ascii="Arial" w:hAnsi="Arial" w:cs="Arial"/>
                <w:sz w:val="22"/>
                <w:szCs w:val="22"/>
              </w:rPr>
              <w:t>136,078</w:t>
            </w:r>
          </w:p>
        </w:tc>
      </w:tr>
      <w:tr w:rsidR="00C3607A" w:rsidRPr="00B90B73">
        <w:tc>
          <w:tcPr>
            <w:tcW w:w="900" w:type="dxa"/>
          </w:tcPr>
          <w:p w:rsidR="00C3607A" w:rsidRPr="00740FDD" w:rsidRDefault="00C3607A" w:rsidP="00A36287">
            <w:pPr>
              <w:rPr>
                <w:rFonts w:ascii="Arial" w:hAnsi="Arial" w:cs="Arial"/>
              </w:rPr>
            </w:pPr>
            <w:r w:rsidRPr="00740FDD">
              <w:rPr>
                <w:rFonts w:ascii="Arial" w:hAnsi="Arial" w:cs="Arial"/>
              </w:rPr>
              <w:t>25-34</w:t>
            </w:r>
          </w:p>
        </w:tc>
        <w:tc>
          <w:tcPr>
            <w:tcW w:w="1064" w:type="dxa"/>
          </w:tcPr>
          <w:p w:rsidR="00C3607A" w:rsidRPr="00B90B73" w:rsidRDefault="00C3607A" w:rsidP="00A36287">
            <w:pPr>
              <w:jc w:val="right"/>
              <w:rPr>
                <w:rFonts w:ascii="Arial" w:hAnsi="Arial" w:cs="Arial"/>
                <w:sz w:val="22"/>
                <w:szCs w:val="22"/>
              </w:rPr>
            </w:pPr>
            <w:r>
              <w:rPr>
                <w:rFonts w:ascii="Arial" w:hAnsi="Arial" w:cs="Arial"/>
                <w:sz w:val="22"/>
                <w:szCs w:val="22"/>
              </w:rPr>
              <w:t>73,054</w:t>
            </w:r>
          </w:p>
        </w:tc>
        <w:tc>
          <w:tcPr>
            <w:tcW w:w="1024" w:type="dxa"/>
          </w:tcPr>
          <w:p w:rsidR="00C3607A" w:rsidRPr="00B90B73" w:rsidRDefault="00C3607A" w:rsidP="00A36287">
            <w:pPr>
              <w:jc w:val="center"/>
              <w:rPr>
                <w:rFonts w:ascii="Arial" w:hAnsi="Arial" w:cs="Arial"/>
                <w:sz w:val="22"/>
                <w:szCs w:val="22"/>
              </w:rPr>
            </w:pPr>
            <w:r>
              <w:rPr>
                <w:rFonts w:ascii="Arial" w:hAnsi="Arial" w:cs="Arial"/>
                <w:sz w:val="22"/>
                <w:szCs w:val="22"/>
              </w:rPr>
              <w:t>41.8</w:t>
            </w:r>
          </w:p>
        </w:tc>
        <w:tc>
          <w:tcPr>
            <w:tcW w:w="1080" w:type="dxa"/>
          </w:tcPr>
          <w:p w:rsidR="00C3607A" w:rsidRPr="00B90B73" w:rsidRDefault="00C3607A" w:rsidP="00A36287">
            <w:pPr>
              <w:jc w:val="right"/>
              <w:rPr>
                <w:rFonts w:ascii="Arial" w:hAnsi="Arial" w:cs="Arial"/>
                <w:sz w:val="22"/>
                <w:szCs w:val="22"/>
              </w:rPr>
            </w:pPr>
            <w:r>
              <w:rPr>
                <w:rFonts w:ascii="Arial" w:hAnsi="Arial" w:cs="Arial"/>
                <w:sz w:val="22"/>
                <w:szCs w:val="22"/>
              </w:rPr>
              <w:t>17,148</w:t>
            </w:r>
          </w:p>
        </w:tc>
        <w:tc>
          <w:tcPr>
            <w:tcW w:w="960" w:type="dxa"/>
          </w:tcPr>
          <w:p w:rsidR="00C3607A" w:rsidRPr="00B90B73" w:rsidRDefault="00C3607A" w:rsidP="00A36287">
            <w:pPr>
              <w:jc w:val="center"/>
              <w:rPr>
                <w:rFonts w:ascii="Arial" w:hAnsi="Arial" w:cs="Arial"/>
                <w:sz w:val="22"/>
                <w:szCs w:val="22"/>
              </w:rPr>
            </w:pPr>
            <w:r>
              <w:rPr>
                <w:rFonts w:ascii="Arial" w:hAnsi="Arial" w:cs="Arial"/>
                <w:sz w:val="22"/>
                <w:szCs w:val="22"/>
              </w:rPr>
              <w:t>9.8</w:t>
            </w:r>
          </w:p>
        </w:tc>
        <w:tc>
          <w:tcPr>
            <w:tcW w:w="1080" w:type="dxa"/>
          </w:tcPr>
          <w:p w:rsidR="00C3607A" w:rsidRPr="00B90B73" w:rsidRDefault="00C3607A" w:rsidP="00A36287">
            <w:pPr>
              <w:jc w:val="right"/>
              <w:rPr>
                <w:rFonts w:ascii="Arial" w:hAnsi="Arial" w:cs="Arial"/>
                <w:sz w:val="22"/>
                <w:szCs w:val="22"/>
              </w:rPr>
            </w:pPr>
            <w:r>
              <w:rPr>
                <w:rFonts w:ascii="Arial" w:hAnsi="Arial" w:cs="Arial"/>
                <w:sz w:val="22"/>
                <w:szCs w:val="22"/>
              </w:rPr>
              <w:t>2,348</w:t>
            </w:r>
          </w:p>
        </w:tc>
        <w:tc>
          <w:tcPr>
            <w:tcW w:w="1080" w:type="dxa"/>
          </w:tcPr>
          <w:p w:rsidR="00C3607A" w:rsidRPr="00B90B73" w:rsidRDefault="00C3607A" w:rsidP="00A36287">
            <w:pPr>
              <w:jc w:val="center"/>
              <w:rPr>
                <w:rFonts w:ascii="Arial" w:hAnsi="Arial" w:cs="Arial"/>
                <w:sz w:val="22"/>
                <w:szCs w:val="22"/>
              </w:rPr>
            </w:pPr>
            <w:r>
              <w:rPr>
                <w:rFonts w:ascii="Arial" w:hAnsi="Arial" w:cs="Arial"/>
                <w:sz w:val="22"/>
                <w:szCs w:val="22"/>
              </w:rPr>
              <w:t>1.3</w:t>
            </w:r>
          </w:p>
        </w:tc>
        <w:tc>
          <w:tcPr>
            <w:tcW w:w="1080" w:type="dxa"/>
          </w:tcPr>
          <w:p w:rsidR="00C3607A" w:rsidRPr="00B90B73" w:rsidRDefault="00C3607A" w:rsidP="00A36287">
            <w:pPr>
              <w:jc w:val="right"/>
              <w:rPr>
                <w:rFonts w:ascii="Arial" w:hAnsi="Arial" w:cs="Arial"/>
                <w:sz w:val="22"/>
                <w:szCs w:val="22"/>
              </w:rPr>
            </w:pPr>
            <w:r>
              <w:rPr>
                <w:rFonts w:ascii="Arial" w:hAnsi="Arial" w:cs="Arial"/>
                <w:sz w:val="22"/>
                <w:szCs w:val="22"/>
              </w:rPr>
              <w:t>12,895</w:t>
            </w:r>
          </w:p>
        </w:tc>
        <w:tc>
          <w:tcPr>
            <w:tcW w:w="960" w:type="dxa"/>
          </w:tcPr>
          <w:p w:rsidR="00C3607A" w:rsidRPr="00B90B73" w:rsidRDefault="00C3607A" w:rsidP="00A36287">
            <w:pPr>
              <w:jc w:val="center"/>
              <w:rPr>
                <w:rFonts w:ascii="Arial" w:hAnsi="Arial" w:cs="Arial"/>
                <w:sz w:val="22"/>
                <w:szCs w:val="22"/>
              </w:rPr>
            </w:pPr>
            <w:r>
              <w:rPr>
                <w:rFonts w:ascii="Arial" w:hAnsi="Arial" w:cs="Arial"/>
                <w:sz w:val="22"/>
                <w:szCs w:val="22"/>
              </w:rPr>
              <w:t>7.4</w:t>
            </w:r>
          </w:p>
        </w:tc>
        <w:tc>
          <w:tcPr>
            <w:tcW w:w="1080" w:type="dxa"/>
          </w:tcPr>
          <w:p w:rsidR="00C3607A" w:rsidRPr="00B90B73" w:rsidRDefault="00C3607A" w:rsidP="00A36287">
            <w:pPr>
              <w:jc w:val="right"/>
              <w:rPr>
                <w:rFonts w:ascii="Arial" w:hAnsi="Arial" w:cs="Arial"/>
                <w:sz w:val="22"/>
                <w:szCs w:val="22"/>
              </w:rPr>
            </w:pPr>
            <w:r>
              <w:rPr>
                <w:rFonts w:ascii="Arial" w:hAnsi="Arial" w:cs="Arial"/>
                <w:sz w:val="22"/>
                <w:szCs w:val="22"/>
              </w:rPr>
              <w:t>69,366</w:t>
            </w:r>
          </w:p>
        </w:tc>
        <w:tc>
          <w:tcPr>
            <w:tcW w:w="1200" w:type="dxa"/>
          </w:tcPr>
          <w:p w:rsidR="00C3607A" w:rsidRPr="00B90B73" w:rsidRDefault="00C3607A" w:rsidP="00A36287">
            <w:pPr>
              <w:jc w:val="center"/>
              <w:rPr>
                <w:rFonts w:ascii="Arial" w:hAnsi="Arial" w:cs="Arial"/>
                <w:sz w:val="22"/>
                <w:szCs w:val="22"/>
              </w:rPr>
            </w:pPr>
            <w:r>
              <w:rPr>
                <w:rFonts w:ascii="Arial" w:hAnsi="Arial" w:cs="Arial"/>
                <w:sz w:val="22"/>
                <w:szCs w:val="22"/>
              </w:rPr>
              <w:t>39.7</w:t>
            </w:r>
          </w:p>
        </w:tc>
        <w:tc>
          <w:tcPr>
            <w:tcW w:w="1200" w:type="dxa"/>
          </w:tcPr>
          <w:p w:rsidR="00C3607A" w:rsidRPr="00B90B73" w:rsidRDefault="00C3607A" w:rsidP="00A36287">
            <w:pPr>
              <w:jc w:val="right"/>
              <w:rPr>
                <w:rFonts w:ascii="Arial" w:hAnsi="Arial" w:cs="Arial"/>
                <w:sz w:val="22"/>
                <w:szCs w:val="22"/>
              </w:rPr>
            </w:pPr>
            <w:r>
              <w:rPr>
                <w:rFonts w:ascii="Arial" w:hAnsi="Arial" w:cs="Arial"/>
                <w:sz w:val="22"/>
                <w:szCs w:val="22"/>
              </w:rPr>
              <w:t>174,811</w:t>
            </w:r>
          </w:p>
        </w:tc>
      </w:tr>
      <w:tr w:rsidR="00C3607A" w:rsidRPr="00B90B73">
        <w:tc>
          <w:tcPr>
            <w:tcW w:w="900" w:type="dxa"/>
          </w:tcPr>
          <w:p w:rsidR="00C3607A" w:rsidRPr="00740FDD" w:rsidRDefault="00C3607A" w:rsidP="00A36287">
            <w:pPr>
              <w:rPr>
                <w:rFonts w:ascii="Arial" w:hAnsi="Arial" w:cs="Arial"/>
              </w:rPr>
            </w:pPr>
            <w:r w:rsidRPr="00740FDD">
              <w:rPr>
                <w:rFonts w:ascii="Arial" w:hAnsi="Arial" w:cs="Arial"/>
              </w:rPr>
              <w:t>35-44</w:t>
            </w:r>
          </w:p>
        </w:tc>
        <w:tc>
          <w:tcPr>
            <w:tcW w:w="1064" w:type="dxa"/>
          </w:tcPr>
          <w:p w:rsidR="00C3607A" w:rsidRPr="00B90B73" w:rsidRDefault="00C3607A" w:rsidP="00A36287">
            <w:pPr>
              <w:jc w:val="right"/>
              <w:rPr>
                <w:rFonts w:ascii="Arial" w:hAnsi="Arial" w:cs="Arial"/>
                <w:sz w:val="22"/>
                <w:szCs w:val="22"/>
              </w:rPr>
            </w:pPr>
            <w:r>
              <w:rPr>
                <w:rFonts w:ascii="Arial" w:hAnsi="Arial" w:cs="Arial"/>
                <w:sz w:val="22"/>
                <w:szCs w:val="22"/>
              </w:rPr>
              <w:t>54,807</w:t>
            </w:r>
          </w:p>
        </w:tc>
        <w:tc>
          <w:tcPr>
            <w:tcW w:w="1024" w:type="dxa"/>
          </w:tcPr>
          <w:p w:rsidR="00C3607A" w:rsidRPr="00B90B73" w:rsidRDefault="00C3607A" w:rsidP="00A36287">
            <w:pPr>
              <w:jc w:val="center"/>
              <w:rPr>
                <w:rFonts w:ascii="Arial" w:hAnsi="Arial" w:cs="Arial"/>
                <w:sz w:val="22"/>
                <w:szCs w:val="22"/>
              </w:rPr>
            </w:pPr>
            <w:r>
              <w:rPr>
                <w:rFonts w:ascii="Arial" w:hAnsi="Arial" w:cs="Arial"/>
                <w:sz w:val="22"/>
                <w:szCs w:val="22"/>
              </w:rPr>
              <w:t>44.4</w:t>
            </w:r>
          </w:p>
        </w:tc>
        <w:tc>
          <w:tcPr>
            <w:tcW w:w="1080" w:type="dxa"/>
          </w:tcPr>
          <w:p w:rsidR="00C3607A" w:rsidRPr="00B90B73" w:rsidRDefault="00C3607A" w:rsidP="00A36287">
            <w:pPr>
              <w:jc w:val="right"/>
              <w:rPr>
                <w:rFonts w:ascii="Arial" w:hAnsi="Arial" w:cs="Arial"/>
                <w:sz w:val="22"/>
                <w:szCs w:val="22"/>
              </w:rPr>
            </w:pPr>
            <w:r>
              <w:rPr>
                <w:rFonts w:ascii="Arial" w:hAnsi="Arial" w:cs="Arial"/>
                <w:sz w:val="22"/>
                <w:szCs w:val="22"/>
              </w:rPr>
              <w:t>16,854</w:t>
            </w:r>
          </w:p>
        </w:tc>
        <w:tc>
          <w:tcPr>
            <w:tcW w:w="960" w:type="dxa"/>
          </w:tcPr>
          <w:p w:rsidR="00C3607A" w:rsidRPr="00B90B73" w:rsidRDefault="00C3607A" w:rsidP="00A36287">
            <w:pPr>
              <w:jc w:val="center"/>
              <w:rPr>
                <w:rFonts w:ascii="Arial" w:hAnsi="Arial" w:cs="Arial"/>
                <w:sz w:val="22"/>
                <w:szCs w:val="22"/>
              </w:rPr>
            </w:pPr>
            <w:r>
              <w:rPr>
                <w:rFonts w:ascii="Arial" w:hAnsi="Arial" w:cs="Arial"/>
                <w:sz w:val="22"/>
                <w:szCs w:val="22"/>
              </w:rPr>
              <w:t>13.7</w:t>
            </w:r>
          </w:p>
        </w:tc>
        <w:tc>
          <w:tcPr>
            <w:tcW w:w="1080" w:type="dxa"/>
          </w:tcPr>
          <w:p w:rsidR="00C3607A" w:rsidRPr="00B90B73" w:rsidRDefault="00C3607A" w:rsidP="00A36287">
            <w:pPr>
              <w:jc w:val="right"/>
              <w:rPr>
                <w:rFonts w:ascii="Arial" w:hAnsi="Arial" w:cs="Arial"/>
                <w:sz w:val="22"/>
                <w:szCs w:val="22"/>
              </w:rPr>
            </w:pPr>
            <w:r>
              <w:rPr>
                <w:rFonts w:ascii="Arial" w:hAnsi="Arial" w:cs="Arial"/>
                <w:sz w:val="22"/>
                <w:szCs w:val="22"/>
              </w:rPr>
              <w:t>7,118</w:t>
            </w:r>
          </w:p>
        </w:tc>
        <w:tc>
          <w:tcPr>
            <w:tcW w:w="1080" w:type="dxa"/>
          </w:tcPr>
          <w:p w:rsidR="00C3607A" w:rsidRPr="00B90B73" w:rsidRDefault="00C3607A" w:rsidP="00A36287">
            <w:pPr>
              <w:jc w:val="center"/>
              <w:rPr>
                <w:rFonts w:ascii="Arial" w:hAnsi="Arial" w:cs="Arial"/>
                <w:sz w:val="22"/>
                <w:szCs w:val="22"/>
              </w:rPr>
            </w:pPr>
            <w:r>
              <w:rPr>
                <w:rFonts w:ascii="Arial" w:hAnsi="Arial" w:cs="Arial"/>
                <w:sz w:val="22"/>
                <w:szCs w:val="22"/>
              </w:rPr>
              <w:t>5.8</w:t>
            </w:r>
          </w:p>
        </w:tc>
        <w:tc>
          <w:tcPr>
            <w:tcW w:w="1080" w:type="dxa"/>
          </w:tcPr>
          <w:p w:rsidR="00C3607A" w:rsidRPr="00B90B73" w:rsidRDefault="00C3607A" w:rsidP="00A36287">
            <w:pPr>
              <w:jc w:val="right"/>
              <w:rPr>
                <w:rFonts w:ascii="Arial" w:hAnsi="Arial" w:cs="Arial"/>
                <w:sz w:val="22"/>
                <w:szCs w:val="22"/>
              </w:rPr>
            </w:pPr>
            <w:r>
              <w:rPr>
                <w:rFonts w:ascii="Arial" w:hAnsi="Arial" w:cs="Arial"/>
                <w:sz w:val="22"/>
                <w:szCs w:val="22"/>
              </w:rPr>
              <w:t>7,542</w:t>
            </w:r>
          </w:p>
        </w:tc>
        <w:tc>
          <w:tcPr>
            <w:tcW w:w="960" w:type="dxa"/>
          </w:tcPr>
          <w:p w:rsidR="00C3607A" w:rsidRPr="00B90B73" w:rsidRDefault="00C3607A" w:rsidP="00A36287">
            <w:pPr>
              <w:jc w:val="center"/>
              <w:rPr>
                <w:rFonts w:ascii="Arial" w:hAnsi="Arial" w:cs="Arial"/>
                <w:sz w:val="22"/>
                <w:szCs w:val="22"/>
              </w:rPr>
            </w:pPr>
            <w:r>
              <w:rPr>
                <w:rFonts w:ascii="Arial" w:hAnsi="Arial" w:cs="Arial"/>
                <w:sz w:val="22"/>
                <w:szCs w:val="22"/>
              </w:rPr>
              <w:t>6.1</w:t>
            </w:r>
          </w:p>
        </w:tc>
        <w:tc>
          <w:tcPr>
            <w:tcW w:w="1080" w:type="dxa"/>
          </w:tcPr>
          <w:p w:rsidR="00C3607A" w:rsidRPr="00B90B73" w:rsidRDefault="00C3607A" w:rsidP="00A36287">
            <w:pPr>
              <w:jc w:val="right"/>
              <w:rPr>
                <w:rFonts w:ascii="Arial" w:hAnsi="Arial" w:cs="Arial"/>
                <w:sz w:val="22"/>
                <w:szCs w:val="22"/>
              </w:rPr>
            </w:pPr>
            <w:r>
              <w:rPr>
                <w:rFonts w:ascii="Arial" w:hAnsi="Arial" w:cs="Arial"/>
                <w:sz w:val="22"/>
                <w:szCs w:val="22"/>
              </w:rPr>
              <w:t>37,114</w:t>
            </w:r>
          </w:p>
        </w:tc>
        <w:tc>
          <w:tcPr>
            <w:tcW w:w="1200" w:type="dxa"/>
          </w:tcPr>
          <w:p w:rsidR="00C3607A" w:rsidRPr="00B90B73" w:rsidRDefault="00C3607A" w:rsidP="00A36287">
            <w:pPr>
              <w:jc w:val="center"/>
              <w:rPr>
                <w:rFonts w:ascii="Arial" w:hAnsi="Arial" w:cs="Arial"/>
                <w:sz w:val="22"/>
                <w:szCs w:val="22"/>
              </w:rPr>
            </w:pPr>
            <w:r>
              <w:rPr>
                <w:rFonts w:ascii="Arial" w:hAnsi="Arial" w:cs="Arial"/>
                <w:sz w:val="22"/>
                <w:szCs w:val="22"/>
              </w:rPr>
              <w:t>30.1</w:t>
            </w:r>
          </w:p>
        </w:tc>
        <w:tc>
          <w:tcPr>
            <w:tcW w:w="1200" w:type="dxa"/>
          </w:tcPr>
          <w:p w:rsidR="00C3607A" w:rsidRPr="00B90B73" w:rsidRDefault="00C3607A" w:rsidP="00A36287">
            <w:pPr>
              <w:jc w:val="right"/>
              <w:rPr>
                <w:rFonts w:ascii="Arial" w:hAnsi="Arial" w:cs="Arial"/>
                <w:sz w:val="22"/>
                <w:szCs w:val="22"/>
              </w:rPr>
            </w:pPr>
            <w:r>
              <w:rPr>
                <w:rFonts w:ascii="Arial" w:hAnsi="Arial" w:cs="Arial"/>
                <w:sz w:val="22"/>
                <w:szCs w:val="22"/>
              </w:rPr>
              <w:t>123,435</w:t>
            </w:r>
          </w:p>
        </w:tc>
      </w:tr>
      <w:tr w:rsidR="00C3607A" w:rsidRPr="00B90B73">
        <w:tc>
          <w:tcPr>
            <w:tcW w:w="900" w:type="dxa"/>
          </w:tcPr>
          <w:p w:rsidR="00C3607A" w:rsidRPr="00740FDD" w:rsidRDefault="00C3607A" w:rsidP="00A36287">
            <w:pPr>
              <w:rPr>
                <w:rFonts w:ascii="Arial" w:hAnsi="Arial" w:cs="Arial"/>
              </w:rPr>
            </w:pPr>
            <w:r w:rsidRPr="00740FDD">
              <w:rPr>
                <w:rFonts w:ascii="Arial" w:hAnsi="Arial" w:cs="Arial"/>
              </w:rPr>
              <w:t>45-54</w:t>
            </w:r>
          </w:p>
        </w:tc>
        <w:tc>
          <w:tcPr>
            <w:tcW w:w="1064" w:type="dxa"/>
          </w:tcPr>
          <w:p w:rsidR="00C3607A" w:rsidRPr="00B90B73" w:rsidRDefault="00C3607A" w:rsidP="00A36287">
            <w:pPr>
              <w:jc w:val="right"/>
              <w:rPr>
                <w:rFonts w:ascii="Arial" w:hAnsi="Arial" w:cs="Arial"/>
                <w:sz w:val="22"/>
                <w:szCs w:val="22"/>
              </w:rPr>
            </w:pPr>
            <w:r>
              <w:rPr>
                <w:rFonts w:ascii="Arial" w:hAnsi="Arial" w:cs="Arial"/>
                <w:sz w:val="22"/>
                <w:szCs w:val="22"/>
              </w:rPr>
              <w:t>46,457</w:t>
            </w:r>
          </w:p>
        </w:tc>
        <w:tc>
          <w:tcPr>
            <w:tcW w:w="1024" w:type="dxa"/>
          </w:tcPr>
          <w:p w:rsidR="00C3607A" w:rsidRPr="00B90B73" w:rsidRDefault="00C3607A" w:rsidP="00A36287">
            <w:pPr>
              <w:jc w:val="center"/>
              <w:rPr>
                <w:rFonts w:ascii="Arial" w:hAnsi="Arial" w:cs="Arial"/>
                <w:sz w:val="22"/>
                <w:szCs w:val="22"/>
              </w:rPr>
            </w:pPr>
            <w:r>
              <w:rPr>
                <w:rFonts w:ascii="Arial" w:hAnsi="Arial" w:cs="Arial"/>
                <w:sz w:val="22"/>
                <w:szCs w:val="22"/>
              </w:rPr>
              <w:t>46.6</w:t>
            </w:r>
          </w:p>
        </w:tc>
        <w:tc>
          <w:tcPr>
            <w:tcW w:w="1080" w:type="dxa"/>
          </w:tcPr>
          <w:p w:rsidR="00C3607A" w:rsidRPr="00B90B73" w:rsidRDefault="00C3607A" w:rsidP="00A36287">
            <w:pPr>
              <w:jc w:val="right"/>
              <w:rPr>
                <w:rFonts w:ascii="Arial" w:hAnsi="Arial" w:cs="Arial"/>
                <w:sz w:val="22"/>
                <w:szCs w:val="22"/>
              </w:rPr>
            </w:pPr>
            <w:r>
              <w:rPr>
                <w:rFonts w:ascii="Arial" w:hAnsi="Arial" w:cs="Arial"/>
                <w:sz w:val="22"/>
                <w:szCs w:val="22"/>
              </w:rPr>
              <w:t>12,355</w:t>
            </w:r>
          </w:p>
        </w:tc>
        <w:tc>
          <w:tcPr>
            <w:tcW w:w="960" w:type="dxa"/>
          </w:tcPr>
          <w:p w:rsidR="00C3607A" w:rsidRPr="00B90B73" w:rsidRDefault="00C3607A" w:rsidP="00A36287">
            <w:pPr>
              <w:jc w:val="center"/>
              <w:rPr>
                <w:rFonts w:ascii="Arial" w:hAnsi="Arial" w:cs="Arial"/>
                <w:sz w:val="22"/>
                <w:szCs w:val="22"/>
              </w:rPr>
            </w:pPr>
            <w:r>
              <w:rPr>
                <w:rFonts w:ascii="Arial" w:hAnsi="Arial" w:cs="Arial"/>
                <w:sz w:val="22"/>
                <w:szCs w:val="22"/>
              </w:rPr>
              <w:t>12.4</w:t>
            </w:r>
          </w:p>
        </w:tc>
        <w:tc>
          <w:tcPr>
            <w:tcW w:w="1080" w:type="dxa"/>
          </w:tcPr>
          <w:p w:rsidR="00C3607A" w:rsidRPr="00B90B73" w:rsidRDefault="00C3607A" w:rsidP="00A36287">
            <w:pPr>
              <w:jc w:val="right"/>
              <w:rPr>
                <w:rFonts w:ascii="Arial" w:hAnsi="Arial" w:cs="Arial"/>
                <w:sz w:val="22"/>
                <w:szCs w:val="22"/>
              </w:rPr>
            </w:pPr>
            <w:r>
              <w:rPr>
                <w:rFonts w:ascii="Arial" w:hAnsi="Arial" w:cs="Arial"/>
                <w:sz w:val="22"/>
                <w:szCs w:val="22"/>
              </w:rPr>
              <w:t>4,426</w:t>
            </w:r>
          </w:p>
        </w:tc>
        <w:tc>
          <w:tcPr>
            <w:tcW w:w="1080" w:type="dxa"/>
          </w:tcPr>
          <w:p w:rsidR="00C3607A" w:rsidRPr="00B90B73" w:rsidRDefault="00C3607A" w:rsidP="00A36287">
            <w:pPr>
              <w:jc w:val="center"/>
              <w:rPr>
                <w:rFonts w:ascii="Arial" w:hAnsi="Arial" w:cs="Arial"/>
                <w:sz w:val="22"/>
                <w:szCs w:val="22"/>
              </w:rPr>
            </w:pPr>
            <w:r>
              <w:rPr>
                <w:rFonts w:ascii="Arial" w:hAnsi="Arial" w:cs="Arial"/>
                <w:sz w:val="22"/>
                <w:szCs w:val="22"/>
              </w:rPr>
              <w:t>4.4</w:t>
            </w:r>
          </w:p>
        </w:tc>
        <w:tc>
          <w:tcPr>
            <w:tcW w:w="1080" w:type="dxa"/>
          </w:tcPr>
          <w:p w:rsidR="00C3607A" w:rsidRPr="00B90B73" w:rsidRDefault="00C3607A" w:rsidP="00A36287">
            <w:pPr>
              <w:jc w:val="right"/>
              <w:rPr>
                <w:rFonts w:ascii="Arial" w:hAnsi="Arial" w:cs="Arial"/>
                <w:sz w:val="22"/>
                <w:szCs w:val="22"/>
              </w:rPr>
            </w:pPr>
            <w:r>
              <w:rPr>
                <w:rFonts w:ascii="Arial" w:hAnsi="Arial" w:cs="Arial"/>
                <w:sz w:val="22"/>
                <w:szCs w:val="22"/>
              </w:rPr>
              <w:t>6,219</w:t>
            </w:r>
          </w:p>
        </w:tc>
        <w:tc>
          <w:tcPr>
            <w:tcW w:w="960" w:type="dxa"/>
          </w:tcPr>
          <w:p w:rsidR="00C3607A" w:rsidRPr="00B90B73" w:rsidRDefault="00C3607A" w:rsidP="00A36287">
            <w:pPr>
              <w:jc w:val="center"/>
              <w:rPr>
                <w:rFonts w:ascii="Arial" w:hAnsi="Arial" w:cs="Arial"/>
                <w:sz w:val="22"/>
                <w:szCs w:val="22"/>
              </w:rPr>
            </w:pPr>
            <w:r>
              <w:rPr>
                <w:rFonts w:ascii="Arial" w:hAnsi="Arial" w:cs="Arial"/>
                <w:sz w:val="22"/>
                <w:szCs w:val="22"/>
              </w:rPr>
              <w:t>6.2</w:t>
            </w:r>
          </w:p>
        </w:tc>
        <w:tc>
          <w:tcPr>
            <w:tcW w:w="1080" w:type="dxa"/>
          </w:tcPr>
          <w:p w:rsidR="00C3607A" w:rsidRPr="00B90B73" w:rsidRDefault="00C3607A" w:rsidP="00A36287">
            <w:pPr>
              <w:jc w:val="right"/>
              <w:rPr>
                <w:rFonts w:ascii="Arial" w:hAnsi="Arial" w:cs="Arial"/>
                <w:sz w:val="22"/>
                <w:szCs w:val="22"/>
              </w:rPr>
            </w:pPr>
            <w:r>
              <w:rPr>
                <w:rFonts w:ascii="Arial" w:hAnsi="Arial" w:cs="Arial"/>
                <w:sz w:val="22"/>
                <w:szCs w:val="22"/>
              </w:rPr>
              <w:t>30,259</w:t>
            </w:r>
          </w:p>
        </w:tc>
        <w:tc>
          <w:tcPr>
            <w:tcW w:w="1200" w:type="dxa"/>
          </w:tcPr>
          <w:p w:rsidR="00C3607A" w:rsidRPr="00B90B73" w:rsidRDefault="00C3607A" w:rsidP="00A36287">
            <w:pPr>
              <w:jc w:val="center"/>
              <w:rPr>
                <w:rFonts w:ascii="Arial" w:hAnsi="Arial" w:cs="Arial"/>
                <w:sz w:val="22"/>
                <w:szCs w:val="22"/>
              </w:rPr>
            </w:pPr>
            <w:r>
              <w:rPr>
                <w:rFonts w:ascii="Arial" w:hAnsi="Arial" w:cs="Arial"/>
                <w:sz w:val="22"/>
                <w:szCs w:val="22"/>
              </w:rPr>
              <w:t>30.3</w:t>
            </w:r>
          </w:p>
        </w:tc>
        <w:tc>
          <w:tcPr>
            <w:tcW w:w="1200" w:type="dxa"/>
          </w:tcPr>
          <w:p w:rsidR="00C3607A" w:rsidRPr="00B90B73" w:rsidRDefault="00C3607A" w:rsidP="00A36287">
            <w:pPr>
              <w:jc w:val="right"/>
              <w:rPr>
                <w:rFonts w:ascii="Arial" w:hAnsi="Arial" w:cs="Arial"/>
                <w:sz w:val="22"/>
                <w:szCs w:val="22"/>
              </w:rPr>
            </w:pPr>
            <w:r>
              <w:rPr>
                <w:rFonts w:ascii="Arial" w:hAnsi="Arial" w:cs="Arial"/>
                <w:sz w:val="22"/>
                <w:szCs w:val="22"/>
              </w:rPr>
              <w:t>99,716</w:t>
            </w:r>
          </w:p>
        </w:tc>
      </w:tr>
      <w:tr w:rsidR="00C3607A" w:rsidRPr="00B90B73">
        <w:tc>
          <w:tcPr>
            <w:tcW w:w="900" w:type="dxa"/>
          </w:tcPr>
          <w:p w:rsidR="00C3607A" w:rsidRPr="00740FDD" w:rsidRDefault="00C3607A" w:rsidP="00A36287">
            <w:pPr>
              <w:rPr>
                <w:rFonts w:ascii="Arial" w:hAnsi="Arial" w:cs="Arial"/>
              </w:rPr>
            </w:pPr>
            <w:r w:rsidRPr="00740FDD">
              <w:rPr>
                <w:rFonts w:ascii="Arial" w:hAnsi="Arial" w:cs="Arial"/>
              </w:rPr>
              <w:t>55-64</w:t>
            </w:r>
          </w:p>
        </w:tc>
        <w:tc>
          <w:tcPr>
            <w:tcW w:w="1064" w:type="dxa"/>
          </w:tcPr>
          <w:p w:rsidR="00C3607A" w:rsidRPr="00B90B73" w:rsidRDefault="00C3607A" w:rsidP="00A36287">
            <w:pPr>
              <w:jc w:val="right"/>
              <w:rPr>
                <w:rFonts w:ascii="Arial" w:hAnsi="Arial" w:cs="Arial"/>
                <w:sz w:val="22"/>
                <w:szCs w:val="22"/>
              </w:rPr>
            </w:pPr>
            <w:r>
              <w:rPr>
                <w:rFonts w:ascii="Arial" w:hAnsi="Arial" w:cs="Arial"/>
                <w:sz w:val="22"/>
                <w:szCs w:val="22"/>
              </w:rPr>
              <w:t>24,566</w:t>
            </w:r>
          </w:p>
        </w:tc>
        <w:tc>
          <w:tcPr>
            <w:tcW w:w="1024" w:type="dxa"/>
          </w:tcPr>
          <w:p w:rsidR="00C3607A" w:rsidRPr="00B90B73" w:rsidRDefault="00C3607A" w:rsidP="00A36287">
            <w:pPr>
              <w:jc w:val="center"/>
              <w:rPr>
                <w:rFonts w:ascii="Arial" w:hAnsi="Arial" w:cs="Arial"/>
                <w:sz w:val="22"/>
                <w:szCs w:val="22"/>
              </w:rPr>
            </w:pPr>
            <w:r>
              <w:rPr>
                <w:rFonts w:ascii="Arial" w:hAnsi="Arial" w:cs="Arial"/>
                <w:sz w:val="22"/>
                <w:szCs w:val="22"/>
              </w:rPr>
              <w:t>42.6</w:t>
            </w:r>
          </w:p>
        </w:tc>
        <w:tc>
          <w:tcPr>
            <w:tcW w:w="1080" w:type="dxa"/>
          </w:tcPr>
          <w:p w:rsidR="00C3607A" w:rsidRPr="00B90B73" w:rsidRDefault="00C3607A" w:rsidP="00A36287">
            <w:pPr>
              <w:jc w:val="right"/>
              <w:rPr>
                <w:rFonts w:ascii="Arial" w:hAnsi="Arial" w:cs="Arial"/>
                <w:sz w:val="22"/>
                <w:szCs w:val="22"/>
              </w:rPr>
            </w:pPr>
            <w:r>
              <w:rPr>
                <w:rFonts w:ascii="Arial" w:hAnsi="Arial" w:cs="Arial"/>
                <w:sz w:val="22"/>
                <w:szCs w:val="22"/>
              </w:rPr>
              <w:t>6,412</w:t>
            </w:r>
          </w:p>
        </w:tc>
        <w:tc>
          <w:tcPr>
            <w:tcW w:w="960" w:type="dxa"/>
          </w:tcPr>
          <w:p w:rsidR="00C3607A" w:rsidRPr="00B90B73" w:rsidRDefault="00C3607A" w:rsidP="00A36287">
            <w:pPr>
              <w:jc w:val="center"/>
              <w:rPr>
                <w:rFonts w:ascii="Arial" w:hAnsi="Arial" w:cs="Arial"/>
                <w:sz w:val="22"/>
                <w:szCs w:val="22"/>
              </w:rPr>
            </w:pPr>
            <w:r>
              <w:rPr>
                <w:rFonts w:ascii="Arial" w:hAnsi="Arial" w:cs="Arial"/>
                <w:sz w:val="22"/>
                <w:szCs w:val="22"/>
              </w:rPr>
              <w:t>11.1</w:t>
            </w:r>
          </w:p>
        </w:tc>
        <w:tc>
          <w:tcPr>
            <w:tcW w:w="1080" w:type="dxa"/>
          </w:tcPr>
          <w:p w:rsidR="00C3607A" w:rsidRPr="00B90B73" w:rsidRDefault="00C3607A" w:rsidP="00A36287">
            <w:pPr>
              <w:jc w:val="right"/>
              <w:rPr>
                <w:rFonts w:ascii="Arial" w:hAnsi="Arial" w:cs="Arial"/>
                <w:sz w:val="22"/>
                <w:szCs w:val="22"/>
              </w:rPr>
            </w:pPr>
            <w:r>
              <w:rPr>
                <w:rFonts w:ascii="Arial" w:hAnsi="Arial" w:cs="Arial"/>
                <w:sz w:val="22"/>
                <w:szCs w:val="22"/>
              </w:rPr>
              <w:t>3,802</w:t>
            </w:r>
          </w:p>
        </w:tc>
        <w:tc>
          <w:tcPr>
            <w:tcW w:w="1080" w:type="dxa"/>
          </w:tcPr>
          <w:p w:rsidR="00C3607A" w:rsidRPr="00B90B73" w:rsidRDefault="00C3607A" w:rsidP="00A36287">
            <w:pPr>
              <w:jc w:val="center"/>
              <w:rPr>
                <w:rFonts w:ascii="Arial" w:hAnsi="Arial" w:cs="Arial"/>
                <w:sz w:val="22"/>
                <w:szCs w:val="22"/>
              </w:rPr>
            </w:pPr>
            <w:r>
              <w:rPr>
                <w:rFonts w:ascii="Arial" w:hAnsi="Arial" w:cs="Arial"/>
                <w:sz w:val="22"/>
                <w:szCs w:val="22"/>
              </w:rPr>
              <w:t>6.6</w:t>
            </w:r>
          </w:p>
        </w:tc>
        <w:tc>
          <w:tcPr>
            <w:tcW w:w="1080" w:type="dxa"/>
          </w:tcPr>
          <w:p w:rsidR="00C3607A" w:rsidRPr="00B90B73" w:rsidRDefault="00C3607A" w:rsidP="00A36287">
            <w:pPr>
              <w:jc w:val="right"/>
              <w:rPr>
                <w:rFonts w:ascii="Arial" w:hAnsi="Arial" w:cs="Arial"/>
                <w:sz w:val="22"/>
                <w:szCs w:val="22"/>
              </w:rPr>
            </w:pPr>
            <w:r>
              <w:rPr>
                <w:rFonts w:ascii="Arial" w:hAnsi="Arial" w:cs="Arial"/>
                <w:sz w:val="22"/>
                <w:szCs w:val="22"/>
              </w:rPr>
              <w:t>4,201</w:t>
            </w:r>
          </w:p>
        </w:tc>
        <w:tc>
          <w:tcPr>
            <w:tcW w:w="960" w:type="dxa"/>
          </w:tcPr>
          <w:p w:rsidR="00C3607A" w:rsidRPr="00B90B73" w:rsidRDefault="00C3607A" w:rsidP="00A36287">
            <w:pPr>
              <w:jc w:val="center"/>
              <w:rPr>
                <w:rFonts w:ascii="Arial" w:hAnsi="Arial" w:cs="Arial"/>
                <w:sz w:val="22"/>
                <w:szCs w:val="22"/>
              </w:rPr>
            </w:pPr>
            <w:r>
              <w:rPr>
                <w:rFonts w:ascii="Arial" w:hAnsi="Arial" w:cs="Arial"/>
                <w:sz w:val="22"/>
                <w:szCs w:val="22"/>
              </w:rPr>
              <w:t>7.3</w:t>
            </w:r>
          </w:p>
        </w:tc>
        <w:tc>
          <w:tcPr>
            <w:tcW w:w="1080" w:type="dxa"/>
          </w:tcPr>
          <w:p w:rsidR="00C3607A" w:rsidRPr="00B90B73" w:rsidRDefault="00C3607A" w:rsidP="00A36287">
            <w:pPr>
              <w:jc w:val="right"/>
              <w:rPr>
                <w:rFonts w:ascii="Arial" w:hAnsi="Arial" w:cs="Arial"/>
                <w:sz w:val="22"/>
                <w:szCs w:val="22"/>
              </w:rPr>
            </w:pPr>
            <w:r>
              <w:rPr>
                <w:rFonts w:ascii="Arial" w:hAnsi="Arial" w:cs="Arial"/>
                <w:sz w:val="22"/>
                <w:szCs w:val="22"/>
              </w:rPr>
              <w:t>18,631</w:t>
            </w:r>
          </w:p>
        </w:tc>
        <w:tc>
          <w:tcPr>
            <w:tcW w:w="1200" w:type="dxa"/>
          </w:tcPr>
          <w:p w:rsidR="00C3607A" w:rsidRPr="00B90B73" w:rsidRDefault="00C3607A" w:rsidP="00A36287">
            <w:pPr>
              <w:jc w:val="center"/>
              <w:rPr>
                <w:rFonts w:ascii="Arial" w:hAnsi="Arial" w:cs="Arial"/>
                <w:sz w:val="22"/>
                <w:szCs w:val="22"/>
              </w:rPr>
            </w:pPr>
            <w:r>
              <w:rPr>
                <w:rFonts w:ascii="Arial" w:hAnsi="Arial" w:cs="Arial"/>
                <w:sz w:val="22"/>
                <w:szCs w:val="22"/>
              </w:rPr>
              <w:t>32.3</w:t>
            </w:r>
          </w:p>
        </w:tc>
        <w:tc>
          <w:tcPr>
            <w:tcW w:w="1200" w:type="dxa"/>
          </w:tcPr>
          <w:p w:rsidR="00C3607A" w:rsidRPr="00B90B73" w:rsidRDefault="00C3607A" w:rsidP="00A36287">
            <w:pPr>
              <w:jc w:val="right"/>
              <w:rPr>
                <w:rFonts w:ascii="Arial" w:hAnsi="Arial" w:cs="Arial"/>
                <w:sz w:val="22"/>
                <w:szCs w:val="22"/>
              </w:rPr>
            </w:pPr>
            <w:r>
              <w:rPr>
                <w:rFonts w:ascii="Arial" w:hAnsi="Arial" w:cs="Arial"/>
                <w:sz w:val="22"/>
                <w:szCs w:val="22"/>
              </w:rPr>
              <w:t>57,612</w:t>
            </w:r>
          </w:p>
        </w:tc>
      </w:tr>
      <w:tr w:rsidR="00C3607A" w:rsidRPr="00B90B73">
        <w:tc>
          <w:tcPr>
            <w:tcW w:w="900" w:type="dxa"/>
          </w:tcPr>
          <w:p w:rsidR="00C3607A" w:rsidRPr="00740FDD" w:rsidRDefault="00C3607A" w:rsidP="00A36287">
            <w:pPr>
              <w:rPr>
                <w:rFonts w:ascii="Arial" w:hAnsi="Arial" w:cs="Arial"/>
              </w:rPr>
            </w:pPr>
            <w:r w:rsidRPr="00740FDD">
              <w:rPr>
                <w:rFonts w:ascii="Arial" w:hAnsi="Arial" w:cs="Arial"/>
              </w:rPr>
              <w:t>65-74</w:t>
            </w:r>
          </w:p>
        </w:tc>
        <w:tc>
          <w:tcPr>
            <w:tcW w:w="1064" w:type="dxa"/>
          </w:tcPr>
          <w:p w:rsidR="00C3607A" w:rsidRPr="00B90B73" w:rsidRDefault="00C3607A" w:rsidP="00A36287">
            <w:pPr>
              <w:jc w:val="right"/>
              <w:rPr>
                <w:rFonts w:ascii="Arial" w:hAnsi="Arial" w:cs="Arial"/>
                <w:sz w:val="22"/>
                <w:szCs w:val="22"/>
              </w:rPr>
            </w:pPr>
            <w:r>
              <w:rPr>
                <w:rFonts w:ascii="Arial" w:hAnsi="Arial" w:cs="Arial"/>
                <w:sz w:val="22"/>
                <w:szCs w:val="22"/>
              </w:rPr>
              <w:t>6,558</w:t>
            </w:r>
          </w:p>
        </w:tc>
        <w:tc>
          <w:tcPr>
            <w:tcW w:w="1024" w:type="dxa"/>
          </w:tcPr>
          <w:p w:rsidR="00C3607A" w:rsidRPr="00B90B73" w:rsidRDefault="00C3607A" w:rsidP="00A36287">
            <w:pPr>
              <w:jc w:val="center"/>
              <w:rPr>
                <w:rFonts w:ascii="Arial" w:hAnsi="Arial" w:cs="Arial"/>
                <w:sz w:val="22"/>
                <w:szCs w:val="22"/>
              </w:rPr>
            </w:pPr>
            <w:r>
              <w:rPr>
                <w:rFonts w:ascii="Arial" w:hAnsi="Arial" w:cs="Arial"/>
                <w:sz w:val="22"/>
                <w:szCs w:val="22"/>
              </w:rPr>
              <w:t>14.1</w:t>
            </w:r>
          </w:p>
        </w:tc>
        <w:tc>
          <w:tcPr>
            <w:tcW w:w="1080" w:type="dxa"/>
          </w:tcPr>
          <w:p w:rsidR="00C3607A" w:rsidRPr="00B90B73" w:rsidRDefault="00C3607A" w:rsidP="00A36287">
            <w:pPr>
              <w:jc w:val="right"/>
              <w:rPr>
                <w:rFonts w:ascii="Arial" w:hAnsi="Arial" w:cs="Arial"/>
                <w:sz w:val="22"/>
                <w:szCs w:val="22"/>
              </w:rPr>
            </w:pPr>
            <w:r>
              <w:rPr>
                <w:rFonts w:ascii="Arial" w:hAnsi="Arial" w:cs="Arial"/>
                <w:sz w:val="22"/>
                <w:szCs w:val="22"/>
              </w:rPr>
              <w:t>3,424</w:t>
            </w:r>
          </w:p>
        </w:tc>
        <w:tc>
          <w:tcPr>
            <w:tcW w:w="960" w:type="dxa"/>
          </w:tcPr>
          <w:p w:rsidR="00C3607A" w:rsidRPr="00B90B73" w:rsidRDefault="00C3607A" w:rsidP="00A36287">
            <w:pPr>
              <w:jc w:val="center"/>
              <w:rPr>
                <w:rFonts w:ascii="Arial" w:hAnsi="Arial" w:cs="Arial"/>
                <w:sz w:val="22"/>
                <w:szCs w:val="22"/>
              </w:rPr>
            </w:pPr>
            <w:r>
              <w:rPr>
                <w:rFonts w:ascii="Arial" w:hAnsi="Arial" w:cs="Arial"/>
                <w:sz w:val="22"/>
                <w:szCs w:val="22"/>
              </w:rPr>
              <w:t>7.4</w:t>
            </w:r>
          </w:p>
        </w:tc>
        <w:tc>
          <w:tcPr>
            <w:tcW w:w="1080" w:type="dxa"/>
          </w:tcPr>
          <w:p w:rsidR="00C3607A" w:rsidRPr="00B90B73" w:rsidRDefault="00C3607A" w:rsidP="00A36287">
            <w:pPr>
              <w:jc w:val="right"/>
              <w:rPr>
                <w:rFonts w:ascii="Arial" w:hAnsi="Arial" w:cs="Arial"/>
                <w:sz w:val="22"/>
                <w:szCs w:val="22"/>
              </w:rPr>
            </w:pPr>
            <w:r>
              <w:rPr>
                <w:rFonts w:ascii="Arial" w:hAnsi="Arial" w:cs="Arial"/>
                <w:sz w:val="22"/>
                <w:szCs w:val="22"/>
              </w:rPr>
              <w:t>29,249</w:t>
            </w:r>
          </w:p>
        </w:tc>
        <w:tc>
          <w:tcPr>
            <w:tcW w:w="1080" w:type="dxa"/>
          </w:tcPr>
          <w:p w:rsidR="00C3607A" w:rsidRPr="00B90B73" w:rsidRDefault="00C3607A" w:rsidP="00A36287">
            <w:pPr>
              <w:jc w:val="center"/>
              <w:rPr>
                <w:rFonts w:ascii="Arial" w:hAnsi="Arial" w:cs="Arial"/>
                <w:sz w:val="22"/>
                <w:szCs w:val="22"/>
              </w:rPr>
            </w:pPr>
            <w:r>
              <w:rPr>
                <w:rFonts w:ascii="Arial" w:hAnsi="Arial" w:cs="Arial"/>
                <w:sz w:val="22"/>
                <w:szCs w:val="22"/>
              </w:rPr>
              <w:t>63.1</w:t>
            </w:r>
          </w:p>
        </w:tc>
        <w:tc>
          <w:tcPr>
            <w:tcW w:w="1080" w:type="dxa"/>
          </w:tcPr>
          <w:p w:rsidR="00C3607A" w:rsidRPr="00B90B73" w:rsidRDefault="00C3607A" w:rsidP="00A36287">
            <w:pPr>
              <w:jc w:val="right"/>
              <w:rPr>
                <w:rFonts w:ascii="Arial" w:hAnsi="Arial" w:cs="Arial"/>
                <w:sz w:val="22"/>
                <w:szCs w:val="22"/>
              </w:rPr>
            </w:pPr>
            <w:r>
              <w:rPr>
                <w:rFonts w:ascii="Arial" w:hAnsi="Arial" w:cs="Arial"/>
                <w:sz w:val="22"/>
                <w:szCs w:val="22"/>
              </w:rPr>
              <w:t>1,773</w:t>
            </w:r>
          </w:p>
        </w:tc>
        <w:tc>
          <w:tcPr>
            <w:tcW w:w="960" w:type="dxa"/>
          </w:tcPr>
          <w:p w:rsidR="00C3607A" w:rsidRPr="00B90B73" w:rsidRDefault="00C3607A" w:rsidP="00A36287">
            <w:pPr>
              <w:jc w:val="center"/>
              <w:rPr>
                <w:rFonts w:ascii="Arial" w:hAnsi="Arial" w:cs="Arial"/>
                <w:sz w:val="22"/>
                <w:szCs w:val="22"/>
              </w:rPr>
            </w:pPr>
            <w:r>
              <w:rPr>
                <w:rFonts w:ascii="Arial" w:hAnsi="Arial" w:cs="Arial"/>
                <w:sz w:val="22"/>
                <w:szCs w:val="22"/>
              </w:rPr>
              <w:t>3.8</w:t>
            </w:r>
          </w:p>
        </w:tc>
        <w:tc>
          <w:tcPr>
            <w:tcW w:w="1080" w:type="dxa"/>
          </w:tcPr>
          <w:p w:rsidR="00C3607A" w:rsidRPr="00B90B73" w:rsidRDefault="00C3607A" w:rsidP="00A36287">
            <w:pPr>
              <w:jc w:val="right"/>
              <w:rPr>
                <w:rFonts w:ascii="Arial" w:hAnsi="Arial" w:cs="Arial"/>
                <w:sz w:val="22"/>
                <w:szCs w:val="22"/>
              </w:rPr>
            </w:pPr>
            <w:r>
              <w:rPr>
                <w:rFonts w:ascii="Arial" w:hAnsi="Arial" w:cs="Arial"/>
                <w:sz w:val="22"/>
                <w:szCs w:val="22"/>
              </w:rPr>
              <w:t>5,361</w:t>
            </w:r>
          </w:p>
        </w:tc>
        <w:tc>
          <w:tcPr>
            <w:tcW w:w="1200" w:type="dxa"/>
          </w:tcPr>
          <w:p w:rsidR="00C3607A" w:rsidRPr="00B90B73" w:rsidRDefault="00C3607A" w:rsidP="00A36287">
            <w:pPr>
              <w:jc w:val="center"/>
              <w:rPr>
                <w:rFonts w:ascii="Arial" w:hAnsi="Arial" w:cs="Arial"/>
                <w:sz w:val="22"/>
                <w:szCs w:val="22"/>
              </w:rPr>
            </w:pPr>
            <w:r>
              <w:rPr>
                <w:rFonts w:ascii="Arial" w:hAnsi="Arial" w:cs="Arial"/>
                <w:sz w:val="22"/>
                <w:szCs w:val="22"/>
              </w:rPr>
              <w:t>11.6</w:t>
            </w:r>
          </w:p>
        </w:tc>
        <w:tc>
          <w:tcPr>
            <w:tcW w:w="1200" w:type="dxa"/>
          </w:tcPr>
          <w:p w:rsidR="00C3607A" w:rsidRPr="00B90B73" w:rsidRDefault="00C3607A" w:rsidP="00A36287">
            <w:pPr>
              <w:jc w:val="right"/>
              <w:rPr>
                <w:rFonts w:ascii="Arial" w:hAnsi="Arial" w:cs="Arial"/>
                <w:sz w:val="22"/>
                <w:szCs w:val="22"/>
              </w:rPr>
            </w:pPr>
            <w:r>
              <w:rPr>
                <w:rFonts w:ascii="Arial" w:hAnsi="Arial" w:cs="Arial"/>
                <w:sz w:val="22"/>
                <w:szCs w:val="22"/>
              </w:rPr>
              <w:t>46,365</w:t>
            </w:r>
          </w:p>
        </w:tc>
      </w:tr>
      <w:tr w:rsidR="00C3607A" w:rsidRPr="00B90B73">
        <w:tc>
          <w:tcPr>
            <w:tcW w:w="900" w:type="dxa"/>
          </w:tcPr>
          <w:p w:rsidR="00C3607A" w:rsidRPr="00740FDD" w:rsidRDefault="00C3607A" w:rsidP="00A36287">
            <w:pPr>
              <w:rPr>
                <w:rFonts w:ascii="Arial" w:hAnsi="Arial" w:cs="Arial"/>
              </w:rPr>
            </w:pPr>
            <w:r w:rsidRPr="00477A71">
              <w:rPr>
                <w:rFonts w:ascii="Arial" w:hAnsi="Arial" w:cs="Arial"/>
                <w:sz w:val="22"/>
                <w:szCs w:val="22"/>
                <w:u w:val="single"/>
              </w:rPr>
              <w:t>&gt;</w:t>
            </w:r>
            <w:r>
              <w:rPr>
                <w:rFonts w:ascii="Arial" w:hAnsi="Arial" w:cs="Arial"/>
              </w:rPr>
              <w:t xml:space="preserve"> </w:t>
            </w:r>
            <w:r w:rsidRPr="00740FDD">
              <w:rPr>
                <w:rFonts w:ascii="Arial" w:hAnsi="Arial" w:cs="Arial"/>
              </w:rPr>
              <w:t>75</w:t>
            </w:r>
          </w:p>
        </w:tc>
        <w:tc>
          <w:tcPr>
            <w:tcW w:w="1064" w:type="dxa"/>
          </w:tcPr>
          <w:p w:rsidR="00C3607A" w:rsidRPr="00B90B73" w:rsidRDefault="00C3607A" w:rsidP="00A36287">
            <w:pPr>
              <w:jc w:val="right"/>
              <w:rPr>
                <w:rFonts w:ascii="Arial" w:hAnsi="Arial" w:cs="Arial"/>
                <w:sz w:val="22"/>
                <w:szCs w:val="22"/>
              </w:rPr>
            </w:pPr>
            <w:r>
              <w:rPr>
                <w:rFonts w:ascii="Arial" w:hAnsi="Arial" w:cs="Arial"/>
                <w:sz w:val="22"/>
                <w:szCs w:val="22"/>
              </w:rPr>
              <w:t>5,636</w:t>
            </w:r>
          </w:p>
        </w:tc>
        <w:tc>
          <w:tcPr>
            <w:tcW w:w="1024" w:type="dxa"/>
          </w:tcPr>
          <w:p w:rsidR="00C3607A" w:rsidRPr="00B90B73" w:rsidRDefault="00C3607A" w:rsidP="00A36287">
            <w:pPr>
              <w:jc w:val="center"/>
              <w:rPr>
                <w:rFonts w:ascii="Arial" w:hAnsi="Arial" w:cs="Arial"/>
                <w:sz w:val="22"/>
                <w:szCs w:val="22"/>
              </w:rPr>
            </w:pPr>
            <w:r>
              <w:rPr>
                <w:rFonts w:ascii="Arial" w:hAnsi="Arial" w:cs="Arial"/>
                <w:sz w:val="22"/>
                <w:szCs w:val="22"/>
              </w:rPr>
              <w:t>5.9</w:t>
            </w:r>
          </w:p>
        </w:tc>
        <w:tc>
          <w:tcPr>
            <w:tcW w:w="1080" w:type="dxa"/>
          </w:tcPr>
          <w:p w:rsidR="00C3607A" w:rsidRPr="00B90B73" w:rsidRDefault="00C3607A" w:rsidP="00A36287">
            <w:pPr>
              <w:jc w:val="right"/>
              <w:rPr>
                <w:rFonts w:ascii="Arial" w:hAnsi="Arial" w:cs="Arial"/>
                <w:sz w:val="22"/>
                <w:szCs w:val="22"/>
              </w:rPr>
            </w:pPr>
            <w:r>
              <w:rPr>
                <w:rFonts w:ascii="Arial" w:hAnsi="Arial" w:cs="Arial"/>
                <w:sz w:val="22"/>
                <w:szCs w:val="22"/>
              </w:rPr>
              <w:t>10,461</w:t>
            </w:r>
          </w:p>
        </w:tc>
        <w:tc>
          <w:tcPr>
            <w:tcW w:w="960" w:type="dxa"/>
          </w:tcPr>
          <w:p w:rsidR="00C3607A" w:rsidRPr="00B90B73" w:rsidRDefault="00C3607A" w:rsidP="00A36287">
            <w:pPr>
              <w:jc w:val="center"/>
              <w:rPr>
                <w:rFonts w:ascii="Arial" w:hAnsi="Arial" w:cs="Arial"/>
                <w:sz w:val="22"/>
                <w:szCs w:val="22"/>
              </w:rPr>
            </w:pPr>
            <w:r>
              <w:rPr>
                <w:rFonts w:ascii="Arial" w:hAnsi="Arial" w:cs="Arial"/>
                <w:sz w:val="22"/>
                <w:szCs w:val="22"/>
              </w:rPr>
              <w:t>10.9</w:t>
            </w:r>
          </w:p>
        </w:tc>
        <w:tc>
          <w:tcPr>
            <w:tcW w:w="1080" w:type="dxa"/>
          </w:tcPr>
          <w:p w:rsidR="00C3607A" w:rsidRPr="00B90B73" w:rsidRDefault="00C3607A" w:rsidP="00A36287">
            <w:pPr>
              <w:jc w:val="right"/>
              <w:rPr>
                <w:rFonts w:ascii="Arial" w:hAnsi="Arial" w:cs="Arial"/>
                <w:sz w:val="22"/>
                <w:szCs w:val="22"/>
              </w:rPr>
            </w:pPr>
            <w:r>
              <w:rPr>
                <w:rFonts w:ascii="Arial" w:hAnsi="Arial" w:cs="Arial"/>
                <w:sz w:val="22"/>
                <w:szCs w:val="22"/>
              </w:rPr>
              <w:t>70,994</w:t>
            </w:r>
          </w:p>
        </w:tc>
        <w:tc>
          <w:tcPr>
            <w:tcW w:w="1080" w:type="dxa"/>
          </w:tcPr>
          <w:p w:rsidR="00C3607A" w:rsidRPr="00B90B73" w:rsidRDefault="00C3607A" w:rsidP="00A36287">
            <w:pPr>
              <w:jc w:val="center"/>
              <w:rPr>
                <w:rFonts w:ascii="Arial" w:hAnsi="Arial" w:cs="Arial"/>
                <w:sz w:val="22"/>
                <w:szCs w:val="22"/>
              </w:rPr>
            </w:pPr>
            <w:r>
              <w:rPr>
                <w:rFonts w:ascii="Arial" w:hAnsi="Arial" w:cs="Arial"/>
                <w:sz w:val="22"/>
                <w:szCs w:val="22"/>
              </w:rPr>
              <w:t>74.2</w:t>
            </w:r>
          </w:p>
        </w:tc>
        <w:tc>
          <w:tcPr>
            <w:tcW w:w="1080" w:type="dxa"/>
          </w:tcPr>
          <w:p w:rsidR="00C3607A" w:rsidRPr="00B90B73" w:rsidRDefault="00C3607A" w:rsidP="00A36287">
            <w:pPr>
              <w:jc w:val="right"/>
              <w:rPr>
                <w:rFonts w:ascii="Arial" w:hAnsi="Arial" w:cs="Arial"/>
                <w:sz w:val="22"/>
                <w:szCs w:val="22"/>
              </w:rPr>
            </w:pPr>
            <w:r>
              <w:rPr>
                <w:rFonts w:ascii="Arial" w:hAnsi="Arial" w:cs="Arial"/>
                <w:sz w:val="22"/>
                <w:szCs w:val="22"/>
              </w:rPr>
              <w:t>1,571</w:t>
            </w:r>
          </w:p>
        </w:tc>
        <w:tc>
          <w:tcPr>
            <w:tcW w:w="960" w:type="dxa"/>
          </w:tcPr>
          <w:p w:rsidR="00C3607A" w:rsidRPr="00B90B73" w:rsidRDefault="00C3607A" w:rsidP="00A36287">
            <w:pPr>
              <w:jc w:val="center"/>
              <w:rPr>
                <w:rFonts w:ascii="Arial" w:hAnsi="Arial" w:cs="Arial"/>
                <w:sz w:val="22"/>
                <w:szCs w:val="22"/>
              </w:rPr>
            </w:pPr>
            <w:r>
              <w:rPr>
                <w:rFonts w:ascii="Arial" w:hAnsi="Arial" w:cs="Arial"/>
                <w:sz w:val="22"/>
                <w:szCs w:val="22"/>
              </w:rPr>
              <w:t>1.6</w:t>
            </w:r>
          </w:p>
        </w:tc>
        <w:tc>
          <w:tcPr>
            <w:tcW w:w="1080" w:type="dxa"/>
          </w:tcPr>
          <w:p w:rsidR="00C3607A" w:rsidRPr="00B90B73" w:rsidRDefault="00C3607A" w:rsidP="00A36287">
            <w:pPr>
              <w:jc w:val="right"/>
              <w:rPr>
                <w:rFonts w:ascii="Arial" w:hAnsi="Arial" w:cs="Arial"/>
                <w:sz w:val="22"/>
                <w:szCs w:val="22"/>
              </w:rPr>
            </w:pPr>
            <w:r>
              <w:rPr>
                <w:rFonts w:ascii="Arial" w:hAnsi="Arial" w:cs="Arial"/>
                <w:sz w:val="22"/>
                <w:szCs w:val="22"/>
              </w:rPr>
              <w:t>6,971</w:t>
            </w:r>
          </w:p>
        </w:tc>
        <w:tc>
          <w:tcPr>
            <w:tcW w:w="1200" w:type="dxa"/>
          </w:tcPr>
          <w:p w:rsidR="00C3607A" w:rsidRPr="00B90B73" w:rsidRDefault="00C3607A" w:rsidP="00A36287">
            <w:pPr>
              <w:jc w:val="center"/>
              <w:rPr>
                <w:rFonts w:ascii="Arial" w:hAnsi="Arial" w:cs="Arial"/>
                <w:sz w:val="22"/>
                <w:szCs w:val="22"/>
              </w:rPr>
            </w:pPr>
            <w:r>
              <w:rPr>
                <w:rFonts w:ascii="Arial" w:hAnsi="Arial" w:cs="Arial"/>
                <w:sz w:val="22"/>
                <w:szCs w:val="22"/>
              </w:rPr>
              <w:t>7.3</w:t>
            </w:r>
          </w:p>
        </w:tc>
        <w:tc>
          <w:tcPr>
            <w:tcW w:w="1200" w:type="dxa"/>
          </w:tcPr>
          <w:p w:rsidR="00C3607A" w:rsidRPr="00B90B73" w:rsidRDefault="00C3607A" w:rsidP="00A36287">
            <w:pPr>
              <w:jc w:val="right"/>
              <w:rPr>
                <w:rFonts w:ascii="Arial" w:hAnsi="Arial" w:cs="Arial"/>
                <w:sz w:val="22"/>
                <w:szCs w:val="22"/>
              </w:rPr>
            </w:pPr>
            <w:r>
              <w:rPr>
                <w:rFonts w:ascii="Arial" w:hAnsi="Arial" w:cs="Arial"/>
                <w:sz w:val="22"/>
                <w:szCs w:val="22"/>
              </w:rPr>
              <w:t>95,633</w:t>
            </w:r>
          </w:p>
        </w:tc>
      </w:tr>
      <w:tr w:rsidR="00C3607A" w:rsidRPr="00A40601">
        <w:tc>
          <w:tcPr>
            <w:tcW w:w="900" w:type="dxa"/>
          </w:tcPr>
          <w:p w:rsidR="00C3607A" w:rsidRPr="00740FDD" w:rsidRDefault="00C3607A" w:rsidP="00A36287">
            <w:pPr>
              <w:rPr>
                <w:rFonts w:ascii="Arial" w:hAnsi="Arial" w:cs="Arial"/>
                <w:b/>
              </w:rPr>
            </w:pPr>
            <w:r w:rsidRPr="00740FDD">
              <w:rPr>
                <w:rFonts w:ascii="Arial" w:hAnsi="Arial" w:cs="Arial"/>
                <w:b/>
              </w:rPr>
              <w:t>Total</w:t>
            </w:r>
          </w:p>
        </w:tc>
        <w:tc>
          <w:tcPr>
            <w:tcW w:w="1064" w:type="dxa"/>
          </w:tcPr>
          <w:p w:rsidR="00C3607A" w:rsidRPr="00A40601" w:rsidRDefault="00C3607A" w:rsidP="00A36287">
            <w:pPr>
              <w:jc w:val="right"/>
              <w:rPr>
                <w:rFonts w:ascii="Arial" w:hAnsi="Arial" w:cs="Arial"/>
                <w:b/>
                <w:sz w:val="22"/>
                <w:szCs w:val="22"/>
              </w:rPr>
            </w:pPr>
            <w:r w:rsidRPr="00A40601">
              <w:rPr>
                <w:rFonts w:ascii="Arial" w:hAnsi="Arial" w:cs="Arial"/>
                <w:b/>
                <w:sz w:val="22"/>
                <w:szCs w:val="22"/>
              </w:rPr>
              <w:t>608,347</w:t>
            </w:r>
          </w:p>
        </w:tc>
        <w:tc>
          <w:tcPr>
            <w:tcW w:w="1024" w:type="dxa"/>
          </w:tcPr>
          <w:p w:rsidR="00C3607A" w:rsidRPr="00A40601" w:rsidRDefault="00C3607A" w:rsidP="00A36287">
            <w:pPr>
              <w:jc w:val="center"/>
              <w:rPr>
                <w:rFonts w:ascii="Arial" w:hAnsi="Arial" w:cs="Arial"/>
                <w:b/>
                <w:sz w:val="22"/>
                <w:szCs w:val="22"/>
              </w:rPr>
            </w:pPr>
            <w:r w:rsidRPr="00A40601">
              <w:rPr>
                <w:rFonts w:ascii="Arial" w:hAnsi="Arial" w:cs="Arial"/>
                <w:b/>
                <w:sz w:val="22"/>
                <w:szCs w:val="22"/>
              </w:rPr>
              <w:t>44.6</w:t>
            </w:r>
          </w:p>
        </w:tc>
        <w:tc>
          <w:tcPr>
            <w:tcW w:w="1080" w:type="dxa"/>
          </w:tcPr>
          <w:p w:rsidR="00C3607A" w:rsidRPr="00A40601" w:rsidRDefault="00C3607A" w:rsidP="00A36287">
            <w:pPr>
              <w:jc w:val="right"/>
              <w:rPr>
                <w:rFonts w:ascii="Arial" w:hAnsi="Arial" w:cs="Arial"/>
                <w:b/>
                <w:sz w:val="22"/>
                <w:szCs w:val="22"/>
              </w:rPr>
            </w:pPr>
            <w:r w:rsidRPr="00A40601">
              <w:rPr>
                <w:rFonts w:ascii="Arial" w:hAnsi="Arial" w:cs="Arial"/>
                <w:b/>
                <w:sz w:val="22"/>
                <w:szCs w:val="22"/>
              </w:rPr>
              <w:t>222,665</w:t>
            </w:r>
          </w:p>
        </w:tc>
        <w:tc>
          <w:tcPr>
            <w:tcW w:w="960" w:type="dxa"/>
          </w:tcPr>
          <w:p w:rsidR="00C3607A" w:rsidRPr="00A40601" w:rsidRDefault="00C3607A" w:rsidP="00A36287">
            <w:pPr>
              <w:jc w:val="center"/>
              <w:rPr>
                <w:rFonts w:ascii="Arial" w:hAnsi="Arial" w:cs="Arial"/>
                <w:b/>
                <w:sz w:val="22"/>
                <w:szCs w:val="22"/>
              </w:rPr>
            </w:pPr>
            <w:r w:rsidRPr="00A40601">
              <w:rPr>
                <w:rFonts w:ascii="Arial" w:hAnsi="Arial" w:cs="Arial"/>
                <w:b/>
                <w:sz w:val="22"/>
                <w:szCs w:val="22"/>
              </w:rPr>
              <w:t>16.3</w:t>
            </w:r>
          </w:p>
        </w:tc>
        <w:tc>
          <w:tcPr>
            <w:tcW w:w="1080" w:type="dxa"/>
          </w:tcPr>
          <w:p w:rsidR="00C3607A" w:rsidRPr="00A40601" w:rsidRDefault="00C3607A" w:rsidP="00A36287">
            <w:pPr>
              <w:jc w:val="right"/>
              <w:rPr>
                <w:rFonts w:ascii="Arial" w:hAnsi="Arial" w:cs="Arial"/>
                <w:b/>
                <w:sz w:val="22"/>
                <w:szCs w:val="22"/>
              </w:rPr>
            </w:pPr>
            <w:r w:rsidRPr="00A40601">
              <w:rPr>
                <w:rFonts w:ascii="Arial" w:hAnsi="Arial" w:cs="Arial"/>
                <w:b/>
                <w:sz w:val="22"/>
                <w:szCs w:val="22"/>
              </w:rPr>
              <w:t>123,619</w:t>
            </w:r>
          </w:p>
        </w:tc>
        <w:tc>
          <w:tcPr>
            <w:tcW w:w="1080" w:type="dxa"/>
          </w:tcPr>
          <w:p w:rsidR="00C3607A" w:rsidRPr="00A40601" w:rsidRDefault="00C3607A" w:rsidP="00A36287">
            <w:pPr>
              <w:jc w:val="center"/>
              <w:rPr>
                <w:rFonts w:ascii="Arial" w:hAnsi="Arial" w:cs="Arial"/>
                <w:b/>
                <w:sz w:val="22"/>
                <w:szCs w:val="22"/>
              </w:rPr>
            </w:pPr>
            <w:r w:rsidRPr="00A40601">
              <w:rPr>
                <w:rFonts w:ascii="Arial" w:hAnsi="Arial" w:cs="Arial"/>
                <w:b/>
                <w:sz w:val="22"/>
                <w:szCs w:val="22"/>
              </w:rPr>
              <w:t>9.1</w:t>
            </w:r>
          </w:p>
        </w:tc>
        <w:tc>
          <w:tcPr>
            <w:tcW w:w="1080" w:type="dxa"/>
          </w:tcPr>
          <w:p w:rsidR="00C3607A" w:rsidRPr="00A40601" w:rsidRDefault="00C3607A" w:rsidP="00A36287">
            <w:pPr>
              <w:jc w:val="right"/>
              <w:rPr>
                <w:rFonts w:ascii="Arial" w:hAnsi="Arial" w:cs="Arial"/>
                <w:b/>
                <w:sz w:val="22"/>
                <w:szCs w:val="22"/>
              </w:rPr>
            </w:pPr>
            <w:r w:rsidRPr="00A40601">
              <w:rPr>
                <w:rFonts w:ascii="Arial" w:hAnsi="Arial" w:cs="Arial"/>
                <w:b/>
                <w:sz w:val="22"/>
                <w:szCs w:val="22"/>
              </w:rPr>
              <w:t>43,633</w:t>
            </w:r>
          </w:p>
        </w:tc>
        <w:tc>
          <w:tcPr>
            <w:tcW w:w="960" w:type="dxa"/>
          </w:tcPr>
          <w:p w:rsidR="00C3607A" w:rsidRPr="00A40601" w:rsidRDefault="00C3607A" w:rsidP="00A36287">
            <w:pPr>
              <w:jc w:val="center"/>
              <w:rPr>
                <w:rFonts w:ascii="Arial" w:hAnsi="Arial" w:cs="Arial"/>
                <w:b/>
                <w:sz w:val="22"/>
                <w:szCs w:val="22"/>
              </w:rPr>
            </w:pPr>
            <w:r w:rsidRPr="00A40601">
              <w:rPr>
                <w:rFonts w:ascii="Arial" w:hAnsi="Arial" w:cs="Arial"/>
                <w:b/>
                <w:sz w:val="22"/>
                <w:szCs w:val="22"/>
              </w:rPr>
              <w:t>3.2</w:t>
            </w:r>
          </w:p>
        </w:tc>
        <w:tc>
          <w:tcPr>
            <w:tcW w:w="1080" w:type="dxa"/>
          </w:tcPr>
          <w:p w:rsidR="00C3607A" w:rsidRPr="00A40601" w:rsidRDefault="00C3607A" w:rsidP="00A36287">
            <w:pPr>
              <w:jc w:val="right"/>
              <w:rPr>
                <w:rFonts w:ascii="Arial" w:hAnsi="Arial" w:cs="Arial"/>
                <w:b/>
                <w:sz w:val="22"/>
                <w:szCs w:val="22"/>
              </w:rPr>
            </w:pPr>
            <w:r w:rsidRPr="00A40601">
              <w:rPr>
                <w:rFonts w:ascii="Arial" w:hAnsi="Arial" w:cs="Arial"/>
                <w:b/>
                <w:sz w:val="22"/>
                <w:szCs w:val="22"/>
              </w:rPr>
              <w:t>366,529</w:t>
            </w:r>
          </w:p>
        </w:tc>
        <w:tc>
          <w:tcPr>
            <w:tcW w:w="1200" w:type="dxa"/>
          </w:tcPr>
          <w:p w:rsidR="00C3607A" w:rsidRPr="00A40601" w:rsidRDefault="00C3607A" w:rsidP="00A36287">
            <w:pPr>
              <w:jc w:val="center"/>
              <w:rPr>
                <w:rFonts w:ascii="Arial" w:hAnsi="Arial" w:cs="Arial"/>
                <w:b/>
                <w:sz w:val="22"/>
                <w:szCs w:val="22"/>
              </w:rPr>
            </w:pPr>
            <w:r w:rsidRPr="00A40601">
              <w:rPr>
                <w:rFonts w:ascii="Arial" w:hAnsi="Arial" w:cs="Arial"/>
                <w:b/>
                <w:sz w:val="22"/>
                <w:szCs w:val="22"/>
              </w:rPr>
              <w:t>26.9</w:t>
            </w:r>
          </w:p>
        </w:tc>
        <w:tc>
          <w:tcPr>
            <w:tcW w:w="1200" w:type="dxa"/>
          </w:tcPr>
          <w:p w:rsidR="00C3607A" w:rsidRPr="00A40601" w:rsidRDefault="00C3607A" w:rsidP="00A36287">
            <w:pPr>
              <w:jc w:val="right"/>
              <w:rPr>
                <w:rFonts w:ascii="Arial" w:hAnsi="Arial" w:cs="Arial"/>
                <w:b/>
                <w:sz w:val="22"/>
                <w:szCs w:val="22"/>
              </w:rPr>
            </w:pPr>
            <w:r w:rsidRPr="00A40601">
              <w:rPr>
                <w:rFonts w:ascii="Arial" w:hAnsi="Arial" w:cs="Arial"/>
                <w:b/>
                <w:sz w:val="22"/>
                <w:szCs w:val="22"/>
              </w:rPr>
              <w:t>1,364,793</w:t>
            </w:r>
          </w:p>
        </w:tc>
      </w:tr>
    </w:tbl>
    <w:p w:rsidR="00C3607A" w:rsidRDefault="00C3607A" w:rsidP="009A72D5">
      <w:pPr>
        <w:rPr>
          <w:rFonts w:ascii="Arial" w:hAnsi="Arial" w:cs="Arial"/>
        </w:rPr>
      </w:pPr>
    </w:p>
    <w:p w:rsidR="00C3607A" w:rsidRDefault="00C3607A" w:rsidP="009A72D5">
      <w:pPr>
        <w:rPr>
          <w:rFonts w:ascii="Arial" w:hAnsi="Arial" w:cs="Arial"/>
        </w:rPr>
      </w:pPr>
    </w:p>
    <w:p w:rsidR="00C3607A" w:rsidRDefault="00C3607A" w:rsidP="009A72D5">
      <w:pPr>
        <w:rPr>
          <w:rFonts w:ascii="Arial" w:hAnsi="Arial" w:cs="Arial"/>
        </w:rPr>
      </w:pPr>
    </w:p>
    <w:p w:rsidR="00C3607A" w:rsidRDefault="00C3607A" w:rsidP="009A72D5">
      <w:pPr>
        <w:rPr>
          <w:rFonts w:ascii="Arial" w:hAnsi="Arial" w:cs="Arial"/>
        </w:rPr>
      </w:pPr>
    </w:p>
    <w:p w:rsidR="00C3607A" w:rsidRDefault="00C3607A" w:rsidP="009A72D5">
      <w:pPr>
        <w:rPr>
          <w:rFonts w:ascii="Arial" w:hAnsi="Arial" w:cs="Arial"/>
        </w:rPr>
      </w:pPr>
    </w:p>
    <w:p w:rsidR="00C3607A" w:rsidRDefault="00C3607A" w:rsidP="009A72D5">
      <w:pPr>
        <w:rPr>
          <w:rFonts w:ascii="Arial" w:hAnsi="Arial" w:cs="Arial"/>
        </w:rPr>
      </w:pPr>
    </w:p>
    <w:p w:rsidR="00C3607A" w:rsidRDefault="00C3607A" w:rsidP="009A72D5">
      <w:pPr>
        <w:rPr>
          <w:rFonts w:ascii="Arial" w:hAnsi="Arial" w:cs="Arial"/>
        </w:rPr>
      </w:pPr>
    </w:p>
    <w:p w:rsidR="00C3607A" w:rsidRDefault="00C3607A" w:rsidP="009A72D5">
      <w:pPr>
        <w:rPr>
          <w:rFonts w:ascii="Arial" w:hAnsi="Arial" w:cs="Arial"/>
        </w:rPr>
      </w:pPr>
    </w:p>
    <w:p w:rsidR="00C3607A" w:rsidRDefault="00C3607A" w:rsidP="009A72D5">
      <w:pPr>
        <w:rPr>
          <w:rFonts w:ascii="Arial" w:hAnsi="Arial" w:cs="Arial"/>
        </w:rPr>
      </w:pPr>
    </w:p>
    <w:p w:rsidR="00C3607A" w:rsidRDefault="00C3607A" w:rsidP="009A72D5">
      <w:pPr>
        <w:rPr>
          <w:rFonts w:ascii="Arial" w:hAnsi="Arial" w:cs="Arial"/>
        </w:rPr>
      </w:pPr>
    </w:p>
    <w:p w:rsidR="00C3607A" w:rsidRDefault="00C3607A" w:rsidP="009A72D5">
      <w:pPr>
        <w:rPr>
          <w:rFonts w:ascii="Arial" w:hAnsi="Arial" w:cs="Arial"/>
        </w:rPr>
      </w:pPr>
    </w:p>
    <w:p w:rsidR="00C3607A" w:rsidRPr="00C3607A" w:rsidRDefault="00C3607A" w:rsidP="00C3607A">
      <w:pPr>
        <w:pStyle w:val="BodyText"/>
        <w:rPr>
          <w:rFonts w:ascii="Arial" w:hAnsi="Arial" w:cs="Arial"/>
        </w:rPr>
      </w:pPr>
      <w:r w:rsidRPr="00C3607A">
        <w:rPr>
          <w:rFonts w:ascii="Arial" w:hAnsi="Arial" w:cs="Arial"/>
        </w:rPr>
        <w:lastRenderedPageBreak/>
        <w:t xml:space="preserve">Notes regarding the data in </w:t>
      </w:r>
      <w:r w:rsidRPr="00C3607A">
        <w:rPr>
          <w:rFonts w:ascii="Arial" w:hAnsi="Arial" w:cs="Arial"/>
          <w:b/>
        </w:rPr>
        <w:t>Table 7</w:t>
      </w:r>
      <w:r w:rsidRPr="00C3607A">
        <w:rPr>
          <w:rFonts w:ascii="Arial" w:hAnsi="Arial" w:cs="Arial"/>
        </w:rPr>
        <w:t>:</w:t>
      </w:r>
    </w:p>
    <w:p w:rsidR="00F02B93" w:rsidRPr="00F02B93" w:rsidRDefault="00F02B93" w:rsidP="00C3607A">
      <w:pPr>
        <w:pStyle w:val="ListBullet"/>
      </w:pPr>
      <w:r>
        <w:rPr>
          <w:rFonts w:ascii="Arial" w:hAnsi="Arial" w:cs="Arial"/>
        </w:rPr>
        <w:t xml:space="preserve">Persons who were hospitalized, died or were transferred to another facility were excluded from the data for </w:t>
      </w:r>
      <w:r w:rsidR="005F1B78">
        <w:rPr>
          <w:rFonts w:ascii="Arial" w:hAnsi="Arial" w:cs="Arial"/>
        </w:rPr>
        <w:t>ED</w:t>
      </w:r>
      <w:r>
        <w:rPr>
          <w:rFonts w:ascii="Arial" w:hAnsi="Arial" w:cs="Arial"/>
        </w:rPr>
        <w:t xml:space="preserve"> Visits.  </w:t>
      </w:r>
    </w:p>
    <w:p w:rsidR="00C3607A" w:rsidRPr="00C3607A" w:rsidRDefault="00C3607A" w:rsidP="00C3607A">
      <w:pPr>
        <w:pStyle w:val="ListBullet"/>
      </w:pPr>
      <w:r>
        <w:rPr>
          <w:rFonts w:ascii="Arial" w:hAnsi="Arial" w:cs="Arial"/>
        </w:rPr>
        <w:t xml:space="preserve">Under the expected source of payment entitled “Other or Unknown”, this category includes self pay, no charge, other government, as well as other, and unknown.  Also, within this category, the value of the estimates for age groups 0-4, 5-9, 10-14, and 45-54 was reported but may not be stable because the sample size ranged from 30-59.  Furthermore, within this category, the value of the estimates for age groups 55-64, 65-74, and 75 and above was also reported, but is not considered stable because the sample size is less than 30.  </w:t>
      </w:r>
    </w:p>
    <w:p w:rsidR="00C3607A" w:rsidRPr="00C3607A" w:rsidRDefault="00C3607A" w:rsidP="00C3607A">
      <w:pPr>
        <w:pStyle w:val="ListBullet"/>
      </w:pPr>
      <w:r>
        <w:rPr>
          <w:rFonts w:ascii="Arial" w:hAnsi="Arial" w:cs="Arial"/>
        </w:rPr>
        <w:t xml:space="preserve">Under the expected source of payment entitled “Private”, the value of the estimate for age group 55-64 was reported, but may not be stable because the sample size ranged from 30-59.  Also, within this category, the value of the estimates for age groups </w:t>
      </w:r>
      <w:r w:rsidR="00F02B93">
        <w:rPr>
          <w:rFonts w:ascii="Arial" w:hAnsi="Arial" w:cs="Arial"/>
        </w:rPr>
        <w:t>65-74</w:t>
      </w:r>
      <w:r>
        <w:rPr>
          <w:rFonts w:ascii="Arial" w:hAnsi="Arial" w:cs="Arial"/>
        </w:rPr>
        <w:t xml:space="preserve"> and 75 and above were reported, but is not considered stable because the sample size is less than 30.  </w:t>
      </w:r>
    </w:p>
    <w:p w:rsidR="00C3607A" w:rsidRPr="00C3607A" w:rsidRDefault="00C3607A" w:rsidP="00C3607A">
      <w:pPr>
        <w:pStyle w:val="ListBullet"/>
      </w:pPr>
      <w:r>
        <w:rPr>
          <w:rFonts w:ascii="Arial" w:hAnsi="Arial" w:cs="Arial"/>
        </w:rPr>
        <w:t>Under the expected source of payment entitled “Medicaid”, the value of the estimates for age groups, 5-9, 10-14, 15-19, 25-34, and 35-44 was reported, but may not be stable because the sample size ranged from 30-59.  Also, within this category, the value of the estimates for age groups 20-24, 45-54, 55-64, 65-74, and 75 and above was also reported, but is not considered stable because the sample size is less than 30.</w:t>
      </w:r>
    </w:p>
    <w:p w:rsidR="00C3607A" w:rsidRPr="00D3299E" w:rsidRDefault="00D3299E" w:rsidP="00C3607A">
      <w:pPr>
        <w:pStyle w:val="ListBullet"/>
      </w:pPr>
      <w:r>
        <w:rPr>
          <w:rFonts w:ascii="Arial" w:hAnsi="Arial" w:cs="Arial"/>
        </w:rPr>
        <w:t>Under the expected source of payment entitled “Medicare”, no estimate was provided for the age group 20-24.  Also, within this category, the value of the estimate for the age group 65-74 was reported, but may not be stable because the sample size ranged from 30-59.  Furthermore, within this category, the value of the estimates for age groups 0-4, 5-9, 10-14, 15-19, 25-34, 35-44, 45-54, and 55-64 was also reported, but is not considered stable because the sample size is less than 30.</w:t>
      </w:r>
    </w:p>
    <w:p w:rsidR="00D3299E" w:rsidRPr="007D515E" w:rsidRDefault="00D3299E" w:rsidP="00C3607A">
      <w:pPr>
        <w:pStyle w:val="ListBullet"/>
      </w:pPr>
      <w:r>
        <w:rPr>
          <w:rFonts w:ascii="Arial" w:hAnsi="Arial" w:cs="Arial"/>
        </w:rPr>
        <w:t>Under the expected source of payment entitled “Worker’s Compensation</w:t>
      </w:r>
      <w:r w:rsidR="00F02B93">
        <w:rPr>
          <w:rFonts w:ascii="Arial" w:hAnsi="Arial" w:cs="Arial"/>
        </w:rPr>
        <w:t>,</w:t>
      </w:r>
      <w:r>
        <w:rPr>
          <w:rFonts w:ascii="Arial" w:hAnsi="Arial" w:cs="Arial"/>
        </w:rPr>
        <w:t>” no estimate was provided for age groups 0-4, 5-9, and 10-14.  Also, within this category the value of the estimate</w:t>
      </w:r>
      <w:r w:rsidR="00F02B93">
        <w:rPr>
          <w:rFonts w:ascii="Arial" w:hAnsi="Arial" w:cs="Arial"/>
        </w:rPr>
        <w:t>s</w:t>
      </w:r>
      <w:r>
        <w:rPr>
          <w:rFonts w:ascii="Arial" w:hAnsi="Arial" w:cs="Arial"/>
        </w:rPr>
        <w:t xml:space="preserve"> for all the remaining age groups was reported, but is not considered stable because the sample size is less than 30</w:t>
      </w:r>
      <w:r w:rsidR="00F02B93">
        <w:rPr>
          <w:rFonts w:ascii="Arial" w:hAnsi="Arial" w:cs="Arial"/>
        </w:rPr>
        <w:t>.</w:t>
      </w:r>
    </w:p>
    <w:p w:rsidR="007D515E" w:rsidRDefault="007D515E" w:rsidP="007D515E">
      <w:pPr>
        <w:rPr>
          <w:rFonts w:ascii="Arial" w:hAnsi="Arial" w:cs="Arial"/>
        </w:rPr>
      </w:pPr>
    </w:p>
    <w:p w:rsidR="007D515E" w:rsidRDefault="007D515E" w:rsidP="007D515E">
      <w:pPr>
        <w:rPr>
          <w:rFonts w:ascii="Arial" w:hAnsi="Arial" w:cs="Arial"/>
        </w:rPr>
      </w:pPr>
    </w:p>
    <w:p w:rsidR="007D515E" w:rsidRDefault="007D515E" w:rsidP="007D515E">
      <w:pPr>
        <w:rPr>
          <w:rFonts w:ascii="Arial" w:hAnsi="Arial" w:cs="Arial"/>
        </w:rPr>
      </w:pPr>
    </w:p>
    <w:p w:rsidR="007D515E" w:rsidRDefault="007D515E" w:rsidP="007D515E">
      <w:pPr>
        <w:rPr>
          <w:rFonts w:ascii="Arial" w:hAnsi="Arial" w:cs="Arial"/>
        </w:rPr>
      </w:pPr>
    </w:p>
    <w:p w:rsidR="007D515E" w:rsidRDefault="007D515E" w:rsidP="007D515E">
      <w:pPr>
        <w:rPr>
          <w:rFonts w:ascii="Arial" w:hAnsi="Arial" w:cs="Arial"/>
        </w:rPr>
      </w:pPr>
    </w:p>
    <w:p w:rsidR="007D515E" w:rsidRDefault="007D515E" w:rsidP="007D515E">
      <w:pPr>
        <w:rPr>
          <w:rFonts w:ascii="Arial" w:hAnsi="Arial" w:cs="Arial"/>
        </w:rPr>
      </w:pPr>
    </w:p>
    <w:p w:rsidR="007D515E" w:rsidRDefault="007D515E" w:rsidP="007D515E">
      <w:pPr>
        <w:rPr>
          <w:rFonts w:ascii="Arial" w:hAnsi="Arial" w:cs="Arial"/>
        </w:rPr>
      </w:pPr>
    </w:p>
    <w:p w:rsidR="007D515E" w:rsidRDefault="007D515E" w:rsidP="007D515E">
      <w:pPr>
        <w:rPr>
          <w:rFonts w:ascii="Arial" w:hAnsi="Arial" w:cs="Arial"/>
        </w:rPr>
      </w:pPr>
    </w:p>
    <w:p w:rsidR="007D515E" w:rsidRDefault="007D515E" w:rsidP="007D515E">
      <w:pPr>
        <w:rPr>
          <w:rFonts w:ascii="Arial" w:hAnsi="Arial" w:cs="Arial"/>
        </w:rPr>
      </w:pPr>
    </w:p>
    <w:p w:rsidR="007D515E" w:rsidRDefault="005E3E0A" w:rsidP="005E3E0A">
      <w:pPr>
        <w:pStyle w:val="Title"/>
        <w:jc w:val="left"/>
        <w:rPr>
          <w:b w:val="0"/>
          <w:sz w:val="28"/>
          <w:szCs w:val="28"/>
        </w:rPr>
      </w:pPr>
      <w:r>
        <w:rPr>
          <w:sz w:val="28"/>
          <w:szCs w:val="28"/>
        </w:rPr>
        <w:lastRenderedPageBreak/>
        <w:t xml:space="preserve">Table 8:  </w:t>
      </w:r>
      <w:r w:rsidRPr="00245D3B">
        <w:rPr>
          <w:sz w:val="28"/>
          <w:szCs w:val="28"/>
        </w:rPr>
        <w:t>Estimated Average Annual Numbers and Percentages of Traumatic Brain Injury-Related Hospitalizations, by Age Group and Disposition, United States, 2002-2006</w:t>
      </w:r>
    </w:p>
    <w:p w:rsidR="005E3E0A" w:rsidRDefault="005E3E0A" w:rsidP="005E3E0A">
      <w:pPr>
        <w:rPr>
          <w:rFonts w:ascii="Arial" w:hAnsi="Arial" w:cs="Arial"/>
        </w:rPr>
      </w:pPr>
    </w:p>
    <w:p w:rsidR="00AC35C5" w:rsidRDefault="00AC35C5" w:rsidP="005E3E0A">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83"/>
        <w:gridCol w:w="1407"/>
        <w:gridCol w:w="1261"/>
        <w:gridCol w:w="1550"/>
        <w:gridCol w:w="1262"/>
        <w:gridCol w:w="1305"/>
        <w:gridCol w:w="1262"/>
        <w:gridCol w:w="1299"/>
        <w:gridCol w:w="1262"/>
        <w:gridCol w:w="1285"/>
      </w:tblGrid>
      <w:tr w:rsidR="005E3E0A" w:rsidRPr="00BE2565">
        <w:tc>
          <w:tcPr>
            <w:tcW w:w="1283" w:type="dxa"/>
          </w:tcPr>
          <w:p w:rsidR="005E3E0A" w:rsidRPr="00BE2565" w:rsidRDefault="005E3E0A" w:rsidP="00A36287">
            <w:pPr>
              <w:rPr>
                <w:rFonts w:ascii="Arial" w:hAnsi="Arial" w:cs="Arial"/>
                <w:b/>
              </w:rPr>
            </w:pPr>
          </w:p>
        </w:tc>
        <w:tc>
          <w:tcPr>
            <w:tcW w:w="8047" w:type="dxa"/>
            <w:gridSpan w:val="6"/>
          </w:tcPr>
          <w:p w:rsidR="005E3E0A" w:rsidRPr="00BE2565" w:rsidRDefault="005E3E0A" w:rsidP="00A36287">
            <w:pPr>
              <w:rPr>
                <w:rFonts w:ascii="Arial" w:hAnsi="Arial" w:cs="Arial"/>
                <w:b/>
              </w:rPr>
            </w:pPr>
            <w:r w:rsidRPr="00BE2565">
              <w:rPr>
                <w:rFonts w:ascii="Arial" w:hAnsi="Arial" w:cs="Arial"/>
                <w:b/>
              </w:rPr>
              <w:t>Discharged Alive</w:t>
            </w:r>
          </w:p>
        </w:tc>
        <w:tc>
          <w:tcPr>
            <w:tcW w:w="1299" w:type="dxa"/>
          </w:tcPr>
          <w:p w:rsidR="005E3E0A" w:rsidRPr="00BE2565" w:rsidRDefault="005E3E0A" w:rsidP="00A36287">
            <w:pPr>
              <w:rPr>
                <w:rFonts w:ascii="Arial" w:hAnsi="Arial" w:cs="Arial"/>
                <w:b/>
              </w:rPr>
            </w:pPr>
          </w:p>
        </w:tc>
        <w:tc>
          <w:tcPr>
            <w:tcW w:w="1262" w:type="dxa"/>
          </w:tcPr>
          <w:p w:rsidR="005E3E0A" w:rsidRPr="00BE2565" w:rsidRDefault="005E3E0A" w:rsidP="00A36287">
            <w:pPr>
              <w:rPr>
                <w:rFonts w:ascii="Arial" w:hAnsi="Arial" w:cs="Arial"/>
                <w:b/>
              </w:rPr>
            </w:pPr>
          </w:p>
        </w:tc>
        <w:tc>
          <w:tcPr>
            <w:tcW w:w="1285" w:type="dxa"/>
          </w:tcPr>
          <w:p w:rsidR="005E3E0A" w:rsidRPr="00BE2565" w:rsidRDefault="005E3E0A" w:rsidP="00A36287">
            <w:pPr>
              <w:rPr>
                <w:rFonts w:ascii="Arial" w:hAnsi="Arial" w:cs="Arial"/>
                <w:b/>
              </w:rPr>
            </w:pPr>
          </w:p>
        </w:tc>
      </w:tr>
      <w:tr w:rsidR="005E3E0A" w:rsidRPr="00BE2565">
        <w:tc>
          <w:tcPr>
            <w:tcW w:w="1283" w:type="dxa"/>
          </w:tcPr>
          <w:p w:rsidR="005E3E0A" w:rsidRPr="00BE2565" w:rsidRDefault="005E3E0A" w:rsidP="00A36287">
            <w:pPr>
              <w:rPr>
                <w:rFonts w:ascii="Arial" w:hAnsi="Arial" w:cs="Arial"/>
                <w:b/>
              </w:rPr>
            </w:pPr>
          </w:p>
        </w:tc>
        <w:tc>
          <w:tcPr>
            <w:tcW w:w="2668" w:type="dxa"/>
            <w:gridSpan w:val="2"/>
          </w:tcPr>
          <w:p w:rsidR="005E3E0A" w:rsidRPr="00BE2565" w:rsidRDefault="005E3E0A" w:rsidP="00A36287">
            <w:pPr>
              <w:rPr>
                <w:rFonts w:ascii="Arial" w:hAnsi="Arial" w:cs="Arial"/>
                <w:b/>
              </w:rPr>
            </w:pPr>
            <w:r w:rsidRPr="00BE2565">
              <w:rPr>
                <w:rFonts w:ascii="Arial" w:hAnsi="Arial" w:cs="Arial"/>
                <w:b/>
                <w:sz w:val="22"/>
              </w:rPr>
              <w:t>Home</w:t>
            </w:r>
          </w:p>
        </w:tc>
        <w:tc>
          <w:tcPr>
            <w:tcW w:w="2812" w:type="dxa"/>
            <w:gridSpan w:val="2"/>
          </w:tcPr>
          <w:p w:rsidR="005E3E0A" w:rsidRPr="00BE2565" w:rsidRDefault="005E3E0A" w:rsidP="00A36287">
            <w:pPr>
              <w:rPr>
                <w:rFonts w:ascii="Arial" w:hAnsi="Arial" w:cs="Arial"/>
                <w:b/>
              </w:rPr>
            </w:pPr>
            <w:r w:rsidRPr="00BE2565">
              <w:rPr>
                <w:rFonts w:ascii="Arial" w:hAnsi="Arial" w:cs="Arial"/>
                <w:b/>
              </w:rPr>
              <w:t>Transferred</w:t>
            </w:r>
          </w:p>
        </w:tc>
        <w:tc>
          <w:tcPr>
            <w:tcW w:w="2567" w:type="dxa"/>
            <w:gridSpan w:val="2"/>
          </w:tcPr>
          <w:p w:rsidR="005E3E0A" w:rsidRPr="00BE2565" w:rsidRDefault="005E3E0A" w:rsidP="00A36287">
            <w:pPr>
              <w:rPr>
                <w:rFonts w:ascii="Arial" w:hAnsi="Arial" w:cs="Arial"/>
                <w:b/>
              </w:rPr>
            </w:pPr>
            <w:r w:rsidRPr="00BE2565">
              <w:rPr>
                <w:rFonts w:ascii="Arial" w:hAnsi="Arial" w:cs="Arial"/>
                <w:b/>
              </w:rPr>
              <w:t>Other or Unknown</w:t>
            </w:r>
          </w:p>
        </w:tc>
        <w:tc>
          <w:tcPr>
            <w:tcW w:w="2561" w:type="dxa"/>
            <w:gridSpan w:val="2"/>
          </w:tcPr>
          <w:p w:rsidR="005E3E0A" w:rsidRPr="00BE2565" w:rsidRDefault="005E3E0A" w:rsidP="00A36287">
            <w:pPr>
              <w:rPr>
                <w:rFonts w:ascii="Arial" w:hAnsi="Arial" w:cs="Arial"/>
                <w:b/>
              </w:rPr>
            </w:pPr>
            <w:r w:rsidRPr="00BE2565">
              <w:rPr>
                <w:rFonts w:ascii="Arial" w:hAnsi="Arial" w:cs="Arial"/>
                <w:b/>
              </w:rPr>
              <w:t>In-Hospital Deaths</w:t>
            </w:r>
          </w:p>
        </w:tc>
        <w:tc>
          <w:tcPr>
            <w:tcW w:w="1285" w:type="dxa"/>
          </w:tcPr>
          <w:p w:rsidR="005E3E0A" w:rsidRPr="00BE2565" w:rsidRDefault="005E3E0A" w:rsidP="00A36287">
            <w:pPr>
              <w:rPr>
                <w:rFonts w:ascii="Arial" w:hAnsi="Arial" w:cs="Arial"/>
                <w:b/>
              </w:rPr>
            </w:pPr>
            <w:r w:rsidRPr="00BE2565">
              <w:rPr>
                <w:rFonts w:ascii="Arial" w:hAnsi="Arial" w:cs="Arial"/>
                <w:b/>
              </w:rPr>
              <w:t>Total</w:t>
            </w:r>
          </w:p>
        </w:tc>
      </w:tr>
      <w:tr w:rsidR="005E3E0A" w:rsidRPr="00DA1453">
        <w:tc>
          <w:tcPr>
            <w:tcW w:w="1283" w:type="dxa"/>
          </w:tcPr>
          <w:p w:rsidR="005E3E0A" w:rsidRPr="00DA1453" w:rsidRDefault="005E3E0A" w:rsidP="00A36287">
            <w:pPr>
              <w:rPr>
                <w:rFonts w:ascii="Arial" w:hAnsi="Arial" w:cs="Arial"/>
                <w:b/>
                <w:sz w:val="22"/>
              </w:rPr>
            </w:pPr>
            <w:r w:rsidRPr="00DA1453">
              <w:rPr>
                <w:rFonts w:ascii="Arial" w:hAnsi="Arial" w:cs="Arial"/>
                <w:b/>
                <w:sz w:val="22"/>
              </w:rPr>
              <w:t>Age (yrs)</w:t>
            </w:r>
          </w:p>
        </w:tc>
        <w:tc>
          <w:tcPr>
            <w:tcW w:w="1407" w:type="dxa"/>
          </w:tcPr>
          <w:p w:rsidR="005E3E0A" w:rsidRPr="00DA1453" w:rsidRDefault="005E3E0A" w:rsidP="00A36287">
            <w:pPr>
              <w:jc w:val="center"/>
              <w:rPr>
                <w:rFonts w:ascii="Arial" w:hAnsi="Arial" w:cs="Arial"/>
                <w:b/>
                <w:sz w:val="22"/>
              </w:rPr>
            </w:pPr>
            <w:r w:rsidRPr="00DA1453">
              <w:rPr>
                <w:rFonts w:ascii="Arial" w:hAnsi="Arial" w:cs="Arial"/>
                <w:b/>
                <w:sz w:val="22"/>
              </w:rPr>
              <w:t>Number</w:t>
            </w:r>
          </w:p>
        </w:tc>
        <w:tc>
          <w:tcPr>
            <w:tcW w:w="1261" w:type="dxa"/>
          </w:tcPr>
          <w:p w:rsidR="005E3E0A" w:rsidRPr="00DA1453" w:rsidRDefault="005E3E0A" w:rsidP="00A36287">
            <w:pPr>
              <w:jc w:val="center"/>
              <w:rPr>
                <w:rFonts w:ascii="Arial" w:hAnsi="Arial" w:cs="Arial"/>
                <w:b/>
                <w:sz w:val="22"/>
              </w:rPr>
            </w:pPr>
            <w:r w:rsidRPr="00DA1453">
              <w:rPr>
                <w:rFonts w:ascii="Arial" w:hAnsi="Arial" w:cs="Arial"/>
                <w:b/>
                <w:sz w:val="22"/>
              </w:rPr>
              <w:t>Row %</w:t>
            </w:r>
          </w:p>
        </w:tc>
        <w:tc>
          <w:tcPr>
            <w:tcW w:w="1550" w:type="dxa"/>
          </w:tcPr>
          <w:p w:rsidR="005E3E0A" w:rsidRPr="00DA1453" w:rsidRDefault="005E3E0A" w:rsidP="00A36287">
            <w:pPr>
              <w:jc w:val="center"/>
              <w:rPr>
                <w:rFonts w:ascii="Arial" w:hAnsi="Arial" w:cs="Arial"/>
                <w:b/>
                <w:sz w:val="22"/>
              </w:rPr>
            </w:pPr>
            <w:r w:rsidRPr="00DA1453">
              <w:rPr>
                <w:rFonts w:ascii="Arial" w:hAnsi="Arial" w:cs="Arial"/>
                <w:b/>
                <w:sz w:val="22"/>
              </w:rPr>
              <w:t>Number</w:t>
            </w:r>
          </w:p>
        </w:tc>
        <w:tc>
          <w:tcPr>
            <w:tcW w:w="1262" w:type="dxa"/>
          </w:tcPr>
          <w:p w:rsidR="005E3E0A" w:rsidRPr="00DA1453" w:rsidRDefault="005E3E0A" w:rsidP="00A36287">
            <w:pPr>
              <w:jc w:val="center"/>
              <w:rPr>
                <w:rFonts w:ascii="Arial" w:hAnsi="Arial" w:cs="Arial"/>
                <w:b/>
                <w:sz w:val="22"/>
              </w:rPr>
            </w:pPr>
            <w:r w:rsidRPr="00DA1453">
              <w:rPr>
                <w:rFonts w:ascii="Arial" w:hAnsi="Arial" w:cs="Arial"/>
                <w:b/>
                <w:sz w:val="22"/>
              </w:rPr>
              <w:t>Row %</w:t>
            </w:r>
          </w:p>
        </w:tc>
        <w:tc>
          <w:tcPr>
            <w:tcW w:w="1305" w:type="dxa"/>
          </w:tcPr>
          <w:p w:rsidR="005E3E0A" w:rsidRPr="00DA1453" w:rsidRDefault="005E3E0A" w:rsidP="00A36287">
            <w:pPr>
              <w:jc w:val="center"/>
              <w:rPr>
                <w:rFonts w:ascii="Arial" w:hAnsi="Arial" w:cs="Arial"/>
                <w:b/>
                <w:sz w:val="22"/>
              </w:rPr>
            </w:pPr>
            <w:r w:rsidRPr="00DA1453">
              <w:rPr>
                <w:rFonts w:ascii="Arial" w:hAnsi="Arial" w:cs="Arial"/>
                <w:b/>
                <w:sz w:val="22"/>
              </w:rPr>
              <w:t>Number</w:t>
            </w:r>
          </w:p>
        </w:tc>
        <w:tc>
          <w:tcPr>
            <w:tcW w:w="1262" w:type="dxa"/>
          </w:tcPr>
          <w:p w:rsidR="005E3E0A" w:rsidRPr="00DA1453" w:rsidRDefault="005E3E0A" w:rsidP="00A36287">
            <w:pPr>
              <w:jc w:val="center"/>
              <w:rPr>
                <w:rFonts w:ascii="Arial" w:hAnsi="Arial" w:cs="Arial"/>
                <w:b/>
                <w:sz w:val="22"/>
              </w:rPr>
            </w:pPr>
            <w:r w:rsidRPr="00DA1453">
              <w:rPr>
                <w:rFonts w:ascii="Arial" w:hAnsi="Arial" w:cs="Arial"/>
                <w:b/>
                <w:sz w:val="22"/>
              </w:rPr>
              <w:t>Row %</w:t>
            </w:r>
          </w:p>
        </w:tc>
        <w:tc>
          <w:tcPr>
            <w:tcW w:w="1299" w:type="dxa"/>
          </w:tcPr>
          <w:p w:rsidR="005E3E0A" w:rsidRPr="00DA1453" w:rsidRDefault="005E3E0A" w:rsidP="00A36287">
            <w:pPr>
              <w:jc w:val="center"/>
              <w:rPr>
                <w:rFonts w:ascii="Arial" w:hAnsi="Arial" w:cs="Arial"/>
                <w:b/>
                <w:sz w:val="22"/>
              </w:rPr>
            </w:pPr>
            <w:r w:rsidRPr="00DA1453">
              <w:rPr>
                <w:rFonts w:ascii="Arial" w:hAnsi="Arial" w:cs="Arial"/>
                <w:b/>
                <w:sz w:val="22"/>
              </w:rPr>
              <w:t>Number</w:t>
            </w:r>
          </w:p>
        </w:tc>
        <w:tc>
          <w:tcPr>
            <w:tcW w:w="1262" w:type="dxa"/>
          </w:tcPr>
          <w:p w:rsidR="005E3E0A" w:rsidRPr="00DA1453" w:rsidRDefault="005E3E0A" w:rsidP="00A36287">
            <w:pPr>
              <w:jc w:val="center"/>
              <w:rPr>
                <w:rFonts w:ascii="Arial" w:hAnsi="Arial" w:cs="Arial"/>
                <w:b/>
                <w:sz w:val="22"/>
              </w:rPr>
            </w:pPr>
            <w:r w:rsidRPr="00DA1453">
              <w:rPr>
                <w:rFonts w:ascii="Arial" w:hAnsi="Arial" w:cs="Arial"/>
                <w:b/>
                <w:sz w:val="22"/>
              </w:rPr>
              <w:t>Row %</w:t>
            </w:r>
          </w:p>
        </w:tc>
        <w:tc>
          <w:tcPr>
            <w:tcW w:w="1285" w:type="dxa"/>
          </w:tcPr>
          <w:p w:rsidR="005E3E0A" w:rsidRPr="00DA1453" w:rsidRDefault="005E3E0A" w:rsidP="00A36287">
            <w:pPr>
              <w:jc w:val="center"/>
              <w:rPr>
                <w:rFonts w:ascii="Arial" w:hAnsi="Arial" w:cs="Arial"/>
                <w:b/>
                <w:sz w:val="22"/>
              </w:rPr>
            </w:pPr>
            <w:r w:rsidRPr="00DA1453">
              <w:rPr>
                <w:rFonts w:ascii="Arial" w:hAnsi="Arial" w:cs="Arial"/>
                <w:b/>
                <w:sz w:val="22"/>
              </w:rPr>
              <w:t>Number</w:t>
            </w:r>
          </w:p>
        </w:tc>
      </w:tr>
      <w:tr w:rsidR="005E3E0A" w:rsidRPr="002C1324">
        <w:tc>
          <w:tcPr>
            <w:tcW w:w="1283" w:type="dxa"/>
          </w:tcPr>
          <w:p w:rsidR="005E3E0A" w:rsidRPr="00BE2565" w:rsidRDefault="005E3E0A" w:rsidP="00A36287">
            <w:pPr>
              <w:rPr>
                <w:rFonts w:ascii="Arial" w:hAnsi="Arial" w:cs="Arial"/>
                <w:sz w:val="22"/>
              </w:rPr>
            </w:pPr>
            <w:r w:rsidRPr="00BE2565">
              <w:rPr>
                <w:rFonts w:ascii="Arial" w:hAnsi="Arial" w:cs="Arial"/>
                <w:sz w:val="22"/>
              </w:rPr>
              <w:t>0-4</w:t>
            </w:r>
          </w:p>
        </w:tc>
        <w:tc>
          <w:tcPr>
            <w:tcW w:w="1407" w:type="dxa"/>
          </w:tcPr>
          <w:p w:rsidR="005E3E0A" w:rsidRPr="002C1324" w:rsidRDefault="005E3E0A" w:rsidP="00A36287">
            <w:pPr>
              <w:jc w:val="right"/>
              <w:rPr>
                <w:rFonts w:ascii="Arial" w:hAnsi="Arial" w:cs="Arial"/>
                <w:sz w:val="22"/>
              </w:rPr>
            </w:pPr>
            <w:r w:rsidRPr="002C1324">
              <w:rPr>
                <w:rFonts w:ascii="Arial" w:hAnsi="Arial" w:cs="Arial"/>
                <w:sz w:val="22"/>
              </w:rPr>
              <w:t>15,564</w:t>
            </w:r>
          </w:p>
        </w:tc>
        <w:tc>
          <w:tcPr>
            <w:tcW w:w="1261" w:type="dxa"/>
          </w:tcPr>
          <w:p w:rsidR="005E3E0A" w:rsidRPr="002C1324" w:rsidRDefault="005E3E0A" w:rsidP="00A36287">
            <w:pPr>
              <w:jc w:val="center"/>
              <w:rPr>
                <w:rFonts w:ascii="Arial" w:hAnsi="Arial" w:cs="Arial"/>
                <w:sz w:val="22"/>
              </w:rPr>
            </w:pPr>
            <w:r w:rsidRPr="002C1324">
              <w:rPr>
                <w:rFonts w:ascii="Arial" w:hAnsi="Arial" w:cs="Arial"/>
                <w:sz w:val="22"/>
              </w:rPr>
              <w:t>87.8</w:t>
            </w:r>
          </w:p>
        </w:tc>
        <w:tc>
          <w:tcPr>
            <w:tcW w:w="1550" w:type="dxa"/>
          </w:tcPr>
          <w:p w:rsidR="005E3E0A" w:rsidRPr="002C1324" w:rsidRDefault="005E3E0A" w:rsidP="00A36287">
            <w:pPr>
              <w:jc w:val="right"/>
              <w:rPr>
                <w:rFonts w:ascii="Arial" w:hAnsi="Arial" w:cs="Arial"/>
                <w:sz w:val="22"/>
              </w:rPr>
            </w:pPr>
            <w:r w:rsidRPr="002C1324">
              <w:rPr>
                <w:rFonts w:ascii="Arial" w:hAnsi="Arial" w:cs="Arial"/>
                <w:sz w:val="22"/>
              </w:rPr>
              <w:t>855</w:t>
            </w:r>
          </w:p>
        </w:tc>
        <w:tc>
          <w:tcPr>
            <w:tcW w:w="1262" w:type="dxa"/>
          </w:tcPr>
          <w:p w:rsidR="005E3E0A" w:rsidRPr="002C1324" w:rsidRDefault="005E3E0A" w:rsidP="00A36287">
            <w:pPr>
              <w:jc w:val="center"/>
              <w:rPr>
                <w:rFonts w:ascii="Arial" w:hAnsi="Arial" w:cs="Arial"/>
                <w:sz w:val="22"/>
              </w:rPr>
            </w:pPr>
            <w:r w:rsidRPr="002C1324">
              <w:rPr>
                <w:rFonts w:ascii="Arial" w:hAnsi="Arial" w:cs="Arial"/>
                <w:sz w:val="22"/>
              </w:rPr>
              <w:t>4.8</w:t>
            </w:r>
          </w:p>
        </w:tc>
        <w:tc>
          <w:tcPr>
            <w:tcW w:w="1305" w:type="dxa"/>
          </w:tcPr>
          <w:p w:rsidR="005E3E0A" w:rsidRPr="002C1324" w:rsidRDefault="005E3E0A" w:rsidP="00A36287">
            <w:pPr>
              <w:jc w:val="right"/>
              <w:rPr>
                <w:rFonts w:ascii="Arial" w:hAnsi="Arial" w:cs="Arial"/>
                <w:sz w:val="22"/>
              </w:rPr>
            </w:pPr>
            <w:r w:rsidRPr="002C1324">
              <w:rPr>
                <w:rFonts w:ascii="Arial" w:hAnsi="Arial" w:cs="Arial"/>
                <w:sz w:val="22"/>
              </w:rPr>
              <w:t>903</w:t>
            </w:r>
          </w:p>
        </w:tc>
        <w:tc>
          <w:tcPr>
            <w:tcW w:w="1262" w:type="dxa"/>
          </w:tcPr>
          <w:p w:rsidR="005E3E0A" w:rsidRPr="002C1324" w:rsidRDefault="005E3E0A" w:rsidP="00A36287">
            <w:pPr>
              <w:jc w:val="center"/>
              <w:rPr>
                <w:rFonts w:ascii="Arial" w:hAnsi="Arial" w:cs="Arial"/>
                <w:sz w:val="22"/>
              </w:rPr>
            </w:pPr>
            <w:r w:rsidRPr="002C1324">
              <w:rPr>
                <w:rFonts w:ascii="Arial" w:hAnsi="Arial" w:cs="Arial"/>
                <w:sz w:val="22"/>
              </w:rPr>
              <w:t>5.1</w:t>
            </w:r>
          </w:p>
        </w:tc>
        <w:tc>
          <w:tcPr>
            <w:tcW w:w="1299" w:type="dxa"/>
          </w:tcPr>
          <w:p w:rsidR="005E3E0A" w:rsidRPr="002C1324" w:rsidRDefault="005E3E0A" w:rsidP="00A36287">
            <w:pPr>
              <w:jc w:val="right"/>
              <w:rPr>
                <w:rFonts w:ascii="Arial" w:hAnsi="Arial" w:cs="Arial"/>
                <w:sz w:val="22"/>
              </w:rPr>
            </w:pPr>
            <w:r w:rsidRPr="002C1324">
              <w:rPr>
                <w:rFonts w:ascii="Arial" w:hAnsi="Arial" w:cs="Arial"/>
                <w:sz w:val="22"/>
              </w:rPr>
              <w:t>406</w:t>
            </w:r>
          </w:p>
        </w:tc>
        <w:tc>
          <w:tcPr>
            <w:tcW w:w="1262" w:type="dxa"/>
          </w:tcPr>
          <w:p w:rsidR="005E3E0A" w:rsidRPr="002C1324" w:rsidRDefault="005E3E0A" w:rsidP="00A36287">
            <w:pPr>
              <w:jc w:val="center"/>
              <w:rPr>
                <w:rFonts w:ascii="Arial" w:hAnsi="Arial" w:cs="Arial"/>
                <w:sz w:val="22"/>
              </w:rPr>
            </w:pPr>
            <w:r w:rsidRPr="002C1324">
              <w:rPr>
                <w:rFonts w:ascii="Arial" w:hAnsi="Arial" w:cs="Arial"/>
                <w:sz w:val="22"/>
              </w:rPr>
              <w:t>2.3</w:t>
            </w:r>
          </w:p>
        </w:tc>
        <w:tc>
          <w:tcPr>
            <w:tcW w:w="1285" w:type="dxa"/>
          </w:tcPr>
          <w:p w:rsidR="005E3E0A" w:rsidRPr="002C1324" w:rsidRDefault="005E3E0A" w:rsidP="00A36287">
            <w:pPr>
              <w:jc w:val="right"/>
              <w:rPr>
                <w:rFonts w:ascii="Arial" w:hAnsi="Arial" w:cs="Arial"/>
                <w:sz w:val="22"/>
              </w:rPr>
            </w:pPr>
            <w:r w:rsidRPr="002C1324">
              <w:rPr>
                <w:rFonts w:ascii="Arial" w:hAnsi="Arial" w:cs="Arial"/>
                <w:sz w:val="22"/>
              </w:rPr>
              <w:t>17,728</w:t>
            </w:r>
          </w:p>
        </w:tc>
      </w:tr>
      <w:tr w:rsidR="005E3E0A" w:rsidRPr="002C1324">
        <w:tc>
          <w:tcPr>
            <w:tcW w:w="1283" w:type="dxa"/>
          </w:tcPr>
          <w:p w:rsidR="005E3E0A" w:rsidRPr="00BE2565" w:rsidRDefault="005E3E0A" w:rsidP="00A36287">
            <w:pPr>
              <w:rPr>
                <w:rFonts w:ascii="Arial" w:hAnsi="Arial" w:cs="Arial"/>
                <w:sz w:val="22"/>
              </w:rPr>
            </w:pPr>
            <w:r w:rsidRPr="00BE2565">
              <w:rPr>
                <w:rFonts w:ascii="Arial" w:hAnsi="Arial" w:cs="Arial"/>
                <w:sz w:val="22"/>
              </w:rPr>
              <w:t>5-9</w:t>
            </w:r>
          </w:p>
        </w:tc>
        <w:tc>
          <w:tcPr>
            <w:tcW w:w="1407" w:type="dxa"/>
          </w:tcPr>
          <w:p w:rsidR="005E3E0A" w:rsidRPr="002C1324" w:rsidRDefault="005E3E0A" w:rsidP="00A36287">
            <w:pPr>
              <w:jc w:val="right"/>
              <w:rPr>
                <w:rFonts w:ascii="Arial" w:hAnsi="Arial" w:cs="Arial"/>
                <w:sz w:val="22"/>
              </w:rPr>
            </w:pPr>
            <w:r>
              <w:rPr>
                <w:rFonts w:ascii="Arial" w:hAnsi="Arial" w:cs="Arial"/>
                <w:sz w:val="22"/>
              </w:rPr>
              <w:t>8,996</w:t>
            </w:r>
          </w:p>
        </w:tc>
        <w:tc>
          <w:tcPr>
            <w:tcW w:w="1261" w:type="dxa"/>
          </w:tcPr>
          <w:p w:rsidR="005E3E0A" w:rsidRPr="002C1324" w:rsidRDefault="005E3E0A" w:rsidP="00A36287">
            <w:pPr>
              <w:jc w:val="center"/>
              <w:rPr>
                <w:rFonts w:ascii="Arial" w:hAnsi="Arial" w:cs="Arial"/>
                <w:sz w:val="22"/>
              </w:rPr>
            </w:pPr>
            <w:r>
              <w:rPr>
                <w:rFonts w:ascii="Arial" w:hAnsi="Arial" w:cs="Arial"/>
                <w:sz w:val="22"/>
              </w:rPr>
              <w:t>89.8</w:t>
            </w:r>
          </w:p>
        </w:tc>
        <w:tc>
          <w:tcPr>
            <w:tcW w:w="1550" w:type="dxa"/>
          </w:tcPr>
          <w:p w:rsidR="005E3E0A" w:rsidRPr="002C1324" w:rsidRDefault="005E3E0A" w:rsidP="00A36287">
            <w:pPr>
              <w:jc w:val="right"/>
              <w:rPr>
                <w:rFonts w:ascii="Arial" w:hAnsi="Arial" w:cs="Arial"/>
                <w:sz w:val="22"/>
              </w:rPr>
            </w:pPr>
            <w:r>
              <w:rPr>
                <w:rFonts w:ascii="Arial" w:hAnsi="Arial" w:cs="Arial"/>
                <w:sz w:val="22"/>
              </w:rPr>
              <w:t>283</w:t>
            </w:r>
          </w:p>
        </w:tc>
        <w:tc>
          <w:tcPr>
            <w:tcW w:w="1262" w:type="dxa"/>
          </w:tcPr>
          <w:p w:rsidR="005E3E0A" w:rsidRPr="002C1324" w:rsidRDefault="005E3E0A" w:rsidP="00A36287">
            <w:pPr>
              <w:jc w:val="center"/>
              <w:rPr>
                <w:rFonts w:ascii="Arial" w:hAnsi="Arial" w:cs="Arial"/>
                <w:sz w:val="22"/>
              </w:rPr>
            </w:pPr>
            <w:r>
              <w:rPr>
                <w:rFonts w:ascii="Arial" w:hAnsi="Arial" w:cs="Arial"/>
                <w:sz w:val="22"/>
              </w:rPr>
              <w:t>2.8</w:t>
            </w:r>
          </w:p>
        </w:tc>
        <w:tc>
          <w:tcPr>
            <w:tcW w:w="1305" w:type="dxa"/>
          </w:tcPr>
          <w:p w:rsidR="005E3E0A" w:rsidRPr="002C1324" w:rsidRDefault="005E3E0A" w:rsidP="00A36287">
            <w:pPr>
              <w:jc w:val="right"/>
              <w:rPr>
                <w:rFonts w:ascii="Arial" w:hAnsi="Arial" w:cs="Arial"/>
                <w:sz w:val="22"/>
              </w:rPr>
            </w:pPr>
            <w:r>
              <w:rPr>
                <w:rFonts w:ascii="Arial" w:hAnsi="Arial" w:cs="Arial"/>
                <w:sz w:val="22"/>
              </w:rPr>
              <w:t>281</w:t>
            </w:r>
          </w:p>
        </w:tc>
        <w:tc>
          <w:tcPr>
            <w:tcW w:w="1262" w:type="dxa"/>
          </w:tcPr>
          <w:p w:rsidR="005E3E0A" w:rsidRPr="002C1324" w:rsidRDefault="005E3E0A" w:rsidP="00A36287">
            <w:pPr>
              <w:jc w:val="center"/>
              <w:rPr>
                <w:rFonts w:ascii="Arial" w:hAnsi="Arial" w:cs="Arial"/>
                <w:sz w:val="22"/>
              </w:rPr>
            </w:pPr>
            <w:r>
              <w:rPr>
                <w:rFonts w:ascii="Arial" w:hAnsi="Arial" w:cs="Arial"/>
                <w:sz w:val="22"/>
              </w:rPr>
              <w:t>2.8</w:t>
            </w:r>
          </w:p>
        </w:tc>
        <w:tc>
          <w:tcPr>
            <w:tcW w:w="1299" w:type="dxa"/>
          </w:tcPr>
          <w:p w:rsidR="005E3E0A" w:rsidRPr="002C1324" w:rsidRDefault="005E3E0A" w:rsidP="00A36287">
            <w:pPr>
              <w:jc w:val="right"/>
              <w:rPr>
                <w:rFonts w:ascii="Arial" w:hAnsi="Arial" w:cs="Arial"/>
                <w:sz w:val="22"/>
              </w:rPr>
            </w:pPr>
            <w:r>
              <w:rPr>
                <w:rFonts w:ascii="Arial" w:hAnsi="Arial" w:cs="Arial"/>
                <w:sz w:val="22"/>
              </w:rPr>
              <w:t>461</w:t>
            </w:r>
          </w:p>
        </w:tc>
        <w:tc>
          <w:tcPr>
            <w:tcW w:w="1262" w:type="dxa"/>
          </w:tcPr>
          <w:p w:rsidR="005E3E0A" w:rsidRPr="002C1324" w:rsidRDefault="005E3E0A" w:rsidP="00A36287">
            <w:pPr>
              <w:jc w:val="center"/>
              <w:rPr>
                <w:rFonts w:ascii="Arial" w:hAnsi="Arial" w:cs="Arial"/>
                <w:sz w:val="22"/>
              </w:rPr>
            </w:pPr>
            <w:r>
              <w:rPr>
                <w:rFonts w:ascii="Arial" w:hAnsi="Arial" w:cs="Arial"/>
                <w:sz w:val="22"/>
              </w:rPr>
              <w:t>4.6</w:t>
            </w:r>
          </w:p>
        </w:tc>
        <w:tc>
          <w:tcPr>
            <w:tcW w:w="1285" w:type="dxa"/>
          </w:tcPr>
          <w:p w:rsidR="005E3E0A" w:rsidRPr="002C1324" w:rsidRDefault="005E3E0A" w:rsidP="00A36287">
            <w:pPr>
              <w:jc w:val="right"/>
              <w:rPr>
                <w:rFonts w:ascii="Arial" w:hAnsi="Arial" w:cs="Arial"/>
                <w:sz w:val="22"/>
              </w:rPr>
            </w:pPr>
            <w:r>
              <w:rPr>
                <w:rFonts w:ascii="Arial" w:hAnsi="Arial" w:cs="Arial"/>
                <w:sz w:val="22"/>
              </w:rPr>
              <w:t>10,021</w:t>
            </w:r>
          </w:p>
        </w:tc>
      </w:tr>
      <w:tr w:rsidR="005E3E0A" w:rsidRPr="002C1324">
        <w:tc>
          <w:tcPr>
            <w:tcW w:w="1283" w:type="dxa"/>
          </w:tcPr>
          <w:p w:rsidR="005E3E0A" w:rsidRPr="00BE2565" w:rsidRDefault="005E3E0A" w:rsidP="00A36287">
            <w:pPr>
              <w:rPr>
                <w:rFonts w:ascii="Arial" w:hAnsi="Arial" w:cs="Arial"/>
                <w:sz w:val="22"/>
              </w:rPr>
            </w:pPr>
            <w:r w:rsidRPr="00BE2565">
              <w:rPr>
                <w:rFonts w:ascii="Arial" w:hAnsi="Arial" w:cs="Arial"/>
                <w:sz w:val="22"/>
              </w:rPr>
              <w:t>10-14</w:t>
            </w:r>
          </w:p>
        </w:tc>
        <w:tc>
          <w:tcPr>
            <w:tcW w:w="1407" w:type="dxa"/>
          </w:tcPr>
          <w:p w:rsidR="005E3E0A" w:rsidRPr="002C1324" w:rsidRDefault="005E3E0A" w:rsidP="00A36287">
            <w:pPr>
              <w:jc w:val="right"/>
              <w:rPr>
                <w:rFonts w:ascii="Arial" w:hAnsi="Arial" w:cs="Arial"/>
                <w:sz w:val="22"/>
              </w:rPr>
            </w:pPr>
            <w:r>
              <w:rPr>
                <w:rFonts w:ascii="Arial" w:hAnsi="Arial" w:cs="Arial"/>
                <w:sz w:val="22"/>
              </w:rPr>
              <w:t>10,855</w:t>
            </w:r>
          </w:p>
        </w:tc>
        <w:tc>
          <w:tcPr>
            <w:tcW w:w="1261" w:type="dxa"/>
          </w:tcPr>
          <w:p w:rsidR="005E3E0A" w:rsidRPr="002C1324" w:rsidRDefault="005E3E0A" w:rsidP="00A36287">
            <w:pPr>
              <w:jc w:val="center"/>
              <w:rPr>
                <w:rFonts w:ascii="Arial" w:hAnsi="Arial" w:cs="Arial"/>
                <w:sz w:val="22"/>
              </w:rPr>
            </w:pPr>
            <w:r>
              <w:rPr>
                <w:rFonts w:ascii="Arial" w:hAnsi="Arial" w:cs="Arial"/>
                <w:sz w:val="22"/>
              </w:rPr>
              <w:t>89.4</w:t>
            </w:r>
          </w:p>
        </w:tc>
        <w:tc>
          <w:tcPr>
            <w:tcW w:w="1550" w:type="dxa"/>
          </w:tcPr>
          <w:p w:rsidR="005E3E0A" w:rsidRPr="002C1324" w:rsidRDefault="005E3E0A" w:rsidP="00A36287">
            <w:pPr>
              <w:jc w:val="right"/>
              <w:rPr>
                <w:rFonts w:ascii="Arial" w:hAnsi="Arial" w:cs="Arial"/>
                <w:sz w:val="22"/>
              </w:rPr>
            </w:pPr>
            <w:r>
              <w:rPr>
                <w:rFonts w:ascii="Arial" w:hAnsi="Arial" w:cs="Arial"/>
                <w:sz w:val="22"/>
              </w:rPr>
              <w:t>326</w:t>
            </w:r>
          </w:p>
        </w:tc>
        <w:tc>
          <w:tcPr>
            <w:tcW w:w="1262" w:type="dxa"/>
          </w:tcPr>
          <w:p w:rsidR="005E3E0A" w:rsidRPr="002C1324" w:rsidRDefault="005E3E0A" w:rsidP="00A36287">
            <w:pPr>
              <w:jc w:val="center"/>
              <w:rPr>
                <w:rFonts w:ascii="Arial" w:hAnsi="Arial" w:cs="Arial"/>
                <w:sz w:val="22"/>
              </w:rPr>
            </w:pPr>
            <w:r>
              <w:rPr>
                <w:rFonts w:ascii="Arial" w:hAnsi="Arial" w:cs="Arial"/>
                <w:sz w:val="22"/>
              </w:rPr>
              <w:t>2.7</w:t>
            </w:r>
          </w:p>
        </w:tc>
        <w:tc>
          <w:tcPr>
            <w:tcW w:w="1305" w:type="dxa"/>
          </w:tcPr>
          <w:p w:rsidR="005E3E0A" w:rsidRPr="002C1324" w:rsidRDefault="005E3E0A" w:rsidP="00A36287">
            <w:pPr>
              <w:jc w:val="right"/>
              <w:rPr>
                <w:rFonts w:ascii="Arial" w:hAnsi="Arial" w:cs="Arial"/>
                <w:sz w:val="22"/>
              </w:rPr>
            </w:pPr>
            <w:r>
              <w:rPr>
                <w:rFonts w:ascii="Arial" w:hAnsi="Arial" w:cs="Arial"/>
                <w:sz w:val="22"/>
              </w:rPr>
              <w:t>429</w:t>
            </w:r>
          </w:p>
        </w:tc>
        <w:tc>
          <w:tcPr>
            <w:tcW w:w="1262" w:type="dxa"/>
          </w:tcPr>
          <w:p w:rsidR="005E3E0A" w:rsidRPr="002C1324" w:rsidRDefault="005E3E0A" w:rsidP="00A36287">
            <w:pPr>
              <w:jc w:val="center"/>
              <w:rPr>
                <w:rFonts w:ascii="Arial" w:hAnsi="Arial" w:cs="Arial"/>
                <w:sz w:val="22"/>
              </w:rPr>
            </w:pPr>
            <w:r>
              <w:rPr>
                <w:rFonts w:ascii="Arial" w:hAnsi="Arial" w:cs="Arial"/>
                <w:sz w:val="22"/>
              </w:rPr>
              <w:t>3.5</w:t>
            </w:r>
          </w:p>
        </w:tc>
        <w:tc>
          <w:tcPr>
            <w:tcW w:w="1299" w:type="dxa"/>
          </w:tcPr>
          <w:p w:rsidR="005E3E0A" w:rsidRPr="002C1324" w:rsidRDefault="005E3E0A" w:rsidP="00A36287">
            <w:pPr>
              <w:jc w:val="right"/>
              <w:rPr>
                <w:rFonts w:ascii="Arial" w:hAnsi="Arial" w:cs="Arial"/>
                <w:sz w:val="22"/>
              </w:rPr>
            </w:pPr>
            <w:r>
              <w:rPr>
                <w:rFonts w:ascii="Arial" w:hAnsi="Arial" w:cs="Arial"/>
                <w:sz w:val="22"/>
              </w:rPr>
              <w:t>535</w:t>
            </w:r>
          </w:p>
        </w:tc>
        <w:tc>
          <w:tcPr>
            <w:tcW w:w="1262" w:type="dxa"/>
          </w:tcPr>
          <w:p w:rsidR="005E3E0A" w:rsidRPr="002C1324" w:rsidRDefault="005E3E0A" w:rsidP="00A36287">
            <w:pPr>
              <w:jc w:val="center"/>
              <w:rPr>
                <w:rFonts w:ascii="Arial" w:hAnsi="Arial" w:cs="Arial"/>
                <w:sz w:val="22"/>
              </w:rPr>
            </w:pPr>
            <w:r>
              <w:rPr>
                <w:rFonts w:ascii="Arial" w:hAnsi="Arial" w:cs="Arial"/>
                <w:sz w:val="22"/>
              </w:rPr>
              <w:t>4.4</w:t>
            </w:r>
          </w:p>
        </w:tc>
        <w:tc>
          <w:tcPr>
            <w:tcW w:w="1285" w:type="dxa"/>
          </w:tcPr>
          <w:p w:rsidR="005E3E0A" w:rsidRPr="002C1324" w:rsidRDefault="005E3E0A" w:rsidP="00A36287">
            <w:pPr>
              <w:jc w:val="right"/>
              <w:rPr>
                <w:rFonts w:ascii="Arial" w:hAnsi="Arial" w:cs="Arial"/>
                <w:sz w:val="22"/>
              </w:rPr>
            </w:pPr>
            <w:r>
              <w:rPr>
                <w:rFonts w:ascii="Arial" w:hAnsi="Arial" w:cs="Arial"/>
                <w:sz w:val="22"/>
              </w:rPr>
              <w:t>12,145</w:t>
            </w:r>
          </w:p>
        </w:tc>
      </w:tr>
      <w:tr w:rsidR="005E3E0A" w:rsidRPr="002C1324">
        <w:tc>
          <w:tcPr>
            <w:tcW w:w="1283" w:type="dxa"/>
          </w:tcPr>
          <w:p w:rsidR="005E3E0A" w:rsidRPr="00BE2565" w:rsidRDefault="005E3E0A" w:rsidP="00A36287">
            <w:pPr>
              <w:rPr>
                <w:rFonts w:ascii="Arial" w:hAnsi="Arial" w:cs="Arial"/>
                <w:sz w:val="22"/>
              </w:rPr>
            </w:pPr>
            <w:r w:rsidRPr="00BE2565">
              <w:rPr>
                <w:rFonts w:ascii="Arial" w:hAnsi="Arial" w:cs="Arial"/>
                <w:sz w:val="22"/>
              </w:rPr>
              <w:t>15-19</w:t>
            </w:r>
          </w:p>
        </w:tc>
        <w:tc>
          <w:tcPr>
            <w:tcW w:w="1407" w:type="dxa"/>
          </w:tcPr>
          <w:p w:rsidR="005E3E0A" w:rsidRPr="002C1324" w:rsidRDefault="005E3E0A" w:rsidP="00A36287">
            <w:pPr>
              <w:jc w:val="right"/>
              <w:rPr>
                <w:rFonts w:ascii="Arial" w:hAnsi="Arial" w:cs="Arial"/>
                <w:sz w:val="22"/>
              </w:rPr>
            </w:pPr>
            <w:r>
              <w:rPr>
                <w:rFonts w:ascii="Arial" w:hAnsi="Arial" w:cs="Arial"/>
                <w:sz w:val="22"/>
              </w:rPr>
              <w:t>21,971</w:t>
            </w:r>
          </w:p>
        </w:tc>
        <w:tc>
          <w:tcPr>
            <w:tcW w:w="1261" w:type="dxa"/>
          </w:tcPr>
          <w:p w:rsidR="005E3E0A" w:rsidRPr="002C1324" w:rsidRDefault="005E3E0A" w:rsidP="00A36287">
            <w:pPr>
              <w:jc w:val="center"/>
              <w:rPr>
                <w:rFonts w:ascii="Arial" w:hAnsi="Arial" w:cs="Arial"/>
                <w:sz w:val="22"/>
              </w:rPr>
            </w:pPr>
            <w:r>
              <w:rPr>
                <w:rFonts w:ascii="Arial" w:hAnsi="Arial" w:cs="Arial"/>
                <w:sz w:val="22"/>
              </w:rPr>
              <w:t>78.9</w:t>
            </w:r>
          </w:p>
        </w:tc>
        <w:tc>
          <w:tcPr>
            <w:tcW w:w="1550" w:type="dxa"/>
          </w:tcPr>
          <w:p w:rsidR="005E3E0A" w:rsidRPr="002C1324" w:rsidRDefault="005E3E0A" w:rsidP="00A36287">
            <w:pPr>
              <w:jc w:val="right"/>
              <w:rPr>
                <w:rFonts w:ascii="Arial" w:hAnsi="Arial" w:cs="Arial"/>
                <w:sz w:val="22"/>
              </w:rPr>
            </w:pPr>
            <w:r>
              <w:rPr>
                <w:rFonts w:ascii="Arial" w:hAnsi="Arial" w:cs="Arial"/>
                <w:sz w:val="22"/>
              </w:rPr>
              <w:t>2,064</w:t>
            </w:r>
          </w:p>
        </w:tc>
        <w:tc>
          <w:tcPr>
            <w:tcW w:w="1262" w:type="dxa"/>
          </w:tcPr>
          <w:p w:rsidR="005E3E0A" w:rsidRPr="002C1324" w:rsidRDefault="005E3E0A" w:rsidP="00A36287">
            <w:pPr>
              <w:jc w:val="center"/>
              <w:rPr>
                <w:rFonts w:ascii="Arial" w:hAnsi="Arial" w:cs="Arial"/>
                <w:sz w:val="22"/>
              </w:rPr>
            </w:pPr>
            <w:r>
              <w:rPr>
                <w:rFonts w:ascii="Arial" w:hAnsi="Arial" w:cs="Arial"/>
                <w:sz w:val="22"/>
              </w:rPr>
              <w:t>7.4</w:t>
            </w:r>
          </w:p>
        </w:tc>
        <w:tc>
          <w:tcPr>
            <w:tcW w:w="1305" w:type="dxa"/>
          </w:tcPr>
          <w:p w:rsidR="005E3E0A" w:rsidRPr="002C1324" w:rsidRDefault="005E3E0A" w:rsidP="00A36287">
            <w:pPr>
              <w:jc w:val="right"/>
              <w:rPr>
                <w:rFonts w:ascii="Arial" w:hAnsi="Arial" w:cs="Arial"/>
                <w:sz w:val="22"/>
              </w:rPr>
            </w:pPr>
            <w:r>
              <w:rPr>
                <w:rFonts w:ascii="Arial" w:hAnsi="Arial" w:cs="Arial"/>
                <w:sz w:val="22"/>
              </w:rPr>
              <w:t>2,459</w:t>
            </w:r>
          </w:p>
        </w:tc>
        <w:tc>
          <w:tcPr>
            <w:tcW w:w="1262" w:type="dxa"/>
          </w:tcPr>
          <w:p w:rsidR="005E3E0A" w:rsidRPr="002C1324" w:rsidRDefault="005E3E0A" w:rsidP="00A36287">
            <w:pPr>
              <w:jc w:val="center"/>
              <w:rPr>
                <w:rFonts w:ascii="Arial" w:hAnsi="Arial" w:cs="Arial"/>
                <w:sz w:val="22"/>
              </w:rPr>
            </w:pPr>
            <w:r>
              <w:rPr>
                <w:rFonts w:ascii="Arial" w:hAnsi="Arial" w:cs="Arial"/>
                <w:sz w:val="22"/>
              </w:rPr>
              <w:t>8.8</w:t>
            </w:r>
          </w:p>
        </w:tc>
        <w:tc>
          <w:tcPr>
            <w:tcW w:w="1299" w:type="dxa"/>
          </w:tcPr>
          <w:p w:rsidR="005E3E0A" w:rsidRPr="002C1324" w:rsidRDefault="005E3E0A" w:rsidP="00A36287">
            <w:pPr>
              <w:jc w:val="right"/>
              <w:rPr>
                <w:rFonts w:ascii="Arial" w:hAnsi="Arial" w:cs="Arial"/>
                <w:sz w:val="22"/>
              </w:rPr>
            </w:pPr>
            <w:r>
              <w:rPr>
                <w:rFonts w:ascii="Arial" w:hAnsi="Arial" w:cs="Arial"/>
                <w:sz w:val="22"/>
              </w:rPr>
              <w:t>1,356</w:t>
            </w:r>
          </w:p>
        </w:tc>
        <w:tc>
          <w:tcPr>
            <w:tcW w:w="1262" w:type="dxa"/>
          </w:tcPr>
          <w:p w:rsidR="005E3E0A" w:rsidRPr="002C1324" w:rsidRDefault="005E3E0A" w:rsidP="00A36287">
            <w:pPr>
              <w:jc w:val="center"/>
              <w:rPr>
                <w:rFonts w:ascii="Arial" w:hAnsi="Arial" w:cs="Arial"/>
                <w:sz w:val="22"/>
              </w:rPr>
            </w:pPr>
            <w:r>
              <w:rPr>
                <w:rFonts w:ascii="Arial" w:hAnsi="Arial" w:cs="Arial"/>
                <w:sz w:val="22"/>
              </w:rPr>
              <w:t>4.9</w:t>
            </w:r>
          </w:p>
        </w:tc>
        <w:tc>
          <w:tcPr>
            <w:tcW w:w="1285" w:type="dxa"/>
          </w:tcPr>
          <w:p w:rsidR="005E3E0A" w:rsidRPr="002C1324" w:rsidRDefault="005E3E0A" w:rsidP="00A36287">
            <w:pPr>
              <w:jc w:val="right"/>
              <w:rPr>
                <w:rFonts w:ascii="Arial" w:hAnsi="Arial" w:cs="Arial"/>
                <w:sz w:val="22"/>
              </w:rPr>
            </w:pPr>
            <w:r>
              <w:rPr>
                <w:rFonts w:ascii="Arial" w:hAnsi="Arial" w:cs="Arial"/>
                <w:sz w:val="22"/>
              </w:rPr>
              <w:t>27,850</w:t>
            </w:r>
          </w:p>
        </w:tc>
      </w:tr>
      <w:tr w:rsidR="005E3E0A" w:rsidRPr="002C1324">
        <w:tc>
          <w:tcPr>
            <w:tcW w:w="1283" w:type="dxa"/>
          </w:tcPr>
          <w:p w:rsidR="005E3E0A" w:rsidRPr="00BE2565" w:rsidRDefault="005E3E0A" w:rsidP="00A36287">
            <w:pPr>
              <w:rPr>
                <w:rFonts w:ascii="Arial" w:hAnsi="Arial" w:cs="Arial"/>
                <w:sz w:val="22"/>
              </w:rPr>
            </w:pPr>
            <w:r w:rsidRPr="00BE2565">
              <w:rPr>
                <w:rFonts w:ascii="Arial" w:hAnsi="Arial" w:cs="Arial"/>
                <w:sz w:val="22"/>
              </w:rPr>
              <w:t>20-24</w:t>
            </w:r>
          </w:p>
        </w:tc>
        <w:tc>
          <w:tcPr>
            <w:tcW w:w="1407" w:type="dxa"/>
          </w:tcPr>
          <w:p w:rsidR="005E3E0A" w:rsidRPr="002C1324" w:rsidRDefault="005E3E0A" w:rsidP="00A36287">
            <w:pPr>
              <w:jc w:val="right"/>
              <w:rPr>
                <w:rFonts w:ascii="Arial" w:hAnsi="Arial" w:cs="Arial"/>
                <w:sz w:val="22"/>
              </w:rPr>
            </w:pPr>
            <w:r>
              <w:rPr>
                <w:rFonts w:ascii="Arial" w:hAnsi="Arial" w:cs="Arial"/>
                <w:sz w:val="22"/>
              </w:rPr>
              <w:t>18,261</w:t>
            </w:r>
          </w:p>
        </w:tc>
        <w:tc>
          <w:tcPr>
            <w:tcW w:w="1261" w:type="dxa"/>
          </w:tcPr>
          <w:p w:rsidR="005E3E0A" w:rsidRPr="002C1324" w:rsidRDefault="005E3E0A" w:rsidP="00A36287">
            <w:pPr>
              <w:jc w:val="center"/>
              <w:rPr>
                <w:rFonts w:ascii="Arial" w:hAnsi="Arial" w:cs="Arial"/>
                <w:sz w:val="22"/>
              </w:rPr>
            </w:pPr>
            <w:r>
              <w:rPr>
                <w:rFonts w:ascii="Arial" w:hAnsi="Arial" w:cs="Arial"/>
                <w:sz w:val="22"/>
              </w:rPr>
              <w:t>79.8</w:t>
            </w:r>
          </w:p>
        </w:tc>
        <w:tc>
          <w:tcPr>
            <w:tcW w:w="1550" w:type="dxa"/>
          </w:tcPr>
          <w:p w:rsidR="005E3E0A" w:rsidRPr="002C1324" w:rsidRDefault="005E3E0A" w:rsidP="00A36287">
            <w:pPr>
              <w:jc w:val="right"/>
              <w:rPr>
                <w:rFonts w:ascii="Arial" w:hAnsi="Arial" w:cs="Arial"/>
                <w:sz w:val="22"/>
              </w:rPr>
            </w:pPr>
            <w:r>
              <w:rPr>
                <w:rFonts w:ascii="Arial" w:hAnsi="Arial" w:cs="Arial"/>
                <w:sz w:val="22"/>
              </w:rPr>
              <w:t>1,567</w:t>
            </w:r>
          </w:p>
        </w:tc>
        <w:tc>
          <w:tcPr>
            <w:tcW w:w="1262" w:type="dxa"/>
          </w:tcPr>
          <w:p w:rsidR="005E3E0A" w:rsidRPr="002C1324" w:rsidRDefault="005E3E0A" w:rsidP="00A36287">
            <w:pPr>
              <w:jc w:val="center"/>
              <w:rPr>
                <w:rFonts w:ascii="Arial" w:hAnsi="Arial" w:cs="Arial"/>
                <w:sz w:val="22"/>
              </w:rPr>
            </w:pPr>
            <w:r>
              <w:rPr>
                <w:rFonts w:ascii="Arial" w:hAnsi="Arial" w:cs="Arial"/>
                <w:sz w:val="22"/>
              </w:rPr>
              <w:t>6.9</w:t>
            </w:r>
          </w:p>
        </w:tc>
        <w:tc>
          <w:tcPr>
            <w:tcW w:w="1305" w:type="dxa"/>
          </w:tcPr>
          <w:p w:rsidR="005E3E0A" w:rsidRPr="002C1324" w:rsidRDefault="005E3E0A" w:rsidP="00A36287">
            <w:pPr>
              <w:jc w:val="right"/>
              <w:rPr>
                <w:rFonts w:ascii="Arial" w:hAnsi="Arial" w:cs="Arial"/>
                <w:sz w:val="22"/>
              </w:rPr>
            </w:pPr>
            <w:r>
              <w:rPr>
                <w:rFonts w:ascii="Arial" w:hAnsi="Arial" w:cs="Arial"/>
                <w:sz w:val="22"/>
              </w:rPr>
              <w:t>1,776</w:t>
            </w:r>
          </w:p>
        </w:tc>
        <w:tc>
          <w:tcPr>
            <w:tcW w:w="1262" w:type="dxa"/>
          </w:tcPr>
          <w:p w:rsidR="005E3E0A" w:rsidRPr="002C1324" w:rsidRDefault="005E3E0A" w:rsidP="00A36287">
            <w:pPr>
              <w:jc w:val="center"/>
              <w:rPr>
                <w:rFonts w:ascii="Arial" w:hAnsi="Arial" w:cs="Arial"/>
                <w:sz w:val="22"/>
              </w:rPr>
            </w:pPr>
            <w:r>
              <w:rPr>
                <w:rFonts w:ascii="Arial" w:hAnsi="Arial" w:cs="Arial"/>
                <w:sz w:val="22"/>
              </w:rPr>
              <w:t>7.8</w:t>
            </w:r>
          </w:p>
        </w:tc>
        <w:tc>
          <w:tcPr>
            <w:tcW w:w="1299" w:type="dxa"/>
          </w:tcPr>
          <w:p w:rsidR="005E3E0A" w:rsidRPr="002C1324" w:rsidRDefault="005E3E0A" w:rsidP="00A36287">
            <w:pPr>
              <w:jc w:val="right"/>
              <w:rPr>
                <w:rFonts w:ascii="Arial" w:hAnsi="Arial" w:cs="Arial"/>
                <w:sz w:val="22"/>
              </w:rPr>
            </w:pPr>
            <w:r>
              <w:rPr>
                <w:rFonts w:ascii="Arial" w:hAnsi="Arial" w:cs="Arial"/>
                <w:sz w:val="22"/>
              </w:rPr>
              <w:t>1,277</w:t>
            </w:r>
          </w:p>
        </w:tc>
        <w:tc>
          <w:tcPr>
            <w:tcW w:w="1262" w:type="dxa"/>
          </w:tcPr>
          <w:p w:rsidR="005E3E0A" w:rsidRPr="002C1324" w:rsidRDefault="005E3E0A" w:rsidP="00A36287">
            <w:pPr>
              <w:jc w:val="center"/>
              <w:rPr>
                <w:rFonts w:ascii="Arial" w:hAnsi="Arial" w:cs="Arial"/>
                <w:sz w:val="22"/>
              </w:rPr>
            </w:pPr>
            <w:r>
              <w:rPr>
                <w:rFonts w:ascii="Arial" w:hAnsi="Arial" w:cs="Arial"/>
                <w:sz w:val="22"/>
              </w:rPr>
              <w:t>5.6</w:t>
            </w:r>
          </w:p>
        </w:tc>
        <w:tc>
          <w:tcPr>
            <w:tcW w:w="1285" w:type="dxa"/>
          </w:tcPr>
          <w:p w:rsidR="005E3E0A" w:rsidRPr="002C1324" w:rsidRDefault="005E3E0A" w:rsidP="00A36287">
            <w:pPr>
              <w:jc w:val="right"/>
              <w:rPr>
                <w:rFonts w:ascii="Arial" w:hAnsi="Arial" w:cs="Arial"/>
                <w:sz w:val="22"/>
              </w:rPr>
            </w:pPr>
            <w:r>
              <w:rPr>
                <w:rFonts w:ascii="Arial" w:hAnsi="Arial" w:cs="Arial"/>
                <w:sz w:val="22"/>
              </w:rPr>
              <w:t>22,881</w:t>
            </w:r>
          </w:p>
        </w:tc>
      </w:tr>
      <w:tr w:rsidR="005E3E0A" w:rsidRPr="002C1324">
        <w:tc>
          <w:tcPr>
            <w:tcW w:w="1283" w:type="dxa"/>
          </w:tcPr>
          <w:p w:rsidR="005E3E0A" w:rsidRPr="00BE2565" w:rsidRDefault="005E3E0A" w:rsidP="00A36287">
            <w:pPr>
              <w:rPr>
                <w:rFonts w:ascii="Arial" w:hAnsi="Arial" w:cs="Arial"/>
                <w:sz w:val="22"/>
              </w:rPr>
            </w:pPr>
            <w:r w:rsidRPr="00BE2565">
              <w:rPr>
                <w:rFonts w:ascii="Arial" w:hAnsi="Arial" w:cs="Arial"/>
                <w:sz w:val="22"/>
              </w:rPr>
              <w:t>25-34</w:t>
            </w:r>
          </w:p>
        </w:tc>
        <w:tc>
          <w:tcPr>
            <w:tcW w:w="1407" w:type="dxa"/>
          </w:tcPr>
          <w:p w:rsidR="005E3E0A" w:rsidRPr="002C1324" w:rsidRDefault="005E3E0A" w:rsidP="00A36287">
            <w:pPr>
              <w:jc w:val="right"/>
              <w:rPr>
                <w:rFonts w:ascii="Arial" w:hAnsi="Arial" w:cs="Arial"/>
                <w:sz w:val="22"/>
              </w:rPr>
            </w:pPr>
            <w:r>
              <w:rPr>
                <w:rFonts w:ascii="Arial" w:hAnsi="Arial" w:cs="Arial"/>
                <w:sz w:val="22"/>
              </w:rPr>
              <w:t>23,239</w:t>
            </w:r>
          </w:p>
        </w:tc>
        <w:tc>
          <w:tcPr>
            <w:tcW w:w="1261" w:type="dxa"/>
          </w:tcPr>
          <w:p w:rsidR="005E3E0A" w:rsidRPr="002C1324" w:rsidRDefault="005E3E0A" w:rsidP="00A36287">
            <w:pPr>
              <w:jc w:val="center"/>
              <w:rPr>
                <w:rFonts w:ascii="Arial" w:hAnsi="Arial" w:cs="Arial"/>
                <w:sz w:val="22"/>
              </w:rPr>
            </w:pPr>
            <w:r>
              <w:rPr>
                <w:rFonts w:ascii="Arial" w:hAnsi="Arial" w:cs="Arial"/>
                <w:sz w:val="22"/>
              </w:rPr>
              <w:t>75.7</w:t>
            </w:r>
          </w:p>
        </w:tc>
        <w:tc>
          <w:tcPr>
            <w:tcW w:w="1550" w:type="dxa"/>
          </w:tcPr>
          <w:p w:rsidR="005E3E0A" w:rsidRPr="002C1324" w:rsidRDefault="005E3E0A" w:rsidP="00A36287">
            <w:pPr>
              <w:jc w:val="right"/>
              <w:rPr>
                <w:rFonts w:ascii="Arial" w:hAnsi="Arial" w:cs="Arial"/>
                <w:sz w:val="22"/>
              </w:rPr>
            </w:pPr>
            <w:r>
              <w:rPr>
                <w:rFonts w:ascii="Arial" w:hAnsi="Arial" w:cs="Arial"/>
                <w:sz w:val="22"/>
              </w:rPr>
              <w:t>1,976</w:t>
            </w:r>
          </w:p>
        </w:tc>
        <w:tc>
          <w:tcPr>
            <w:tcW w:w="1262" w:type="dxa"/>
          </w:tcPr>
          <w:p w:rsidR="005E3E0A" w:rsidRPr="002C1324" w:rsidRDefault="005E3E0A" w:rsidP="00A36287">
            <w:pPr>
              <w:jc w:val="center"/>
              <w:rPr>
                <w:rFonts w:ascii="Arial" w:hAnsi="Arial" w:cs="Arial"/>
                <w:sz w:val="22"/>
              </w:rPr>
            </w:pPr>
            <w:r>
              <w:rPr>
                <w:rFonts w:ascii="Arial" w:hAnsi="Arial" w:cs="Arial"/>
                <w:sz w:val="22"/>
              </w:rPr>
              <w:t>6.4</w:t>
            </w:r>
          </w:p>
        </w:tc>
        <w:tc>
          <w:tcPr>
            <w:tcW w:w="1305" w:type="dxa"/>
          </w:tcPr>
          <w:p w:rsidR="005E3E0A" w:rsidRPr="002C1324" w:rsidRDefault="005E3E0A" w:rsidP="00A36287">
            <w:pPr>
              <w:jc w:val="right"/>
              <w:rPr>
                <w:rFonts w:ascii="Arial" w:hAnsi="Arial" w:cs="Arial"/>
                <w:sz w:val="22"/>
              </w:rPr>
            </w:pPr>
            <w:r>
              <w:rPr>
                <w:rFonts w:ascii="Arial" w:hAnsi="Arial" w:cs="Arial"/>
                <w:sz w:val="22"/>
              </w:rPr>
              <w:t>4,295</w:t>
            </w:r>
          </w:p>
        </w:tc>
        <w:tc>
          <w:tcPr>
            <w:tcW w:w="1262" w:type="dxa"/>
          </w:tcPr>
          <w:p w:rsidR="005E3E0A" w:rsidRPr="002C1324" w:rsidRDefault="005E3E0A" w:rsidP="00A36287">
            <w:pPr>
              <w:jc w:val="center"/>
              <w:rPr>
                <w:rFonts w:ascii="Arial" w:hAnsi="Arial" w:cs="Arial"/>
                <w:sz w:val="22"/>
              </w:rPr>
            </w:pPr>
            <w:r>
              <w:rPr>
                <w:rFonts w:ascii="Arial" w:hAnsi="Arial" w:cs="Arial"/>
                <w:sz w:val="22"/>
              </w:rPr>
              <w:t>14.0</w:t>
            </w:r>
          </w:p>
        </w:tc>
        <w:tc>
          <w:tcPr>
            <w:tcW w:w="1299" w:type="dxa"/>
          </w:tcPr>
          <w:p w:rsidR="005E3E0A" w:rsidRPr="002C1324" w:rsidRDefault="005E3E0A" w:rsidP="00A36287">
            <w:pPr>
              <w:jc w:val="right"/>
              <w:rPr>
                <w:rFonts w:ascii="Arial" w:hAnsi="Arial" w:cs="Arial"/>
                <w:sz w:val="22"/>
              </w:rPr>
            </w:pPr>
            <w:r>
              <w:rPr>
                <w:rFonts w:ascii="Arial" w:hAnsi="Arial" w:cs="Arial"/>
                <w:sz w:val="22"/>
              </w:rPr>
              <w:t>1,199</w:t>
            </w:r>
          </w:p>
        </w:tc>
        <w:tc>
          <w:tcPr>
            <w:tcW w:w="1262" w:type="dxa"/>
          </w:tcPr>
          <w:p w:rsidR="005E3E0A" w:rsidRPr="002C1324" w:rsidRDefault="005E3E0A" w:rsidP="00A36287">
            <w:pPr>
              <w:jc w:val="center"/>
              <w:rPr>
                <w:rFonts w:ascii="Arial" w:hAnsi="Arial" w:cs="Arial"/>
                <w:sz w:val="22"/>
              </w:rPr>
            </w:pPr>
            <w:r>
              <w:rPr>
                <w:rFonts w:ascii="Arial" w:hAnsi="Arial" w:cs="Arial"/>
                <w:sz w:val="22"/>
              </w:rPr>
              <w:t>3.9</w:t>
            </w:r>
          </w:p>
        </w:tc>
        <w:tc>
          <w:tcPr>
            <w:tcW w:w="1285" w:type="dxa"/>
          </w:tcPr>
          <w:p w:rsidR="005E3E0A" w:rsidRPr="002C1324" w:rsidRDefault="005E3E0A" w:rsidP="00A36287">
            <w:pPr>
              <w:jc w:val="right"/>
              <w:rPr>
                <w:rFonts w:ascii="Arial" w:hAnsi="Arial" w:cs="Arial"/>
                <w:sz w:val="22"/>
              </w:rPr>
            </w:pPr>
            <w:r>
              <w:rPr>
                <w:rFonts w:ascii="Arial" w:hAnsi="Arial" w:cs="Arial"/>
                <w:sz w:val="22"/>
              </w:rPr>
              <w:t>30,709</w:t>
            </w:r>
          </w:p>
        </w:tc>
      </w:tr>
      <w:tr w:rsidR="005E3E0A" w:rsidRPr="002C1324">
        <w:tc>
          <w:tcPr>
            <w:tcW w:w="1283" w:type="dxa"/>
          </w:tcPr>
          <w:p w:rsidR="005E3E0A" w:rsidRPr="00BE2565" w:rsidRDefault="005E3E0A" w:rsidP="00A36287">
            <w:pPr>
              <w:rPr>
                <w:rFonts w:ascii="Arial" w:hAnsi="Arial" w:cs="Arial"/>
                <w:sz w:val="22"/>
              </w:rPr>
            </w:pPr>
            <w:r w:rsidRPr="00BE2565">
              <w:rPr>
                <w:rFonts w:ascii="Arial" w:hAnsi="Arial" w:cs="Arial"/>
                <w:sz w:val="22"/>
              </w:rPr>
              <w:t>35-44</w:t>
            </w:r>
          </w:p>
        </w:tc>
        <w:tc>
          <w:tcPr>
            <w:tcW w:w="1407" w:type="dxa"/>
          </w:tcPr>
          <w:p w:rsidR="005E3E0A" w:rsidRPr="002C1324" w:rsidRDefault="005E3E0A" w:rsidP="00A36287">
            <w:pPr>
              <w:jc w:val="right"/>
              <w:rPr>
                <w:rFonts w:ascii="Arial" w:hAnsi="Arial" w:cs="Arial"/>
                <w:sz w:val="22"/>
              </w:rPr>
            </w:pPr>
            <w:r>
              <w:rPr>
                <w:rFonts w:ascii="Arial" w:hAnsi="Arial" w:cs="Arial"/>
                <w:sz w:val="22"/>
              </w:rPr>
              <w:t>25,192</w:t>
            </w:r>
          </w:p>
        </w:tc>
        <w:tc>
          <w:tcPr>
            <w:tcW w:w="1261" w:type="dxa"/>
          </w:tcPr>
          <w:p w:rsidR="005E3E0A" w:rsidRPr="002C1324" w:rsidRDefault="005E3E0A" w:rsidP="00A36287">
            <w:pPr>
              <w:jc w:val="center"/>
              <w:rPr>
                <w:rFonts w:ascii="Arial" w:hAnsi="Arial" w:cs="Arial"/>
                <w:sz w:val="22"/>
              </w:rPr>
            </w:pPr>
            <w:r>
              <w:rPr>
                <w:rFonts w:ascii="Arial" w:hAnsi="Arial" w:cs="Arial"/>
                <w:sz w:val="22"/>
              </w:rPr>
              <w:t>7</w:t>
            </w:r>
            <w:r w:rsidR="00F02B93">
              <w:rPr>
                <w:rFonts w:ascii="Arial" w:hAnsi="Arial" w:cs="Arial"/>
                <w:sz w:val="22"/>
              </w:rPr>
              <w:t>3</w:t>
            </w:r>
            <w:r>
              <w:rPr>
                <w:rFonts w:ascii="Arial" w:hAnsi="Arial" w:cs="Arial"/>
                <w:sz w:val="22"/>
              </w:rPr>
              <w:t>.9</w:t>
            </w:r>
          </w:p>
        </w:tc>
        <w:tc>
          <w:tcPr>
            <w:tcW w:w="1550" w:type="dxa"/>
          </w:tcPr>
          <w:p w:rsidR="005E3E0A" w:rsidRPr="002C1324" w:rsidRDefault="005E3E0A" w:rsidP="00A36287">
            <w:pPr>
              <w:jc w:val="right"/>
              <w:rPr>
                <w:rFonts w:ascii="Arial" w:hAnsi="Arial" w:cs="Arial"/>
                <w:sz w:val="22"/>
              </w:rPr>
            </w:pPr>
            <w:r>
              <w:rPr>
                <w:rFonts w:ascii="Arial" w:hAnsi="Arial" w:cs="Arial"/>
                <w:sz w:val="22"/>
              </w:rPr>
              <w:t>3,154</w:t>
            </w:r>
          </w:p>
        </w:tc>
        <w:tc>
          <w:tcPr>
            <w:tcW w:w="1262" w:type="dxa"/>
          </w:tcPr>
          <w:p w:rsidR="005E3E0A" w:rsidRPr="002C1324" w:rsidRDefault="005E3E0A" w:rsidP="00A36287">
            <w:pPr>
              <w:jc w:val="center"/>
              <w:rPr>
                <w:rFonts w:ascii="Arial" w:hAnsi="Arial" w:cs="Arial"/>
                <w:sz w:val="22"/>
              </w:rPr>
            </w:pPr>
            <w:r>
              <w:rPr>
                <w:rFonts w:ascii="Arial" w:hAnsi="Arial" w:cs="Arial"/>
                <w:sz w:val="22"/>
              </w:rPr>
              <w:t>9.3</w:t>
            </w:r>
          </w:p>
        </w:tc>
        <w:tc>
          <w:tcPr>
            <w:tcW w:w="1305" w:type="dxa"/>
          </w:tcPr>
          <w:p w:rsidR="005E3E0A" w:rsidRPr="002C1324" w:rsidRDefault="005E3E0A" w:rsidP="00A36287">
            <w:pPr>
              <w:jc w:val="right"/>
              <w:rPr>
                <w:rFonts w:ascii="Arial" w:hAnsi="Arial" w:cs="Arial"/>
                <w:sz w:val="22"/>
              </w:rPr>
            </w:pPr>
            <w:r>
              <w:rPr>
                <w:rFonts w:ascii="Arial" w:hAnsi="Arial" w:cs="Arial"/>
                <w:sz w:val="22"/>
              </w:rPr>
              <w:t>4,</w:t>
            </w:r>
            <w:r w:rsidR="00F02B93">
              <w:rPr>
                <w:rFonts w:ascii="Arial" w:hAnsi="Arial" w:cs="Arial"/>
                <w:sz w:val="22"/>
              </w:rPr>
              <w:t>8</w:t>
            </w:r>
            <w:r>
              <w:rPr>
                <w:rFonts w:ascii="Arial" w:hAnsi="Arial" w:cs="Arial"/>
                <w:sz w:val="22"/>
              </w:rPr>
              <w:t>64</w:t>
            </w:r>
          </w:p>
        </w:tc>
        <w:tc>
          <w:tcPr>
            <w:tcW w:w="1262" w:type="dxa"/>
          </w:tcPr>
          <w:p w:rsidR="005E3E0A" w:rsidRPr="002C1324" w:rsidRDefault="005E3E0A" w:rsidP="00A36287">
            <w:pPr>
              <w:jc w:val="center"/>
              <w:rPr>
                <w:rFonts w:ascii="Arial" w:hAnsi="Arial" w:cs="Arial"/>
                <w:sz w:val="22"/>
              </w:rPr>
            </w:pPr>
            <w:r>
              <w:rPr>
                <w:rFonts w:ascii="Arial" w:hAnsi="Arial" w:cs="Arial"/>
                <w:sz w:val="22"/>
              </w:rPr>
              <w:t>14.3</w:t>
            </w:r>
          </w:p>
        </w:tc>
        <w:tc>
          <w:tcPr>
            <w:tcW w:w="1299" w:type="dxa"/>
          </w:tcPr>
          <w:p w:rsidR="005E3E0A" w:rsidRPr="002C1324" w:rsidRDefault="005E3E0A" w:rsidP="00A36287">
            <w:pPr>
              <w:jc w:val="right"/>
              <w:rPr>
                <w:rFonts w:ascii="Arial" w:hAnsi="Arial" w:cs="Arial"/>
                <w:sz w:val="22"/>
              </w:rPr>
            </w:pPr>
            <w:r>
              <w:rPr>
                <w:rFonts w:ascii="Arial" w:hAnsi="Arial" w:cs="Arial"/>
                <w:sz w:val="22"/>
              </w:rPr>
              <w:t>881</w:t>
            </w:r>
          </w:p>
        </w:tc>
        <w:tc>
          <w:tcPr>
            <w:tcW w:w="1262" w:type="dxa"/>
          </w:tcPr>
          <w:p w:rsidR="005E3E0A" w:rsidRPr="002C1324" w:rsidRDefault="005E3E0A" w:rsidP="00A36287">
            <w:pPr>
              <w:jc w:val="center"/>
              <w:rPr>
                <w:rFonts w:ascii="Arial" w:hAnsi="Arial" w:cs="Arial"/>
                <w:sz w:val="22"/>
              </w:rPr>
            </w:pPr>
            <w:r>
              <w:rPr>
                <w:rFonts w:ascii="Arial" w:hAnsi="Arial" w:cs="Arial"/>
                <w:sz w:val="22"/>
              </w:rPr>
              <w:t>2.6</w:t>
            </w:r>
          </w:p>
        </w:tc>
        <w:tc>
          <w:tcPr>
            <w:tcW w:w="1285" w:type="dxa"/>
          </w:tcPr>
          <w:p w:rsidR="005E3E0A" w:rsidRPr="002C1324" w:rsidRDefault="005E3E0A" w:rsidP="00A36287">
            <w:pPr>
              <w:jc w:val="right"/>
              <w:rPr>
                <w:rFonts w:ascii="Arial" w:hAnsi="Arial" w:cs="Arial"/>
                <w:sz w:val="22"/>
              </w:rPr>
            </w:pPr>
            <w:r>
              <w:rPr>
                <w:rFonts w:ascii="Arial" w:hAnsi="Arial" w:cs="Arial"/>
                <w:sz w:val="22"/>
              </w:rPr>
              <w:t>34,091</w:t>
            </w:r>
          </w:p>
        </w:tc>
      </w:tr>
      <w:tr w:rsidR="005E3E0A" w:rsidRPr="002C1324">
        <w:tc>
          <w:tcPr>
            <w:tcW w:w="1283" w:type="dxa"/>
          </w:tcPr>
          <w:p w:rsidR="005E3E0A" w:rsidRPr="00BE2565" w:rsidRDefault="005E3E0A" w:rsidP="00A36287">
            <w:pPr>
              <w:rPr>
                <w:rFonts w:ascii="Arial" w:hAnsi="Arial" w:cs="Arial"/>
                <w:sz w:val="22"/>
              </w:rPr>
            </w:pPr>
            <w:r w:rsidRPr="00BE2565">
              <w:rPr>
                <w:rFonts w:ascii="Arial" w:hAnsi="Arial" w:cs="Arial"/>
                <w:sz w:val="22"/>
              </w:rPr>
              <w:t>45-54</w:t>
            </w:r>
          </w:p>
        </w:tc>
        <w:tc>
          <w:tcPr>
            <w:tcW w:w="1407" w:type="dxa"/>
          </w:tcPr>
          <w:p w:rsidR="005E3E0A" w:rsidRPr="002C1324" w:rsidRDefault="005E3E0A" w:rsidP="00A36287">
            <w:pPr>
              <w:jc w:val="right"/>
              <w:rPr>
                <w:rFonts w:ascii="Arial" w:hAnsi="Arial" w:cs="Arial"/>
                <w:sz w:val="22"/>
              </w:rPr>
            </w:pPr>
            <w:r>
              <w:rPr>
                <w:rFonts w:ascii="Arial" w:hAnsi="Arial" w:cs="Arial"/>
                <w:sz w:val="22"/>
              </w:rPr>
              <w:t>23,042</w:t>
            </w:r>
          </w:p>
        </w:tc>
        <w:tc>
          <w:tcPr>
            <w:tcW w:w="1261" w:type="dxa"/>
          </w:tcPr>
          <w:p w:rsidR="005E3E0A" w:rsidRPr="002C1324" w:rsidRDefault="005E3E0A" w:rsidP="00A36287">
            <w:pPr>
              <w:jc w:val="center"/>
              <w:rPr>
                <w:rFonts w:ascii="Arial" w:hAnsi="Arial" w:cs="Arial"/>
                <w:sz w:val="22"/>
              </w:rPr>
            </w:pPr>
            <w:r>
              <w:rPr>
                <w:rFonts w:ascii="Arial" w:hAnsi="Arial" w:cs="Arial"/>
                <w:sz w:val="22"/>
              </w:rPr>
              <w:t>72.4</w:t>
            </w:r>
          </w:p>
        </w:tc>
        <w:tc>
          <w:tcPr>
            <w:tcW w:w="1550" w:type="dxa"/>
          </w:tcPr>
          <w:p w:rsidR="005E3E0A" w:rsidRPr="002C1324" w:rsidRDefault="005E3E0A" w:rsidP="00A36287">
            <w:pPr>
              <w:jc w:val="right"/>
              <w:rPr>
                <w:rFonts w:ascii="Arial" w:hAnsi="Arial" w:cs="Arial"/>
                <w:sz w:val="22"/>
              </w:rPr>
            </w:pPr>
            <w:r>
              <w:rPr>
                <w:rFonts w:ascii="Arial" w:hAnsi="Arial" w:cs="Arial"/>
                <w:sz w:val="22"/>
              </w:rPr>
              <w:t>3,166</w:t>
            </w:r>
          </w:p>
        </w:tc>
        <w:tc>
          <w:tcPr>
            <w:tcW w:w="1262" w:type="dxa"/>
          </w:tcPr>
          <w:p w:rsidR="005E3E0A" w:rsidRPr="002C1324" w:rsidRDefault="005E3E0A" w:rsidP="00A36287">
            <w:pPr>
              <w:jc w:val="center"/>
              <w:rPr>
                <w:rFonts w:ascii="Arial" w:hAnsi="Arial" w:cs="Arial"/>
                <w:sz w:val="22"/>
              </w:rPr>
            </w:pPr>
            <w:r>
              <w:rPr>
                <w:rFonts w:ascii="Arial" w:hAnsi="Arial" w:cs="Arial"/>
                <w:sz w:val="22"/>
              </w:rPr>
              <w:t>9.9</w:t>
            </w:r>
          </w:p>
        </w:tc>
        <w:tc>
          <w:tcPr>
            <w:tcW w:w="1305" w:type="dxa"/>
          </w:tcPr>
          <w:p w:rsidR="005E3E0A" w:rsidRPr="002C1324" w:rsidRDefault="005E3E0A" w:rsidP="00A36287">
            <w:pPr>
              <w:jc w:val="right"/>
              <w:rPr>
                <w:rFonts w:ascii="Arial" w:hAnsi="Arial" w:cs="Arial"/>
                <w:sz w:val="22"/>
              </w:rPr>
            </w:pPr>
            <w:r>
              <w:rPr>
                <w:rFonts w:ascii="Arial" w:hAnsi="Arial" w:cs="Arial"/>
                <w:sz w:val="22"/>
              </w:rPr>
              <w:t>3,782</w:t>
            </w:r>
          </w:p>
        </w:tc>
        <w:tc>
          <w:tcPr>
            <w:tcW w:w="1262" w:type="dxa"/>
          </w:tcPr>
          <w:p w:rsidR="005E3E0A" w:rsidRPr="002C1324" w:rsidRDefault="005E3E0A" w:rsidP="00A36287">
            <w:pPr>
              <w:jc w:val="center"/>
              <w:rPr>
                <w:rFonts w:ascii="Arial" w:hAnsi="Arial" w:cs="Arial"/>
                <w:sz w:val="22"/>
              </w:rPr>
            </w:pPr>
            <w:r>
              <w:rPr>
                <w:rFonts w:ascii="Arial" w:hAnsi="Arial" w:cs="Arial"/>
                <w:sz w:val="22"/>
              </w:rPr>
              <w:t>11.9</w:t>
            </w:r>
          </w:p>
        </w:tc>
        <w:tc>
          <w:tcPr>
            <w:tcW w:w="1299" w:type="dxa"/>
          </w:tcPr>
          <w:p w:rsidR="005E3E0A" w:rsidRPr="002C1324" w:rsidRDefault="005E3E0A" w:rsidP="00A36287">
            <w:pPr>
              <w:jc w:val="right"/>
              <w:rPr>
                <w:rFonts w:ascii="Arial" w:hAnsi="Arial" w:cs="Arial"/>
                <w:sz w:val="22"/>
              </w:rPr>
            </w:pPr>
            <w:r>
              <w:rPr>
                <w:rFonts w:ascii="Arial" w:hAnsi="Arial" w:cs="Arial"/>
                <w:sz w:val="22"/>
              </w:rPr>
              <w:t>1,827</w:t>
            </w:r>
          </w:p>
        </w:tc>
        <w:tc>
          <w:tcPr>
            <w:tcW w:w="1262" w:type="dxa"/>
          </w:tcPr>
          <w:p w:rsidR="005E3E0A" w:rsidRPr="002C1324" w:rsidRDefault="005E3E0A" w:rsidP="00A36287">
            <w:pPr>
              <w:jc w:val="center"/>
              <w:rPr>
                <w:rFonts w:ascii="Arial" w:hAnsi="Arial" w:cs="Arial"/>
                <w:sz w:val="22"/>
              </w:rPr>
            </w:pPr>
            <w:r>
              <w:rPr>
                <w:rFonts w:ascii="Arial" w:hAnsi="Arial" w:cs="Arial"/>
                <w:sz w:val="22"/>
              </w:rPr>
              <w:t>5.7</w:t>
            </w:r>
          </w:p>
        </w:tc>
        <w:tc>
          <w:tcPr>
            <w:tcW w:w="1285" w:type="dxa"/>
          </w:tcPr>
          <w:p w:rsidR="005E3E0A" w:rsidRPr="002C1324" w:rsidRDefault="005E3E0A" w:rsidP="00A36287">
            <w:pPr>
              <w:jc w:val="right"/>
              <w:rPr>
                <w:rFonts w:ascii="Arial" w:hAnsi="Arial" w:cs="Arial"/>
                <w:sz w:val="22"/>
              </w:rPr>
            </w:pPr>
            <w:r>
              <w:rPr>
                <w:rFonts w:ascii="Arial" w:hAnsi="Arial" w:cs="Arial"/>
                <w:sz w:val="22"/>
              </w:rPr>
              <w:t>31,817</w:t>
            </w:r>
          </w:p>
        </w:tc>
      </w:tr>
      <w:tr w:rsidR="005E3E0A" w:rsidRPr="002C1324">
        <w:tc>
          <w:tcPr>
            <w:tcW w:w="1283" w:type="dxa"/>
          </w:tcPr>
          <w:p w:rsidR="005E3E0A" w:rsidRPr="00BE2565" w:rsidRDefault="005E3E0A" w:rsidP="00A36287">
            <w:pPr>
              <w:rPr>
                <w:rFonts w:ascii="Arial" w:hAnsi="Arial" w:cs="Arial"/>
                <w:sz w:val="22"/>
              </w:rPr>
            </w:pPr>
            <w:r w:rsidRPr="00BE2565">
              <w:rPr>
                <w:rFonts w:ascii="Arial" w:hAnsi="Arial" w:cs="Arial"/>
                <w:sz w:val="22"/>
              </w:rPr>
              <w:t>55-64</w:t>
            </w:r>
          </w:p>
        </w:tc>
        <w:tc>
          <w:tcPr>
            <w:tcW w:w="1407" w:type="dxa"/>
          </w:tcPr>
          <w:p w:rsidR="005E3E0A" w:rsidRPr="002C1324" w:rsidRDefault="005E3E0A" w:rsidP="00A36287">
            <w:pPr>
              <w:jc w:val="right"/>
              <w:rPr>
                <w:rFonts w:ascii="Arial" w:hAnsi="Arial" w:cs="Arial"/>
                <w:sz w:val="22"/>
              </w:rPr>
            </w:pPr>
            <w:r>
              <w:rPr>
                <w:rFonts w:ascii="Arial" w:hAnsi="Arial" w:cs="Arial"/>
                <w:sz w:val="22"/>
              </w:rPr>
              <w:t>16,359</w:t>
            </w:r>
          </w:p>
        </w:tc>
        <w:tc>
          <w:tcPr>
            <w:tcW w:w="1261" w:type="dxa"/>
          </w:tcPr>
          <w:p w:rsidR="005E3E0A" w:rsidRPr="002C1324" w:rsidRDefault="005E3E0A" w:rsidP="00A36287">
            <w:pPr>
              <w:jc w:val="center"/>
              <w:rPr>
                <w:rFonts w:ascii="Arial" w:hAnsi="Arial" w:cs="Arial"/>
                <w:sz w:val="22"/>
              </w:rPr>
            </w:pPr>
            <w:r>
              <w:rPr>
                <w:rFonts w:ascii="Arial" w:hAnsi="Arial" w:cs="Arial"/>
                <w:sz w:val="22"/>
              </w:rPr>
              <w:t>64.6</w:t>
            </w:r>
          </w:p>
        </w:tc>
        <w:tc>
          <w:tcPr>
            <w:tcW w:w="1550" w:type="dxa"/>
          </w:tcPr>
          <w:p w:rsidR="005E3E0A" w:rsidRPr="002C1324" w:rsidRDefault="005E3E0A" w:rsidP="00A36287">
            <w:pPr>
              <w:jc w:val="right"/>
              <w:rPr>
                <w:rFonts w:ascii="Arial" w:hAnsi="Arial" w:cs="Arial"/>
                <w:sz w:val="22"/>
              </w:rPr>
            </w:pPr>
            <w:r>
              <w:rPr>
                <w:rFonts w:ascii="Arial" w:hAnsi="Arial" w:cs="Arial"/>
                <w:sz w:val="22"/>
              </w:rPr>
              <w:t>4,223</w:t>
            </w:r>
          </w:p>
        </w:tc>
        <w:tc>
          <w:tcPr>
            <w:tcW w:w="1262" w:type="dxa"/>
          </w:tcPr>
          <w:p w:rsidR="005E3E0A" w:rsidRPr="002C1324" w:rsidRDefault="005E3E0A" w:rsidP="00A36287">
            <w:pPr>
              <w:jc w:val="center"/>
              <w:rPr>
                <w:rFonts w:ascii="Arial" w:hAnsi="Arial" w:cs="Arial"/>
                <w:sz w:val="22"/>
              </w:rPr>
            </w:pPr>
            <w:r>
              <w:rPr>
                <w:rFonts w:ascii="Arial" w:hAnsi="Arial" w:cs="Arial"/>
                <w:sz w:val="22"/>
              </w:rPr>
              <w:t>16.7</w:t>
            </w:r>
          </w:p>
        </w:tc>
        <w:tc>
          <w:tcPr>
            <w:tcW w:w="1305" w:type="dxa"/>
          </w:tcPr>
          <w:p w:rsidR="005E3E0A" w:rsidRPr="002C1324" w:rsidRDefault="005E3E0A" w:rsidP="00A36287">
            <w:pPr>
              <w:jc w:val="right"/>
              <w:rPr>
                <w:rFonts w:ascii="Arial" w:hAnsi="Arial" w:cs="Arial"/>
                <w:sz w:val="22"/>
              </w:rPr>
            </w:pPr>
            <w:r>
              <w:rPr>
                <w:rFonts w:ascii="Arial" w:hAnsi="Arial" w:cs="Arial"/>
                <w:sz w:val="22"/>
              </w:rPr>
              <w:t>3,112</w:t>
            </w:r>
          </w:p>
        </w:tc>
        <w:tc>
          <w:tcPr>
            <w:tcW w:w="1262" w:type="dxa"/>
          </w:tcPr>
          <w:p w:rsidR="005E3E0A" w:rsidRPr="002C1324" w:rsidRDefault="005E3E0A" w:rsidP="00A36287">
            <w:pPr>
              <w:jc w:val="center"/>
              <w:rPr>
                <w:rFonts w:ascii="Arial" w:hAnsi="Arial" w:cs="Arial"/>
                <w:sz w:val="22"/>
              </w:rPr>
            </w:pPr>
            <w:r>
              <w:rPr>
                <w:rFonts w:ascii="Arial" w:hAnsi="Arial" w:cs="Arial"/>
                <w:sz w:val="22"/>
              </w:rPr>
              <w:t>12.3</w:t>
            </w:r>
          </w:p>
        </w:tc>
        <w:tc>
          <w:tcPr>
            <w:tcW w:w="1299" w:type="dxa"/>
          </w:tcPr>
          <w:p w:rsidR="005E3E0A" w:rsidRPr="002C1324" w:rsidRDefault="005E3E0A" w:rsidP="00A36287">
            <w:pPr>
              <w:jc w:val="right"/>
              <w:rPr>
                <w:rFonts w:ascii="Arial" w:hAnsi="Arial" w:cs="Arial"/>
                <w:sz w:val="22"/>
              </w:rPr>
            </w:pPr>
            <w:r>
              <w:rPr>
                <w:rFonts w:ascii="Arial" w:hAnsi="Arial" w:cs="Arial"/>
                <w:sz w:val="22"/>
              </w:rPr>
              <w:t>1,617</w:t>
            </w:r>
          </w:p>
        </w:tc>
        <w:tc>
          <w:tcPr>
            <w:tcW w:w="1262" w:type="dxa"/>
          </w:tcPr>
          <w:p w:rsidR="005E3E0A" w:rsidRPr="002C1324" w:rsidRDefault="005E3E0A" w:rsidP="00A36287">
            <w:pPr>
              <w:jc w:val="center"/>
              <w:rPr>
                <w:rFonts w:ascii="Arial" w:hAnsi="Arial" w:cs="Arial"/>
                <w:sz w:val="22"/>
              </w:rPr>
            </w:pPr>
            <w:r>
              <w:rPr>
                <w:rFonts w:ascii="Arial" w:hAnsi="Arial" w:cs="Arial"/>
                <w:sz w:val="22"/>
              </w:rPr>
              <w:t>6.4</w:t>
            </w:r>
          </w:p>
        </w:tc>
        <w:tc>
          <w:tcPr>
            <w:tcW w:w="1285" w:type="dxa"/>
          </w:tcPr>
          <w:p w:rsidR="005E3E0A" w:rsidRPr="002C1324" w:rsidRDefault="005E3E0A" w:rsidP="00A36287">
            <w:pPr>
              <w:jc w:val="right"/>
              <w:rPr>
                <w:rFonts w:ascii="Arial" w:hAnsi="Arial" w:cs="Arial"/>
                <w:sz w:val="22"/>
              </w:rPr>
            </w:pPr>
            <w:r>
              <w:rPr>
                <w:rFonts w:ascii="Arial" w:hAnsi="Arial" w:cs="Arial"/>
                <w:sz w:val="22"/>
              </w:rPr>
              <w:t>25,311</w:t>
            </w:r>
          </w:p>
        </w:tc>
      </w:tr>
      <w:tr w:rsidR="005E3E0A" w:rsidRPr="002C1324">
        <w:tc>
          <w:tcPr>
            <w:tcW w:w="1283" w:type="dxa"/>
          </w:tcPr>
          <w:p w:rsidR="005E3E0A" w:rsidRPr="00BE2565" w:rsidRDefault="005E3E0A" w:rsidP="00A36287">
            <w:pPr>
              <w:rPr>
                <w:rFonts w:ascii="Arial" w:hAnsi="Arial" w:cs="Arial"/>
                <w:sz w:val="22"/>
              </w:rPr>
            </w:pPr>
            <w:r w:rsidRPr="00BE2565">
              <w:rPr>
                <w:rFonts w:ascii="Arial" w:hAnsi="Arial" w:cs="Arial"/>
                <w:sz w:val="22"/>
              </w:rPr>
              <w:t>65-74</w:t>
            </w:r>
          </w:p>
        </w:tc>
        <w:tc>
          <w:tcPr>
            <w:tcW w:w="1407" w:type="dxa"/>
          </w:tcPr>
          <w:p w:rsidR="005E3E0A" w:rsidRPr="002C1324" w:rsidRDefault="005E3E0A" w:rsidP="00A36287">
            <w:pPr>
              <w:jc w:val="right"/>
              <w:rPr>
                <w:rFonts w:ascii="Arial" w:hAnsi="Arial" w:cs="Arial"/>
                <w:sz w:val="22"/>
              </w:rPr>
            </w:pPr>
            <w:r>
              <w:rPr>
                <w:rFonts w:ascii="Arial" w:hAnsi="Arial" w:cs="Arial"/>
                <w:sz w:val="22"/>
              </w:rPr>
              <w:t>13,331</w:t>
            </w:r>
          </w:p>
        </w:tc>
        <w:tc>
          <w:tcPr>
            <w:tcW w:w="1261" w:type="dxa"/>
          </w:tcPr>
          <w:p w:rsidR="005E3E0A" w:rsidRPr="002C1324" w:rsidRDefault="005E3E0A" w:rsidP="00A36287">
            <w:pPr>
              <w:jc w:val="center"/>
              <w:rPr>
                <w:rFonts w:ascii="Arial" w:hAnsi="Arial" w:cs="Arial"/>
                <w:sz w:val="22"/>
              </w:rPr>
            </w:pPr>
            <w:r>
              <w:rPr>
                <w:rFonts w:ascii="Arial" w:hAnsi="Arial" w:cs="Arial"/>
                <w:sz w:val="22"/>
              </w:rPr>
              <w:t>55.7</w:t>
            </w:r>
          </w:p>
        </w:tc>
        <w:tc>
          <w:tcPr>
            <w:tcW w:w="1550" w:type="dxa"/>
          </w:tcPr>
          <w:p w:rsidR="005E3E0A" w:rsidRPr="002C1324" w:rsidRDefault="005E3E0A" w:rsidP="00A36287">
            <w:pPr>
              <w:jc w:val="right"/>
              <w:rPr>
                <w:rFonts w:ascii="Arial" w:hAnsi="Arial" w:cs="Arial"/>
                <w:sz w:val="22"/>
              </w:rPr>
            </w:pPr>
            <w:r>
              <w:rPr>
                <w:rFonts w:ascii="Arial" w:hAnsi="Arial" w:cs="Arial"/>
                <w:sz w:val="22"/>
              </w:rPr>
              <w:t>5,670</w:t>
            </w:r>
          </w:p>
        </w:tc>
        <w:tc>
          <w:tcPr>
            <w:tcW w:w="1262" w:type="dxa"/>
          </w:tcPr>
          <w:p w:rsidR="005E3E0A" w:rsidRPr="002C1324" w:rsidRDefault="005E3E0A" w:rsidP="00A36287">
            <w:pPr>
              <w:jc w:val="center"/>
              <w:rPr>
                <w:rFonts w:ascii="Arial" w:hAnsi="Arial" w:cs="Arial"/>
                <w:sz w:val="22"/>
              </w:rPr>
            </w:pPr>
            <w:r>
              <w:rPr>
                <w:rFonts w:ascii="Arial" w:hAnsi="Arial" w:cs="Arial"/>
                <w:sz w:val="22"/>
              </w:rPr>
              <w:t>23.7</w:t>
            </w:r>
          </w:p>
        </w:tc>
        <w:tc>
          <w:tcPr>
            <w:tcW w:w="1305" w:type="dxa"/>
          </w:tcPr>
          <w:p w:rsidR="005E3E0A" w:rsidRPr="002C1324" w:rsidRDefault="005E3E0A" w:rsidP="00A36287">
            <w:pPr>
              <w:jc w:val="right"/>
              <w:rPr>
                <w:rFonts w:ascii="Arial" w:hAnsi="Arial" w:cs="Arial"/>
                <w:sz w:val="22"/>
              </w:rPr>
            </w:pPr>
            <w:r>
              <w:rPr>
                <w:rFonts w:ascii="Arial" w:hAnsi="Arial" w:cs="Arial"/>
                <w:sz w:val="22"/>
              </w:rPr>
              <w:t>2,969</w:t>
            </w:r>
          </w:p>
        </w:tc>
        <w:tc>
          <w:tcPr>
            <w:tcW w:w="1262" w:type="dxa"/>
          </w:tcPr>
          <w:p w:rsidR="005E3E0A" w:rsidRPr="002C1324" w:rsidRDefault="005E3E0A" w:rsidP="00A36287">
            <w:pPr>
              <w:jc w:val="center"/>
              <w:rPr>
                <w:rFonts w:ascii="Arial" w:hAnsi="Arial" w:cs="Arial"/>
                <w:sz w:val="22"/>
              </w:rPr>
            </w:pPr>
            <w:r>
              <w:rPr>
                <w:rFonts w:ascii="Arial" w:hAnsi="Arial" w:cs="Arial"/>
                <w:sz w:val="22"/>
              </w:rPr>
              <w:t>12.4</w:t>
            </w:r>
          </w:p>
        </w:tc>
        <w:tc>
          <w:tcPr>
            <w:tcW w:w="1299" w:type="dxa"/>
          </w:tcPr>
          <w:p w:rsidR="005E3E0A" w:rsidRPr="002C1324" w:rsidRDefault="005E3E0A" w:rsidP="00A36287">
            <w:pPr>
              <w:jc w:val="right"/>
              <w:rPr>
                <w:rFonts w:ascii="Arial" w:hAnsi="Arial" w:cs="Arial"/>
                <w:sz w:val="22"/>
              </w:rPr>
            </w:pPr>
            <w:r>
              <w:rPr>
                <w:rFonts w:ascii="Arial" w:hAnsi="Arial" w:cs="Arial"/>
                <w:sz w:val="22"/>
              </w:rPr>
              <w:t>1,983</w:t>
            </w:r>
          </w:p>
        </w:tc>
        <w:tc>
          <w:tcPr>
            <w:tcW w:w="1262" w:type="dxa"/>
          </w:tcPr>
          <w:p w:rsidR="005E3E0A" w:rsidRPr="002C1324" w:rsidRDefault="005E3E0A" w:rsidP="00A36287">
            <w:pPr>
              <w:jc w:val="center"/>
              <w:rPr>
                <w:rFonts w:ascii="Arial" w:hAnsi="Arial" w:cs="Arial"/>
                <w:sz w:val="22"/>
              </w:rPr>
            </w:pPr>
            <w:r>
              <w:rPr>
                <w:rFonts w:ascii="Arial" w:hAnsi="Arial" w:cs="Arial"/>
                <w:sz w:val="22"/>
              </w:rPr>
              <w:t>8.3</w:t>
            </w:r>
          </w:p>
        </w:tc>
        <w:tc>
          <w:tcPr>
            <w:tcW w:w="1285" w:type="dxa"/>
          </w:tcPr>
          <w:p w:rsidR="005E3E0A" w:rsidRPr="002C1324" w:rsidRDefault="005E3E0A" w:rsidP="00A36287">
            <w:pPr>
              <w:jc w:val="right"/>
              <w:rPr>
                <w:rFonts w:ascii="Arial" w:hAnsi="Arial" w:cs="Arial"/>
                <w:sz w:val="22"/>
              </w:rPr>
            </w:pPr>
            <w:r>
              <w:rPr>
                <w:rFonts w:ascii="Arial" w:hAnsi="Arial" w:cs="Arial"/>
                <w:sz w:val="22"/>
              </w:rPr>
              <w:t>23,953</w:t>
            </w:r>
          </w:p>
        </w:tc>
      </w:tr>
      <w:tr w:rsidR="005E3E0A" w:rsidRPr="002C1324">
        <w:tc>
          <w:tcPr>
            <w:tcW w:w="1283" w:type="dxa"/>
          </w:tcPr>
          <w:p w:rsidR="005E3E0A" w:rsidRPr="00BE2565" w:rsidRDefault="005E3E0A" w:rsidP="00A36287">
            <w:pPr>
              <w:rPr>
                <w:rFonts w:ascii="Arial" w:hAnsi="Arial" w:cs="Arial"/>
                <w:sz w:val="22"/>
              </w:rPr>
            </w:pPr>
            <w:r w:rsidRPr="00BE2565">
              <w:rPr>
                <w:rFonts w:ascii="Arial" w:hAnsi="Arial" w:cs="Arial"/>
                <w:sz w:val="22"/>
                <w:u w:val="single"/>
              </w:rPr>
              <w:t>&gt;</w:t>
            </w:r>
            <w:r w:rsidRPr="00BE2565">
              <w:rPr>
                <w:rFonts w:ascii="Arial" w:hAnsi="Arial" w:cs="Arial"/>
                <w:sz w:val="22"/>
              </w:rPr>
              <w:t>75</w:t>
            </w:r>
          </w:p>
        </w:tc>
        <w:tc>
          <w:tcPr>
            <w:tcW w:w="1407" w:type="dxa"/>
          </w:tcPr>
          <w:p w:rsidR="005E3E0A" w:rsidRPr="002C1324" w:rsidRDefault="005E3E0A" w:rsidP="00A36287">
            <w:pPr>
              <w:jc w:val="right"/>
              <w:rPr>
                <w:rFonts w:ascii="Arial" w:hAnsi="Arial" w:cs="Arial"/>
                <w:sz w:val="22"/>
              </w:rPr>
            </w:pPr>
            <w:r>
              <w:rPr>
                <w:rFonts w:ascii="Arial" w:hAnsi="Arial" w:cs="Arial"/>
                <w:sz w:val="22"/>
              </w:rPr>
              <w:t>24,751</w:t>
            </w:r>
          </w:p>
        </w:tc>
        <w:tc>
          <w:tcPr>
            <w:tcW w:w="1261" w:type="dxa"/>
          </w:tcPr>
          <w:p w:rsidR="005E3E0A" w:rsidRPr="002C1324" w:rsidRDefault="005E3E0A" w:rsidP="00A36287">
            <w:pPr>
              <w:jc w:val="center"/>
              <w:rPr>
                <w:rFonts w:ascii="Arial" w:hAnsi="Arial" w:cs="Arial"/>
                <w:sz w:val="22"/>
              </w:rPr>
            </w:pPr>
            <w:r>
              <w:rPr>
                <w:rFonts w:ascii="Arial" w:hAnsi="Arial" w:cs="Arial"/>
                <w:sz w:val="22"/>
              </w:rPr>
              <w:t>34.7</w:t>
            </w:r>
          </w:p>
        </w:tc>
        <w:tc>
          <w:tcPr>
            <w:tcW w:w="1550" w:type="dxa"/>
          </w:tcPr>
          <w:p w:rsidR="005E3E0A" w:rsidRPr="002C1324" w:rsidRDefault="005E3E0A" w:rsidP="00A36287">
            <w:pPr>
              <w:jc w:val="right"/>
              <w:rPr>
                <w:rFonts w:ascii="Arial" w:hAnsi="Arial" w:cs="Arial"/>
                <w:sz w:val="22"/>
              </w:rPr>
            </w:pPr>
            <w:r>
              <w:rPr>
                <w:rFonts w:ascii="Arial" w:hAnsi="Arial" w:cs="Arial"/>
                <w:sz w:val="22"/>
              </w:rPr>
              <w:t>30,302</w:t>
            </w:r>
          </w:p>
        </w:tc>
        <w:tc>
          <w:tcPr>
            <w:tcW w:w="1262" w:type="dxa"/>
          </w:tcPr>
          <w:p w:rsidR="005E3E0A" w:rsidRPr="002C1324" w:rsidRDefault="005E3E0A" w:rsidP="00A36287">
            <w:pPr>
              <w:jc w:val="center"/>
              <w:rPr>
                <w:rFonts w:ascii="Arial" w:hAnsi="Arial" w:cs="Arial"/>
                <w:sz w:val="22"/>
              </w:rPr>
            </w:pPr>
            <w:r>
              <w:rPr>
                <w:rFonts w:ascii="Arial" w:hAnsi="Arial" w:cs="Arial"/>
                <w:sz w:val="22"/>
              </w:rPr>
              <w:t>42.4</w:t>
            </w:r>
          </w:p>
        </w:tc>
        <w:tc>
          <w:tcPr>
            <w:tcW w:w="1305" w:type="dxa"/>
          </w:tcPr>
          <w:p w:rsidR="005E3E0A" w:rsidRPr="002C1324" w:rsidRDefault="005E3E0A" w:rsidP="00A36287">
            <w:pPr>
              <w:jc w:val="right"/>
              <w:rPr>
                <w:rFonts w:ascii="Arial" w:hAnsi="Arial" w:cs="Arial"/>
                <w:sz w:val="22"/>
              </w:rPr>
            </w:pPr>
            <w:r>
              <w:rPr>
                <w:rFonts w:ascii="Arial" w:hAnsi="Arial" w:cs="Arial"/>
                <w:sz w:val="22"/>
              </w:rPr>
              <w:t>9,453</w:t>
            </w:r>
          </w:p>
        </w:tc>
        <w:tc>
          <w:tcPr>
            <w:tcW w:w="1262" w:type="dxa"/>
          </w:tcPr>
          <w:p w:rsidR="005E3E0A" w:rsidRPr="002C1324" w:rsidRDefault="005E3E0A" w:rsidP="00A36287">
            <w:pPr>
              <w:jc w:val="center"/>
              <w:rPr>
                <w:rFonts w:ascii="Arial" w:hAnsi="Arial" w:cs="Arial"/>
                <w:sz w:val="22"/>
              </w:rPr>
            </w:pPr>
            <w:r>
              <w:rPr>
                <w:rFonts w:ascii="Arial" w:hAnsi="Arial" w:cs="Arial"/>
                <w:sz w:val="22"/>
              </w:rPr>
              <w:t>13.2</w:t>
            </w:r>
          </w:p>
        </w:tc>
        <w:tc>
          <w:tcPr>
            <w:tcW w:w="1299" w:type="dxa"/>
          </w:tcPr>
          <w:p w:rsidR="005E3E0A" w:rsidRPr="002C1324" w:rsidRDefault="005E3E0A" w:rsidP="00A36287">
            <w:pPr>
              <w:jc w:val="right"/>
              <w:rPr>
                <w:rFonts w:ascii="Arial" w:hAnsi="Arial" w:cs="Arial"/>
                <w:sz w:val="22"/>
              </w:rPr>
            </w:pPr>
            <w:r>
              <w:rPr>
                <w:rFonts w:ascii="Arial" w:hAnsi="Arial" w:cs="Arial"/>
                <w:sz w:val="22"/>
              </w:rPr>
              <w:t>6,926</w:t>
            </w:r>
          </w:p>
        </w:tc>
        <w:tc>
          <w:tcPr>
            <w:tcW w:w="1262" w:type="dxa"/>
          </w:tcPr>
          <w:p w:rsidR="005E3E0A" w:rsidRPr="002C1324" w:rsidRDefault="005E3E0A" w:rsidP="00A36287">
            <w:pPr>
              <w:jc w:val="center"/>
              <w:rPr>
                <w:rFonts w:ascii="Arial" w:hAnsi="Arial" w:cs="Arial"/>
                <w:sz w:val="22"/>
              </w:rPr>
            </w:pPr>
            <w:r>
              <w:rPr>
                <w:rFonts w:ascii="Arial" w:hAnsi="Arial" w:cs="Arial"/>
                <w:sz w:val="22"/>
              </w:rPr>
              <w:t>9.7</w:t>
            </w:r>
          </w:p>
        </w:tc>
        <w:tc>
          <w:tcPr>
            <w:tcW w:w="1285" w:type="dxa"/>
          </w:tcPr>
          <w:p w:rsidR="005E3E0A" w:rsidRPr="002C1324" w:rsidRDefault="005E3E0A" w:rsidP="00A36287">
            <w:pPr>
              <w:jc w:val="right"/>
              <w:rPr>
                <w:rFonts w:ascii="Arial" w:hAnsi="Arial" w:cs="Arial"/>
                <w:sz w:val="22"/>
              </w:rPr>
            </w:pPr>
            <w:r>
              <w:rPr>
                <w:rFonts w:ascii="Arial" w:hAnsi="Arial" w:cs="Arial"/>
                <w:sz w:val="22"/>
              </w:rPr>
              <w:t>71,432</w:t>
            </w:r>
          </w:p>
        </w:tc>
      </w:tr>
      <w:tr w:rsidR="005E3E0A" w:rsidRPr="00BE2565">
        <w:tc>
          <w:tcPr>
            <w:tcW w:w="1283" w:type="dxa"/>
          </w:tcPr>
          <w:p w:rsidR="005E3E0A" w:rsidRPr="00BE2565" w:rsidRDefault="005E3E0A" w:rsidP="00A36287">
            <w:pPr>
              <w:rPr>
                <w:rFonts w:ascii="Arial" w:hAnsi="Arial" w:cs="Arial"/>
                <w:b/>
                <w:sz w:val="22"/>
              </w:rPr>
            </w:pPr>
            <w:r>
              <w:rPr>
                <w:rFonts w:ascii="Arial" w:hAnsi="Arial" w:cs="Arial"/>
                <w:b/>
                <w:sz w:val="22"/>
              </w:rPr>
              <w:t>Total</w:t>
            </w:r>
          </w:p>
        </w:tc>
        <w:tc>
          <w:tcPr>
            <w:tcW w:w="1407" w:type="dxa"/>
          </w:tcPr>
          <w:p w:rsidR="005E3E0A" w:rsidRPr="00BE2565" w:rsidRDefault="005E3E0A" w:rsidP="00A36287">
            <w:pPr>
              <w:jc w:val="right"/>
              <w:rPr>
                <w:rFonts w:ascii="Arial" w:hAnsi="Arial" w:cs="Arial"/>
                <w:b/>
              </w:rPr>
            </w:pPr>
            <w:r>
              <w:rPr>
                <w:rFonts w:ascii="Arial" w:hAnsi="Arial" w:cs="Arial"/>
                <w:b/>
              </w:rPr>
              <w:t>201,561</w:t>
            </w:r>
          </w:p>
        </w:tc>
        <w:tc>
          <w:tcPr>
            <w:tcW w:w="1261" w:type="dxa"/>
          </w:tcPr>
          <w:p w:rsidR="005E3E0A" w:rsidRPr="00BE2565" w:rsidRDefault="005E3E0A" w:rsidP="00A36287">
            <w:pPr>
              <w:jc w:val="center"/>
              <w:rPr>
                <w:rFonts w:ascii="Arial" w:hAnsi="Arial" w:cs="Arial"/>
                <w:b/>
              </w:rPr>
            </w:pPr>
            <w:r>
              <w:rPr>
                <w:rFonts w:ascii="Arial" w:hAnsi="Arial" w:cs="Arial"/>
                <w:b/>
              </w:rPr>
              <w:t>65.5</w:t>
            </w:r>
          </w:p>
        </w:tc>
        <w:tc>
          <w:tcPr>
            <w:tcW w:w="1550" w:type="dxa"/>
          </w:tcPr>
          <w:p w:rsidR="005E3E0A" w:rsidRPr="00BE2565" w:rsidRDefault="005E3E0A" w:rsidP="00A36287">
            <w:pPr>
              <w:jc w:val="right"/>
              <w:rPr>
                <w:rFonts w:ascii="Arial" w:hAnsi="Arial" w:cs="Arial"/>
                <w:b/>
              </w:rPr>
            </w:pPr>
            <w:r>
              <w:rPr>
                <w:rFonts w:ascii="Arial" w:hAnsi="Arial" w:cs="Arial"/>
                <w:b/>
              </w:rPr>
              <w:t>53,586</w:t>
            </w:r>
          </w:p>
        </w:tc>
        <w:tc>
          <w:tcPr>
            <w:tcW w:w="1262" w:type="dxa"/>
          </w:tcPr>
          <w:p w:rsidR="005E3E0A" w:rsidRPr="00BE2565" w:rsidRDefault="005E3E0A" w:rsidP="00A36287">
            <w:pPr>
              <w:jc w:val="center"/>
              <w:rPr>
                <w:rFonts w:ascii="Arial" w:hAnsi="Arial" w:cs="Arial"/>
                <w:b/>
              </w:rPr>
            </w:pPr>
            <w:r>
              <w:rPr>
                <w:rFonts w:ascii="Arial" w:hAnsi="Arial" w:cs="Arial"/>
                <w:b/>
              </w:rPr>
              <w:t>17.4</w:t>
            </w:r>
          </w:p>
        </w:tc>
        <w:tc>
          <w:tcPr>
            <w:tcW w:w="1305" w:type="dxa"/>
          </w:tcPr>
          <w:p w:rsidR="005E3E0A" w:rsidRPr="00BE2565" w:rsidRDefault="005E3E0A" w:rsidP="00A36287">
            <w:pPr>
              <w:jc w:val="right"/>
              <w:rPr>
                <w:rFonts w:ascii="Arial" w:hAnsi="Arial" w:cs="Arial"/>
                <w:b/>
              </w:rPr>
            </w:pPr>
            <w:r>
              <w:rPr>
                <w:rFonts w:ascii="Arial" w:hAnsi="Arial" w:cs="Arial"/>
                <w:b/>
              </w:rPr>
              <w:t>34,323</w:t>
            </w:r>
          </w:p>
        </w:tc>
        <w:tc>
          <w:tcPr>
            <w:tcW w:w="1262" w:type="dxa"/>
          </w:tcPr>
          <w:p w:rsidR="005E3E0A" w:rsidRPr="00BE2565" w:rsidRDefault="005E3E0A" w:rsidP="00A36287">
            <w:pPr>
              <w:jc w:val="center"/>
              <w:rPr>
                <w:rFonts w:ascii="Arial" w:hAnsi="Arial" w:cs="Arial"/>
                <w:b/>
              </w:rPr>
            </w:pPr>
            <w:r>
              <w:rPr>
                <w:rFonts w:ascii="Arial" w:hAnsi="Arial" w:cs="Arial"/>
                <w:b/>
              </w:rPr>
              <w:t>11.1</w:t>
            </w:r>
          </w:p>
        </w:tc>
        <w:tc>
          <w:tcPr>
            <w:tcW w:w="1299" w:type="dxa"/>
          </w:tcPr>
          <w:p w:rsidR="005E3E0A" w:rsidRPr="00BE2565" w:rsidRDefault="005E3E0A" w:rsidP="00A36287">
            <w:pPr>
              <w:jc w:val="right"/>
              <w:rPr>
                <w:rFonts w:ascii="Arial" w:hAnsi="Arial" w:cs="Arial"/>
                <w:b/>
              </w:rPr>
            </w:pPr>
            <w:r>
              <w:rPr>
                <w:rFonts w:ascii="Arial" w:hAnsi="Arial" w:cs="Arial"/>
                <w:b/>
              </w:rPr>
              <w:t>18,468</w:t>
            </w:r>
          </w:p>
        </w:tc>
        <w:tc>
          <w:tcPr>
            <w:tcW w:w="1262" w:type="dxa"/>
          </w:tcPr>
          <w:p w:rsidR="005E3E0A" w:rsidRPr="00BE2565" w:rsidRDefault="005E3E0A" w:rsidP="00A36287">
            <w:pPr>
              <w:jc w:val="center"/>
              <w:rPr>
                <w:rFonts w:ascii="Arial" w:hAnsi="Arial" w:cs="Arial"/>
                <w:b/>
              </w:rPr>
            </w:pPr>
            <w:r>
              <w:rPr>
                <w:rFonts w:ascii="Arial" w:hAnsi="Arial" w:cs="Arial"/>
                <w:b/>
              </w:rPr>
              <w:t>6.0</w:t>
            </w:r>
          </w:p>
        </w:tc>
        <w:tc>
          <w:tcPr>
            <w:tcW w:w="1285" w:type="dxa"/>
          </w:tcPr>
          <w:p w:rsidR="005E3E0A" w:rsidRPr="00BE2565" w:rsidRDefault="005E3E0A" w:rsidP="00A36287">
            <w:pPr>
              <w:jc w:val="right"/>
              <w:rPr>
                <w:rFonts w:ascii="Arial" w:hAnsi="Arial" w:cs="Arial"/>
                <w:b/>
              </w:rPr>
            </w:pPr>
            <w:r>
              <w:rPr>
                <w:rFonts w:ascii="Arial" w:hAnsi="Arial" w:cs="Arial"/>
                <w:b/>
              </w:rPr>
              <w:t>307,938</w:t>
            </w:r>
          </w:p>
        </w:tc>
      </w:tr>
    </w:tbl>
    <w:p w:rsidR="005E3E0A" w:rsidRDefault="005E3E0A" w:rsidP="005E3E0A">
      <w:pPr>
        <w:rPr>
          <w:rFonts w:ascii="Arial" w:hAnsi="Arial" w:cs="Arial"/>
        </w:rPr>
      </w:pPr>
    </w:p>
    <w:p w:rsidR="00245D3B" w:rsidRDefault="00245D3B" w:rsidP="005E3E0A">
      <w:pPr>
        <w:rPr>
          <w:rFonts w:ascii="Arial" w:hAnsi="Arial" w:cs="Arial"/>
        </w:rPr>
      </w:pPr>
    </w:p>
    <w:p w:rsidR="00245D3B" w:rsidRDefault="00245D3B" w:rsidP="005E3E0A">
      <w:pPr>
        <w:rPr>
          <w:rFonts w:ascii="Arial" w:hAnsi="Arial" w:cs="Arial"/>
        </w:rPr>
      </w:pPr>
    </w:p>
    <w:p w:rsidR="00245D3B" w:rsidRDefault="00245D3B" w:rsidP="005E3E0A">
      <w:pPr>
        <w:rPr>
          <w:rFonts w:ascii="Arial" w:hAnsi="Arial" w:cs="Arial"/>
        </w:rPr>
      </w:pPr>
    </w:p>
    <w:p w:rsidR="00245D3B" w:rsidRDefault="00245D3B" w:rsidP="005E3E0A">
      <w:pPr>
        <w:rPr>
          <w:rFonts w:ascii="Arial" w:hAnsi="Arial" w:cs="Arial"/>
        </w:rPr>
      </w:pPr>
    </w:p>
    <w:p w:rsidR="00245D3B" w:rsidRDefault="00245D3B" w:rsidP="005E3E0A">
      <w:pPr>
        <w:rPr>
          <w:rFonts w:ascii="Arial" w:hAnsi="Arial" w:cs="Arial"/>
        </w:rPr>
      </w:pPr>
    </w:p>
    <w:p w:rsidR="00245D3B" w:rsidRDefault="00245D3B" w:rsidP="005E3E0A">
      <w:pPr>
        <w:rPr>
          <w:rFonts w:ascii="Arial" w:hAnsi="Arial" w:cs="Arial"/>
        </w:rPr>
      </w:pPr>
    </w:p>
    <w:p w:rsidR="00245D3B" w:rsidRDefault="00245D3B" w:rsidP="005E3E0A">
      <w:pPr>
        <w:rPr>
          <w:rFonts w:ascii="Arial" w:hAnsi="Arial" w:cs="Arial"/>
        </w:rPr>
      </w:pPr>
    </w:p>
    <w:p w:rsidR="00245D3B" w:rsidRDefault="00245D3B" w:rsidP="005E3E0A">
      <w:pPr>
        <w:rPr>
          <w:rFonts w:ascii="Arial" w:hAnsi="Arial" w:cs="Arial"/>
        </w:rPr>
      </w:pPr>
    </w:p>
    <w:p w:rsidR="00245D3B" w:rsidRDefault="00245D3B" w:rsidP="005E3E0A">
      <w:pPr>
        <w:rPr>
          <w:rFonts w:ascii="Arial" w:hAnsi="Arial" w:cs="Arial"/>
        </w:rPr>
      </w:pPr>
    </w:p>
    <w:p w:rsidR="00245D3B" w:rsidRDefault="00245D3B" w:rsidP="005E3E0A">
      <w:pPr>
        <w:rPr>
          <w:rFonts w:ascii="Arial" w:hAnsi="Arial" w:cs="Arial"/>
        </w:rPr>
      </w:pPr>
    </w:p>
    <w:p w:rsidR="00245D3B" w:rsidRDefault="00245D3B" w:rsidP="005E3E0A">
      <w:pPr>
        <w:rPr>
          <w:rFonts w:ascii="Arial" w:hAnsi="Arial" w:cs="Arial"/>
        </w:rPr>
      </w:pPr>
    </w:p>
    <w:p w:rsidR="00245D3B" w:rsidRDefault="00245D3B" w:rsidP="005E3E0A">
      <w:pPr>
        <w:rPr>
          <w:rFonts w:ascii="Arial" w:hAnsi="Arial" w:cs="Arial"/>
        </w:rPr>
      </w:pPr>
    </w:p>
    <w:p w:rsidR="00245D3B" w:rsidRDefault="00245D3B" w:rsidP="005E3E0A">
      <w:pPr>
        <w:rPr>
          <w:rFonts w:ascii="Arial" w:hAnsi="Arial" w:cs="Arial"/>
        </w:rPr>
      </w:pPr>
    </w:p>
    <w:p w:rsidR="007D515E" w:rsidRDefault="005E3E0A" w:rsidP="005E3E0A">
      <w:pPr>
        <w:pStyle w:val="BodyText"/>
        <w:rPr>
          <w:rFonts w:ascii="Arial" w:hAnsi="Arial" w:cs="Arial"/>
        </w:rPr>
      </w:pPr>
      <w:r w:rsidRPr="005E3E0A">
        <w:rPr>
          <w:rFonts w:ascii="Arial" w:hAnsi="Arial" w:cs="Arial"/>
        </w:rPr>
        <w:lastRenderedPageBreak/>
        <w:t xml:space="preserve">Notes regarding the data in </w:t>
      </w:r>
      <w:r w:rsidRPr="005E3E0A">
        <w:rPr>
          <w:rFonts w:ascii="Arial" w:hAnsi="Arial" w:cs="Arial"/>
          <w:b/>
        </w:rPr>
        <w:t>Table 8</w:t>
      </w:r>
      <w:r w:rsidRPr="005E3E0A">
        <w:rPr>
          <w:rFonts w:ascii="Arial" w:hAnsi="Arial" w:cs="Arial"/>
        </w:rPr>
        <w:t>:</w:t>
      </w:r>
    </w:p>
    <w:p w:rsidR="005E3E0A" w:rsidRPr="005E3E0A" w:rsidRDefault="00B37601" w:rsidP="005E3E0A">
      <w:pPr>
        <w:pStyle w:val="ListBullet"/>
      </w:pPr>
      <w:r>
        <w:rPr>
          <w:rFonts w:ascii="Arial" w:hAnsi="Arial" w:cs="Arial"/>
        </w:rPr>
        <w:t>Under t</w:t>
      </w:r>
      <w:r w:rsidR="005E3E0A">
        <w:rPr>
          <w:rFonts w:ascii="Arial" w:hAnsi="Arial" w:cs="Arial"/>
        </w:rPr>
        <w:t>he major category entitled “Discharged Alive”</w:t>
      </w:r>
      <w:r>
        <w:rPr>
          <w:rFonts w:ascii="Arial" w:hAnsi="Arial" w:cs="Arial"/>
        </w:rPr>
        <w:t>,</w:t>
      </w:r>
      <w:r w:rsidR="005E3E0A">
        <w:rPr>
          <w:rFonts w:ascii="Arial" w:hAnsi="Arial" w:cs="Arial"/>
        </w:rPr>
        <w:t xml:space="preserve"> the sub-categor</w:t>
      </w:r>
      <w:r w:rsidR="00D42EF8">
        <w:rPr>
          <w:rFonts w:ascii="Arial" w:hAnsi="Arial" w:cs="Arial"/>
        </w:rPr>
        <w:t>y</w:t>
      </w:r>
      <w:r w:rsidR="005E3E0A">
        <w:rPr>
          <w:rFonts w:ascii="Arial" w:hAnsi="Arial" w:cs="Arial"/>
        </w:rPr>
        <w:t xml:space="preserve"> labeled “Other or Unknown” include patients who left against medical advice </w:t>
      </w:r>
      <w:r w:rsidR="00477FF3">
        <w:rPr>
          <w:rFonts w:ascii="Arial" w:hAnsi="Arial" w:cs="Arial"/>
        </w:rPr>
        <w:t>but with</w:t>
      </w:r>
      <w:r w:rsidR="005E3E0A">
        <w:rPr>
          <w:rFonts w:ascii="Arial" w:hAnsi="Arial" w:cs="Arial"/>
        </w:rPr>
        <w:t xml:space="preserve"> no disposition stated</w:t>
      </w:r>
      <w:r w:rsidR="00477FF3">
        <w:rPr>
          <w:rFonts w:ascii="Arial" w:hAnsi="Arial" w:cs="Arial"/>
        </w:rPr>
        <w:t xml:space="preserve">, patients who </w:t>
      </w:r>
      <w:r w:rsidR="00D42EF8">
        <w:rPr>
          <w:rFonts w:ascii="Arial" w:hAnsi="Arial" w:cs="Arial"/>
        </w:rPr>
        <w:t xml:space="preserve">were </w:t>
      </w:r>
      <w:r w:rsidR="00477FF3">
        <w:rPr>
          <w:rFonts w:ascii="Arial" w:hAnsi="Arial" w:cs="Arial"/>
        </w:rPr>
        <w:t xml:space="preserve">discharged alive but with no disposition stated, and </w:t>
      </w:r>
      <w:r w:rsidR="005E3E0A">
        <w:rPr>
          <w:rFonts w:ascii="Arial" w:hAnsi="Arial" w:cs="Arial"/>
        </w:rPr>
        <w:t xml:space="preserve">patients with unknown disposition.  </w:t>
      </w:r>
    </w:p>
    <w:p w:rsidR="005E3E0A" w:rsidRPr="005E3E0A" w:rsidRDefault="005E3E0A" w:rsidP="005E3E0A">
      <w:pPr>
        <w:pStyle w:val="ListBullet"/>
      </w:pPr>
      <w:r>
        <w:rPr>
          <w:rFonts w:ascii="Arial" w:hAnsi="Arial" w:cs="Arial"/>
        </w:rPr>
        <w:t>Data regarding “Transferred” includes both long- term and short- term care facilities.</w:t>
      </w:r>
    </w:p>
    <w:p w:rsidR="005E3E0A" w:rsidRPr="005E3E0A" w:rsidRDefault="005E3E0A" w:rsidP="005E3E0A">
      <w:pPr>
        <w:pStyle w:val="ListBullet"/>
      </w:pPr>
      <w:r>
        <w:rPr>
          <w:rFonts w:ascii="Arial" w:hAnsi="Arial" w:cs="Arial"/>
        </w:rPr>
        <w:t>“In-Hospital Deaths” and patients who transferred from another hospital were excluded from the remaining hospitalizations tables (</w:t>
      </w:r>
      <w:r w:rsidRPr="005E3E0A">
        <w:rPr>
          <w:rFonts w:ascii="Arial" w:hAnsi="Arial" w:cs="Arial"/>
          <w:b/>
        </w:rPr>
        <w:t>Tables 9-13</w:t>
      </w:r>
      <w:r w:rsidR="00D42EF8">
        <w:rPr>
          <w:rFonts w:ascii="Arial" w:hAnsi="Arial" w:cs="Arial"/>
        </w:rPr>
        <w:t xml:space="preserve">; </w:t>
      </w:r>
      <w:r w:rsidR="00D42EF8" w:rsidRPr="00D42EF8">
        <w:rPr>
          <w:rFonts w:ascii="Arial" w:hAnsi="Arial" w:cs="Arial"/>
          <w:b/>
        </w:rPr>
        <w:t>Figures 8-10)</w:t>
      </w:r>
      <w:r w:rsidR="004F4DD0">
        <w:rPr>
          <w:rFonts w:ascii="Arial" w:hAnsi="Arial" w:cs="Arial"/>
        </w:rPr>
        <w:t>.</w:t>
      </w:r>
    </w:p>
    <w:p w:rsidR="005E3E0A" w:rsidRPr="005E3E0A" w:rsidRDefault="005E3E0A" w:rsidP="005E3E0A">
      <w:pPr>
        <w:pStyle w:val="ListBullet"/>
      </w:pPr>
      <w:r>
        <w:rPr>
          <w:rFonts w:ascii="Arial" w:hAnsi="Arial" w:cs="Arial"/>
        </w:rPr>
        <w:t>The value of the estimates for category “Discharged Alive-Transferred”, for age groups 15-19 and 20-24 were reported but may not be stable because the sample size ranged between 30-59.</w:t>
      </w:r>
      <w:r w:rsidR="004F4DD0">
        <w:rPr>
          <w:rFonts w:ascii="Arial" w:hAnsi="Arial" w:cs="Arial"/>
        </w:rPr>
        <w:t xml:space="preserve">  Also, within this category, the value of the estimates for age groups 0-4, 5-9, and 10-14 was also reported, but is not considered stable because the sample size is less than 30.</w:t>
      </w:r>
    </w:p>
    <w:p w:rsidR="005E3E0A" w:rsidRPr="005E3E0A" w:rsidRDefault="005E3E0A" w:rsidP="005E3E0A">
      <w:pPr>
        <w:pStyle w:val="ListBullet"/>
      </w:pPr>
      <w:r>
        <w:rPr>
          <w:rFonts w:ascii="Arial" w:hAnsi="Arial" w:cs="Arial"/>
        </w:rPr>
        <w:t>The value of the estimates for category “Discharged Alive-Other or Unknown”, for age groups 0-4 and 10-14 were reported but may not be stable because the sample size ranged between 30-59.</w:t>
      </w:r>
    </w:p>
    <w:p w:rsidR="005E3E0A" w:rsidRPr="005E3E0A" w:rsidRDefault="005E3E0A" w:rsidP="005E3E0A">
      <w:pPr>
        <w:pStyle w:val="ListBullet"/>
      </w:pPr>
      <w:r>
        <w:rPr>
          <w:rFonts w:ascii="Arial" w:hAnsi="Arial" w:cs="Arial"/>
        </w:rPr>
        <w:t>For the value of the estimates for the category “In-Hospital Deaths”, for age groups 15-19, 20-24, 25-34, 35-44, 45-54, and 55-64 was reported but may not be stable because the sample size ranged between 30-59.</w:t>
      </w:r>
    </w:p>
    <w:p w:rsidR="005E3E0A" w:rsidRPr="005E3E0A" w:rsidRDefault="005E3E0A" w:rsidP="005E3E0A">
      <w:pPr>
        <w:pStyle w:val="ListBullet"/>
      </w:pPr>
      <w:r>
        <w:rPr>
          <w:rFonts w:ascii="Arial" w:hAnsi="Arial" w:cs="Arial"/>
        </w:rPr>
        <w:t>For the value of the estimate for the category “Discharged Alive-Other or Unknown”, for the age group 5-9 was reported, but is not considered stable because the sample size is less than 30.</w:t>
      </w:r>
    </w:p>
    <w:p w:rsidR="00245D3B" w:rsidRDefault="00245D3B" w:rsidP="00245D3B">
      <w:pPr>
        <w:numPr>
          <w:ilvl w:val="0"/>
          <w:numId w:val="11"/>
        </w:numPr>
        <w:tabs>
          <w:tab w:val="clear" w:pos="720"/>
          <w:tab w:val="num" w:pos="0"/>
          <w:tab w:val="left" w:pos="374"/>
        </w:tabs>
        <w:ind w:left="374" w:hanging="374"/>
        <w:rPr>
          <w:rFonts w:ascii="Arial" w:hAnsi="Arial" w:cs="Arial"/>
        </w:rPr>
      </w:pPr>
      <w:r>
        <w:rPr>
          <w:rFonts w:ascii="Arial" w:hAnsi="Arial" w:cs="Arial"/>
        </w:rPr>
        <w:t>For the value of the estimates for the category ““In-Hospital Deaths”, for age groups 0-4, 5-9, and 10-14 was reported but is not considered stable because the sample size is less than 30.</w:t>
      </w:r>
    </w:p>
    <w:p w:rsidR="00245D3B" w:rsidRDefault="00245D3B" w:rsidP="00245D3B">
      <w:pPr>
        <w:tabs>
          <w:tab w:val="left" w:pos="374"/>
        </w:tabs>
        <w:rPr>
          <w:rFonts w:ascii="Arial" w:hAnsi="Arial" w:cs="Arial"/>
        </w:rPr>
      </w:pPr>
    </w:p>
    <w:p w:rsidR="00245D3B" w:rsidRDefault="00245D3B" w:rsidP="00245D3B">
      <w:pPr>
        <w:tabs>
          <w:tab w:val="left" w:pos="374"/>
        </w:tabs>
        <w:rPr>
          <w:rFonts w:ascii="Arial" w:hAnsi="Arial" w:cs="Arial"/>
        </w:rPr>
      </w:pPr>
    </w:p>
    <w:p w:rsidR="00245D3B" w:rsidRDefault="00245D3B" w:rsidP="00245D3B">
      <w:pPr>
        <w:tabs>
          <w:tab w:val="left" w:pos="374"/>
        </w:tabs>
        <w:rPr>
          <w:rFonts w:ascii="Arial" w:hAnsi="Arial" w:cs="Arial"/>
        </w:rPr>
      </w:pPr>
    </w:p>
    <w:p w:rsidR="00245D3B" w:rsidRDefault="00245D3B" w:rsidP="00245D3B">
      <w:pPr>
        <w:tabs>
          <w:tab w:val="left" w:pos="374"/>
        </w:tabs>
        <w:rPr>
          <w:rFonts w:ascii="Arial" w:hAnsi="Arial" w:cs="Arial"/>
        </w:rPr>
      </w:pPr>
    </w:p>
    <w:p w:rsidR="00245D3B" w:rsidRDefault="00245D3B" w:rsidP="00245D3B">
      <w:pPr>
        <w:tabs>
          <w:tab w:val="left" w:pos="374"/>
        </w:tabs>
        <w:rPr>
          <w:rFonts w:ascii="Arial" w:hAnsi="Arial" w:cs="Arial"/>
        </w:rPr>
      </w:pPr>
    </w:p>
    <w:p w:rsidR="00245D3B" w:rsidRDefault="00245D3B" w:rsidP="00245D3B">
      <w:pPr>
        <w:tabs>
          <w:tab w:val="left" w:pos="374"/>
        </w:tabs>
        <w:rPr>
          <w:rFonts w:ascii="Arial" w:hAnsi="Arial" w:cs="Arial"/>
        </w:rPr>
      </w:pPr>
    </w:p>
    <w:p w:rsidR="00245D3B" w:rsidRDefault="00245D3B" w:rsidP="00245D3B">
      <w:pPr>
        <w:tabs>
          <w:tab w:val="left" w:pos="374"/>
        </w:tabs>
        <w:rPr>
          <w:rFonts w:ascii="Arial" w:hAnsi="Arial" w:cs="Arial"/>
        </w:rPr>
      </w:pPr>
    </w:p>
    <w:p w:rsidR="00245D3B" w:rsidRDefault="00245D3B" w:rsidP="00245D3B">
      <w:pPr>
        <w:tabs>
          <w:tab w:val="left" w:pos="374"/>
        </w:tabs>
        <w:rPr>
          <w:rFonts w:ascii="Arial" w:hAnsi="Arial" w:cs="Arial"/>
        </w:rPr>
      </w:pPr>
    </w:p>
    <w:p w:rsidR="00245D3B" w:rsidRDefault="00245D3B" w:rsidP="00245D3B">
      <w:pPr>
        <w:tabs>
          <w:tab w:val="left" w:pos="374"/>
        </w:tabs>
        <w:rPr>
          <w:rFonts w:ascii="Arial" w:hAnsi="Arial" w:cs="Arial"/>
        </w:rPr>
      </w:pPr>
    </w:p>
    <w:p w:rsidR="00245D3B" w:rsidRDefault="00245D3B" w:rsidP="00245D3B">
      <w:pPr>
        <w:tabs>
          <w:tab w:val="left" w:pos="374"/>
        </w:tabs>
        <w:rPr>
          <w:rFonts w:ascii="Arial" w:hAnsi="Arial" w:cs="Arial"/>
        </w:rPr>
      </w:pPr>
    </w:p>
    <w:p w:rsidR="00245D3B" w:rsidRDefault="00245D3B" w:rsidP="00245D3B">
      <w:pPr>
        <w:tabs>
          <w:tab w:val="left" w:pos="374"/>
        </w:tabs>
        <w:rPr>
          <w:rFonts w:ascii="Arial" w:hAnsi="Arial" w:cs="Arial"/>
        </w:rPr>
      </w:pPr>
    </w:p>
    <w:p w:rsidR="00245D3B" w:rsidRDefault="00245D3B" w:rsidP="00245D3B">
      <w:pPr>
        <w:tabs>
          <w:tab w:val="left" w:pos="374"/>
        </w:tabs>
        <w:rPr>
          <w:rFonts w:ascii="Arial" w:hAnsi="Arial" w:cs="Arial"/>
        </w:rPr>
      </w:pPr>
    </w:p>
    <w:p w:rsidR="00245D3B" w:rsidRDefault="00245D3B" w:rsidP="00245D3B">
      <w:pPr>
        <w:tabs>
          <w:tab w:val="left" w:pos="374"/>
        </w:tabs>
        <w:rPr>
          <w:rFonts w:ascii="Arial" w:hAnsi="Arial" w:cs="Arial"/>
        </w:rPr>
      </w:pPr>
    </w:p>
    <w:p w:rsidR="00245D3B" w:rsidRDefault="00245D3B" w:rsidP="00245D3B">
      <w:pPr>
        <w:tabs>
          <w:tab w:val="left" w:pos="374"/>
        </w:tabs>
        <w:rPr>
          <w:rFonts w:ascii="Arial" w:hAnsi="Arial" w:cs="Arial"/>
        </w:rPr>
      </w:pPr>
    </w:p>
    <w:p w:rsidR="00245D3B" w:rsidRPr="00020FD0" w:rsidRDefault="00245D3B" w:rsidP="00245D3B">
      <w:pPr>
        <w:pStyle w:val="Title"/>
        <w:jc w:val="left"/>
        <w:rPr>
          <w:sz w:val="28"/>
          <w:szCs w:val="28"/>
        </w:rPr>
      </w:pPr>
      <w:r w:rsidRPr="00020FD0">
        <w:rPr>
          <w:sz w:val="28"/>
          <w:szCs w:val="28"/>
        </w:rPr>
        <w:lastRenderedPageBreak/>
        <w:t>Table 9: Estimated Average Annual Numbers, Rates, and P</w:t>
      </w:r>
      <w:r w:rsidR="0068418A">
        <w:rPr>
          <w:sz w:val="28"/>
          <w:szCs w:val="28"/>
        </w:rPr>
        <w:t>ercentages of T</w:t>
      </w:r>
      <w:r w:rsidRPr="00020FD0">
        <w:rPr>
          <w:sz w:val="28"/>
          <w:szCs w:val="28"/>
        </w:rPr>
        <w:t>raumatic Brain Injury-Related Hospitalizations, by Age Group and Sex, United States, 2002-2006</w:t>
      </w:r>
    </w:p>
    <w:p w:rsidR="00245D3B" w:rsidRDefault="00245D3B" w:rsidP="00245D3B">
      <w:pPr>
        <w:rPr>
          <w:rFonts w:ascii="Arial" w:hAnsi="Arial" w:cs="Arial"/>
        </w:rPr>
      </w:pPr>
    </w:p>
    <w:p w:rsidR="00AC35C5" w:rsidRDefault="00AC35C5" w:rsidP="00245D3B">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64"/>
        <w:gridCol w:w="1464"/>
        <w:gridCol w:w="1464"/>
        <w:gridCol w:w="1464"/>
        <w:gridCol w:w="1464"/>
        <w:gridCol w:w="1464"/>
        <w:gridCol w:w="1464"/>
        <w:gridCol w:w="1464"/>
        <w:gridCol w:w="1464"/>
      </w:tblGrid>
      <w:tr w:rsidR="00245D3B" w:rsidRPr="008639D0">
        <w:tc>
          <w:tcPr>
            <w:tcW w:w="1464" w:type="dxa"/>
          </w:tcPr>
          <w:p w:rsidR="00245D3B" w:rsidRPr="008639D0" w:rsidRDefault="00245D3B" w:rsidP="00A36287">
            <w:pPr>
              <w:rPr>
                <w:rFonts w:ascii="Arial" w:hAnsi="Arial" w:cs="Arial"/>
              </w:rPr>
            </w:pPr>
          </w:p>
        </w:tc>
        <w:tc>
          <w:tcPr>
            <w:tcW w:w="4392" w:type="dxa"/>
            <w:gridSpan w:val="3"/>
          </w:tcPr>
          <w:p w:rsidR="00245D3B" w:rsidRPr="008639D0" w:rsidRDefault="00245D3B" w:rsidP="00A36287">
            <w:pPr>
              <w:rPr>
                <w:rFonts w:ascii="Arial" w:hAnsi="Arial" w:cs="Arial"/>
              </w:rPr>
            </w:pPr>
            <w:r w:rsidRPr="008639D0">
              <w:rPr>
                <w:rFonts w:ascii="Arial" w:hAnsi="Arial" w:cs="Arial"/>
                <w:b/>
              </w:rPr>
              <w:t>Male</w:t>
            </w:r>
          </w:p>
        </w:tc>
        <w:tc>
          <w:tcPr>
            <w:tcW w:w="4392" w:type="dxa"/>
            <w:gridSpan w:val="3"/>
          </w:tcPr>
          <w:p w:rsidR="00245D3B" w:rsidRPr="008639D0" w:rsidRDefault="00245D3B" w:rsidP="00A36287">
            <w:pPr>
              <w:rPr>
                <w:rFonts w:ascii="Arial" w:hAnsi="Arial" w:cs="Arial"/>
              </w:rPr>
            </w:pPr>
            <w:r w:rsidRPr="008639D0">
              <w:rPr>
                <w:rFonts w:ascii="Arial" w:hAnsi="Arial" w:cs="Arial"/>
                <w:b/>
              </w:rPr>
              <w:t>Female</w:t>
            </w:r>
          </w:p>
        </w:tc>
        <w:tc>
          <w:tcPr>
            <w:tcW w:w="2928" w:type="dxa"/>
            <w:gridSpan w:val="2"/>
          </w:tcPr>
          <w:p w:rsidR="00245D3B" w:rsidRPr="008639D0" w:rsidRDefault="00245D3B" w:rsidP="00A36287">
            <w:pPr>
              <w:rPr>
                <w:rFonts w:ascii="Arial" w:hAnsi="Arial" w:cs="Arial"/>
              </w:rPr>
            </w:pPr>
            <w:r w:rsidRPr="008639D0">
              <w:rPr>
                <w:rFonts w:ascii="Arial" w:hAnsi="Arial" w:cs="Arial"/>
                <w:b/>
              </w:rPr>
              <w:t>Total</w:t>
            </w:r>
          </w:p>
        </w:tc>
      </w:tr>
      <w:tr w:rsidR="00245D3B" w:rsidRPr="00EB154C">
        <w:tc>
          <w:tcPr>
            <w:tcW w:w="1464" w:type="dxa"/>
          </w:tcPr>
          <w:p w:rsidR="00245D3B" w:rsidRPr="00EB154C" w:rsidRDefault="00245D3B" w:rsidP="00A36287">
            <w:pPr>
              <w:rPr>
                <w:rFonts w:ascii="Arial" w:hAnsi="Arial" w:cs="Arial"/>
                <w:b/>
                <w:sz w:val="22"/>
              </w:rPr>
            </w:pPr>
            <w:r w:rsidRPr="00EB154C">
              <w:rPr>
                <w:rFonts w:ascii="Arial" w:hAnsi="Arial" w:cs="Arial"/>
                <w:b/>
                <w:sz w:val="22"/>
              </w:rPr>
              <w:t>Age (yrs)</w:t>
            </w:r>
          </w:p>
        </w:tc>
        <w:tc>
          <w:tcPr>
            <w:tcW w:w="1464" w:type="dxa"/>
          </w:tcPr>
          <w:p w:rsidR="00245D3B" w:rsidRPr="00EB154C" w:rsidRDefault="00245D3B" w:rsidP="00A36287">
            <w:pPr>
              <w:jc w:val="center"/>
              <w:rPr>
                <w:rFonts w:ascii="Arial" w:hAnsi="Arial" w:cs="Arial"/>
                <w:b/>
                <w:sz w:val="22"/>
              </w:rPr>
            </w:pPr>
            <w:r w:rsidRPr="00EB154C">
              <w:rPr>
                <w:rFonts w:ascii="Arial" w:hAnsi="Arial" w:cs="Arial"/>
                <w:b/>
                <w:sz w:val="22"/>
              </w:rPr>
              <w:t>Number</w:t>
            </w:r>
          </w:p>
        </w:tc>
        <w:tc>
          <w:tcPr>
            <w:tcW w:w="1464" w:type="dxa"/>
          </w:tcPr>
          <w:p w:rsidR="00245D3B" w:rsidRPr="00EB154C" w:rsidRDefault="00245D3B" w:rsidP="00A36287">
            <w:pPr>
              <w:jc w:val="center"/>
              <w:rPr>
                <w:rFonts w:ascii="Arial" w:hAnsi="Arial" w:cs="Arial"/>
                <w:b/>
                <w:sz w:val="22"/>
              </w:rPr>
            </w:pPr>
            <w:r w:rsidRPr="00EB154C">
              <w:rPr>
                <w:rFonts w:ascii="Arial" w:hAnsi="Arial" w:cs="Arial"/>
                <w:b/>
                <w:sz w:val="22"/>
              </w:rPr>
              <w:t>Rate</w:t>
            </w:r>
          </w:p>
        </w:tc>
        <w:tc>
          <w:tcPr>
            <w:tcW w:w="1464" w:type="dxa"/>
          </w:tcPr>
          <w:p w:rsidR="00245D3B" w:rsidRPr="00EB154C" w:rsidRDefault="00245D3B" w:rsidP="00A36287">
            <w:pPr>
              <w:jc w:val="center"/>
              <w:rPr>
                <w:rFonts w:ascii="Arial" w:hAnsi="Arial" w:cs="Arial"/>
                <w:b/>
                <w:sz w:val="22"/>
              </w:rPr>
            </w:pPr>
            <w:r w:rsidRPr="00EB154C">
              <w:rPr>
                <w:rFonts w:ascii="Arial" w:hAnsi="Arial" w:cs="Arial"/>
                <w:b/>
                <w:sz w:val="22"/>
              </w:rPr>
              <w:t>Row %</w:t>
            </w:r>
          </w:p>
        </w:tc>
        <w:tc>
          <w:tcPr>
            <w:tcW w:w="1464" w:type="dxa"/>
          </w:tcPr>
          <w:p w:rsidR="00245D3B" w:rsidRPr="00EB154C" w:rsidRDefault="00245D3B" w:rsidP="00A36287">
            <w:pPr>
              <w:jc w:val="center"/>
              <w:rPr>
                <w:rFonts w:ascii="Arial" w:hAnsi="Arial" w:cs="Arial"/>
                <w:b/>
                <w:sz w:val="22"/>
              </w:rPr>
            </w:pPr>
            <w:r w:rsidRPr="00EB154C">
              <w:rPr>
                <w:rFonts w:ascii="Arial" w:hAnsi="Arial" w:cs="Arial"/>
                <w:b/>
                <w:sz w:val="22"/>
              </w:rPr>
              <w:t>Number</w:t>
            </w:r>
          </w:p>
        </w:tc>
        <w:tc>
          <w:tcPr>
            <w:tcW w:w="1464" w:type="dxa"/>
          </w:tcPr>
          <w:p w:rsidR="00245D3B" w:rsidRPr="00EB154C" w:rsidRDefault="00245D3B" w:rsidP="00A36287">
            <w:pPr>
              <w:jc w:val="center"/>
              <w:rPr>
                <w:rFonts w:ascii="Arial" w:hAnsi="Arial" w:cs="Arial"/>
                <w:b/>
                <w:sz w:val="22"/>
              </w:rPr>
            </w:pPr>
            <w:r w:rsidRPr="00EB154C">
              <w:rPr>
                <w:rFonts w:ascii="Arial" w:hAnsi="Arial" w:cs="Arial"/>
                <w:b/>
                <w:sz w:val="22"/>
              </w:rPr>
              <w:t>Rate</w:t>
            </w:r>
          </w:p>
        </w:tc>
        <w:tc>
          <w:tcPr>
            <w:tcW w:w="1464" w:type="dxa"/>
          </w:tcPr>
          <w:p w:rsidR="00245D3B" w:rsidRPr="00EB154C" w:rsidRDefault="00245D3B" w:rsidP="00A36287">
            <w:pPr>
              <w:jc w:val="center"/>
              <w:rPr>
                <w:rFonts w:ascii="Arial" w:hAnsi="Arial" w:cs="Arial"/>
                <w:b/>
                <w:sz w:val="22"/>
              </w:rPr>
            </w:pPr>
            <w:r w:rsidRPr="00EB154C">
              <w:rPr>
                <w:rFonts w:ascii="Arial" w:hAnsi="Arial" w:cs="Arial"/>
                <w:b/>
                <w:sz w:val="22"/>
              </w:rPr>
              <w:t>Row %</w:t>
            </w:r>
          </w:p>
        </w:tc>
        <w:tc>
          <w:tcPr>
            <w:tcW w:w="1464" w:type="dxa"/>
          </w:tcPr>
          <w:p w:rsidR="00245D3B" w:rsidRPr="00EB154C" w:rsidRDefault="00245D3B" w:rsidP="00A36287">
            <w:pPr>
              <w:jc w:val="center"/>
              <w:rPr>
                <w:rFonts w:ascii="Arial" w:hAnsi="Arial" w:cs="Arial"/>
                <w:b/>
                <w:sz w:val="22"/>
              </w:rPr>
            </w:pPr>
            <w:r w:rsidRPr="00EB154C">
              <w:rPr>
                <w:rFonts w:ascii="Arial" w:hAnsi="Arial" w:cs="Arial"/>
                <w:b/>
                <w:sz w:val="22"/>
              </w:rPr>
              <w:t>Number</w:t>
            </w:r>
          </w:p>
        </w:tc>
        <w:tc>
          <w:tcPr>
            <w:tcW w:w="1464" w:type="dxa"/>
          </w:tcPr>
          <w:p w:rsidR="00245D3B" w:rsidRPr="00EB154C" w:rsidRDefault="00245D3B" w:rsidP="00A36287">
            <w:pPr>
              <w:jc w:val="center"/>
              <w:rPr>
                <w:rFonts w:ascii="Arial" w:hAnsi="Arial" w:cs="Arial"/>
                <w:b/>
                <w:sz w:val="22"/>
              </w:rPr>
            </w:pPr>
            <w:r w:rsidRPr="00EB154C">
              <w:rPr>
                <w:rFonts w:ascii="Arial" w:hAnsi="Arial" w:cs="Arial"/>
                <w:b/>
                <w:sz w:val="22"/>
              </w:rPr>
              <w:t>Rate</w:t>
            </w:r>
          </w:p>
        </w:tc>
      </w:tr>
      <w:tr w:rsidR="00245D3B" w:rsidRPr="001E51A6">
        <w:tc>
          <w:tcPr>
            <w:tcW w:w="1464" w:type="dxa"/>
          </w:tcPr>
          <w:p w:rsidR="00245D3B" w:rsidRPr="001E51A6" w:rsidRDefault="00245D3B" w:rsidP="00A36287">
            <w:pPr>
              <w:rPr>
                <w:rFonts w:ascii="Arial" w:hAnsi="Arial" w:cs="Arial"/>
                <w:sz w:val="22"/>
              </w:rPr>
            </w:pPr>
            <w:r w:rsidRPr="001E51A6">
              <w:rPr>
                <w:rFonts w:ascii="Arial" w:hAnsi="Arial" w:cs="Arial"/>
                <w:sz w:val="22"/>
              </w:rPr>
              <w:t>0-4</w:t>
            </w:r>
          </w:p>
        </w:tc>
        <w:tc>
          <w:tcPr>
            <w:tcW w:w="1464" w:type="dxa"/>
          </w:tcPr>
          <w:p w:rsidR="00245D3B" w:rsidRPr="001E51A6" w:rsidRDefault="00245D3B" w:rsidP="0064090B">
            <w:pPr>
              <w:jc w:val="right"/>
              <w:rPr>
                <w:rFonts w:ascii="Arial" w:hAnsi="Arial" w:cs="Arial"/>
                <w:sz w:val="22"/>
              </w:rPr>
            </w:pPr>
            <w:r>
              <w:rPr>
                <w:rFonts w:ascii="Arial" w:hAnsi="Arial" w:cs="Arial"/>
                <w:sz w:val="22"/>
              </w:rPr>
              <w:t>9</w:t>
            </w:r>
            <w:r w:rsidR="0064090B">
              <w:rPr>
                <w:rFonts w:ascii="Arial" w:hAnsi="Arial" w:cs="Arial"/>
                <w:sz w:val="22"/>
              </w:rPr>
              <w:t>,</w:t>
            </w:r>
            <w:r>
              <w:rPr>
                <w:rFonts w:ascii="Arial" w:hAnsi="Arial" w:cs="Arial"/>
                <w:sz w:val="22"/>
              </w:rPr>
              <w:t>019</w:t>
            </w:r>
          </w:p>
        </w:tc>
        <w:tc>
          <w:tcPr>
            <w:tcW w:w="1464" w:type="dxa"/>
          </w:tcPr>
          <w:p w:rsidR="00245D3B" w:rsidRPr="001E51A6" w:rsidRDefault="00245D3B" w:rsidP="00A36287">
            <w:pPr>
              <w:jc w:val="center"/>
              <w:rPr>
                <w:rFonts w:ascii="Arial" w:hAnsi="Arial" w:cs="Arial"/>
                <w:sz w:val="22"/>
              </w:rPr>
            </w:pPr>
            <w:r>
              <w:rPr>
                <w:rFonts w:ascii="Arial" w:hAnsi="Arial" w:cs="Arial"/>
                <w:sz w:val="22"/>
              </w:rPr>
              <w:t>88.1</w:t>
            </w:r>
          </w:p>
        </w:tc>
        <w:tc>
          <w:tcPr>
            <w:tcW w:w="1464" w:type="dxa"/>
          </w:tcPr>
          <w:p w:rsidR="00245D3B" w:rsidRPr="001E51A6" w:rsidRDefault="00245D3B" w:rsidP="00A36287">
            <w:pPr>
              <w:jc w:val="center"/>
              <w:rPr>
                <w:rFonts w:ascii="Arial" w:hAnsi="Arial" w:cs="Arial"/>
                <w:sz w:val="22"/>
              </w:rPr>
            </w:pPr>
            <w:r>
              <w:rPr>
                <w:rFonts w:ascii="Arial" w:hAnsi="Arial" w:cs="Arial"/>
                <w:sz w:val="22"/>
              </w:rPr>
              <w:t>59.2</w:t>
            </w:r>
          </w:p>
        </w:tc>
        <w:tc>
          <w:tcPr>
            <w:tcW w:w="1464" w:type="dxa"/>
          </w:tcPr>
          <w:p w:rsidR="00245D3B" w:rsidRPr="001E51A6" w:rsidRDefault="00245D3B" w:rsidP="00A36287">
            <w:pPr>
              <w:jc w:val="right"/>
              <w:rPr>
                <w:rFonts w:ascii="Arial" w:hAnsi="Arial" w:cs="Arial"/>
                <w:sz w:val="22"/>
              </w:rPr>
            </w:pPr>
            <w:r>
              <w:rPr>
                <w:rFonts w:ascii="Arial" w:hAnsi="Arial" w:cs="Arial"/>
                <w:sz w:val="22"/>
              </w:rPr>
              <w:t>6,220</w:t>
            </w:r>
          </w:p>
        </w:tc>
        <w:tc>
          <w:tcPr>
            <w:tcW w:w="1464" w:type="dxa"/>
          </w:tcPr>
          <w:p w:rsidR="00245D3B" w:rsidRPr="001E51A6" w:rsidRDefault="00245D3B" w:rsidP="00A36287">
            <w:pPr>
              <w:jc w:val="center"/>
              <w:rPr>
                <w:rFonts w:ascii="Arial" w:hAnsi="Arial" w:cs="Arial"/>
                <w:sz w:val="22"/>
              </w:rPr>
            </w:pPr>
            <w:r>
              <w:rPr>
                <w:rFonts w:ascii="Arial" w:hAnsi="Arial" w:cs="Arial"/>
                <w:sz w:val="22"/>
              </w:rPr>
              <w:t>63.6</w:t>
            </w:r>
          </w:p>
        </w:tc>
        <w:tc>
          <w:tcPr>
            <w:tcW w:w="1464" w:type="dxa"/>
          </w:tcPr>
          <w:p w:rsidR="00245D3B" w:rsidRPr="001E51A6" w:rsidRDefault="00245D3B" w:rsidP="00A36287">
            <w:pPr>
              <w:jc w:val="center"/>
              <w:rPr>
                <w:rFonts w:ascii="Arial" w:hAnsi="Arial" w:cs="Arial"/>
                <w:sz w:val="22"/>
              </w:rPr>
            </w:pPr>
            <w:r>
              <w:rPr>
                <w:rFonts w:ascii="Arial" w:hAnsi="Arial" w:cs="Arial"/>
                <w:sz w:val="22"/>
              </w:rPr>
              <w:t>40.8</w:t>
            </w:r>
          </w:p>
        </w:tc>
        <w:tc>
          <w:tcPr>
            <w:tcW w:w="1464" w:type="dxa"/>
          </w:tcPr>
          <w:p w:rsidR="00245D3B" w:rsidRPr="001E51A6" w:rsidRDefault="00245D3B" w:rsidP="00A36287">
            <w:pPr>
              <w:jc w:val="right"/>
              <w:rPr>
                <w:rFonts w:ascii="Arial" w:hAnsi="Arial" w:cs="Arial"/>
                <w:sz w:val="22"/>
              </w:rPr>
            </w:pPr>
            <w:r>
              <w:rPr>
                <w:rFonts w:ascii="Arial" w:hAnsi="Arial" w:cs="Arial"/>
                <w:sz w:val="22"/>
              </w:rPr>
              <w:t>15,239</w:t>
            </w:r>
          </w:p>
        </w:tc>
        <w:tc>
          <w:tcPr>
            <w:tcW w:w="1464" w:type="dxa"/>
          </w:tcPr>
          <w:p w:rsidR="00245D3B" w:rsidRPr="001E51A6" w:rsidRDefault="00245D3B" w:rsidP="00A36287">
            <w:pPr>
              <w:jc w:val="center"/>
              <w:rPr>
                <w:rFonts w:ascii="Arial" w:hAnsi="Arial" w:cs="Arial"/>
                <w:sz w:val="22"/>
              </w:rPr>
            </w:pPr>
            <w:r>
              <w:rPr>
                <w:rFonts w:ascii="Arial" w:hAnsi="Arial" w:cs="Arial"/>
                <w:sz w:val="22"/>
              </w:rPr>
              <w:t>76.1</w:t>
            </w:r>
          </w:p>
        </w:tc>
      </w:tr>
      <w:tr w:rsidR="00245D3B" w:rsidRPr="001E51A6">
        <w:tc>
          <w:tcPr>
            <w:tcW w:w="1464" w:type="dxa"/>
          </w:tcPr>
          <w:p w:rsidR="00245D3B" w:rsidRPr="001E51A6" w:rsidRDefault="00245D3B" w:rsidP="00A36287">
            <w:pPr>
              <w:rPr>
                <w:rFonts w:ascii="Arial" w:hAnsi="Arial" w:cs="Arial"/>
                <w:sz w:val="22"/>
              </w:rPr>
            </w:pPr>
            <w:r w:rsidRPr="001E51A6">
              <w:rPr>
                <w:rFonts w:ascii="Arial" w:hAnsi="Arial" w:cs="Arial"/>
                <w:sz w:val="22"/>
              </w:rPr>
              <w:t>5-9</w:t>
            </w:r>
          </w:p>
        </w:tc>
        <w:tc>
          <w:tcPr>
            <w:tcW w:w="1464" w:type="dxa"/>
          </w:tcPr>
          <w:p w:rsidR="00245D3B" w:rsidRPr="001E51A6" w:rsidRDefault="00245D3B" w:rsidP="00A36287">
            <w:pPr>
              <w:jc w:val="right"/>
              <w:rPr>
                <w:rFonts w:ascii="Arial" w:hAnsi="Arial" w:cs="Arial"/>
                <w:sz w:val="22"/>
              </w:rPr>
            </w:pPr>
            <w:r>
              <w:rPr>
                <w:rFonts w:ascii="Arial" w:hAnsi="Arial" w:cs="Arial"/>
                <w:sz w:val="22"/>
              </w:rPr>
              <w:t>5,29</w:t>
            </w:r>
            <w:r w:rsidR="00477FF3">
              <w:rPr>
                <w:rFonts w:ascii="Arial" w:hAnsi="Arial" w:cs="Arial"/>
                <w:sz w:val="22"/>
              </w:rPr>
              <w:t>6</w:t>
            </w:r>
          </w:p>
        </w:tc>
        <w:tc>
          <w:tcPr>
            <w:tcW w:w="1464" w:type="dxa"/>
          </w:tcPr>
          <w:p w:rsidR="00245D3B" w:rsidRPr="001E51A6" w:rsidRDefault="00245D3B" w:rsidP="00A36287">
            <w:pPr>
              <w:jc w:val="center"/>
              <w:rPr>
                <w:rFonts w:ascii="Arial" w:hAnsi="Arial" w:cs="Arial"/>
                <w:sz w:val="22"/>
              </w:rPr>
            </w:pPr>
            <w:r>
              <w:rPr>
                <w:rFonts w:ascii="Arial" w:hAnsi="Arial" w:cs="Arial"/>
                <w:sz w:val="22"/>
              </w:rPr>
              <w:t>52.5</w:t>
            </w:r>
          </w:p>
        </w:tc>
        <w:tc>
          <w:tcPr>
            <w:tcW w:w="1464" w:type="dxa"/>
          </w:tcPr>
          <w:p w:rsidR="00245D3B" w:rsidRPr="001E51A6" w:rsidRDefault="00245D3B" w:rsidP="00A36287">
            <w:pPr>
              <w:jc w:val="center"/>
              <w:rPr>
                <w:rFonts w:ascii="Arial" w:hAnsi="Arial" w:cs="Arial"/>
                <w:sz w:val="22"/>
              </w:rPr>
            </w:pPr>
            <w:r>
              <w:rPr>
                <w:rFonts w:ascii="Arial" w:hAnsi="Arial" w:cs="Arial"/>
                <w:sz w:val="22"/>
              </w:rPr>
              <w:t>60.2</w:t>
            </w:r>
          </w:p>
        </w:tc>
        <w:tc>
          <w:tcPr>
            <w:tcW w:w="1464" w:type="dxa"/>
          </w:tcPr>
          <w:p w:rsidR="00245D3B" w:rsidRPr="001E51A6" w:rsidRDefault="00245D3B" w:rsidP="00A36287">
            <w:pPr>
              <w:jc w:val="right"/>
              <w:rPr>
                <w:rFonts w:ascii="Arial" w:hAnsi="Arial" w:cs="Arial"/>
                <w:sz w:val="22"/>
              </w:rPr>
            </w:pPr>
            <w:r>
              <w:rPr>
                <w:rFonts w:ascii="Arial" w:hAnsi="Arial" w:cs="Arial"/>
                <w:sz w:val="22"/>
              </w:rPr>
              <w:t>3,503</w:t>
            </w:r>
          </w:p>
        </w:tc>
        <w:tc>
          <w:tcPr>
            <w:tcW w:w="1464" w:type="dxa"/>
          </w:tcPr>
          <w:p w:rsidR="00245D3B" w:rsidRPr="001E51A6" w:rsidRDefault="00245D3B" w:rsidP="00A36287">
            <w:pPr>
              <w:jc w:val="center"/>
              <w:rPr>
                <w:rFonts w:ascii="Arial" w:hAnsi="Arial" w:cs="Arial"/>
                <w:sz w:val="22"/>
              </w:rPr>
            </w:pPr>
            <w:r>
              <w:rPr>
                <w:rFonts w:ascii="Arial" w:hAnsi="Arial" w:cs="Arial"/>
                <w:sz w:val="22"/>
              </w:rPr>
              <w:t>36.4</w:t>
            </w:r>
          </w:p>
        </w:tc>
        <w:tc>
          <w:tcPr>
            <w:tcW w:w="1464" w:type="dxa"/>
          </w:tcPr>
          <w:p w:rsidR="00245D3B" w:rsidRPr="001E51A6" w:rsidRDefault="00245D3B" w:rsidP="00A36287">
            <w:pPr>
              <w:jc w:val="center"/>
              <w:rPr>
                <w:rFonts w:ascii="Arial" w:hAnsi="Arial" w:cs="Arial"/>
                <w:sz w:val="22"/>
              </w:rPr>
            </w:pPr>
            <w:r>
              <w:rPr>
                <w:rFonts w:ascii="Arial" w:hAnsi="Arial" w:cs="Arial"/>
                <w:sz w:val="22"/>
              </w:rPr>
              <w:t>39.8</w:t>
            </w:r>
          </w:p>
        </w:tc>
        <w:tc>
          <w:tcPr>
            <w:tcW w:w="1464" w:type="dxa"/>
          </w:tcPr>
          <w:p w:rsidR="00245D3B" w:rsidRPr="001E51A6" w:rsidRDefault="00245D3B" w:rsidP="00A36287">
            <w:pPr>
              <w:jc w:val="right"/>
              <w:rPr>
                <w:rFonts w:ascii="Arial" w:hAnsi="Arial" w:cs="Arial"/>
                <w:sz w:val="22"/>
              </w:rPr>
            </w:pPr>
            <w:r>
              <w:rPr>
                <w:rFonts w:ascii="Arial" w:hAnsi="Arial" w:cs="Arial"/>
                <w:sz w:val="22"/>
              </w:rPr>
              <w:t>8,799</w:t>
            </w:r>
          </w:p>
        </w:tc>
        <w:tc>
          <w:tcPr>
            <w:tcW w:w="1464" w:type="dxa"/>
          </w:tcPr>
          <w:p w:rsidR="00245D3B" w:rsidRPr="001E51A6" w:rsidRDefault="00245D3B" w:rsidP="00A36287">
            <w:pPr>
              <w:jc w:val="center"/>
              <w:rPr>
                <w:rFonts w:ascii="Arial" w:hAnsi="Arial" w:cs="Arial"/>
                <w:sz w:val="22"/>
              </w:rPr>
            </w:pPr>
            <w:r>
              <w:rPr>
                <w:rFonts w:ascii="Arial" w:hAnsi="Arial" w:cs="Arial"/>
                <w:sz w:val="22"/>
              </w:rPr>
              <w:t>44.7</w:t>
            </w:r>
          </w:p>
        </w:tc>
      </w:tr>
      <w:tr w:rsidR="00245D3B" w:rsidRPr="001E51A6">
        <w:tc>
          <w:tcPr>
            <w:tcW w:w="1464" w:type="dxa"/>
          </w:tcPr>
          <w:p w:rsidR="00245D3B" w:rsidRPr="001E51A6" w:rsidRDefault="00245D3B" w:rsidP="00A36287">
            <w:pPr>
              <w:rPr>
                <w:rFonts w:ascii="Arial" w:hAnsi="Arial" w:cs="Arial"/>
                <w:sz w:val="22"/>
              </w:rPr>
            </w:pPr>
            <w:r w:rsidRPr="001E51A6">
              <w:rPr>
                <w:rFonts w:ascii="Arial" w:hAnsi="Arial" w:cs="Arial"/>
                <w:sz w:val="22"/>
              </w:rPr>
              <w:t>10-14</w:t>
            </w:r>
          </w:p>
        </w:tc>
        <w:tc>
          <w:tcPr>
            <w:tcW w:w="1464" w:type="dxa"/>
          </w:tcPr>
          <w:p w:rsidR="00245D3B" w:rsidRPr="001E51A6" w:rsidRDefault="00245D3B" w:rsidP="00A36287">
            <w:pPr>
              <w:jc w:val="right"/>
              <w:rPr>
                <w:rFonts w:ascii="Arial" w:hAnsi="Arial" w:cs="Arial"/>
                <w:sz w:val="22"/>
              </w:rPr>
            </w:pPr>
            <w:r>
              <w:rPr>
                <w:rFonts w:ascii="Arial" w:hAnsi="Arial" w:cs="Arial"/>
                <w:sz w:val="22"/>
              </w:rPr>
              <w:t>7,407</w:t>
            </w:r>
          </w:p>
        </w:tc>
        <w:tc>
          <w:tcPr>
            <w:tcW w:w="1464" w:type="dxa"/>
          </w:tcPr>
          <w:p w:rsidR="00245D3B" w:rsidRPr="001E51A6" w:rsidRDefault="00245D3B" w:rsidP="00A36287">
            <w:pPr>
              <w:jc w:val="center"/>
              <w:rPr>
                <w:rFonts w:ascii="Arial" w:hAnsi="Arial" w:cs="Arial"/>
                <w:sz w:val="22"/>
              </w:rPr>
            </w:pPr>
            <w:r>
              <w:rPr>
                <w:rFonts w:ascii="Arial" w:hAnsi="Arial" w:cs="Arial"/>
                <w:sz w:val="22"/>
              </w:rPr>
              <w:t>69.0</w:t>
            </w:r>
          </w:p>
        </w:tc>
        <w:tc>
          <w:tcPr>
            <w:tcW w:w="1464" w:type="dxa"/>
          </w:tcPr>
          <w:p w:rsidR="00245D3B" w:rsidRPr="001E51A6" w:rsidRDefault="00245D3B" w:rsidP="00A36287">
            <w:pPr>
              <w:jc w:val="center"/>
              <w:rPr>
                <w:rFonts w:ascii="Arial" w:hAnsi="Arial" w:cs="Arial"/>
                <w:sz w:val="22"/>
              </w:rPr>
            </w:pPr>
            <w:r>
              <w:rPr>
                <w:rFonts w:ascii="Arial" w:hAnsi="Arial" w:cs="Arial"/>
                <w:sz w:val="22"/>
              </w:rPr>
              <w:t>66.7</w:t>
            </w:r>
          </w:p>
        </w:tc>
        <w:tc>
          <w:tcPr>
            <w:tcW w:w="1464" w:type="dxa"/>
          </w:tcPr>
          <w:p w:rsidR="00245D3B" w:rsidRPr="001E51A6" w:rsidRDefault="00245D3B" w:rsidP="00A36287">
            <w:pPr>
              <w:jc w:val="right"/>
              <w:rPr>
                <w:rFonts w:ascii="Arial" w:hAnsi="Arial" w:cs="Arial"/>
                <w:sz w:val="22"/>
              </w:rPr>
            </w:pPr>
            <w:r>
              <w:rPr>
                <w:rFonts w:ascii="Arial" w:hAnsi="Arial" w:cs="Arial"/>
                <w:sz w:val="22"/>
              </w:rPr>
              <w:t>3,691</w:t>
            </w:r>
          </w:p>
        </w:tc>
        <w:tc>
          <w:tcPr>
            <w:tcW w:w="1464" w:type="dxa"/>
          </w:tcPr>
          <w:p w:rsidR="00245D3B" w:rsidRPr="001E51A6" w:rsidRDefault="00245D3B" w:rsidP="00A36287">
            <w:pPr>
              <w:jc w:val="center"/>
              <w:rPr>
                <w:rFonts w:ascii="Arial" w:hAnsi="Arial" w:cs="Arial"/>
                <w:sz w:val="22"/>
              </w:rPr>
            </w:pPr>
            <w:r>
              <w:rPr>
                <w:rFonts w:ascii="Arial" w:hAnsi="Arial" w:cs="Arial"/>
                <w:sz w:val="22"/>
              </w:rPr>
              <w:t>36.1</w:t>
            </w:r>
          </w:p>
        </w:tc>
        <w:tc>
          <w:tcPr>
            <w:tcW w:w="1464" w:type="dxa"/>
          </w:tcPr>
          <w:p w:rsidR="00245D3B" w:rsidRPr="001E51A6" w:rsidRDefault="00245D3B" w:rsidP="00A36287">
            <w:pPr>
              <w:jc w:val="center"/>
              <w:rPr>
                <w:rFonts w:ascii="Arial" w:hAnsi="Arial" w:cs="Arial"/>
                <w:sz w:val="22"/>
              </w:rPr>
            </w:pPr>
            <w:r>
              <w:rPr>
                <w:rFonts w:ascii="Arial" w:hAnsi="Arial" w:cs="Arial"/>
                <w:sz w:val="22"/>
              </w:rPr>
              <w:t>33.3</w:t>
            </w:r>
          </w:p>
        </w:tc>
        <w:tc>
          <w:tcPr>
            <w:tcW w:w="1464" w:type="dxa"/>
          </w:tcPr>
          <w:p w:rsidR="00245D3B" w:rsidRPr="001E51A6" w:rsidRDefault="00245D3B" w:rsidP="00A36287">
            <w:pPr>
              <w:jc w:val="right"/>
              <w:rPr>
                <w:rFonts w:ascii="Arial" w:hAnsi="Arial" w:cs="Arial"/>
                <w:sz w:val="22"/>
              </w:rPr>
            </w:pPr>
            <w:r>
              <w:rPr>
                <w:rFonts w:ascii="Arial" w:hAnsi="Arial" w:cs="Arial"/>
                <w:sz w:val="22"/>
              </w:rPr>
              <w:t>11,098</w:t>
            </w:r>
          </w:p>
        </w:tc>
        <w:tc>
          <w:tcPr>
            <w:tcW w:w="1464" w:type="dxa"/>
          </w:tcPr>
          <w:p w:rsidR="00245D3B" w:rsidRPr="001E51A6" w:rsidRDefault="00245D3B" w:rsidP="00A36287">
            <w:pPr>
              <w:jc w:val="center"/>
              <w:rPr>
                <w:rFonts w:ascii="Arial" w:hAnsi="Arial" w:cs="Arial"/>
                <w:sz w:val="22"/>
              </w:rPr>
            </w:pPr>
            <w:r>
              <w:rPr>
                <w:rFonts w:ascii="Arial" w:hAnsi="Arial" w:cs="Arial"/>
                <w:sz w:val="22"/>
              </w:rPr>
              <w:t>52.9</w:t>
            </w:r>
          </w:p>
        </w:tc>
      </w:tr>
      <w:tr w:rsidR="00245D3B" w:rsidRPr="001E51A6">
        <w:tc>
          <w:tcPr>
            <w:tcW w:w="1464" w:type="dxa"/>
          </w:tcPr>
          <w:p w:rsidR="00245D3B" w:rsidRPr="001E51A6" w:rsidRDefault="00245D3B" w:rsidP="00A36287">
            <w:pPr>
              <w:rPr>
                <w:rFonts w:ascii="Arial" w:hAnsi="Arial" w:cs="Arial"/>
                <w:sz w:val="22"/>
              </w:rPr>
            </w:pPr>
            <w:r w:rsidRPr="001E51A6">
              <w:rPr>
                <w:rFonts w:ascii="Arial" w:hAnsi="Arial" w:cs="Arial"/>
                <w:sz w:val="22"/>
              </w:rPr>
              <w:t>15-19</w:t>
            </w:r>
          </w:p>
        </w:tc>
        <w:tc>
          <w:tcPr>
            <w:tcW w:w="1464" w:type="dxa"/>
          </w:tcPr>
          <w:p w:rsidR="00245D3B" w:rsidRPr="001E51A6" w:rsidRDefault="00245D3B" w:rsidP="00A36287">
            <w:pPr>
              <w:jc w:val="right"/>
              <w:rPr>
                <w:rFonts w:ascii="Arial" w:hAnsi="Arial" w:cs="Arial"/>
                <w:sz w:val="22"/>
              </w:rPr>
            </w:pPr>
            <w:r>
              <w:rPr>
                <w:rFonts w:ascii="Arial" w:hAnsi="Arial" w:cs="Arial"/>
                <w:sz w:val="22"/>
              </w:rPr>
              <w:t>17,189</w:t>
            </w:r>
          </w:p>
        </w:tc>
        <w:tc>
          <w:tcPr>
            <w:tcW w:w="1464" w:type="dxa"/>
          </w:tcPr>
          <w:p w:rsidR="00245D3B" w:rsidRPr="001E51A6" w:rsidRDefault="00245D3B" w:rsidP="00A36287">
            <w:pPr>
              <w:jc w:val="center"/>
              <w:rPr>
                <w:rFonts w:ascii="Arial" w:hAnsi="Arial" w:cs="Arial"/>
                <w:sz w:val="22"/>
              </w:rPr>
            </w:pPr>
            <w:r>
              <w:rPr>
                <w:rFonts w:ascii="Arial" w:hAnsi="Arial" w:cs="Arial"/>
                <w:sz w:val="22"/>
              </w:rPr>
              <w:t>161.3</w:t>
            </w:r>
          </w:p>
        </w:tc>
        <w:tc>
          <w:tcPr>
            <w:tcW w:w="1464" w:type="dxa"/>
          </w:tcPr>
          <w:p w:rsidR="00245D3B" w:rsidRPr="001E51A6" w:rsidRDefault="00245D3B" w:rsidP="00A36287">
            <w:pPr>
              <w:jc w:val="center"/>
              <w:rPr>
                <w:rFonts w:ascii="Arial" w:hAnsi="Arial" w:cs="Arial"/>
                <w:sz w:val="22"/>
              </w:rPr>
            </w:pPr>
            <w:r>
              <w:rPr>
                <w:rFonts w:ascii="Arial" w:hAnsi="Arial" w:cs="Arial"/>
                <w:sz w:val="22"/>
              </w:rPr>
              <w:t>69.0</w:t>
            </w:r>
          </w:p>
        </w:tc>
        <w:tc>
          <w:tcPr>
            <w:tcW w:w="1464" w:type="dxa"/>
          </w:tcPr>
          <w:p w:rsidR="00245D3B" w:rsidRPr="001E51A6" w:rsidRDefault="00245D3B" w:rsidP="00A36287">
            <w:pPr>
              <w:jc w:val="right"/>
              <w:rPr>
                <w:rFonts w:ascii="Arial" w:hAnsi="Arial" w:cs="Arial"/>
                <w:sz w:val="22"/>
              </w:rPr>
            </w:pPr>
            <w:r>
              <w:rPr>
                <w:rFonts w:ascii="Arial" w:hAnsi="Arial" w:cs="Arial"/>
                <w:sz w:val="22"/>
              </w:rPr>
              <w:t>7,708</w:t>
            </w:r>
          </w:p>
        </w:tc>
        <w:tc>
          <w:tcPr>
            <w:tcW w:w="1464" w:type="dxa"/>
          </w:tcPr>
          <w:p w:rsidR="00245D3B" w:rsidRPr="001E51A6" w:rsidRDefault="00245D3B" w:rsidP="00A36287">
            <w:pPr>
              <w:jc w:val="center"/>
              <w:rPr>
                <w:rFonts w:ascii="Arial" w:hAnsi="Arial" w:cs="Arial"/>
                <w:sz w:val="22"/>
              </w:rPr>
            </w:pPr>
            <w:r>
              <w:rPr>
                <w:rFonts w:ascii="Arial" w:hAnsi="Arial" w:cs="Arial"/>
                <w:sz w:val="22"/>
              </w:rPr>
              <w:t>76.3</w:t>
            </w:r>
          </w:p>
        </w:tc>
        <w:tc>
          <w:tcPr>
            <w:tcW w:w="1464" w:type="dxa"/>
          </w:tcPr>
          <w:p w:rsidR="00245D3B" w:rsidRPr="001E51A6" w:rsidRDefault="00245D3B" w:rsidP="00A36287">
            <w:pPr>
              <w:jc w:val="center"/>
              <w:rPr>
                <w:rFonts w:ascii="Arial" w:hAnsi="Arial" w:cs="Arial"/>
                <w:sz w:val="22"/>
              </w:rPr>
            </w:pPr>
            <w:r>
              <w:rPr>
                <w:rFonts w:ascii="Arial" w:hAnsi="Arial" w:cs="Arial"/>
                <w:sz w:val="22"/>
              </w:rPr>
              <w:t>31.0</w:t>
            </w:r>
          </w:p>
        </w:tc>
        <w:tc>
          <w:tcPr>
            <w:tcW w:w="1464" w:type="dxa"/>
          </w:tcPr>
          <w:p w:rsidR="00245D3B" w:rsidRPr="001E51A6" w:rsidRDefault="00245D3B" w:rsidP="00A36287">
            <w:pPr>
              <w:jc w:val="right"/>
              <w:rPr>
                <w:rFonts w:ascii="Arial" w:hAnsi="Arial" w:cs="Arial"/>
                <w:sz w:val="22"/>
              </w:rPr>
            </w:pPr>
            <w:r>
              <w:rPr>
                <w:rFonts w:ascii="Arial" w:hAnsi="Arial" w:cs="Arial"/>
                <w:sz w:val="22"/>
              </w:rPr>
              <w:t>24,897</w:t>
            </w:r>
          </w:p>
        </w:tc>
        <w:tc>
          <w:tcPr>
            <w:tcW w:w="1464" w:type="dxa"/>
          </w:tcPr>
          <w:p w:rsidR="00245D3B" w:rsidRPr="001E51A6" w:rsidRDefault="00245D3B" w:rsidP="00A36287">
            <w:pPr>
              <w:jc w:val="center"/>
              <w:rPr>
                <w:rFonts w:ascii="Arial" w:hAnsi="Arial" w:cs="Arial"/>
                <w:sz w:val="22"/>
              </w:rPr>
            </w:pPr>
            <w:r>
              <w:rPr>
                <w:rFonts w:ascii="Arial" w:hAnsi="Arial" w:cs="Arial"/>
                <w:sz w:val="22"/>
              </w:rPr>
              <w:t>119.9</w:t>
            </w:r>
          </w:p>
        </w:tc>
      </w:tr>
      <w:tr w:rsidR="00245D3B" w:rsidRPr="001E51A6">
        <w:tc>
          <w:tcPr>
            <w:tcW w:w="1464" w:type="dxa"/>
          </w:tcPr>
          <w:p w:rsidR="00245D3B" w:rsidRPr="001E51A6" w:rsidRDefault="00245D3B" w:rsidP="00A36287">
            <w:pPr>
              <w:rPr>
                <w:rFonts w:ascii="Arial" w:hAnsi="Arial" w:cs="Arial"/>
                <w:sz w:val="22"/>
              </w:rPr>
            </w:pPr>
            <w:r w:rsidRPr="001E51A6">
              <w:rPr>
                <w:rFonts w:ascii="Arial" w:hAnsi="Arial" w:cs="Arial"/>
                <w:sz w:val="22"/>
              </w:rPr>
              <w:t>20-24</w:t>
            </w:r>
          </w:p>
        </w:tc>
        <w:tc>
          <w:tcPr>
            <w:tcW w:w="1464" w:type="dxa"/>
          </w:tcPr>
          <w:p w:rsidR="00245D3B" w:rsidRPr="001E51A6" w:rsidRDefault="00245D3B" w:rsidP="00A36287">
            <w:pPr>
              <w:jc w:val="right"/>
              <w:rPr>
                <w:rFonts w:ascii="Arial" w:hAnsi="Arial" w:cs="Arial"/>
                <w:sz w:val="22"/>
              </w:rPr>
            </w:pPr>
            <w:r>
              <w:rPr>
                <w:rFonts w:ascii="Arial" w:hAnsi="Arial" w:cs="Arial"/>
                <w:sz w:val="22"/>
              </w:rPr>
              <w:t>16,341</w:t>
            </w:r>
          </w:p>
        </w:tc>
        <w:tc>
          <w:tcPr>
            <w:tcW w:w="1464" w:type="dxa"/>
          </w:tcPr>
          <w:p w:rsidR="00245D3B" w:rsidRPr="001E51A6" w:rsidRDefault="00245D3B" w:rsidP="00A36287">
            <w:pPr>
              <w:jc w:val="center"/>
              <w:rPr>
                <w:rFonts w:ascii="Arial" w:hAnsi="Arial" w:cs="Arial"/>
                <w:sz w:val="22"/>
              </w:rPr>
            </w:pPr>
            <w:r>
              <w:rPr>
                <w:rFonts w:ascii="Arial" w:hAnsi="Arial" w:cs="Arial"/>
                <w:sz w:val="22"/>
              </w:rPr>
              <w:t>153.1</w:t>
            </w:r>
          </w:p>
        </w:tc>
        <w:tc>
          <w:tcPr>
            <w:tcW w:w="1464" w:type="dxa"/>
          </w:tcPr>
          <w:p w:rsidR="00245D3B" w:rsidRPr="001E51A6" w:rsidRDefault="00245D3B" w:rsidP="00A36287">
            <w:pPr>
              <w:jc w:val="center"/>
              <w:rPr>
                <w:rFonts w:ascii="Arial" w:hAnsi="Arial" w:cs="Arial"/>
                <w:sz w:val="22"/>
              </w:rPr>
            </w:pPr>
            <w:r>
              <w:rPr>
                <w:rFonts w:ascii="Arial" w:hAnsi="Arial" w:cs="Arial"/>
                <w:sz w:val="22"/>
              </w:rPr>
              <w:t>79.0</w:t>
            </w:r>
          </w:p>
        </w:tc>
        <w:tc>
          <w:tcPr>
            <w:tcW w:w="1464" w:type="dxa"/>
          </w:tcPr>
          <w:p w:rsidR="00245D3B" w:rsidRPr="001E51A6" w:rsidRDefault="00245D3B" w:rsidP="00A36287">
            <w:pPr>
              <w:jc w:val="right"/>
              <w:rPr>
                <w:rFonts w:ascii="Arial" w:hAnsi="Arial" w:cs="Arial"/>
                <w:sz w:val="22"/>
              </w:rPr>
            </w:pPr>
            <w:r>
              <w:rPr>
                <w:rFonts w:ascii="Arial" w:hAnsi="Arial" w:cs="Arial"/>
                <w:sz w:val="22"/>
              </w:rPr>
              <w:t>4,3</w:t>
            </w:r>
            <w:r w:rsidR="00477FF3">
              <w:rPr>
                <w:rFonts w:ascii="Arial" w:hAnsi="Arial" w:cs="Arial"/>
                <w:sz w:val="22"/>
              </w:rPr>
              <w:t>4</w:t>
            </w:r>
            <w:r>
              <w:rPr>
                <w:rFonts w:ascii="Arial" w:hAnsi="Arial" w:cs="Arial"/>
                <w:sz w:val="22"/>
              </w:rPr>
              <w:t>3</w:t>
            </w:r>
          </w:p>
        </w:tc>
        <w:tc>
          <w:tcPr>
            <w:tcW w:w="1464" w:type="dxa"/>
          </w:tcPr>
          <w:p w:rsidR="00245D3B" w:rsidRPr="001E51A6" w:rsidRDefault="00245D3B" w:rsidP="00A36287">
            <w:pPr>
              <w:jc w:val="center"/>
              <w:rPr>
                <w:rFonts w:ascii="Arial" w:hAnsi="Arial" w:cs="Arial"/>
                <w:sz w:val="22"/>
              </w:rPr>
            </w:pPr>
            <w:r>
              <w:rPr>
                <w:rFonts w:ascii="Arial" w:hAnsi="Arial" w:cs="Arial"/>
                <w:sz w:val="22"/>
              </w:rPr>
              <w:t>43.1</w:t>
            </w:r>
          </w:p>
        </w:tc>
        <w:tc>
          <w:tcPr>
            <w:tcW w:w="1464" w:type="dxa"/>
          </w:tcPr>
          <w:p w:rsidR="00245D3B" w:rsidRPr="001E51A6" w:rsidRDefault="00245D3B" w:rsidP="00A36287">
            <w:pPr>
              <w:jc w:val="center"/>
              <w:rPr>
                <w:rFonts w:ascii="Arial" w:hAnsi="Arial" w:cs="Arial"/>
                <w:sz w:val="22"/>
              </w:rPr>
            </w:pPr>
            <w:r>
              <w:rPr>
                <w:rFonts w:ascii="Arial" w:hAnsi="Arial" w:cs="Arial"/>
                <w:sz w:val="22"/>
              </w:rPr>
              <w:t>21.0</w:t>
            </w:r>
          </w:p>
        </w:tc>
        <w:tc>
          <w:tcPr>
            <w:tcW w:w="1464" w:type="dxa"/>
          </w:tcPr>
          <w:p w:rsidR="00245D3B" w:rsidRPr="001E51A6" w:rsidRDefault="00245D3B" w:rsidP="00A36287">
            <w:pPr>
              <w:jc w:val="right"/>
              <w:rPr>
                <w:rFonts w:ascii="Arial" w:hAnsi="Arial" w:cs="Arial"/>
                <w:sz w:val="22"/>
              </w:rPr>
            </w:pPr>
            <w:r>
              <w:rPr>
                <w:rFonts w:ascii="Arial" w:hAnsi="Arial" w:cs="Arial"/>
                <w:sz w:val="22"/>
              </w:rPr>
              <w:t>20,684</w:t>
            </w:r>
          </w:p>
        </w:tc>
        <w:tc>
          <w:tcPr>
            <w:tcW w:w="1464" w:type="dxa"/>
          </w:tcPr>
          <w:p w:rsidR="00245D3B" w:rsidRPr="001E51A6" w:rsidRDefault="00245D3B" w:rsidP="00A36287">
            <w:pPr>
              <w:jc w:val="center"/>
              <w:rPr>
                <w:rFonts w:ascii="Arial" w:hAnsi="Arial" w:cs="Arial"/>
                <w:sz w:val="22"/>
              </w:rPr>
            </w:pPr>
            <w:r>
              <w:rPr>
                <w:rFonts w:ascii="Arial" w:hAnsi="Arial" w:cs="Arial"/>
                <w:sz w:val="22"/>
              </w:rPr>
              <w:t>99.7</w:t>
            </w:r>
          </w:p>
        </w:tc>
      </w:tr>
      <w:tr w:rsidR="00245D3B" w:rsidRPr="001E51A6">
        <w:tc>
          <w:tcPr>
            <w:tcW w:w="1464" w:type="dxa"/>
          </w:tcPr>
          <w:p w:rsidR="00245D3B" w:rsidRPr="001E51A6" w:rsidRDefault="00245D3B" w:rsidP="00A36287">
            <w:pPr>
              <w:rPr>
                <w:rFonts w:ascii="Arial" w:hAnsi="Arial" w:cs="Arial"/>
                <w:sz w:val="22"/>
              </w:rPr>
            </w:pPr>
            <w:r w:rsidRPr="001E51A6">
              <w:rPr>
                <w:rFonts w:ascii="Arial" w:hAnsi="Arial" w:cs="Arial"/>
                <w:sz w:val="22"/>
              </w:rPr>
              <w:t>25-34</w:t>
            </w:r>
          </w:p>
        </w:tc>
        <w:tc>
          <w:tcPr>
            <w:tcW w:w="1464" w:type="dxa"/>
          </w:tcPr>
          <w:p w:rsidR="00245D3B" w:rsidRPr="001E51A6" w:rsidRDefault="00245D3B" w:rsidP="00A36287">
            <w:pPr>
              <w:jc w:val="right"/>
              <w:rPr>
                <w:rFonts w:ascii="Arial" w:hAnsi="Arial" w:cs="Arial"/>
                <w:sz w:val="22"/>
              </w:rPr>
            </w:pPr>
            <w:r>
              <w:rPr>
                <w:rFonts w:ascii="Arial" w:hAnsi="Arial" w:cs="Arial"/>
                <w:sz w:val="22"/>
              </w:rPr>
              <w:t>22,438</w:t>
            </w:r>
          </w:p>
        </w:tc>
        <w:tc>
          <w:tcPr>
            <w:tcW w:w="1464" w:type="dxa"/>
          </w:tcPr>
          <w:p w:rsidR="00245D3B" w:rsidRPr="001E51A6" w:rsidRDefault="00245D3B" w:rsidP="00A36287">
            <w:pPr>
              <w:jc w:val="center"/>
              <w:rPr>
                <w:rFonts w:ascii="Arial" w:hAnsi="Arial" w:cs="Arial"/>
                <w:sz w:val="22"/>
              </w:rPr>
            </w:pPr>
            <w:r>
              <w:rPr>
                <w:rFonts w:ascii="Arial" w:hAnsi="Arial" w:cs="Arial"/>
                <w:sz w:val="22"/>
              </w:rPr>
              <w:t>110.9</w:t>
            </w:r>
          </w:p>
        </w:tc>
        <w:tc>
          <w:tcPr>
            <w:tcW w:w="1464" w:type="dxa"/>
          </w:tcPr>
          <w:p w:rsidR="00245D3B" w:rsidRPr="001E51A6" w:rsidRDefault="00245D3B" w:rsidP="00A36287">
            <w:pPr>
              <w:jc w:val="center"/>
              <w:rPr>
                <w:rFonts w:ascii="Arial" w:hAnsi="Arial" w:cs="Arial"/>
                <w:sz w:val="22"/>
              </w:rPr>
            </w:pPr>
            <w:r>
              <w:rPr>
                <w:rFonts w:ascii="Arial" w:hAnsi="Arial" w:cs="Arial"/>
                <w:sz w:val="22"/>
              </w:rPr>
              <w:t>77.5</w:t>
            </w:r>
          </w:p>
        </w:tc>
        <w:tc>
          <w:tcPr>
            <w:tcW w:w="1464" w:type="dxa"/>
          </w:tcPr>
          <w:p w:rsidR="00245D3B" w:rsidRPr="001E51A6" w:rsidRDefault="00245D3B" w:rsidP="00A36287">
            <w:pPr>
              <w:jc w:val="right"/>
              <w:rPr>
                <w:rFonts w:ascii="Arial" w:hAnsi="Arial" w:cs="Arial"/>
                <w:sz w:val="22"/>
              </w:rPr>
            </w:pPr>
            <w:r>
              <w:rPr>
                <w:rFonts w:ascii="Arial" w:hAnsi="Arial" w:cs="Arial"/>
                <w:sz w:val="22"/>
              </w:rPr>
              <w:t>6,516</w:t>
            </w:r>
          </w:p>
        </w:tc>
        <w:tc>
          <w:tcPr>
            <w:tcW w:w="1464" w:type="dxa"/>
          </w:tcPr>
          <w:p w:rsidR="00245D3B" w:rsidRPr="001E51A6" w:rsidRDefault="00245D3B" w:rsidP="00A36287">
            <w:pPr>
              <w:jc w:val="center"/>
              <w:rPr>
                <w:rFonts w:ascii="Arial" w:hAnsi="Arial" w:cs="Arial"/>
                <w:sz w:val="22"/>
              </w:rPr>
            </w:pPr>
            <w:r>
              <w:rPr>
                <w:rFonts w:ascii="Arial" w:hAnsi="Arial" w:cs="Arial"/>
                <w:sz w:val="22"/>
              </w:rPr>
              <w:t>33.1</w:t>
            </w:r>
          </w:p>
        </w:tc>
        <w:tc>
          <w:tcPr>
            <w:tcW w:w="1464" w:type="dxa"/>
          </w:tcPr>
          <w:p w:rsidR="00245D3B" w:rsidRPr="001E51A6" w:rsidRDefault="00245D3B" w:rsidP="00A36287">
            <w:pPr>
              <w:jc w:val="center"/>
              <w:rPr>
                <w:rFonts w:ascii="Arial" w:hAnsi="Arial" w:cs="Arial"/>
                <w:sz w:val="22"/>
              </w:rPr>
            </w:pPr>
            <w:r>
              <w:rPr>
                <w:rFonts w:ascii="Arial" w:hAnsi="Arial" w:cs="Arial"/>
                <w:sz w:val="22"/>
              </w:rPr>
              <w:t>22.5</w:t>
            </w:r>
          </w:p>
        </w:tc>
        <w:tc>
          <w:tcPr>
            <w:tcW w:w="1464" w:type="dxa"/>
          </w:tcPr>
          <w:p w:rsidR="00245D3B" w:rsidRPr="001E51A6" w:rsidRDefault="00245D3B" w:rsidP="00A36287">
            <w:pPr>
              <w:jc w:val="right"/>
              <w:rPr>
                <w:rFonts w:ascii="Arial" w:hAnsi="Arial" w:cs="Arial"/>
                <w:sz w:val="22"/>
              </w:rPr>
            </w:pPr>
            <w:r>
              <w:rPr>
                <w:rFonts w:ascii="Arial" w:hAnsi="Arial" w:cs="Arial"/>
                <w:sz w:val="22"/>
              </w:rPr>
              <w:t>28,954</w:t>
            </w:r>
          </w:p>
        </w:tc>
        <w:tc>
          <w:tcPr>
            <w:tcW w:w="1464" w:type="dxa"/>
          </w:tcPr>
          <w:p w:rsidR="00245D3B" w:rsidRPr="001E51A6" w:rsidRDefault="00245D3B" w:rsidP="00A36287">
            <w:pPr>
              <w:jc w:val="center"/>
              <w:rPr>
                <w:rFonts w:ascii="Arial" w:hAnsi="Arial" w:cs="Arial"/>
                <w:sz w:val="22"/>
              </w:rPr>
            </w:pPr>
            <w:r>
              <w:rPr>
                <w:rFonts w:ascii="Arial" w:hAnsi="Arial" w:cs="Arial"/>
                <w:sz w:val="22"/>
              </w:rPr>
              <w:t>72.6</w:t>
            </w:r>
          </w:p>
        </w:tc>
      </w:tr>
      <w:tr w:rsidR="00245D3B" w:rsidRPr="001E51A6">
        <w:tc>
          <w:tcPr>
            <w:tcW w:w="1464" w:type="dxa"/>
          </w:tcPr>
          <w:p w:rsidR="00245D3B" w:rsidRPr="001E51A6" w:rsidRDefault="00245D3B" w:rsidP="00A36287">
            <w:pPr>
              <w:rPr>
                <w:rFonts w:ascii="Arial" w:hAnsi="Arial" w:cs="Arial"/>
                <w:sz w:val="22"/>
              </w:rPr>
            </w:pPr>
            <w:r w:rsidRPr="001E51A6">
              <w:rPr>
                <w:rFonts w:ascii="Arial" w:hAnsi="Arial" w:cs="Arial"/>
                <w:sz w:val="22"/>
              </w:rPr>
              <w:t>35-44</w:t>
            </w:r>
          </w:p>
        </w:tc>
        <w:tc>
          <w:tcPr>
            <w:tcW w:w="1464" w:type="dxa"/>
          </w:tcPr>
          <w:p w:rsidR="00245D3B" w:rsidRPr="001E51A6" w:rsidRDefault="00245D3B" w:rsidP="00A36287">
            <w:pPr>
              <w:jc w:val="right"/>
              <w:rPr>
                <w:rFonts w:ascii="Arial" w:hAnsi="Arial" w:cs="Arial"/>
                <w:sz w:val="22"/>
              </w:rPr>
            </w:pPr>
            <w:r>
              <w:rPr>
                <w:rFonts w:ascii="Arial" w:hAnsi="Arial" w:cs="Arial"/>
                <w:sz w:val="22"/>
              </w:rPr>
              <w:t>22,417</w:t>
            </w:r>
          </w:p>
        </w:tc>
        <w:tc>
          <w:tcPr>
            <w:tcW w:w="1464" w:type="dxa"/>
          </w:tcPr>
          <w:p w:rsidR="00245D3B" w:rsidRPr="001E51A6" w:rsidRDefault="00245D3B" w:rsidP="00A36287">
            <w:pPr>
              <w:jc w:val="center"/>
              <w:rPr>
                <w:rFonts w:ascii="Arial" w:hAnsi="Arial" w:cs="Arial"/>
                <w:sz w:val="22"/>
              </w:rPr>
            </w:pPr>
            <w:r>
              <w:rPr>
                <w:rFonts w:ascii="Arial" w:hAnsi="Arial" w:cs="Arial"/>
                <w:sz w:val="22"/>
              </w:rPr>
              <w:t>101.9</w:t>
            </w:r>
          </w:p>
        </w:tc>
        <w:tc>
          <w:tcPr>
            <w:tcW w:w="1464" w:type="dxa"/>
          </w:tcPr>
          <w:p w:rsidR="00245D3B" w:rsidRPr="001E51A6" w:rsidRDefault="00245D3B" w:rsidP="00A36287">
            <w:pPr>
              <w:jc w:val="center"/>
              <w:rPr>
                <w:rFonts w:ascii="Arial" w:hAnsi="Arial" w:cs="Arial"/>
                <w:sz w:val="22"/>
              </w:rPr>
            </w:pPr>
            <w:r>
              <w:rPr>
                <w:rFonts w:ascii="Arial" w:hAnsi="Arial" w:cs="Arial"/>
                <w:sz w:val="22"/>
              </w:rPr>
              <w:t>69.4</w:t>
            </w:r>
          </w:p>
        </w:tc>
        <w:tc>
          <w:tcPr>
            <w:tcW w:w="1464" w:type="dxa"/>
          </w:tcPr>
          <w:p w:rsidR="00245D3B" w:rsidRPr="001E51A6" w:rsidRDefault="00245D3B" w:rsidP="00A36287">
            <w:pPr>
              <w:jc w:val="right"/>
              <w:rPr>
                <w:rFonts w:ascii="Arial" w:hAnsi="Arial" w:cs="Arial"/>
                <w:sz w:val="22"/>
              </w:rPr>
            </w:pPr>
            <w:r>
              <w:rPr>
                <w:rFonts w:ascii="Arial" w:hAnsi="Arial" w:cs="Arial"/>
                <w:sz w:val="22"/>
              </w:rPr>
              <w:t>9,893</w:t>
            </w:r>
          </w:p>
        </w:tc>
        <w:tc>
          <w:tcPr>
            <w:tcW w:w="1464" w:type="dxa"/>
          </w:tcPr>
          <w:p w:rsidR="00245D3B" w:rsidRPr="001E51A6" w:rsidRDefault="00245D3B" w:rsidP="00A36287">
            <w:pPr>
              <w:jc w:val="center"/>
              <w:rPr>
                <w:rFonts w:ascii="Arial" w:hAnsi="Arial" w:cs="Arial"/>
                <w:sz w:val="22"/>
              </w:rPr>
            </w:pPr>
            <w:r>
              <w:rPr>
                <w:rFonts w:ascii="Arial" w:hAnsi="Arial" w:cs="Arial"/>
                <w:sz w:val="22"/>
              </w:rPr>
              <w:t>44.8</w:t>
            </w:r>
          </w:p>
        </w:tc>
        <w:tc>
          <w:tcPr>
            <w:tcW w:w="1464" w:type="dxa"/>
          </w:tcPr>
          <w:p w:rsidR="00245D3B" w:rsidRPr="001E51A6" w:rsidRDefault="00245D3B" w:rsidP="00A36287">
            <w:pPr>
              <w:jc w:val="center"/>
              <w:rPr>
                <w:rFonts w:ascii="Arial" w:hAnsi="Arial" w:cs="Arial"/>
                <w:sz w:val="22"/>
              </w:rPr>
            </w:pPr>
            <w:r>
              <w:rPr>
                <w:rFonts w:ascii="Arial" w:hAnsi="Arial" w:cs="Arial"/>
                <w:sz w:val="22"/>
              </w:rPr>
              <w:t>30.6</w:t>
            </w:r>
          </w:p>
        </w:tc>
        <w:tc>
          <w:tcPr>
            <w:tcW w:w="1464" w:type="dxa"/>
          </w:tcPr>
          <w:p w:rsidR="00245D3B" w:rsidRPr="001E51A6" w:rsidRDefault="00245D3B" w:rsidP="00A36287">
            <w:pPr>
              <w:jc w:val="right"/>
              <w:rPr>
                <w:rFonts w:ascii="Arial" w:hAnsi="Arial" w:cs="Arial"/>
                <w:sz w:val="22"/>
              </w:rPr>
            </w:pPr>
            <w:r>
              <w:rPr>
                <w:rFonts w:ascii="Arial" w:hAnsi="Arial" w:cs="Arial"/>
                <w:sz w:val="22"/>
              </w:rPr>
              <w:t>32,310</w:t>
            </w:r>
          </w:p>
        </w:tc>
        <w:tc>
          <w:tcPr>
            <w:tcW w:w="1464" w:type="dxa"/>
          </w:tcPr>
          <w:p w:rsidR="00245D3B" w:rsidRPr="001E51A6" w:rsidRDefault="00245D3B" w:rsidP="00A36287">
            <w:pPr>
              <w:jc w:val="center"/>
              <w:rPr>
                <w:rFonts w:ascii="Arial" w:hAnsi="Arial" w:cs="Arial"/>
                <w:sz w:val="22"/>
              </w:rPr>
            </w:pPr>
            <w:r>
              <w:rPr>
                <w:rFonts w:ascii="Arial" w:hAnsi="Arial" w:cs="Arial"/>
                <w:sz w:val="22"/>
              </w:rPr>
              <w:t>73.3</w:t>
            </w:r>
          </w:p>
        </w:tc>
      </w:tr>
      <w:tr w:rsidR="00245D3B" w:rsidRPr="001E51A6">
        <w:tc>
          <w:tcPr>
            <w:tcW w:w="1464" w:type="dxa"/>
          </w:tcPr>
          <w:p w:rsidR="00245D3B" w:rsidRPr="001E51A6" w:rsidRDefault="00245D3B" w:rsidP="00A36287">
            <w:pPr>
              <w:rPr>
                <w:rFonts w:ascii="Arial" w:hAnsi="Arial" w:cs="Arial"/>
                <w:sz w:val="22"/>
              </w:rPr>
            </w:pPr>
            <w:r w:rsidRPr="001E51A6">
              <w:rPr>
                <w:rFonts w:ascii="Arial" w:hAnsi="Arial" w:cs="Arial"/>
                <w:sz w:val="22"/>
              </w:rPr>
              <w:t>45-54</w:t>
            </w:r>
          </w:p>
        </w:tc>
        <w:tc>
          <w:tcPr>
            <w:tcW w:w="1464" w:type="dxa"/>
          </w:tcPr>
          <w:p w:rsidR="00245D3B" w:rsidRPr="001E51A6" w:rsidRDefault="00245D3B" w:rsidP="00A36287">
            <w:pPr>
              <w:jc w:val="right"/>
              <w:rPr>
                <w:rFonts w:ascii="Arial" w:hAnsi="Arial" w:cs="Arial"/>
                <w:sz w:val="22"/>
              </w:rPr>
            </w:pPr>
            <w:r>
              <w:rPr>
                <w:rFonts w:ascii="Arial" w:hAnsi="Arial" w:cs="Arial"/>
                <w:sz w:val="22"/>
              </w:rPr>
              <w:t>20,085</w:t>
            </w:r>
          </w:p>
        </w:tc>
        <w:tc>
          <w:tcPr>
            <w:tcW w:w="1464" w:type="dxa"/>
          </w:tcPr>
          <w:p w:rsidR="00245D3B" w:rsidRPr="001E51A6" w:rsidRDefault="00245D3B" w:rsidP="00A36287">
            <w:pPr>
              <w:jc w:val="center"/>
              <w:rPr>
                <w:rFonts w:ascii="Arial" w:hAnsi="Arial" w:cs="Arial"/>
                <w:sz w:val="22"/>
              </w:rPr>
            </w:pPr>
            <w:r>
              <w:rPr>
                <w:rFonts w:ascii="Arial" w:hAnsi="Arial" w:cs="Arial"/>
                <w:sz w:val="22"/>
              </w:rPr>
              <w:t>98.2</w:t>
            </w:r>
          </w:p>
        </w:tc>
        <w:tc>
          <w:tcPr>
            <w:tcW w:w="1464" w:type="dxa"/>
          </w:tcPr>
          <w:p w:rsidR="00245D3B" w:rsidRPr="001E51A6" w:rsidRDefault="00245D3B" w:rsidP="00A36287">
            <w:pPr>
              <w:jc w:val="center"/>
              <w:rPr>
                <w:rFonts w:ascii="Arial" w:hAnsi="Arial" w:cs="Arial"/>
                <w:sz w:val="22"/>
              </w:rPr>
            </w:pPr>
            <w:r>
              <w:rPr>
                <w:rFonts w:ascii="Arial" w:hAnsi="Arial" w:cs="Arial"/>
                <w:sz w:val="22"/>
              </w:rPr>
              <w:t>69.1</w:t>
            </w:r>
          </w:p>
        </w:tc>
        <w:tc>
          <w:tcPr>
            <w:tcW w:w="1464" w:type="dxa"/>
          </w:tcPr>
          <w:p w:rsidR="00245D3B" w:rsidRPr="001E51A6" w:rsidRDefault="00245D3B" w:rsidP="00A36287">
            <w:pPr>
              <w:jc w:val="right"/>
              <w:rPr>
                <w:rFonts w:ascii="Arial" w:hAnsi="Arial" w:cs="Arial"/>
                <w:sz w:val="22"/>
              </w:rPr>
            </w:pPr>
            <w:r>
              <w:rPr>
                <w:rFonts w:ascii="Arial" w:hAnsi="Arial" w:cs="Arial"/>
                <w:sz w:val="22"/>
              </w:rPr>
              <w:t>8,983</w:t>
            </w:r>
          </w:p>
        </w:tc>
        <w:tc>
          <w:tcPr>
            <w:tcW w:w="1464" w:type="dxa"/>
          </w:tcPr>
          <w:p w:rsidR="00245D3B" w:rsidRPr="001E51A6" w:rsidRDefault="00245D3B" w:rsidP="00A36287">
            <w:pPr>
              <w:jc w:val="center"/>
              <w:rPr>
                <w:rFonts w:ascii="Arial" w:hAnsi="Arial" w:cs="Arial"/>
                <w:sz w:val="22"/>
              </w:rPr>
            </w:pPr>
            <w:r>
              <w:rPr>
                <w:rFonts w:ascii="Arial" w:hAnsi="Arial" w:cs="Arial"/>
                <w:sz w:val="22"/>
              </w:rPr>
              <w:t>42.5</w:t>
            </w:r>
          </w:p>
        </w:tc>
        <w:tc>
          <w:tcPr>
            <w:tcW w:w="1464" w:type="dxa"/>
          </w:tcPr>
          <w:p w:rsidR="00245D3B" w:rsidRPr="001E51A6" w:rsidRDefault="00245D3B" w:rsidP="00A36287">
            <w:pPr>
              <w:jc w:val="center"/>
              <w:rPr>
                <w:rFonts w:ascii="Arial" w:hAnsi="Arial" w:cs="Arial"/>
                <w:sz w:val="22"/>
              </w:rPr>
            </w:pPr>
            <w:r>
              <w:rPr>
                <w:rFonts w:ascii="Arial" w:hAnsi="Arial" w:cs="Arial"/>
                <w:sz w:val="22"/>
              </w:rPr>
              <w:t>30.9</w:t>
            </w:r>
          </w:p>
        </w:tc>
        <w:tc>
          <w:tcPr>
            <w:tcW w:w="1464" w:type="dxa"/>
          </w:tcPr>
          <w:p w:rsidR="00245D3B" w:rsidRPr="001E51A6" w:rsidRDefault="00245D3B" w:rsidP="00A36287">
            <w:pPr>
              <w:jc w:val="right"/>
              <w:rPr>
                <w:rFonts w:ascii="Arial" w:hAnsi="Arial" w:cs="Arial"/>
                <w:sz w:val="22"/>
              </w:rPr>
            </w:pPr>
            <w:r>
              <w:rPr>
                <w:rFonts w:ascii="Arial" w:hAnsi="Arial" w:cs="Arial"/>
                <w:sz w:val="22"/>
              </w:rPr>
              <w:t>29,068</w:t>
            </w:r>
          </w:p>
        </w:tc>
        <w:tc>
          <w:tcPr>
            <w:tcW w:w="1464" w:type="dxa"/>
          </w:tcPr>
          <w:p w:rsidR="00245D3B" w:rsidRPr="001E51A6" w:rsidRDefault="00245D3B" w:rsidP="00A36287">
            <w:pPr>
              <w:jc w:val="center"/>
              <w:rPr>
                <w:rFonts w:ascii="Arial" w:hAnsi="Arial" w:cs="Arial"/>
                <w:sz w:val="22"/>
              </w:rPr>
            </w:pPr>
            <w:r>
              <w:rPr>
                <w:rFonts w:ascii="Arial" w:hAnsi="Arial" w:cs="Arial"/>
                <w:sz w:val="22"/>
              </w:rPr>
              <w:t>69.9</w:t>
            </w:r>
          </w:p>
        </w:tc>
      </w:tr>
      <w:tr w:rsidR="00245D3B" w:rsidRPr="001E51A6">
        <w:tc>
          <w:tcPr>
            <w:tcW w:w="1464" w:type="dxa"/>
          </w:tcPr>
          <w:p w:rsidR="00245D3B" w:rsidRPr="001E51A6" w:rsidRDefault="00245D3B" w:rsidP="00A36287">
            <w:pPr>
              <w:rPr>
                <w:rFonts w:ascii="Arial" w:hAnsi="Arial" w:cs="Arial"/>
                <w:sz w:val="22"/>
              </w:rPr>
            </w:pPr>
            <w:r w:rsidRPr="001E51A6">
              <w:rPr>
                <w:rFonts w:ascii="Arial" w:hAnsi="Arial" w:cs="Arial"/>
                <w:sz w:val="22"/>
              </w:rPr>
              <w:t>55-64</w:t>
            </w:r>
          </w:p>
        </w:tc>
        <w:tc>
          <w:tcPr>
            <w:tcW w:w="1464" w:type="dxa"/>
          </w:tcPr>
          <w:p w:rsidR="00245D3B" w:rsidRPr="001E51A6" w:rsidRDefault="00245D3B" w:rsidP="00A36287">
            <w:pPr>
              <w:jc w:val="right"/>
              <w:rPr>
                <w:rFonts w:ascii="Arial" w:hAnsi="Arial" w:cs="Arial"/>
                <w:sz w:val="22"/>
              </w:rPr>
            </w:pPr>
            <w:r>
              <w:rPr>
                <w:rFonts w:ascii="Arial" w:hAnsi="Arial" w:cs="Arial"/>
                <w:sz w:val="22"/>
              </w:rPr>
              <w:t>15,269</w:t>
            </w:r>
          </w:p>
        </w:tc>
        <w:tc>
          <w:tcPr>
            <w:tcW w:w="1464" w:type="dxa"/>
          </w:tcPr>
          <w:p w:rsidR="00245D3B" w:rsidRPr="001E51A6" w:rsidRDefault="00245D3B" w:rsidP="00A36287">
            <w:pPr>
              <w:jc w:val="center"/>
              <w:rPr>
                <w:rFonts w:ascii="Arial" w:hAnsi="Arial" w:cs="Arial"/>
                <w:sz w:val="22"/>
              </w:rPr>
            </w:pPr>
            <w:r>
              <w:rPr>
                <w:rFonts w:ascii="Arial" w:hAnsi="Arial" w:cs="Arial"/>
                <w:sz w:val="22"/>
              </w:rPr>
              <w:t>109.1</w:t>
            </w:r>
          </w:p>
        </w:tc>
        <w:tc>
          <w:tcPr>
            <w:tcW w:w="1464" w:type="dxa"/>
          </w:tcPr>
          <w:p w:rsidR="00245D3B" w:rsidRPr="001E51A6" w:rsidRDefault="00245D3B" w:rsidP="00A36287">
            <w:pPr>
              <w:jc w:val="center"/>
              <w:rPr>
                <w:rFonts w:ascii="Arial" w:hAnsi="Arial" w:cs="Arial"/>
                <w:sz w:val="22"/>
              </w:rPr>
            </w:pPr>
            <w:r>
              <w:rPr>
                <w:rFonts w:ascii="Arial" w:hAnsi="Arial" w:cs="Arial"/>
                <w:sz w:val="22"/>
              </w:rPr>
              <w:t>6</w:t>
            </w:r>
            <w:r w:rsidR="00477FF3">
              <w:rPr>
                <w:rFonts w:ascii="Arial" w:hAnsi="Arial" w:cs="Arial"/>
                <w:sz w:val="22"/>
              </w:rPr>
              <w:t>7</w:t>
            </w:r>
            <w:r>
              <w:rPr>
                <w:rFonts w:ascii="Arial" w:hAnsi="Arial" w:cs="Arial"/>
                <w:sz w:val="22"/>
              </w:rPr>
              <w:t>.6</w:t>
            </w:r>
          </w:p>
        </w:tc>
        <w:tc>
          <w:tcPr>
            <w:tcW w:w="1464" w:type="dxa"/>
          </w:tcPr>
          <w:p w:rsidR="00245D3B" w:rsidRPr="001E51A6" w:rsidRDefault="00245D3B" w:rsidP="00A36287">
            <w:pPr>
              <w:jc w:val="right"/>
              <w:rPr>
                <w:rFonts w:ascii="Arial" w:hAnsi="Arial" w:cs="Arial"/>
                <w:sz w:val="22"/>
              </w:rPr>
            </w:pPr>
            <w:r>
              <w:rPr>
                <w:rFonts w:ascii="Arial" w:hAnsi="Arial" w:cs="Arial"/>
                <w:sz w:val="22"/>
              </w:rPr>
              <w:t>7,331</w:t>
            </w:r>
          </w:p>
        </w:tc>
        <w:tc>
          <w:tcPr>
            <w:tcW w:w="1464" w:type="dxa"/>
          </w:tcPr>
          <w:p w:rsidR="00245D3B" w:rsidRPr="001E51A6" w:rsidRDefault="00245D3B" w:rsidP="00A36287">
            <w:pPr>
              <w:jc w:val="center"/>
              <w:rPr>
                <w:rFonts w:ascii="Arial" w:hAnsi="Arial" w:cs="Arial"/>
                <w:sz w:val="22"/>
              </w:rPr>
            </w:pPr>
            <w:r>
              <w:rPr>
                <w:rFonts w:ascii="Arial" w:hAnsi="Arial" w:cs="Arial"/>
                <w:sz w:val="22"/>
              </w:rPr>
              <w:t>48.6</w:t>
            </w:r>
          </w:p>
        </w:tc>
        <w:tc>
          <w:tcPr>
            <w:tcW w:w="1464" w:type="dxa"/>
          </w:tcPr>
          <w:p w:rsidR="00245D3B" w:rsidRPr="001E51A6" w:rsidRDefault="00245D3B" w:rsidP="00A36287">
            <w:pPr>
              <w:jc w:val="center"/>
              <w:rPr>
                <w:rFonts w:ascii="Arial" w:hAnsi="Arial" w:cs="Arial"/>
                <w:sz w:val="22"/>
              </w:rPr>
            </w:pPr>
            <w:r>
              <w:rPr>
                <w:rFonts w:ascii="Arial" w:hAnsi="Arial" w:cs="Arial"/>
                <w:sz w:val="22"/>
              </w:rPr>
              <w:t>32.4</w:t>
            </w:r>
          </w:p>
        </w:tc>
        <w:tc>
          <w:tcPr>
            <w:tcW w:w="1464" w:type="dxa"/>
          </w:tcPr>
          <w:p w:rsidR="00245D3B" w:rsidRPr="001E51A6" w:rsidRDefault="00245D3B" w:rsidP="00A36287">
            <w:pPr>
              <w:jc w:val="right"/>
              <w:rPr>
                <w:rFonts w:ascii="Arial" w:hAnsi="Arial" w:cs="Arial"/>
                <w:sz w:val="22"/>
              </w:rPr>
            </w:pPr>
            <w:r>
              <w:rPr>
                <w:rFonts w:ascii="Arial" w:hAnsi="Arial" w:cs="Arial"/>
                <w:sz w:val="22"/>
              </w:rPr>
              <w:t>22,600</w:t>
            </w:r>
          </w:p>
        </w:tc>
        <w:tc>
          <w:tcPr>
            <w:tcW w:w="1464" w:type="dxa"/>
          </w:tcPr>
          <w:p w:rsidR="00245D3B" w:rsidRPr="001E51A6" w:rsidRDefault="00245D3B" w:rsidP="00A36287">
            <w:pPr>
              <w:jc w:val="center"/>
              <w:rPr>
                <w:rFonts w:ascii="Arial" w:hAnsi="Arial" w:cs="Arial"/>
                <w:sz w:val="22"/>
              </w:rPr>
            </w:pPr>
            <w:r>
              <w:rPr>
                <w:rFonts w:ascii="Arial" w:hAnsi="Arial" w:cs="Arial"/>
                <w:sz w:val="22"/>
              </w:rPr>
              <w:t>77.7</w:t>
            </w:r>
          </w:p>
        </w:tc>
      </w:tr>
      <w:tr w:rsidR="00245D3B" w:rsidRPr="001E51A6">
        <w:tc>
          <w:tcPr>
            <w:tcW w:w="1464" w:type="dxa"/>
          </w:tcPr>
          <w:p w:rsidR="00245D3B" w:rsidRPr="001E51A6" w:rsidRDefault="00245D3B" w:rsidP="00A36287">
            <w:pPr>
              <w:rPr>
                <w:rFonts w:ascii="Arial" w:hAnsi="Arial" w:cs="Arial"/>
                <w:sz w:val="22"/>
              </w:rPr>
            </w:pPr>
            <w:r w:rsidRPr="001E51A6">
              <w:rPr>
                <w:rFonts w:ascii="Arial" w:hAnsi="Arial" w:cs="Arial"/>
                <w:sz w:val="22"/>
              </w:rPr>
              <w:t>65-74</w:t>
            </w:r>
          </w:p>
        </w:tc>
        <w:tc>
          <w:tcPr>
            <w:tcW w:w="1464" w:type="dxa"/>
          </w:tcPr>
          <w:p w:rsidR="00245D3B" w:rsidRPr="001E51A6" w:rsidRDefault="00245D3B" w:rsidP="00A36287">
            <w:pPr>
              <w:jc w:val="right"/>
              <w:rPr>
                <w:rFonts w:ascii="Arial" w:hAnsi="Arial" w:cs="Arial"/>
                <w:sz w:val="22"/>
              </w:rPr>
            </w:pPr>
            <w:r>
              <w:rPr>
                <w:rFonts w:ascii="Arial" w:hAnsi="Arial" w:cs="Arial"/>
                <w:sz w:val="22"/>
              </w:rPr>
              <w:t>11,437</w:t>
            </w:r>
          </w:p>
        </w:tc>
        <w:tc>
          <w:tcPr>
            <w:tcW w:w="1464" w:type="dxa"/>
          </w:tcPr>
          <w:p w:rsidR="00245D3B" w:rsidRPr="001E51A6" w:rsidRDefault="00245D3B" w:rsidP="00A36287">
            <w:pPr>
              <w:jc w:val="center"/>
              <w:rPr>
                <w:rFonts w:ascii="Arial" w:hAnsi="Arial" w:cs="Arial"/>
                <w:sz w:val="22"/>
              </w:rPr>
            </w:pPr>
            <w:r>
              <w:rPr>
                <w:rFonts w:ascii="Arial" w:hAnsi="Arial" w:cs="Arial"/>
                <w:sz w:val="22"/>
              </w:rPr>
              <w:t>135.2</w:t>
            </w:r>
          </w:p>
        </w:tc>
        <w:tc>
          <w:tcPr>
            <w:tcW w:w="1464" w:type="dxa"/>
          </w:tcPr>
          <w:p w:rsidR="00245D3B" w:rsidRPr="001E51A6" w:rsidRDefault="00245D3B" w:rsidP="00A36287">
            <w:pPr>
              <w:jc w:val="center"/>
              <w:rPr>
                <w:rFonts w:ascii="Arial" w:hAnsi="Arial" w:cs="Arial"/>
                <w:sz w:val="22"/>
              </w:rPr>
            </w:pPr>
            <w:r>
              <w:rPr>
                <w:rFonts w:ascii="Arial" w:hAnsi="Arial" w:cs="Arial"/>
                <w:sz w:val="22"/>
              </w:rPr>
              <w:t>54.5</w:t>
            </w:r>
          </w:p>
        </w:tc>
        <w:tc>
          <w:tcPr>
            <w:tcW w:w="1464" w:type="dxa"/>
          </w:tcPr>
          <w:p w:rsidR="00245D3B" w:rsidRPr="001E51A6" w:rsidRDefault="00245D3B" w:rsidP="00A36287">
            <w:pPr>
              <w:jc w:val="right"/>
              <w:rPr>
                <w:rFonts w:ascii="Arial" w:hAnsi="Arial" w:cs="Arial"/>
                <w:sz w:val="22"/>
              </w:rPr>
            </w:pPr>
            <w:r>
              <w:rPr>
                <w:rFonts w:ascii="Arial" w:hAnsi="Arial" w:cs="Arial"/>
                <w:sz w:val="22"/>
              </w:rPr>
              <w:t>9,553</w:t>
            </w:r>
          </w:p>
        </w:tc>
        <w:tc>
          <w:tcPr>
            <w:tcW w:w="1464" w:type="dxa"/>
          </w:tcPr>
          <w:p w:rsidR="00245D3B" w:rsidRPr="001E51A6" w:rsidRDefault="00245D3B" w:rsidP="00A36287">
            <w:pPr>
              <w:jc w:val="center"/>
              <w:rPr>
                <w:rFonts w:ascii="Arial" w:hAnsi="Arial" w:cs="Arial"/>
                <w:sz w:val="22"/>
              </w:rPr>
            </w:pPr>
            <w:r>
              <w:rPr>
                <w:rFonts w:ascii="Arial" w:hAnsi="Arial" w:cs="Arial"/>
                <w:sz w:val="22"/>
              </w:rPr>
              <w:t>94.8</w:t>
            </w:r>
          </w:p>
        </w:tc>
        <w:tc>
          <w:tcPr>
            <w:tcW w:w="1464" w:type="dxa"/>
          </w:tcPr>
          <w:p w:rsidR="00245D3B" w:rsidRPr="001E51A6" w:rsidRDefault="00245D3B" w:rsidP="00A36287">
            <w:pPr>
              <w:jc w:val="center"/>
              <w:rPr>
                <w:rFonts w:ascii="Arial" w:hAnsi="Arial" w:cs="Arial"/>
                <w:sz w:val="22"/>
              </w:rPr>
            </w:pPr>
            <w:r>
              <w:rPr>
                <w:rFonts w:ascii="Arial" w:hAnsi="Arial" w:cs="Arial"/>
                <w:sz w:val="22"/>
              </w:rPr>
              <w:t>45.5</w:t>
            </w:r>
          </w:p>
        </w:tc>
        <w:tc>
          <w:tcPr>
            <w:tcW w:w="1464" w:type="dxa"/>
          </w:tcPr>
          <w:p w:rsidR="00245D3B" w:rsidRPr="001E51A6" w:rsidRDefault="00245D3B" w:rsidP="00A36287">
            <w:pPr>
              <w:jc w:val="right"/>
              <w:rPr>
                <w:rFonts w:ascii="Arial" w:hAnsi="Arial" w:cs="Arial"/>
                <w:sz w:val="22"/>
              </w:rPr>
            </w:pPr>
            <w:r>
              <w:rPr>
                <w:rFonts w:ascii="Arial" w:hAnsi="Arial" w:cs="Arial"/>
                <w:sz w:val="22"/>
              </w:rPr>
              <w:t>20,990</w:t>
            </w:r>
          </w:p>
        </w:tc>
        <w:tc>
          <w:tcPr>
            <w:tcW w:w="1464" w:type="dxa"/>
          </w:tcPr>
          <w:p w:rsidR="00245D3B" w:rsidRPr="001E51A6" w:rsidRDefault="00245D3B" w:rsidP="00A36287">
            <w:pPr>
              <w:jc w:val="center"/>
              <w:rPr>
                <w:rFonts w:ascii="Arial" w:hAnsi="Arial" w:cs="Arial"/>
                <w:sz w:val="22"/>
              </w:rPr>
            </w:pPr>
            <w:r>
              <w:rPr>
                <w:rFonts w:ascii="Arial" w:hAnsi="Arial" w:cs="Arial"/>
                <w:sz w:val="22"/>
              </w:rPr>
              <w:t>113.3</w:t>
            </w:r>
          </w:p>
        </w:tc>
      </w:tr>
      <w:tr w:rsidR="00245D3B" w:rsidRPr="001E51A6">
        <w:tc>
          <w:tcPr>
            <w:tcW w:w="1464" w:type="dxa"/>
          </w:tcPr>
          <w:p w:rsidR="00245D3B" w:rsidRPr="00AC35C5" w:rsidRDefault="00245D3B" w:rsidP="00A36287">
            <w:pPr>
              <w:rPr>
                <w:rFonts w:ascii="Arial" w:hAnsi="Arial" w:cs="Arial"/>
                <w:sz w:val="22"/>
              </w:rPr>
            </w:pPr>
            <w:r w:rsidRPr="00AC35C5">
              <w:rPr>
                <w:rFonts w:ascii="Arial" w:hAnsi="Arial" w:cs="Arial"/>
                <w:sz w:val="22"/>
                <w:u w:val="single"/>
              </w:rPr>
              <w:t>&gt;</w:t>
            </w:r>
            <w:r w:rsidRPr="00AC35C5">
              <w:rPr>
                <w:rFonts w:ascii="Arial" w:hAnsi="Arial" w:cs="Arial"/>
                <w:sz w:val="22"/>
              </w:rPr>
              <w:t xml:space="preserve"> 75</w:t>
            </w:r>
          </w:p>
        </w:tc>
        <w:tc>
          <w:tcPr>
            <w:tcW w:w="1464" w:type="dxa"/>
          </w:tcPr>
          <w:p w:rsidR="00245D3B" w:rsidRPr="001E51A6" w:rsidRDefault="00245D3B" w:rsidP="00A36287">
            <w:pPr>
              <w:jc w:val="right"/>
              <w:rPr>
                <w:rFonts w:ascii="Arial" w:hAnsi="Arial" w:cs="Arial"/>
                <w:sz w:val="22"/>
              </w:rPr>
            </w:pPr>
            <w:r>
              <w:rPr>
                <w:rFonts w:ascii="Arial" w:hAnsi="Arial" w:cs="Arial"/>
                <w:sz w:val="22"/>
              </w:rPr>
              <w:t>23,360</w:t>
            </w:r>
          </w:p>
        </w:tc>
        <w:tc>
          <w:tcPr>
            <w:tcW w:w="1464" w:type="dxa"/>
          </w:tcPr>
          <w:p w:rsidR="00245D3B" w:rsidRPr="001E51A6" w:rsidRDefault="00245D3B" w:rsidP="00A36287">
            <w:pPr>
              <w:jc w:val="center"/>
              <w:rPr>
                <w:rFonts w:ascii="Arial" w:hAnsi="Arial" w:cs="Arial"/>
                <w:sz w:val="22"/>
              </w:rPr>
            </w:pPr>
            <w:r>
              <w:rPr>
                <w:rFonts w:ascii="Arial" w:hAnsi="Arial" w:cs="Arial"/>
                <w:sz w:val="22"/>
              </w:rPr>
              <w:t>347.4</w:t>
            </w:r>
          </w:p>
        </w:tc>
        <w:tc>
          <w:tcPr>
            <w:tcW w:w="1464" w:type="dxa"/>
          </w:tcPr>
          <w:p w:rsidR="00245D3B" w:rsidRPr="001E51A6" w:rsidRDefault="00245D3B" w:rsidP="00A36287">
            <w:pPr>
              <w:jc w:val="center"/>
              <w:rPr>
                <w:rFonts w:ascii="Arial" w:hAnsi="Arial" w:cs="Arial"/>
                <w:sz w:val="22"/>
              </w:rPr>
            </w:pPr>
            <w:r>
              <w:rPr>
                <w:rFonts w:ascii="Arial" w:hAnsi="Arial" w:cs="Arial"/>
                <w:sz w:val="22"/>
              </w:rPr>
              <w:t>38.6</w:t>
            </w:r>
          </w:p>
        </w:tc>
        <w:tc>
          <w:tcPr>
            <w:tcW w:w="1464" w:type="dxa"/>
          </w:tcPr>
          <w:p w:rsidR="00245D3B" w:rsidRPr="001E51A6" w:rsidRDefault="00245D3B" w:rsidP="00A36287">
            <w:pPr>
              <w:jc w:val="right"/>
              <w:rPr>
                <w:rFonts w:ascii="Arial" w:hAnsi="Arial" w:cs="Arial"/>
                <w:sz w:val="22"/>
              </w:rPr>
            </w:pPr>
            <w:r>
              <w:rPr>
                <w:rFonts w:ascii="Arial" w:hAnsi="Arial" w:cs="Arial"/>
                <w:sz w:val="22"/>
              </w:rPr>
              <w:t>37,150</w:t>
            </w:r>
          </w:p>
        </w:tc>
        <w:tc>
          <w:tcPr>
            <w:tcW w:w="1464" w:type="dxa"/>
          </w:tcPr>
          <w:p w:rsidR="00245D3B" w:rsidRPr="001E51A6" w:rsidRDefault="00245D3B" w:rsidP="00A36287">
            <w:pPr>
              <w:jc w:val="center"/>
              <w:rPr>
                <w:rFonts w:ascii="Arial" w:hAnsi="Arial" w:cs="Arial"/>
                <w:sz w:val="22"/>
              </w:rPr>
            </w:pPr>
            <w:r>
              <w:rPr>
                <w:rFonts w:ascii="Arial" w:hAnsi="Arial" w:cs="Arial"/>
                <w:sz w:val="22"/>
              </w:rPr>
              <w:t>334.3</w:t>
            </w:r>
          </w:p>
        </w:tc>
        <w:tc>
          <w:tcPr>
            <w:tcW w:w="1464" w:type="dxa"/>
          </w:tcPr>
          <w:p w:rsidR="00245D3B" w:rsidRPr="001E51A6" w:rsidRDefault="00245D3B" w:rsidP="00A36287">
            <w:pPr>
              <w:jc w:val="center"/>
              <w:rPr>
                <w:rFonts w:ascii="Arial" w:hAnsi="Arial" w:cs="Arial"/>
                <w:sz w:val="22"/>
              </w:rPr>
            </w:pPr>
            <w:r>
              <w:rPr>
                <w:rFonts w:ascii="Arial" w:hAnsi="Arial" w:cs="Arial"/>
                <w:sz w:val="22"/>
              </w:rPr>
              <w:t>61.4</w:t>
            </w:r>
          </w:p>
        </w:tc>
        <w:tc>
          <w:tcPr>
            <w:tcW w:w="1464" w:type="dxa"/>
          </w:tcPr>
          <w:p w:rsidR="00245D3B" w:rsidRPr="001E51A6" w:rsidRDefault="00245D3B" w:rsidP="00A36287">
            <w:pPr>
              <w:jc w:val="right"/>
              <w:rPr>
                <w:rFonts w:ascii="Arial" w:hAnsi="Arial" w:cs="Arial"/>
                <w:sz w:val="22"/>
              </w:rPr>
            </w:pPr>
            <w:r>
              <w:rPr>
                <w:rFonts w:ascii="Arial" w:hAnsi="Arial" w:cs="Arial"/>
                <w:sz w:val="22"/>
              </w:rPr>
              <w:t>60,510</w:t>
            </w:r>
          </w:p>
        </w:tc>
        <w:tc>
          <w:tcPr>
            <w:tcW w:w="1464" w:type="dxa"/>
          </w:tcPr>
          <w:p w:rsidR="00245D3B" w:rsidRPr="001E51A6" w:rsidRDefault="00245D3B" w:rsidP="00A36287">
            <w:pPr>
              <w:jc w:val="center"/>
              <w:rPr>
                <w:rFonts w:ascii="Arial" w:hAnsi="Arial" w:cs="Arial"/>
                <w:sz w:val="22"/>
              </w:rPr>
            </w:pPr>
            <w:r>
              <w:rPr>
                <w:rFonts w:ascii="Arial" w:hAnsi="Arial" w:cs="Arial"/>
                <w:sz w:val="22"/>
              </w:rPr>
              <w:t>339.3</w:t>
            </w:r>
          </w:p>
        </w:tc>
      </w:tr>
      <w:tr w:rsidR="00245D3B" w:rsidRPr="001E51A6">
        <w:tc>
          <w:tcPr>
            <w:tcW w:w="1464" w:type="dxa"/>
          </w:tcPr>
          <w:p w:rsidR="00245D3B" w:rsidRPr="001E51A6" w:rsidRDefault="00245D3B" w:rsidP="00A36287">
            <w:pPr>
              <w:rPr>
                <w:rFonts w:ascii="Arial" w:hAnsi="Arial" w:cs="Arial"/>
                <w:b/>
                <w:sz w:val="22"/>
              </w:rPr>
            </w:pPr>
            <w:r w:rsidRPr="001E51A6">
              <w:rPr>
                <w:rFonts w:ascii="Arial" w:hAnsi="Arial" w:cs="Arial"/>
                <w:b/>
                <w:sz w:val="22"/>
              </w:rPr>
              <w:t>Total</w:t>
            </w:r>
          </w:p>
        </w:tc>
        <w:tc>
          <w:tcPr>
            <w:tcW w:w="1464" w:type="dxa"/>
          </w:tcPr>
          <w:p w:rsidR="00245D3B" w:rsidRPr="001E51A6" w:rsidRDefault="00245D3B" w:rsidP="00A36287">
            <w:pPr>
              <w:jc w:val="right"/>
              <w:rPr>
                <w:rFonts w:ascii="Arial" w:hAnsi="Arial" w:cs="Arial"/>
                <w:b/>
                <w:sz w:val="22"/>
              </w:rPr>
            </w:pPr>
            <w:r>
              <w:rPr>
                <w:rFonts w:ascii="Arial" w:hAnsi="Arial" w:cs="Arial"/>
                <w:b/>
                <w:sz w:val="22"/>
              </w:rPr>
              <w:t>170,258</w:t>
            </w:r>
          </w:p>
        </w:tc>
        <w:tc>
          <w:tcPr>
            <w:tcW w:w="1464" w:type="dxa"/>
          </w:tcPr>
          <w:p w:rsidR="00245D3B" w:rsidRPr="001E51A6" w:rsidRDefault="00245D3B" w:rsidP="00A36287">
            <w:pPr>
              <w:jc w:val="center"/>
              <w:rPr>
                <w:rFonts w:ascii="Arial" w:hAnsi="Arial" w:cs="Arial"/>
                <w:b/>
                <w:sz w:val="22"/>
              </w:rPr>
            </w:pPr>
            <w:r>
              <w:rPr>
                <w:rFonts w:ascii="Arial" w:hAnsi="Arial" w:cs="Arial"/>
                <w:b/>
                <w:sz w:val="22"/>
              </w:rPr>
              <w:t>118.0</w:t>
            </w:r>
          </w:p>
        </w:tc>
        <w:tc>
          <w:tcPr>
            <w:tcW w:w="1464" w:type="dxa"/>
          </w:tcPr>
          <w:p w:rsidR="00245D3B" w:rsidRPr="001E51A6" w:rsidRDefault="00245D3B" w:rsidP="00A36287">
            <w:pPr>
              <w:jc w:val="center"/>
              <w:rPr>
                <w:rFonts w:ascii="Arial" w:hAnsi="Arial" w:cs="Arial"/>
                <w:b/>
                <w:sz w:val="22"/>
              </w:rPr>
            </w:pPr>
            <w:r>
              <w:rPr>
                <w:rFonts w:ascii="Arial" w:hAnsi="Arial" w:cs="Arial"/>
                <w:b/>
                <w:sz w:val="22"/>
              </w:rPr>
              <w:t>61.9</w:t>
            </w:r>
          </w:p>
        </w:tc>
        <w:tc>
          <w:tcPr>
            <w:tcW w:w="1464" w:type="dxa"/>
          </w:tcPr>
          <w:p w:rsidR="00245D3B" w:rsidRPr="001E51A6" w:rsidRDefault="00245D3B" w:rsidP="00A36287">
            <w:pPr>
              <w:jc w:val="right"/>
              <w:rPr>
                <w:rFonts w:ascii="Arial" w:hAnsi="Arial" w:cs="Arial"/>
                <w:b/>
                <w:sz w:val="22"/>
              </w:rPr>
            </w:pPr>
            <w:r>
              <w:rPr>
                <w:rFonts w:ascii="Arial" w:hAnsi="Arial" w:cs="Arial"/>
                <w:b/>
                <w:sz w:val="22"/>
              </w:rPr>
              <w:t>104,891</w:t>
            </w:r>
          </w:p>
        </w:tc>
        <w:tc>
          <w:tcPr>
            <w:tcW w:w="1464" w:type="dxa"/>
          </w:tcPr>
          <w:p w:rsidR="00245D3B" w:rsidRPr="001E51A6" w:rsidRDefault="00245D3B" w:rsidP="00A36287">
            <w:pPr>
              <w:jc w:val="center"/>
              <w:rPr>
                <w:rFonts w:ascii="Arial" w:hAnsi="Arial" w:cs="Arial"/>
                <w:b/>
                <w:sz w:val="22"/>
              </w:rPr>
            </w:pPr>
            <w:r>
              <w:rPr>
                <w:rFonts w:ascii="Arial" w:hAnsi="Arial" w:cs="Arial"/>
                <w:b/>
                <w:sz w:val="22"/>
              </w:rPr>
              <w:t>70.4</w:t>
            </w:r>
          </w:p>
        </w:tc>
        <w:tc>
          <w:tcPr>
            <w:tcW w:w="1464" w:type="dxa"/>
          </w:tcPr>
          <w:p w:rsidR="00245D3B" w:rsidRPr="001E51A6" w:rsidRDefault="00245D3B" w:rsidP="00A36287">
            <w:pPr>
              <w:jc w:val="center"/>
              <w:rPr>
                <w:rFonts w:ascii="Arial" w:hAnsi="Arial" w:cs="Arial"/>
                <w:b/>
                <w:sz w:val="22"/>
              </w:rPr>
            </w:pPr>
            <w:r>
              <w:rPr>
                <w:rFonts w:ascii="Arial" w:hAnsi="Arial" w:cs="Arial"/>
                <w:b/>
                <w:sz w:val="22"/>
              </w:rPr>
              <w:t>38.1</w:t>
            </w:r>
          </w:p>
        </w:tc>
        <w:tc>
          <w:tcPr>
            <w:tcW w:w="1464" w:type="dxa"/>
          </w:tcPr>
          <w:p w:rsidR="00245D3B" w:rsidRPr="001E51A6" w:rsidRDefault="00245D3B" w:rsidP="00A36287">
            <w:pPr>
              <w:jc w:val="right"/>
              <w:rPr>
                <w:rFonts w:ascii="Arial" w:hAnsi="Arial" w:cs="Arial"/>
                <w:b/>
                <w:sz w:val="22"/>
              </w:rPr>
            </w:pPr>
            <w:r>
              <w:rPr>
                <w:rFonts w:ascii="Arial" w:hAnsi="Arial" w:cs="Arial"/>
                <w:b/>
                <w:sz w:val="22"/>
              </w:rPr>
              <w:t>275,149</w:t>
            </w:r>
          </w:p>
        </w:tc>
        <w:tc>
          <w:tcPr>
            <w:tcW w:w="1464" w:type="dxa"/>
          </w:tcPr>
          <w:p w:rsidR="00245D3B" w:rsidRPr="001E51A6" w:rsidRDefault="00245D3B" w:rsidP="00A36287">
            <w:pPr>
              <w:jc w:val="center"/>
              <w:rPr>
                <w:rFonts w:ascii="Arial" w:hAnsi="Arial" w:cs="Arial"/>
                <w:b/>
                <w:sz w:val="22"/>
              </w:rPr>
            </w:pPr>
            <w:r>
              <w:rPr>
                <w:rFonts w:ascii="Arial" w:hAnsi="Arial" w:cs="Arial"/>
                <w:b/>
                <w:sz w:val="22"/>
              </w:rPr>
              <w:t>93.8</w:t>
            </w:r>
          </w:p>
        </w:tc>
      </w:tr>
      <w:tr w:rsidR="00245D3B" w:rsidRPr="001E51A6">
        <w:tc>
          <w:tcPr>
            <w:tcW w:w="1464" w:type="dxa"/>
          </w:tcPr>
          <w:p w:rsidR="00245D3B" w:rsidRPr="001E51A6" w:rsidRDefault="00245D3B" w:rsidP="00A36287">
            <w:pPr>
              <w:rPr>
                <w:rFonts w:ascii="Arial" w:hAnsi="Arial" w:cs="Arial"/>
                <w:sz w:val="22"/>
              </w:rPr>
            </w:pPr>
            <w:r w:rsidRPr="001E51A6">
              <w:rPr>
                <w:rFonts w:ascii="Arial" w:hAnsi="Arial" w:cs="Arial"/>
                <w:sz w:val="22"/>
              </w:rPr>
              <w:t>Adjusted</w:t>
            </w:r>
          </w:p>
        </w:tc>
        <w:tc>
          <w:tcPr>
            <w:tcW w:w="1464" w:type="dxa"/>
          </w:tcPr>
          <w:p w:rsidR="00245D3B" w:rsidRPr="001E51A6" w:rsidRDefault="00245D3B" w:rsidP="00A36287">
            <w:pPr>
              <w:rPr>
                <w:rFonts w:ascii="Arial" w:hAnsi="Arial" w:cs="Arial"/>
                <w:sz w:val="22"/>
              </w:rPr>
            </w:pPr>
          </w:p>
        </w:tc>
        <w:tc>
          <w:tcPr>
            <w:tcW w:w="1464" w:type="dxa"/>
          </w:tcPr>
          <w:p w:rsidR="00245D3B" w:rsidRPr="001E51A6" w:rsidRDefault="00245D3B" w:rsidP="00A36287">
            <w:pPr>
              <w:jc w:val="center"/>
              <w:rPr>
                <w:rFonts w:ascii="Arial" w:hAnsi="Arial" w:cs="Arial"/>
                <w:sz w:val="22"/>
              </w:rPr>
            </w:pPr>
            <w:r>
              <w:rPr>
                <w:rFonts w:ascii="Arial" w:hAnsi="Arial" w:cs="Arial"/>
                <w:sz w:val="22"/>
              </w:rPr>
              <w:t>121.0</w:t>
            </w:r>
          </w:p>
        </w:tc>
        <w:tc>
          <w:tcPr>
            <w:tcW w:w="1464" w:type="dxa"/>
          </w:tcPr>
          <w:p w:rsidR="00245D3B" w:rsidRPr="001E51A6" w:rsidRDefault="00245D3B" w:rsidP="00A36287">
            <w:pPr>
              <w:jc w:val="center"/>
              <w:rPr>
                <w:rFonts w:ascii="Arial" w:hAnsi="Arial" w:cs="Arial"/>
                <w:sz w:val="22"/>
              </w:rPr>
            </w:pPr>
          </w:p>
        </w:tc>
        <w:tc>
          <w:tcPr>
            <w:tcW w:w="1464" w:type="dxa"/>
          </w:tcPr>
          <w:p w:rsidR="00245D3B" w:rsidRPr="001E51A6" w:rsidRDefault="00245D3B" w:rsidP="00A36287">
            <w:pPr>
              <w:jc w:val="center"/>
              <w:rPr>
                <w:rFonts w:ascii="Arial" w:hAnsi="Arial" w:cs="Arial"/>
                <w:sz w:val="22"/>
              </w:rPr>
            </w:pPr>
          </w:p>
        </w:tc>
        <w:tc>
          <w:tcPr>
            <w:tcW w:w="1464" w:type="dxa"/>
          </w:tcPr>
          <w:p w:rsidR="00245D3B" w:rsidRPr="001E51A6" w:rsidRDefault="00245D3B" w:rsidP="00A36287">
            <w:pPr>
              <w:jc w:val="center"/>
              <w:rPr>
                <w:rFonts w:ascii="Arial" w:hAnsi="Arial" w:cs="Arial"/>
                <w:sz w:val="22"/>
              </w:rPr>
            </w:pPr>
            <w:r>
              <w:rPr>
                <w:rFonts w:ascii="Arial" w:hAnsi="Arial" w:cs="Arial"/>
                <w:sz w:val="22"/>
              </w:rPr>
              <w:t>66.2</w:t>
            </w:r>
          </w:p>
        </w:tc>
        <w:tc>
          <w:tcPr>
            <w:tcW w:w="1464" w:type="dxa"/>
          </w:tcPr>
          <w:p w:rsidR="00245D3B" w:rsidRPr="001E51A6" w:rsidRDefault="00245D3B" w:rsidP="00A36287">
            <w:pPr>
              <w:jc w:val="center"/>
              <w:rPr>
                <w:rFonts w:ascii="Arial" w:hAnsi="Arial" w:cs="Arial"/>
                <w:sz w:val="22"/>
              </w:rPr>
            </w:pPr>
          </w:p>
        </w:tc>
        <w:tc>
          <w:tcPr>
            <w:tcW w:w="1464" w:type="dxa"/>
          </w:tcPr>
          <w:p w:rsidR="00245D3B" w:rsidRPr="001E51A6" w:rsidRDefault="00245D3B" w:rsidP="00A36287">
            <w:pPr>
              <w:jc w:val="center"/>
              <w:rPr>
                <w:rFonts w:ascii="Arial" w:hAnsi="Arial" w:cs="Arial"/>
                <w:sz w:val="22"/>
              </w:rPr>
            </w:pPr>
          </w:p>
        </w:tc>
        <w:tc>
          <w:tcPr>
            <w:tcW w:w="1464" w:type="dxa"/>
          </w:tcPr>
          <w:p w:rsidR="00245D3B" w:rsidRPr="001E51A6" w:rsidRDefault="00245D3B" w:rsidP="00A36287">
            <w:pPr>
              <w:jc w:val="center"/>
              <w:rPr>
                <w:rFonts w:ascii="Arial" w:hAnsi="Arial" w:cs="Arial"/>
                <w:sz w:val="22"/>
              </w:rPr>
            </w:pPr>
            <w:r>
              <w:rPr>
                <w:rFonts w:ascii="Arial" w:hAnsi="Arial" w:cs="Arial"/>
                <w:sz w:val="22"/>
              </w:rPr>
              <w:t>93.6</w:t>
            </w:r>
          </w:p>
        </w:tc>
      </w:tr>
    </w:tbl>
    <w:p w:rsidR="00245D3B" w:rsidRDefault="00245D3B" w:rsidP="00245D3B">
      <w:pPr>
        <w:rPr>
          <w:rFonts w:ascii="Arial" w:hAnsi="Arial" w:cs="Arial"/>
        </w:rPr>
      </w:pPr>
    </w:p>
    <w:p w:rsidR="00245D3B" w:rsidRPr="00AC35C5" w:rsidRDefault="00245D3B" w:rsidP="00AC35C5">
      <w:pPr>
        <w:pStyle w:val="BodyText"/>
        <w:rPr>
          <w:rFonts w:ascii="Arial" w:hAnsi="Arial" w:cs="Arial"/>
        </w:rPr>
      </w:pPr>
      <w:r w:rsidRPr="00AC35C5">
        <w:rPr>
          <w:rFonts w:ascii="Arial" w:hAnsi="Arial" w:cs="Arial"/>
        </w:rPr>
        <w:t xml:space="preserve">Notes regarding the data in </w:t>
      </w:r>
      <w:r w:rsidR="00477FF3" w:rsidRPr="00477FF3">
        <w:rPr>
          <w:rFonts w:ascii="Arial" w:hAnsi="Arial" w:cs="Arial"/>
          <w:b/>
        </w:rPr>
        <w:t>T</w:t>
      </w:r>
      <w:r w:rsidRPr="00477FF3">
        <w:rPr>
          <w:rFonts w:ascii="Arial" w:hAnsi="Arial" w:cs="Arial"/>
          <w:b/>
        </w:rPr>
        <w:t>able</w:t>
      </w:r>
      <w:r w:rsidR="00477FF3" w:rsidRPr="00477FF3">
        <w:rPr>
          <w:rFonts w:ascii="Arial" w:hAnsi="Arial" w:cs="Arial"/>
          <w:b/>
        </w:rPr>
        <w:t xml:space="preserve"> 9</w:t>
      </w:r>
      <w:r w:rsidRPr="00AC35C5">
        <w:rPr>
          <w:rFonts w:ascii="Arial" w:hAnsi="Arial" w:cs="Arial"/>
        </w:rPr>
        <w:t>:</w:t>
      </w:r>
    </w:p>
    <w:p w:rsidR="00245D3B" w:rsidRPr="00477FF3" w:rsidRDefault="00477FF3" w:rsidP="00477FF3">
      <w:pPr>
        <w:pStyle w:val="BodyText"/>
        <w:rPr>
          <w:rFonts w:ascii="Arial" w:hAnsi="Arial" w:cs="Arial"/>
        </w:rPr>
      </w:pPr>
      <w:r w:rsidRPr="00477FF3">
        <w:rPr>
          <w:rFonts w:ascii="Arial" w:hAnsi="Arial" w:cs="Arial"/>
        </w:rPr>
        <w:t xml:space="preserve">First, </w:t>
      </w:r>
      <w:r w:rsidR="004F4DD0">
        <w:rPr>
          <w:rFonts w:ascii="Arial" w:hAnsi="Arial" w:cs="Arial"/>
        </w:rPr>
        <w:t>i</w:t>
      </w:r>
      <w:r w:rsidRPr="00477FF3">
        <w:rPr>
          <w:rFonts w:ascii="Arial" w:hAnsi="Arial" w:cs="Arial"/>
        </w:rPr>
        <w:t>n-</w:t>
      </w:r>
      <w:r w:rsidR="004F4DD0">
        <w:rPr>
          <w:rFonts w:ascii="Arial" w:hAnsi="Arial" w:cs="Arial"/>
        </w:rPr>
        <w:t>h</w:t>
      </w:r>
      <w:r w:rsidRPr="00477FF3">
        <w:rPr>
          <w:rFonts w:ascii="Arial" w:hAnsi="Arial" w:cs="Arial"/>
        </w:rPr>
        <w:t xml:space="preserve">ospital </w:t>
      </w:r>
      <w:r w:rsidR="004F4DD0">
        <w:rPr>
          <w:rFonts w:ascii="Arial" w:hAnsi="Arial" w:cs="Arial"/>
        </w:rPr>
        <w:t>d</w:t>
      </w:r>
      <w:r w:rsidRPr="00477FF3">
        <w:rPr>
          <w:rFonts w:ascii="Arial" w:hAnsi="Arial" w:cs="Arial"/>
        </w:rPr>
        <w:t>eaths and patients who transferred from another hospital were excluded from this table.  Second, t</w:t>
      </w:r>
      <w:r w:rsidR="00245D3B" w:rsidRPr="00477FF3">
        <w:rPr>
          <w:rFonts w:ascii="Arial" w:hAnsi="Arial" w:cs="Arial"/>
        </w:rPr>
        <w:t xml:space="preserve">he average annual rate stated is a rate per 100,000 population.  </w:t>
      </w:r>
      <w:r w:rsidRPr="00477FF3">
        <w:rPr>
          <w:rFonts w:ascii="Arial" w:hAnsi="Arial" w:cs="Arial"/>
        </w:rPr>
        <w:t xml:space="preserve">Finally, </w:t>
      </w:r>
      <w:r>
        <w:rPr>
          <w:rFonts w:ascii="Arial" w:hAnsi="Arial" w:cs="Arial"/>
        </w:rPr>
        <w:t>t</w:t>
      </w:r>
      <w:r w:rsidR="00245D3B" w:rsidRPr="00477FF3">
        <w:rPr>
          <w:rFonts w:ascii="Arial" w:hAnsi="Arial" w:cs="Arial"/>
        </w:rPr>
        <w:t xml:space="preserve">he last row reflects the </w:t>
      </w:r>
      <w:r w:rsidRPr="00477FF3">
        <w:rPr>
          <w:rFonts w:ascii="Arial" w:hAnsi="Arial" w:cs="Arial"/>
        </w:rPr>
        <w:t xml:space="preserve">rate </w:t>
      </w:r>
      <w:r w:rsidR="00245D3B" w:rsidRPr="00477FF3">
        <w:rPr>
          <w:rFonts w:ascii="Arial" w:hAnsi="Arial" w:cs="Arial"/>
        </w:rPr>
        <w:t xml:space="preserve">age-adjusted to the 2000 </w:t>
      </w:r>
      <w:smartTag w:uri="urn:schemas-microsoft-com:office:smarttags" w:element="place">
        <w:smartTag w:uri="urn:schemas-microsoft-com:office:smarttags" w:element="country-region">
          <w:r w:rsidR="00245D3B" w:rsidRPr="00477FF3">
            <w:rPr>
              <w:rFonts w:ascii="Arial" w:hAnsi="Arial" w:cs="Arial"/>
            </w:rPr>
            <w:t>U.S.</w:t>
          </w:r>
        </w:smartTag>
      </w:smartTag>
      <w:r w:rsidR="00245D3B" w:rsidRPr="00477FF3">
        <w:rPr>
          <w:rFonts w:ascii="Arial" w:hAnsi="Arial" w:cs="Arial"/>
        </w:rPr>
        <w:t xml:space="preserve"> standard population.</w:t>
      </w:r>
    </w:p>
    <w:p w:rsidR="00245D3B" w:rsidRPr="00AC35C5" w:rsidRDefault="00245D3B" w:rsidP="00AC35C5">
      <w:pPr>
        <w:pStyle w:val="BodyText"/>
        <w:rPr>
          <w:rFonts w:ascii="Arial" w:hAnsi="Arial" w:cs="Arial"/>
        </w:rPr>
      </w:pPr>
    </w:p>
    <w:p w:rsidR="00245D3B" w:rsidRDefault="00245D3B" w:rsidP="00245D3B">
      <w:pPr>
        <w:rPr>
          <w:rFonts w:ascii="Arial" w:hAnsi="Arial" w:cs="Arial"/>
        </w:rPr>
      </w:pPr>
    </w:p>
    <w:p w:rsidR="00245D3B" w:rsidRDefault="00245D3B" w:rsidP="00245D3B">
      <w:pPr>
        <w:rPr>
          <w:rFonts w:ascii="Arial" w:hAnsi="Arial" w:cs="Arial"/>
        </w:rPr>
      </w:pPr>
    </w:p>
    <w:p w:rsidR="00245D3B" w:rsidRDefault="00245D3B" w:rsidP="00245D3B">
      <w:pPr>
        <w:rPr>
          <w:rFonts w:ascii="Arial" w:hAnsi="Arial" w:cs="Arial"/>
        </w:rPr>
      </w:pPr>
    </w:p>
    <w:p w:rsidR="00245D3B" w:rsidRDefault="00245D3B" w:rsidP="00245D3B">
      <w:pPr>
        <w:rPr>
          <w:rFonts w:ascii="Arial" w:hAnsi="Arial" w:cs="Arial"/>
        </w:rPr>
      </w:pPr>
    </w:p>
    <w:p w:rsidR="00245D3B" w:rsidRDefault="00245D3B" w:rsidP="00245D3B">
      <w:pPr>
        <w:rPr>
          <w:rFonts w:ascii="Arial" w:hAnsi="Arial" w:cs="Arial"/>
        </w:rPr>
      </w:pPr>
    </w:p>
    <w:p w:rsidR="00245D3B" w:rsidRDefault="00245D3B" w:rsidP="00245D3B">
      <w:pPr>
        <w:rPr>
          <w:rFonts w:ascii="Arial" w:hAnsi="Arial" w:cs="Arial"/>
        </w:rPr>
      </w:pPr>
    </w:p>
    <w:p w:rsidR="00245D3B" w:rsidRDefault="00245D3B" w:rsidP="00245D3B">
      <w:pPr>
        <w:rPr>
          <w:rFonts w:ascii="Arial" w:hAnsi="Arial" w:cs="Arial"/>
        </w:rPr>
      </w:pPr>
    </w:p>
    <w:p w:rsidR="00245D3B" w:rsidRDefault="00245D3B" w:rsidP="00245D3B">
      <w:pPr>
        <w:pStyle w:val="Title"/>
        <w:jc w:val="left"/>
        <w:rPr>
          <w:sz w:val="28"/>
          <w:szCs w:val="28"/>
        </w:rPr>
      </w:pPr>
      <w:r>
        <w:rPr>
          <w:sz w:val="28"/>
          <w:szCs w:val="28"/>
        </w:rPr>
        <w:lastRenderedPageBreak/>
        <w:t>Table 10:</w:t>
      </w:r>
      <w:r w:rsidRPr="00245D3B">
        <w:rPr>
          <w:b w:val="0"/>
        </w:rPr>
        <w:t xml:space="preserve"> </w:t>
      </w:r>
      <w:r w:rsidRPr="00C639E2">
        <w:rPr>
          <w:sz w:val="28"/>
          <w:szCs w:val="28"/>
        </w:rPr>
        <w:t>Estimated Average Annual Numbers, Rates, and Percentages of Traumatic Brain Injury-Related Hospitalizations, by Age Group and Race, United States, 2002-2006</w:t>
      </w:r>
    </w:p>
    <w:p w:rsidR="00245D3B" w:rsidRDefault="00245D3B" w:rsidP="00AC35C5">
      <w:pPr>
        <w:rPr>
          <w:rFonts w:ascii="Arial" w:hAnsi="Arial" w:cs="Arial"/>
        </w:rPr>
      </w:pPr>
    </w:p>
    <w:p w:rsidR="00AC35C5" w:rsidRPr="00AC35C5" w:rsidRDefault="00AC35C5" w:rsidP="00AC35C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5"/>
        <w:gridCol w:w="972"/>
        <w:gridCol w:w="853"/>
        <w:gridCol w:w="853"/>
        <w:gridCol w:w="972"/>
        <w:gridCol w:w="851"/>
        <w:gridCol w:w="851"/>
        <w:gridCol w:w="972"/>
        <w:gridCol w:w="802"/>
        <w:gridCol w:w="767"/>
        <w:gridCol w:w="1095"/>
        <w:gridCol w:w="795"/>
        <w:gridCol w:w="1170"/>
        <w:gridCol w:w="810"/>
      </w:tblGrid>
      <w:tr w:rsidR="00245D3B" w:rsidRPr="00F63741">
        <w:tc>
          <w:tcPr>
            <w:tcW w:w="855" w:type="dxa"/>
          </w:tcPr>
          <w:p w:rsidR="00245D3B" w:rsidRPr="00F63741" w:rsidRDefault="00245D3B" w:rsidP="00A36287">
            <w:pPr>
              <w:spacing w:after="100" w:afterAutospacing="1"/>
              <w:rPr>
                <w:rFonts w:ascii="Arial" w:hAnsi="Arial" w:cs="Arial"/>
              </w:rPr>
            </w:pPr>
          </w:p>
        </w:tc>
        <w:tc>
          <w:tcPr>
            <w:tcW w:w="2678" w:type="dxa"/>
            <w:gridSpan w:val="3"/>
          </w:tcPr>
          <w:p w:rsidR="00245D3B" w:rsidRPr="00F63741" w:rsidRDefault="00245D3B" w:rsidP="00A36287">
            <w:pPr>
              <w:spacing w:after="100" w:afterAutospacing="1"/>
              <w:rPr>
                <w:rFonts w:ascii="Arial" w:hAnsi="Arial" w:cs="Arial"/>
                <w:b/>
                <w:sz w:val="20"/>
                <w:szCs w:val="20"/>
              </w:rPr>
            </w:pPr>
            <w:r w:rsidRPr="00F63741">
              <w:rPr>
                <w:rFonts w:ascii="Arial" w:hAnsi="Arial" w:cs="Arial"/>
                <w:b/>
                <w:sz w:val="20"/>
                <w:szCs w:val="20"/>
              </w:rPr>
              <w:t>White</w:t>
            </w:r>
          </w:p>
        </w:tc>
        <w:tc>
          <w:tcPr>
            <w:tcW w:w="2674" w:type="dxa"/>
            <w:gridSpan w:val="3"/>
          </w:tcPr>
          <w:p w:rsidR="00245D3B" w:rsidRPr="00F63741" w:rsidRDefault="00245D3B" w:rsidP="00A36287">
            <w:pPr>
              <w:spacing w:after="100" w:afterAutospacing="1"/>
              <w:rPr>
                <w:rFonts w:ascii="Arial" w:hAnsi="Arial" w:cs="Arial"/>
                <w:b/>
                <w:sz w:val="20"/>
                <w:szCs w:val="20"/>
              </w:rPr>
            </w:pPr>
            <w:r w:rsidRPr="00F63741">
              <w:rPr>
                <w:rFonts w:ascii="Arial" w:hAnsi="Arial" w:cs="Arial"/>
                <w:b/>
                <w:sz w:val="20"/>
                <w:szCs w:val="20"/>
              </w:rPr>
              <w:t>Black</w:t>
            </w:r>
          </w:p>
        </w:tc>
        <w:tc>
          <w:tcPr>
            <w:tcW w:w="2541" w:type="dxa"/>
            <w:gridSpan w:val="3"/>
          </w:tcPr>
          <w:p w:rsidR="00245D3B" w:rsidRPr="00F63741" w:rsidRDefault="00245D3B" w:rsidP="00A36287">
            <w:pPr>
              <w:spacing w:after="100" w:afterAutospacing="1"/>
              <w:rPr>
                <w:rFonts w:ascii="Arial" w:hAnsi="Arial" w:cs="Arial"/>
                <w:b/>
                <w:sz w:val="20"/>
                <w:szCs w:val="20"/>
              </w:rPr>
            </w:pPr>
            <w:r w:rsidRPr="00F63741">
              <w:rPr>
                <w:rFonts w:ascii="Arial" w:hAnsi="Arial" w:cs="Arial"/>
                <w:b/>
                <w:sz w:val="20"/>
                <w:szCs w:val="20"/>
              </w:rPr>
              <w:t xml:space="preserve">American Indian, </w:t>
            </w:r>
            <w:r w:rsidR="0083213F">
              <w:rPr>
                <w:rFonts w:ascii="Arial" w:hAnsi="Arial" w:cs="Arial"/>
                <w:b/>
                <w:sz w:val="20"/>
                <w:szCs w:val="20"/>
              </w:rPr>
              <w:t xml:space="preserve">or </w:t>
            </w:r>
            <w:smartTag w:uri="urn:schemas-microsoft-com:office:smarttags" w:element="place">
              <w:smartTag w:uri="urn:schemas-microsoft-com:office:smarttags" w:element="State">
                <w:r w:rsidRPr="00F63741">
                  <w:rPr>
                    <w:rFonts w:ascii="Arial" w:hAnsi="Arial" w:cs="Arial"/>
                    <w:b/>
                    <w:sz w:val="20"/>
                    <w:szCs w:val="20"/>
                  </w:rPr>
                  <w:t>Alaska</w:t>
                </w:r>
              </w:smartTag>
            </w:smartTag>
            <w:r w:rsidRPr="00F63741">
              <w:rPr>
                <w:rFonts w:ascii="Arial" w:hAnsi="Arial" w:cs="Arial"/>
                <w:b/>
                <w:sz w:val="20"/>
                <w:szCs w:val="20"/>
              </w:rPr>
              <w:t xml:space="preserve"> Native, </w:t>
            </w:r>
            <w:r w:rsidR="0083213F">
              <w:rPr>
                <w:rFonts w:ascii="Arial" w:hAnsi="Arial" w:cs="Arial"/>
                <w:b/>
                <w:sz w:val="20"/>
                <w:szCs w:val="20"/>
              </w:rPr>
              <w:t xml:space="preserve">or </w:t>
            </w:r>
            <w:r w:rsidRPr="00F63741">
              <w:rPr>
                <w:rFonts w:ascii="Arial" w:hAnsi="Arial" w:cs="Arial"/>
                <w:b/>
                <w:sz w:val="20"/>
                <w:szCs w:val="20"/>
              </w:rPr>
              <w:t xml:space="preserve">Asian, </w:t>
            </w:r>
            <w:r w:rsidR="0083213F">
              <w:rPr>
                <w:rFonts w:ascii="Arial" w:hAnsi="Arial" w:cs="Arial"/>
                <w:b/>
                <w:sz w:val="20"/>
                <w:szCs w:val="20"/>
              </w:rPr>
              <w:t xml:space="preserve">or </w:t>
            </w:r>
            <w:r w:rsidRPr="00F63741">
              <w:rPr>
                <w:rFonts w:ascii="Arial" w:hAnsi="Arial" w:cs="Arial"/>
                <w:b/>
                <w:sz w:val="20"/>
                <w:szCs w:val="20"/>
              </w:rPr>
              <w:t>Pacific Islander</w:t>
            </w:r>
          </w:p>
        </w:tc>
        <w:tc>
          <w:tcPr>
            <w:tcW w:w="1890" w:type="dxa"/>
            <w:gridSpan w:val="2"/>
          </w:tcPr>
          <w:p w:rsidR="00245D3B" w:rsidRPr="00F63741" w:rsidRDefault="00245D3B" w:rsidP="00A36287">
            <w:pPr>
              <w:spacing w:after="100" w:afterAutospacing="1"/>
              <w:rPr>
                <w:rFonts w:ascii="Arial" w:hAnsi="Arial" w:cs="Arial"/>
                <w:b/>
                <w:sz w:val="20"/>
                <w:szCs w:val="20"/>
              </w:rPr>
            </w:pPr>
            <w:r w:rsidRPr="00F63741">
              <w:rPr>
                <w:rFonts w:ascii="Arial" w:hAnsi="Arial" w:cs="Arial"/>
                <w:b/>
                <w:sz w:val="20"/>
                <w:szCs w:val="20"/>
              </w:rPr>
              <w:t>Other or Unknown</w:t>
            </w:r>
          </w:p>
        </w:tc>
        <w:tc>
          <w:tcPr>
            <w:tcW w:w="1980" w:type="dxa"/>
            <w:gridSpan w:val="2"/>
          </w:tcPr>
          <w:p w:rsidR="00245D3B" w:rsidRPr="00F63741" w:rsidRDefault="00245D3B" w:rsidP="00A36287">
            <w:pPr>
              <w:spacing w:after="100" w:afterAutospacing="1"/>
              <w:rPr>
                <w:rFonts w:ascii="Arial" w:hAnsi="Arial" w:cs="Arial"/>
                <w:b/>
                <w:sz w:val="20"/>
                <w:szCs w:val="20"/>
              </w:rPr>
            </w:pPr>
            <w:r w:rsidRPr="00F63741">
              <w:rPr>
                <w:rFonts w:ascii="Arial" w:hAnsi="Arial" w:cs="Arial"/>
                <w:b/>
                <w:sz w:val="20"/>
                <w:szCs w:val="20"/>
              </w:rPr>
              <w:t>Total</w:t>
            </w:r>
          </w:p>
        </w:tc>
      </w:tr>
      <w:tr w:rsidR="00245D3B" w:rsidRPr="00F63741">
        <w:tc>
          <w:tcPr>
            <w:tcW w:w="855" w:type="dxa"/>
          </w:tcPr>
          <w:p w:rsidR="00245D3B" w:rsidRPr="00F63741" w:rsidRDefault="00245D3B" w:rsidP="00A36287">
            <w:pPr>
              <w:spacing w:after="100" w:afterAutospacing="1"/>
              <w:rPr>
                <w:rFonts w:ascii="Arial" w:hAnsi="Arial" w:cs="Arial"/>
                <w:b/>
                <w:sz w:val="16"/>
                <w:szCs w:val="16"/>
              </w:rPr>
            </w:pPr>
            <w:r w:rsidRPr="00F63741">
              <w:rPr>
                <w:rFonts w:ascii="Arial" w:hAnsi="Arial" w:cs="Arial"/>
                <w:b/>
                <w:sz w:val="20"/>
                <w:szCs w:val="20"/>
              </w:rPr>
              <w:t>Age (yrs)</w:t>
            </w:r>
          </w:p>
        </w:tc>
        <w:tc>
          <w:tcPr>
            <w:tcW w:w="972" w:type="dxa"/>
          </w:tcPr>
          <w:p w:rsidR="00245D3B" w:rsidRPr="00F63741" w:rsidRDefault="00245D3B" w:rsidP="00A36287">
            <w:pPr>
              <w:spacing w:after="100" w:afterAutospacing="1"/>
              <w:rPr>
                <w:rFonts w:ascii="Arial" w:hAnsi="Arial" w:cs="Arial"/>
                <w:b/>
                <w:sz w:val="20"/>
                <w:szCs w:val="20"/>
              </w:rPr>
            </w:pPr>
            <w:r w:rsidRPr="00F63741">
              <w:rPr>
                <w:rFonts w:ascii="Arial" w:hAnsi="Arial" w:cs="Arial"/>
                <w:b/>
                <w:sz w:val="20"/>
                <w:szCs w:val="20"/>
              </w:rPr>
              <w:t>Number</w:t>
            </w:r>
          </w:p>
        </w:tc>
        <w:tc>
          <w:tcPr>
            <w:tcW w:w="853" w:type="dxa"/>
          </w:tcPr>
          <w:p w:rsidR="00245D3B" w:rsidRPr="00F63741" w:rsidRDefault="00245D3B" w:rsidP="00A36287">
            <w:pPr>
              <w:spacing w:after="100" w:afterAutospacing="1"/>
              <w:rPr>
                <w:rFonts w:ascii="Arial" w:hAnsi="Arial" w:cs="Arial"/>
                <w:b/>
                <w:sz w:val="20"/>
                <w:szCs w:val="20"/>
              </w:rPr>
            </w:pPr>
            <w:r w:rsidRPr="00F63741">
              <w:rPr>
                <w:rFonts w:ascii="Arial" w:hAnsi="Arial" w:cs="Arial"/>
                <w:b/>
                <w:sz w:val="20"/>
                <w:szCs w:val="20"/>
              </w:rPr>
              <w:t>Rate</w:t>
            </w:r>
          </w:p>
        </w:tc>
        <w:tc>
          <w:tcPr>
            <w:tcW w:w="853" w:type="dxa"/>
          </w:tcPr>
          <w:p w:rsidR="00245D3B" w:rsidRPr="00F63741" w:rsidRDefault="00245D3B" w:rsidP="00A36287">
            <w:pPr>
              <w:spacing w:after="100" w:afterAutospacing="1"/>
              <w:rPr>
                <w:rFonts w:ascii="Arial" w:hAnsi="Arial" w:cs="Arial"/>
                <w:b/>
                <w:sz w:val="20"/>
                <w:szCs w:val="20"/>
              </w:rPr>
            </w:pPr>
            <w:r w:rsidRPr="00F63741">
              <w:rPr>
                <w:rFonts w:ascii="Arial" w:hAnsi="Arial" w:cs="Arial"/>
                <w:b/>
                <w:sz w:val="20"/>
                <w:szCs w:val="20"/>
              </w:rPr>
              <w:t>Row %</w:t>
            </w:r>
          </w:p>
        </w:tc>
        <w:tc>
          <w:tcPr>
            <w:tcW w:w="972" w:type="dxa"/>
          </w:tcPr>
          <w:p w:rsidR="00245D3B" w:rsidRPr="00F63741" w:rsidRDefault="00245D3B" w:rsidP="00A36287">
            <w:pPr>
              <w:spacing w:after="100" w:afterAutospacing="1"/>
              <w:rPr>
                <w:rFonts w:ascii="Arial" w:hAnsi="Arial" w:cs="Arial"/>
                <w:b/>
                <w:sz w:val="20"/>
                <w:szCs w:val="20"/>
              </w:rPr>
            </w:pPr>
            <w:r w:rsidRPr="00F63741">
              <w:rPr>
                <w:rFonts w:ascii="Arial" w:hAnsi="Arial" w:cs="Arial"/>
                <w:b/>
                <w:sz w:val="20"/>
                <w:szCs w:val="20"/>
              </w:rPr>
              <w:t>Number</w:t>
            </w:r>
          </w:p>
        </w:tc>
        <w:tc>
          <w:tcPr>
            <w:tcW w:w="851" w:type="dxa"/>
          </w:tcPr>
          <w:p w:rsidR="00245D3B" w:rsidRPr="00F63741" w:rsidRDefault="00245D3B" w:rsidP="00A36287">
            <w:pPr>
              <w:spacing w:after="100" w:afterAutospacing="1"/>
              <w:rPr>
                <w:rFonts w:ascii="Arial" w:hAnsi="Arial" w:cs="Arial"/>
                <w:b/>
                <w:sz w:val="20"/>
                <w:szCs w:val="20"/>
              </w:rPr>
            </w:pPr>
            <w:r w:rsidRPr="00F63741">
              <w:rPr>
                <w:rFonts w:ascii="Arial" w:hAnsi="Arial" w:cs="Arial"/>
                <w:b/>
                <w:sz w:val="20"/>
                <w:szCs w:val="20"/>
              </w:rPr>
              <w:t>Rate</w:t>
            </w:r>
          </w:p>
        </w:tc>
        <w:tc>
          <w:tcPr>
            <w:tcW w:w="851" w:type="dxa"/>
          </w:tcPr>
          <w:p w:rsidR="00245D3B" w:rsidRPr="00F63741" w:rsidRDefault="00245D3B" w:rsidP="00A36287">
            <w:pPr>
              <w:spacing w:after="100" w:afterAutospacing="1"/>
              <w:rPr>
                <w:rFonts w:ascii="Arial" w:hAnsi="Arial" w:cs="Arial"/>
                <w:b/>
                <w:sz w:val="20"/>
                <w:szCs w:val="20"/>
              </w:rPr>
            </w:pPr>
            <w:r w:rsidRPr="00F63741">
              <w:rPr>
                <w:rFonts w:ascii="Arial" w:hAnsi="Arial" w:cs="Arial"/>
                <w:b/>
                <w:sz w:val="20"/>
                <w:szCs w:val="20"/>
              </w:rPr>
              <w:t>Row %</w:t>
            </w:r>
          </w:p>
        </w:tc>
        <w:tc>
          <w:tcPr>
            <w:tcW w:w="972" w:type="dxa"/>
          </w:tcPr>
          <w:p w:rsidR="00245D3B" w:rsidRPr="00F63741" w:rsidRDefault="00245D3B" w:rsidP="00A36287">
            <w:pPr>
              <w:spacing w:after="100" w:afterAutospacing="1"/>
              <w:rPr>
                <w:rFonts w:ascii="Arial" w:hAnsi="Arial" w:cs="Arial"/>
                <w:b/>
                <w:sz w:val="20"/>
                <w:szCs w:val="20"/>
              </w:rPr>
            </w:pPr>
            <w:r w:rsidRPr="00F63741">
              <w:rPr>
                <w:rFonts w:ascii="Arial" w:hAnsi="Arial" w:cs="Arial"/>
                <w:b/>
                <w:sz w:val="20"/>
                <w:szCs w:val="20"/>
              </w:rPr>
              <w:t>Number</w:t>
            </w:r>
          </w:p>
        </w:tc>
        <w:tc>
          <w:tcPr>
            <w:tcW w:w="802" w:type="dxa"/>
          </w:tcPr>
          <w:p w:rsidR="00245D3B" w:rsidRPr="00F63741" w:rsidRDefault="00245D3B" w:rsidP="00A36287">
            <w:pPr>
              <w:spacing w:after="100" w:afterAutospacing="1"/>
              <w:rPr>
                <w:rFonts w:ascii="Arial" w:hAnsi="Arial" w:cs="Arial"/>
                <w:b/>
                <w:sz w:val="20"/>
                <w:szCs w:val="20"/>
              </w:rPr>
            </w:pPr>
            <w:r w:rsidRPr="00F63741">
              <w:rPr>
                <w:rFonts w:ascii="Arial" w:hAnsi="Arial" w:cs="Arial"/>
                <w:b/>
                <w:sz w:val="20"/>
                <w:szCs w:val="20"/>
              </w:rPr>
              <w:t>Rate</w:t>
            </w:r>
          </w:p>
        </w:tc>
        <w:tc>
          <w:tcPr>
            <w:tcW w:w="767" w:type="dxa"/>
          </w:tcPr>
          <w:p w:rsidR="00245D3B" w:rsidRPr="00F63741" w:rsidRDefault="00245D3B" w:rsidP="00A36287">
            <w:pPr>
              <w:spacing w:after="100" w:afterAutospacing="1"/>
              <w:rPr>
                <w:rFonts w:ascii="Arial" w:hAnsi="Arial" w:cs="Arial"/>
                <w:b/>
                <w:sz w:val="20"/>
                <w:szCs w:val="20"/>
              </w:rPr>
            </w:pPr>
            <w:r w:rsidRPr="00F63741">
              <w:rPr>
                <w:rFonts w:ascii="Arial" w:hAnsi="Arial" w:cs="Arial"/>
                <w:b/>
                <w:sz w:val="20"/>
                <w:szCs w:val="20"/>
              </w:rPr>
              <w:t>Row %</w:t>
            </w:r>
          </w:p>
        </w:tc>
        <w:tc>
          <w:tcPr>
            <w:tcW w:w="1095" w:type="dxa"/>
          </w:tcPr>
          <w:p w:rsidR="00245D3B" w:rsidRPr="00F63741" w:rsidRDefault="00245D3B" w:rsidP="00A36287">
            <w:pPr>
              <w:spacing w:after="100" w:afterAutospacing="1"/>
              <w:rPr>
                <w:rFonts w:ascii="Arial" w:hAnsi="Arial" w:cs="Arial"/>
                <w:b/>
                <w:sz w:val="20"/>
                <w:szCs w:val="20"/>
              </w:rPr>
            </w:pPr>
            <w:r w:rsidRPr="00F63741">
              <w:rPr>
                <w:rFonts w:ascii="Arial" w:hAnsi="Arial" w:cs="Arial"/>
                <w:b/>
                <w:sz w:val="20"/>
                <w:szCs w:val="20"/>
              </w:rPr>
              <w:t>Number</w:t>
            </w:r>
          </w:p>
        </w:tc>
        <w:tc>
          <w:tcPr>
            <w:tcW w:w="795" w:type="dxa"/>
          </w:tcPr>
          <w:p w:rsidR="00245D3B" w:rsidRPr="00F63741" w:rsidRDefault="00245D3B" w:rsidP="00A36287">
            <w:pPr>
              <w:spacing w:after="100" w:afterAutospacing="1"/>
              <w:rPr>
                <w:rFonts w:ascii="Arial" w:hAnsi="Arial" w:cs="Arial"/>
                <w:b/>
                <w:sz w:val="20"/>
                <w:szCs w:val="20"/>
              </w:rPr>
            </w:pPr>
            <w:r w:rsidRPr="00F63741">
              <w:rPr>
                <w:rFonts w:ascii="Arial" w:hAnsi="Arial" w:cs="Arial"/>
                <w:b/>
                <w:sz w:val="20"/>
                <w:szCs w:val="20"/>
              </w:rPr>
              <w:t>Row %</w:t>
            </w:r>
          </w:p>
        </w:tc>
        <w:tc>
          <w:tcPr>
            <w:tcW w:w="1170" w:type="dxa"/>
          </w:tcPr>
          <w:p w:rsidR="00245D3B" w:rsidRPr="00F63741" w:rsidRDefault="00245D3B" w:rsidP="00A36287">
            <w:pPr>
              <w:spacing w:after="100" w:afterAutospacing="1"/>
              <w:rPr>
                <w:rFonts w:ascii="Arial" w:hAnsi="Arial" w:cs="Arial"/>
                <w:b/>
                <w:sz w:val="20"/>
                <w:szCs w:val="20"/>
              </w:rPr>
            </w:pPr>
            <w:r w:rsidRPr="00F63741">
              <w:rPr>
                <w:rFonts w:ascii="Arial" w:hAnsi="Arial" w:cs="Arial"/>
                <w:b/>
                <w:sz w:val="20"/>
                <w:szCs w:val="20"/>
              </w:rPr>
              <w:t>Number</w:t>
            </w:r>
          </w:p>
        </w:tc>
        <w:tc>
          <w:tcPr>
            <w:tcW w:w="810" w:type="dxa"/>
          </w:tcPr>
          <w:p w:rsidR="00245D3B" w:rsidRPr="00F63741" w:rsidRDefault="00245D3B" w:rsidP="00A36287">
            <w:pPr>
              <w:spacing w:after="100" w:afterAutospacing="1"/>
              <w:rPr>
                <w:rFonts w:ascii="Arial" w:hAnsi="Arial" w:cs="Arial"/>
                <w:b/>
                <w:sz w:val="20"/>
                <w:szCs w:val="20"/>
              </w:rPr>
            </w:pPr>
            <w:r w:rsidRPr="00F63741">
              <w:rPr>
                <w:rFonts w:ascii="Arial" w:hAnsi="Arial" w:cs="Arial"/>
                <w:b/>
                <w:sz w:val="20"/>
                <w:szCs w:val="20"/>
              </w:rPr>
              <w:t>Rate</w:t>
            </w:r>
          </w:p>
        </w:tc>
      </w:tr>
      <w:tr w:rsidR="00245D3B" w:rsidRPr="00F63741">
        <w:tc>
          <w:tcPr>
            <w:tcW w:w="855" w:type="dxa"/>
          </w:tcPr>
          <w:p w:rsidR="00245D3B" w:rsidRPr="00F63741" w:rsidRDefault="00245D3B" w:rsidP="00A36287">
            <w:pPr>
              <w:spacing w:after="100" w:afterAutospacing="1"/>
              <w:rPr>
                <w:rFonts w:ascii="Arial" w:hAnsi="Arial" w:cs="Arial"/>
                <w:sz w:val="20"/>
                <w:szCs w:val="20"/>
              </w:rPr>
            </w:pPr>
            <w:r w:rsidRPr="00F63741">
              <w:rPr>
                <w:rFonts w:ascii="Arial" w:hAnsi="Arial" w:cs="Arial"/>
                <w:sz w:val="20"/>
                <w:szCs w:val="20"/>
              </w:rPr>
              <w:t>0-4</w:t>
            </w:r>
          </w:p>
        </w:tc>
        <w:tc>
          <w:tcPr>
            <w:tcW w:w="972" w:type="dxa"/>
          </w:tcPr>
          <w:p w:rsidR="00245D3B" w:rsidRPr="00042F2D" w:rsidRDefault="00245D3B" w:rsidP="00A36287">
            <w:pPr>
              <w:spacing w:after="100" w:afterAutospacing="1"/>
              <w:jc w:val="right"/>
              <w:rPr>
                <w:rFonts w:ascii="Arial" w:hAnsi="Arial" w:cs="Arial"/>
                <w:sz w:val="20"/>
                <w:szCs w:val="20"/>
              </w:rPr>
            </w:pPr>
            <w:r w:rsidRPr="00042F2D">
              <w:rPr>
                <w:rFonts w:ascii="Arial" w:hAnsi="Arial" w:cs="Arial"/>
                <w:sz w:val="20"/>
                <w:szCs w:val="20"/>
              </w:rPr>
              <w:t>9,361</w:t>
            </w:r>
          </w:p>
        </w:tc>
        <w:tc>
          <w:tcPr>
            <w:tcW w:w="853" w:type="dxa"/>
          </w:tcPr>
          <w:p w:rsidR="00245D3B" w:rsidRPr="00042F2D" w:rsidRDefault="00245D3B" w:rsidP="00A36287">
            <w:pPr>
              <w:spacing w:after="100" w:afterAutospacing="1"/>
              <w:jc w:val="center"/>
              <w:rPr>
                <w:rFonts w:ascii="Arial" w:hAnsi="Arial" w:cs="Arial"/>
                <w:sz w:val="20"/>
                <w:szCs w:val="20"/>
              </w:rPr>
            </w:pPr>
            <w:r w:rsidRPr="00042F2D">
              <w:rPr>
                <w:rFonts w:ascii="Arial" w:hAnsi="Arial" w:cs="Arial"/>
                <w:sz w:val="20"/>
                <w:szCs w:val="20"/>
              </w:rPr>
              <w:t>60.1</w:t>
            </w:r>
          </w:p>
        </w:tc>
        <w:tc>
          <w:tcPr>
            <w:tcW w:w="853" w:type="dxa"/>
          </w:tcPr>
          <w:p w:rsidR="00245D3B" w:rsidRPr="00042F2D" w:rsidRDefault="00245D3B" w:rsidP="00A36287">
            <w:pPr>
              <w:spacing w:after="100" w:afterAutospacing="1"/>
              <w:jc w:val="center"/>
              <w:rPr>
                <w:rFonts w:ascii="Arial" w:hAnsi="Arial" w:cs="Arial"/>
                <w:sz w:val="20"/>
                <w:szCs w:val="20"/>
              </w:rPr>
            </w:pPr>
            <w:r w:rsidRPr="00042F2D">
              <w:rPr>
                <w:rFonts w:ascii="Arial" w:hAnsi="Arial" w:cs="Arial"/>
                <w:sz w:val="20"/>
                <w:szCs w:val="20"/>
              </w:rPr>
              <w:t>61.4</w:t>
            </w:r>
          </w:p>
        </w:tc>
        <w:tc>
          <w:tcPr>
            <w:tcW w:w="972" w:type="dxa"/>
          </w:tcPr>
          <w:p w:rsidR="00245D3B" w:rsidRPr="00042F2D" w:rsidRDefault="00245D3B" w:rsidP="00A36287">
            <w:pPr>
              <w:spacing w:after="100" w:afterAutospacing="1"/>
              <w:jc w:val="right"/>
              <w:rPr>
                <w:rFonts w:ascii="Arial" w:hAnsi="Arial" w:cs="Arial"/>
                <w:sz w:val="20"/>
                <w:szCs w:val="20"/>
              </w:rPr>
            </w:pPr>
            <w:r w:rsidRPr="00042F2D">
              <w:rPr>
                <w:rFonts w:ascii="Arial" w:hAnsi="Arial" w:cs="Arial"/>
                <w:sz w:val="20"/>
                <w:szCs w:val="20"/>
              </w:rPr>
              <w:t>2,07</w:t>
            </w:r>
            <w:r w:rsidR="0083213F">
              <w:rPr>
                <w:rFonts w:ascii="Arial" w:hAnsi="Arial" w:cs="Arial"/>
                <w:sz w:val="20"/>
                <w:szCs w:val="20"/>
              </w:rPr>
              <w:t>5</w:t>
            </w:r>
          </w:p>
        </w:tc>
        <w:tc>
          <w:tcPr>
            <w:tcW w:w="851" w:type="dxa"/>
          </w:tcPr>
          <w:p w:rsidR="00245D3B" w:rsidRPr="00042F2D" w:rsidRDefault="00245D3B" w:rsidP="00A36287">
            <w:pPr>
              <w:spacing w:after="100" w:afterAutospacing="1"/>
              <w:jc w:val="center"/>
              <w:rPr>
                <w:rFonts w:ascii="Arial" w:hAnsi="Arial" w:cs="Arial"/>
                <w:sz w:val="20"/>
                <w:szCs w:val="20"/>
              </w:rPr>
            </w:pPr>
            <w:r w:rsidRPr="00042F2D">
              <w:rPr>
                <w:rFonts w:ascii="Arial" w:hAnsi="Arial" w:cs="Arial"/>
                <w:sz w:val="20"/>
                <w:szCs w:val="20"/>
              </w:rPr>
              <w:t>63.6</w:t>
            </w:r>
          </w:p>
        </w:tc>
        <w:tc>
          <w:tcPr>
            <w:tcW w:w="851" w:type="dxa"/>
          </w:tcPr>
          <w:p w:rsidR="00245D3B" w:rsidRPr="00042F2D" w:rsidRDefault="00245D3B" w:rsidP="00A36287">
            <w:pPr>
              <w:spacing w:after="100" w:afterAutospacing="1"/>
              <w:jc w:val="center"/>
              <w:rPr>
                <w:rFonts w:ascii="Arial" w:hAnsi="Arial" w:cs="Arial"/>
                <w:sz w:val="20"/>
                <w:szCs w:val="20"/>
              </w:rPr>
            </w:pPr>
            <w:r w:rsidRPr="00042F2D">
              <w:rPr>
                <w:rFonts w:ascii="Arial" w:hAnsi="Arial" w:cs="Arial"/>
                <w:sz w:val="20"/>
                <w:szCs w:val="20"/>
              </w:rPr>
              <w:t>13.6</w:t>
            </w:r>
          </w:p>
        </w:tc>
        <w:tc>
          <w:tcPr>
            <w:tcW w:w="972" w:type="dxa"/>
          </w:tcPr>
          <w:p w:rsidR="00245D3B" w:rsidRPr="00042F2D" w:rsidRDefault="00245D3B" w:rsidP="00A36287">
            <w:pPr>
              <w:spacing w:after="100" w:afterAutospacing="1"/>
              <w:jc w:val="right"/>
              <w:rPr>
                <w:rFonts w:ascii="Arial" w:hAnsi="Arial" w:cs="Arial"/>
                <w:sz w:val="20"/>
                <w:szCs w:val="20"/>
              </w:rPr>
            </w:pPr>
            <w:r w:rsidRPr="00042F2D">
              <w:rPr>
                <w:rFonts w:ascii="Arial" w:hAnsi="Arial" w:cs="Arial"/>
                <w:sz w:val="20"/>
                <w:szCs w:val="20"/>
              </w:rPr>
              <w:t>530</w:t>
            </w:r>
          </w:p>
        </w:tc>
        <w:tc>
          <w:tcPr>
            <w:tcW w:w="802" w:type="dxa"/>
          </w:tcPr>
          <w:p w:rsidR="00245D3B" w:rsidRPr="00042F2D" w:rsidRDefault="00245D3B" w:rsidP="00A36287">
            <w:pPr>
              <w:spacing w:after="100" w:afterAutospacing="1"/>
              <w:jc w:val="center"/>
              <w:rPr>
                <w:rFonts w:ascii="Arial" w:hAnsi="Arial" w:cs="Arial"/>
                <w:sz w:val="20"/>
                <w:szCs w:val="20"/>
              </w:rPr>
            </w:pPr>
            <w:r w:rsidRPr="00042F2D">
              <w:rPr>
                <w:rFonts w:ascii="Arial" w:hAnsi="Arial" w:cs="Arial"/>
                <w:sz w:val="20"/>
                <w:szCs w:val="20"/>
              </w:rPr>
              <w:t>44.8</w:t>
            </w:r>
          </w:p>
        </w:tc>
        <w:tc>
          <w:tcPr>
            <w:tcW w:w="767" w:type="dxa"/>
          </w:tcPr>
          <w:p w:rsidR="00245D3B" w:rsidRPr="00042F2D" w:rsidRDefault="00245D3B" w:rsidP="00A36287">
            <w:pPr>
              <w:spacing w:after="100" w:afterAutospacing="1"/>
              <w:jc w:val="center"/>
              <w:rPr>
                <w:rFonts w:ascii="Arial" w:hAnsi="Arial" w:cs="Arial"/>
                <w:sz w:val="20"/>
                <w:szCs w:val="20"/>
              </w:rPr>
            </w:pPr>
            <w:r w:rsidRPr="00042F2D">
              <w:rPr>
                <w:rFonts w:ascii="Arial" w:hAnsi="Arial" w:cs="Arial"/>
                <w:sz w:val="20"/>
                <w:szCs w:val="20"/>
              </w:rPr>
              <w:t>3.5</w:t>
            </w:r>
          </w:p>
        </w:tc>
        <w:tc>
          <w:tcPr>
            <w:tcW w:w="1095" w:type="dxa"/>
          </w:tcPr>
          <w:p w:rsidR="00245D3B" w:rsidRPr="00042F2D" w:rsidRDefault="00245D3B" w:rsidP="00A36287">
            <w:pPr>
              <w:spacing w:after="100" w:afterAutospacing="1"/>
              <w:jc w:val="right"/>
              <w:rPr>
                <w:rFonts w:ascii="Arial" w:hAnsi="Arial" w:cs="Arial"/>
                <w:sz w:val="20"/>
                <w:szCs w:val="20"/>
              </w:rPr>
            </w:pPr>
            <w:r w:rsidRPr="00042F2D">
              <w:rPr>
                <w:rFonts w:ascii="Arial" w:hAnsi="Arial" w:cs="Arial"/>
                <w:sz w:val="20"/>
                <w:szCs w:val="20"/>
              </w:rPr>
              <w:t>3,274</w:t>
            </w:r>
          </w:p>
        </w:tc>
        <w:tc>
          <w:tcPr>
            <w:tcW w:w="795" w:type="dxa"/>
          </w:tcPr>
          <w:p w:rsidR="00245D3B" w:rsidRPr="00042F2D" w:rsidRDefault="00245D3B" w:rsidP="00A36287">
            <w:pPr>
              <w:spacing w:after="100" w:afterAutospacing="1"/>
              <w:jc w:val="center"/>
              <w:rPr>
                <w:rFonts w:ascii="Arial" w:hAnsi="Arial" w:cs="Arial"/>
                <w:sz w:val="20"/>
                <w:szCs w:val="20"/>
              </w:rPr>
            </w:pPr>
            <w:r w:rsidRPr="00042F2D">
              <w:rPr>
                <w:rFonts w:ascii="Arial" w:hAnsi="Arial" w:cs="Arial"/>
                <w:sz w:val="20"/>
                <w:szCs w:val="20"/>
              </w:rPr>
              <w:t>21.5</w:t>
            </w:r>
          </w:p>
        </w:tc>
        <w:tc>
          <w:tcPr>
            <w:tcW w:w="1170" w:type="dxa"/>
          </w:tcPr>
          <w:p w:rsidR="00245D3B" w:rsidRPr="00042F2D" w:rsidRDefault="00245D3B" w:rsidP="00A36287">
            <w:pPr>
              <w:spacing w:after="100" w:afterAutospacing="1"/>
              <w:jc w:val="right"/>
              <w:rPr>
                <w:rFonts w:ascii="Arial" w:hAnsi="Arial" w:cs="Arial"/>
                <w:sz w:val="20"/>
                <w:szCs w:val="20"/>
              </w:rPr>
            </w:pPr>
            <w:r w:rsidRPr="00042F2D">
              <w:rPr>
                <w:rFonts w:ascii="Arial" w:hAnsi="Arial" w:cs="Arial"/>
                <w:sz w:val="20"/>
                <w:szCs w:val="20"/>
              </w:rPr>
              <w:t>15,240</w:t>
            </w:r>
          </w:p>
        </w:tc>
        <w:tc>
          <w:tcPr>
            <w:tcW w:w="810" w:type="dxa"/>
          </w:tcPr>
          <w:p w:rsidR="00245D3B" w:rsidRPr="00042F2D" w:rsidRDefault="00245D3B" w:rsidP="00A36287">
            <w:pPr>
              <w:spacing w:after="100" w:afterAutospacing="1"/>
              <w:jc w:val="center"/>
              <w:rPr>
                <w:rFonts w:ascii="Arial" w:hAnsi="Arial" w:cs="Arial"/>
                <w:sz w:val="20"/>
                <w:szCs w:val="20"/>
              </w:rPr>
            </w:pPr>
            <w:r w:rsidRPr="00042F2D">
              <w:rPr>
                <w:rFonts w:ascii="Arial" w:hAnsi="Arial" w:cs="Arial"/>
                <w:sz w:val="20"/>
                <w:szCs w:val="20"/>
              </w:rPr>
              <w:t>76.1</w:t>
            </w:r>
          </w:p>
        </w:tc>
      </w:tr>
      <w:tr w:rsidR="00245D3B" w:rsidRPr="00F63741">
        <w:tc>
          <w:tcPr>
            <w:tcW w:w="855" w:type="dxa"/>
          </w:tcPr>
          <w:p w:rsidR="00245D3B" w:rsidRPr="00F63741" w:rsidRDefault="00245D3B" w:rsidP="00A36287">
            <w:pPr>
              <w:spacing w:after="100" w:afterAutospacing="1"/>
              <w:rPr>
                <w:rFonts w:ascii="Arial" w:hAnsi="Arial" w:cs="Arial"/>
                <w:sz w:val="20"/>
                <w:szCs w:val="20"/>
              </w:rPr>
            </w:pPr>
            <w:r w:rsidRPr="00F63741">
              <w:rPr>
                <w:rFonts w:ascii="Arial" w:hAnsi="Arial" w:cs="Arial"/>
                <w:sz w:val="20"/>
                <w:szCs w:val="20"/>
              </w:rPr>
              <w:t>5-9</w:t>
            </w:r>
          </w:p>
        </w:tc>
        <w:tc>
          <w:tcPr>
            <w:tcW w:w="972" w:type="dxa"/>
          </w:tcPr>
          <w:p w:rsidR="00245D3B" w:rsidRPr="00042F2D" w:rsidRDefault="00245D3B" w:rsidP="00A36287">
            <w:pPr>
              <w:spacing w:after="100" w:afterAutospacing="1"/>
              <w:jc w:val="right"/>
              <w:rPr>
                <w:rFonts w:ascii="Arial" w:hAnsi="Arial" w:cs="Arial"/>
                <w:sz w:val="20"/>
                <w:szCs w:val="20"/>
              </w:rPr>
            </w:pPr>
            <w:r>
              <w:rPr>
                <w:rFonts w:ascii="Arial" w:hAnsi="Arial" w:cs="Arial"/>
                <w:sz w:val="20"/>
                <w:szCs w:val="20"/>
              </w:rPr>
              <w:t>5,412</w:t>
            </w:r>
          </w:p>
        </w:tc>
        <w:tc>
          <w:tcPr>
            <w:tcW w:w="853"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35.3</w:t>
            </w:r>
          </w:p>
        </w:tc>
        <w:tc>
          <w:tcPr>
            <w:tcW w:w="853"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61.5</w:t>
            </w:r>
          </w:p>
        </w:tc>
        <w:tc>
          <w:tcPr>
            <w:tcW w:w="972" w:type="dxa"/>
          </w:tcPr>
          <w:p w:rsidR="00245D3B" w:rsidRPr="00042F2D" w:rsidRDefault="00245D3B" w:rsidP="00A36287">
            <w:pPr>
              <w:spacing w:after="100" w:afterAutospacing="1"/>
              <w:jc w:val="right"/>
              <w:rPr>
                <w:rFonts w:ascii="Arial" w:hAnsi="Arial" w:cs="Arial"/>
                <w:sz w:val="20"/>
                <w:szCs w:val="20"/>
              </w:rPr>
            </w:pPr>
            <w:r>
              <w:rPr>
                <w:rFonts w:ascii="Arial" w:hAnsi="Arial" w:cs="Arial"/>
                <w:sz w:val="20"/>
                <w:szCs w:val="20"/>
              </w:rPr>
              <w:t>1,126</w:t>
            </w:r>
          </w:p>
        </w:tc>
        <w:tc>
          <w:tcPr>
            <w:tcW w:w="851"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35.2</w:t>
            </w:r>
          </w:p>
        </w:tc>
        <w:tc>
          <w:tcPr>
            <w:tcW w:w="851"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12.8</w:t>
            </w:r>
          </w:p>
        </w:tc>
        <w:tc>
          <w:tcPr>
            <w:tcW w:w="972" w:type="dxa"/>
          </w:tcPr>
          <w:p w:rsidR="00245D3B" w:rsidRPr="00042F2D" w:rsidRDefault="00245D3B" w:rsidP="00A36287">
            <w:pPr>
              <w:spacing w:after="100" w:afterAutospacing="1"/>
              <w:jc w:val="right"/>
              <w:rPr>
                <w:rFonts w:ascii="Arial" w:hAnsi="Arial" w:cs="Arial"/>
                <w:sz w:val="20"/>
                <w:szCs w:val="20"/>
              </w:rPr>
            </w:pPr>
            <w:r>
              <w:rPr>
                <w:rFonts w:ascii="Arial" w:hAnsi="Arial" w:cs="Arial"/>
                <w:sz w:val="20"/>
                <w:szCs w:val="20"/>
              </w:rPr>
              <w:t>151</w:t>
            </w:r>
          </w:p>
        </w:tc>
        <w:tc>
          <w:tcPr>
            <w:tcW w:w="802"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12.9</w:t>
            </w:r>
          </w:p>
        </w:tc>
        <w:tc>
          <w:tcPr>
            <w:tcW w:w="767"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1.7</w:t>
            </w:r>
          </w:p>
        </w:tc>
        <w:tc>
          <w:tcPr>
            <w:tcW w:w="1095" w:type="dxa"/>
          </w:tcPr>
          <w:p w:rsidR="00245D3B" w:rsidRPr="00042F2D" w:rsidRDefault="00245D3B" w:rsidP="00A36287">
            <w:pPr>
              <w:spacing w:after="100" w:afterAutospacing="1"/>
              <w:jc w:val="right"/>
              <w:rPr>
                <w:rFonts w:ascii="Arial" w:hAnsi="Arial" w:cs="Arial"/>
                <w:sz w:val="20"/>
                <w:szCs w:val="20"/>
              </w:rPr>
            </w:pPr>
            <w:r>
              <w:rPr>
                <w:rFonts w:ascii="Arial" w:hAnsi="Arial" w:cs="Arial"/>
                <w:sz w:val="20"/>
                <w:szCs w:val="20"/>
              </w:rPr>
              <w:t>2,110</w:t>
            </w:r>
          </w:p>
        </w:tc>
        <w:tc>
          <w:tcPr>
            <w:tcW w:w="795"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24.0</w:t>
            </w:r>
          </w:p>
        </w:tc>
        <w:tc>
          <w:tcPr>
            <w:tcW w:w="1170" w:type="dxa"/>
          </w:tcPr>
          <w:p w:rsidR="00245D3B" w:rsidRPr="00042F2D" w:rsidRDefault="00245D3B" w:rsidP="0030434E">
            <w:pPr>
              <w:spacing w:after="100" w:afterAutospacing="1"/>
              <w:jc w:val="right"/>
              <w:rPr>
                <w:rFonts w:ascii="Arial" w:hAnsi="Arial" w:cs="Arial"/>
                <w:sz w:val="20"/>
                <w:szCs w:val="20"/>
              </w:rPr>
            </w:pPr>
            <w:r>
              <w:rPr>
                <w:rFonts w:ascii="Arial" w:hAnsi="Arial" w:cs="Arial"/>
                <w:sz w:val="20"/>
                <w:szCs w:val="20"/>
              </w:rPr>
              <w:t>8</w:t>
            </w:r>
            <w:r w:rsidR="0030434E">
              <w:rPr>
                <w:rFonts w:ascii="Arial" w:hAnsi="Arial" w:cs="Arial"/>
                <w:sz w:val="20"/>
                <w:szCs w:val="20"/>
              </w:rPr>
              <w:t>,</w:t>
            </w:r>
            <w:r>
              <w:rPr>
                <w:rFonts w:ascii="Arial" w:hAnsi="Arial" w:cs="Arial"/>
                <w:sz w:val="20"/>
                <w:szCs w:val="20"/>
              </w:rPr>
              <w:t>799</w:t>
            </w:r>
          </w:p>
        </w:tc>
        <w:tc>
          <w:tcPr>
            <w:tcW w:w="810"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44.7</w:t>
            </w:r>
          </w:p>
        </w:tc>
      </w:tr>
      <w:tr w:rsidR="00245D3B" w:rsidRPr="00F63741">
        <w:tc>
          <w:tcPr>
            <w:tcW w:w="855" w:type="dxa"/>
          </w:tcPr>
          <w:p w:rsidR="00245D3B" w:rsidRPr="00F63741" w:rsidRDefault="00245D3B" w:rsidP="00A36287">
            <w:pPr>
              <w:spacing w:after="100" w:afterAutospacing="1"/>
              <w:rPr>
                <w:rFonts w:ascii="Arial" w:hAnsi="Arial" w:cs="Arial"/>
                <w:sz w:val="20"/>
                <w:szCs w:val="20"/>
              </w:rPr>
            </w:pPr>
            <w:r w:rsidRPr="00F63741">
              <w:rPr>
                <w:rFonts w:ascii="Arial" w:hAnsi="Arial" w:cs="Arial"/>
                <w:sz w:val="20"/>
                <w:szCs w:val="20"/>
              </w:rPr>
              <w:t>10-14</w:t>
            </w:r>
          </w:p>
        </w:tc>
        <w:tc>
          <w:tcPr>
            <w:tcW w:w="972" w:type="dxa"/>
          </w:tcPr>
          <w:p w:rsidR="00245D3B" w:rsidRPr="00042F2D" w:rsidRDefault="00245D3B" w:rsidP="00A36287">
            <w:pPr>
              <w:spacing w:after="100" w:afterAutospacing="1"/>
              <w:jc w:val="right"/>
              <w:rPr>
                <w:rFonts w:ascii="Arial" w:hAnsi="Arial" w:cs="Arial"/>
                <w:sz w:val="20"/>
                <w:szCs w:val="20"/>
              </w:rPr>
            </w:pPr>
            <w:r>
              <w:rPr>
                <w:rFonts w:ascii="Arial" w:hAnsi="Arial" w:cs="Arial"/>
                <w:sz w:val="20"/>
                <w:szCs w:val="20"/>
              </w:rPr>
              <w:t>6,278</w:t>
            </w:r>
          </w:p>
        </w:tc>
        <w:tc>
          <w:tcPr>
            <w:tcW w:w="853"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38.6</w:t>
            </w:r>
          </w:p>
        </w:tc>
        <w:tc>
          <w:tcPr>
            <w:tcW w:w="853"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56.6</w:t>
            </w:r>
          </w:p>
        </w:tc>
        <w:tc>
          <w:tcPr>
            <w:tcW w:w="972" w:type="dxa"/>
          </w:tcPr>
          <w:p w:rsidR="00245D3B" w:rsidRPr="00042F2D" w:rsidRDefault="00245D3B" w:rsidP="00A36287">
            <w:pPr>
              <w:spacing w:after="100" w:afterAutospacing="1"/>
              <w:jc w:val="right"/>
              <w:rPr>
                <w:rFonts w:ascii="Arial" w:hAnsi="Arial" w:cs="Arial"/>
                <w:sz w:val="20"/>
                <w:szCs w:val="20"/>
              </w:rPr>
            </w:pPr>
            <w:r>
              <w:rPr>
                <w:rFonts w:ascii="Arial" w:hAnsi="Arial" w:cs="Arial"/>
                <w:sz w:val="20"/>
                <w:szCs w:val="20"/>
              </w:rPr>
              <w:t>1,669</w:t>
            </w:r>
          </w:p>
        </w:tc>
        <w:tc>
          <w:tcPr>
            <w:tcW w:w="851"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47.6</w:t>
            </w:r>
          </w:p>
        </w:tc>
        <w:tc>
          <w:tcPr>
            <w:tcW w:w="851"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15.0</w:t>
            </w:r>
          </w:p>
        </w:tc>
        <w:tc>
          <w:tcPr>
            <w:tcW w:w="972" w:type="dxa"/>
          </w:tcPr>
          <w:p w:rsidR="00245D3B" w:rsidRPr="00042F2D" w:rsidRDefault="00245D3B" w:rsidP="00A36287">
            <w:pPr>
              <w:spacing w:after="100" w:afterAutospacing="1"/>
              <w:jc w:val="right"/>
              <w:rPr>
                <w:rFonts w:ascii="Arial" w:hAnsi="Arial" w:cs="Arial"/>
                <w:sz w:val="20"/>
                <w:szCs w:val="20"/>
              </w:rPr>
            </w:pPr>
            <w:r>
              <w:rPr>
                <w:rFonts w:ascii="Arial" w:hAnsi="Arial" w:cs="Arial"/>
                <w:sz w:val="20"/>
                <w:szCs w:val="20"/>
              </w:rPr>
              <w:t>388</w:t>
            </w:r>
          </w:p>
        </w:tc>
        <w:tc>
          <w:tcPr>
            <w:tcW w:w="802"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32.2</w:t>
            </w:r>
          </w:p>
        </w:tc>
        <w:tc>
          <w:tcPr>
            <w:tcW w:w="767"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3.5</w:t>
            </w:r>
          </w:p>
        </w:tc>
        <w:tc>
          <w:tcPr>
            <w:tcW w:w="1095" w:type="dxa"/>
          </w:tcPr>
          <w:p w:rsidR="00245D3B" w:rsidRPr="00042F2D" w:rsidRDefault="00245D3B" w:rsidP="00A36287">
            <w:pPr>
              <w:spacing w:after="100" w:afterAutospacing="1"/>
              <w:jc w:val="right"/>
              <w:rPr>
                <w:rFonts w:ascii="Arial" w:hAnsi="Arial" w:cs="Arial"/>
                <w:sz w:val="20"/>
                <w:szCs w:val="20"/>
              </w:rPr>
            </w:pPr>
            <w:r>
              <w:rPr>
                <w:rFonts w:ascii="Arial" w:hAnsi="Arial" w:cs="Arial"/>
                <w:sz w:val="20"/>
                <w:szCs w:val="20"/>
              </w:rPr>
              <w:t>2,763</w:t>
            </w:r>
          </w:p>
        </w:tc>
        <w:tc>
          <w:tcPr>
            <w:tcW w:w="795"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24.9</w:t>
            </w:r>
          </w:p>
        </w:tc>
        <w:tc>
          <w:tcPr>
            <w:tcW w:w="1170" w:type="dxa"/>
          </w:tcPr>
          <w:p w:rsidR="00245D3B" w:rsidRPr="00042F2D" w:rsidRDefault="00245D3B" w:rsidP="00A36287">
            <w:pPr>
              <w:spacing w:after="100" w:afterAutospacing="1"/>
              <w:jc w:val="right"/>
              <w:rPr>
                <w:rFonts w:ascii="Arial" w:hAnsi="Arial" w:cs="Arial"/>
                <w:sz w:val="20"/>
                <w:szCs w:val="20"/>
              </w:rPr>
            </w:pPr>
            <w:r>
              <w:rPr>
                <w:rFonts w:ascii="Arial" w:hAnsi="Arial" w:cs="Arial"/>
                <w:sz w:val="20"/>
                <w:szCs w:val="20"/>
              </w:rPr>
              <w:t>11,098</w:t>
            </w:r>
          </w:p>
        </w:tc>
        <w:tc>
          <w:tcPr>
            <w:tcW w:w="810"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52.9</w:t>
            </w:r>
          </w:p>
        </w:tc>
      </w:tr>
      <w:tr w:rsidR="00245D3B" w:rsidRPr="00F63741">
        <w:tc>
          <w:tcPr>
            <w:tcW w:w="855" w:type="dxa"/>
          </w:tcPr>
          <w:p w:rsidR="00245D3B" w:rsidRPr="00F63741" w:rsidRDefault="00245D3B" w:rsidP="00A36287">
            <w:pPr>
              <w:spacing w:after="100" w:afterAutospacing="1"/>
              <w:rPr>
                <w:rFonts w:ascii="Arial" w:hAnsi="Arial" w:cs="Arial"/>
                <w:sz w:val="20"/>
                <w:szCs w:val="20"/>
              </w:rPr>
            </w:pPr>
            <w:r w:rsidRPr="00F63741">
              <w:rPr>
                <w:rFonts w:ascii="Arial" w:hAnsi="Arial" w:cs="Arial"/>
                <w:sz w:val="20"/>
                <w:szCs w:val="20"/>
              </w:rPr>
              <w:t>15-19</w:t>
            </w:r>
          </w:p>
        </w:tc>
        <w:tc>
          <w:tcPr>
            <w:tcW w:w="972" w:type="dxa"/>
          </w:tcPr>
          <w:p w:rsidR="00245D3B" w:rsidRPr="00042F2D" w:rsidRDefault="00245D3B" w:rsidP="00A36287">
            <w:pPr>
              <w:spacing w:after="100" w:afterAutospacing="1"/>
              <w:jc w:val="right"/>
              <w:rPr>
                <w:rFonts w:ascii="Arial" w:hAnsi="Arial" w:cs="Arial"/>
                <w:sz w:val="20"/>
                <w:szCs w:val="20"/>
              </w:rPr>
            </w:pPr>
            <w:r>
              <w:rPr>
                <w:rFonts w:ascii="Arial" w:hAnsi="Arial" w:cs="Arial"/>
                <w:sz w:val="20"/>
                <w:szCs w:val="20"/>
              </w:rPr>
              <w:t>15,243</w:t>
            </w:r>
          </w:p>
        </w:tc>
        <w:tc>
          <w:tcPr>
            <w:tcW w:w="853"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93.8</w:t>
            </w:r>
          </w:p>
        </w:tc>
        <w:tc>
          <w:tcPr>
            <w:tcW w:w="853"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61.2</w:t>
            </w:r>
          </w:p>
        </w:tc>
        <w:tc>
          <w:tcPr>
            <w:tcW w:w="972" w:type="dxa"/>
          </w:tcPr>
          <w:p w:rsidR="00245D3B" w:rsidRPr="00042F2D" w:rsidRDefault="00245D3B" w:rsidP="00A36287">
            <w:pPr>
              <w:spacing w:after="100" w:afterAutospacing="1"/>
              <w:jc w:val="right"/>
              <w:rPr>
                <w:rFonts w:ascii="Arial" w:hAnsi="Arial" w:cs="Arial"/>
                <w:sz w:val="20"/>
                <w:szCs w:val="20"/>
              </w:rPr>
            </w:pPr>
            <w:r>
              <w:rPr>
                <w:rFonts w:ascii="Arial" w:hAnsi="Arial" w:cs="Arial"/>
                <w:sz w:val="20"/>
                <w:szCs w:val="20"/>
              </w:rPr>
              <w:t>2,413</w:t>
            </w:r>
          </w:p>
        </w:tc>
        <w:tc>
          <w:tcPr>
            <w:tcW w:w="851"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72.9</w:t>
            </w:r>
          </w:p>
        </w:tc>
        <w:tc>
          <w:tcPr>
            <w:tcW w:w="851"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9.7</w:t>
            </w:r>
          </w:p>
        </w:tc>
        <w:tc>
          <w:tcPr>
            <w:tcW w:w="972" w:type="dxa"/>
          </w:tcPr>
          <w:p w:rsidR="00245D3B" w:rsidRPr="00042F2D" w:rsidRDefault="00245D3B" w:rsidP="00A36287">
            <w:pPr>
              <w:spacing w:after="100" w:afterAutospacing="1"/>
              <w:jc w:val="right"/>
              <w:rPr>
                <w:rFonts w:ascii="Arial" w:hAnsi="Arial" w:cs="Arial"/>
                <w:sz w:val="20"/>
                <w:szCs w:val="20"/>
              </w:rPr>
            </w:pPr>
            <w:r>
              <w:rPr>
                <w:rFonts w:ascii="Arial" w:hAnsi="Arial" w:cs="Arial"/>
                <w:sz w:val="20"/>
                <w:szCs w:val="20"/>
              </w:rPr>
              <w:t>893</w:t>
            </w:r>
          </w:p>
        </w:tc>
        <w:tc>
          <w:tcPr>
            <w:tcW w:w="802"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74.1</w:t>
            </w:r>
          </w:p>
        </w:tc>
        <w:tc>
          <w:tcPr>
            <w:tcW w:w="767"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3.6</w:t>
            </w:r>
          </w:p>
        </w:tc>
        <w:tc>
          <w:tcPr>
            <w:tcW w:w="1095" w:type="dxa"/>
          </w:tcPr>
          <w:p w:rsidR="00245D3B" w:rsidRPr="00042F2D" w:rsidRDefault="00245D3B" w:rsidP="00A36287">
            <w:pPr>
              <w:spacing w:after="100" w:afterAutospacing="1"/>
              <w:jc w:val="right"/>
              <w:rPr>
                <w:rFonts w:ascii="Arial" w:hAnsi="Arial" w:cs="Arial"/>
                <w:sz w:val="20"/>
                <w:szCs w:val="20"/>
              </w:rPr>
            </w:pPr>
            <w:r>
              <w:rPr>
                <w:rFonts w:ascii="Arial" w:hAnsi="Arial" w:cs="Arial"/>
                <w:sz w:val="20"/>
                <w:szCs w:val="20"/>
              </w:rPr>
              <w:t>6,348</w:t>
            </w:r>
          </w:p>
        </w:tc>
        <w:tc>
          <w:tcPr>
            <w:tcW w:w="795"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25.5</w:t>
            </w:r>
          </w:p>
        </w:tc>
        <w:tc>
          <w:tcPr>
            <w:tcW w:w="1170" w:type="dxa"/>
          </w:tcPr>
          <w:p w:rsidR="00245D3B" w:rsidRPr="00042F2D" w:rsidRDefault="00245D3B" w:rsidP="00A36287">
            <w:pPr>
              <w:spacing w:after="100" w:afterAutospacing="1"/>
              <w:jc w:val="right"/>
              <w:rPr>
                <w:rFonts w:ascii="Arial" w:hAnsi="Arial" w:cs="Arial"/>
                <w:sz w:val="20"/>
                <w:szCs w:val="20"/>
              </w:rPr>
            </w:pPr>
            <w:r>
              <w:rPr>
                <w:rFonts w:ascii="Arial" w:hAnsi="Arial" w:cs="Arial"/>
                <w:sz w:val="20"/>
                <w:szCs w:val="20"/>
              </w:rPr>
              <w:t>24,897</w:t>
            </w:r>
          </w:p>
        </w:tc>
        <w:tc>
          <w:tcPr>
            <w:tcW w:w="810"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119.9</w:t>
            </w:r>
          </w:p>
        </w:tc>
      </w:tr>
      <w:tr w:rsidR="00245D3B" w:rsidRPr="00F63741">
        <w:tc>
          <w:tcPr>
            <w:tcW w:w="855" w:type="dxa"/>
          </w:tcPr>
          <w:p w:rsidR="00245D3B" w:rsidRPr="00F63741" w:rsidRDefault="00245D3B" w:rsidP="00A36287">
            <w:pPr>
              <w:spacing w:after="100" w:afterAutospacing="1"/>
              <w:rPr>
                <w:rFonts w:ascii="Arial" w:hAnsi="Arial" w:cs="Arial"/>
                <w:sz w:val="20"/>
                <w:szCs w:val="20"/>
              </w:rPr>
            </w:pPr>
            <w:r w:rsidRPr="00F63741">
              <w:rPr>
                <w:rFonts w:ascii="Arial" w:hAnsi="Arial" w:cs="Arial"/>
                <w:sz w:val="20"/>
                <w:szCs w:val="20"/>
              </w:rPr>
              <w:t>20-24</w:t>
            </w:r>
          </w:p>
        </w:tc>
        <w:tc>
          <w:tcPr>
            <w:tcW w:w="972" w:type="dxa"/>
          </w:tcPr>
          <w:p w:rsidR="00245D3B" w:rsidRPr="00042F2D" w:rsidRDefault="00245D3B" w:rsidP="00A36287">
            <w:pPr>
              <w:spacing w:after="100" w:afterAutospacing="1"/>
              <w:jc w:val="right"/>
              <w:rPr>
                <w:rFonts w:ascii="Arial" w:hAnsi="Arial" w:cs="Arial"/>
                <w:sz w:val="20"/>
                <w:szCs w:val="20"/>
              </w:rPr>
            </w:pPr>
            <w:r>
              <w:rPr>
                <w:rFonts w:ascii="Arial" w:hAnsi="Arial" w:cs="Arial"/>
                <w:sz w:val="20"/>
                <w:szCs w:val="20"/>
              </w:rPr>
              <w:t>11,676</w:t>
            </w:r>
          </w:p>
        </w:tc>
        <w:tc>
          <w:tcPr>
            <w:tcW w:w="853"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71.4</w:t>
            </w:r>
          </w:p>
        </w:tc>
        <w:tc>
          <w:tcPr>
            <w:tcW w:w="853"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56.5</w:t>
            </w:r>
          </w:p>
        </w:tc>
        <w:tc>
          <w:tcPr>
            <w:tcW w:w="972" w:type="dxa"/>
          </w:tcPr>
          <w:p w:rsidR="00245D3B" w:rsidRPr="00042F2D" w:rsidRDefault="00245D3B" w:rsidP="00A36287">
            <w:pPr>
              <w:spacing w:after="100" w:afterAutospacing="1"/>
              <w:jc w:val="right"/>
              <w:rPr>
                <w:rFonts w:ascii="Arial" w:hAnsi="Arial" w:cs="Arial"/>
                <w:sz w:val="20"/>
                <w:szCs w:val="20"/>
              </w:rPr>
            </w:pPr>
            <w:r>
              <w:rPr>
                <w:rFonts w:ascii="Arial" w:hAnsi="Arial" w:cs="Arial"/>
                <w:sz w:val="20"/>
                <w:szCs w:val="20"/>
              </w:rPr>
              <w:t>2,272</w:t>
            </w:r>
          </w:p>
        </w:tc>
        <w:tc>
          <w:tcPr>
            <w:tcW w:w="851"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72.9</w:t>
            </w:r>
          </w:p>
        </w:tc>
        <w:tc>
          <w:tcPr>
            <w:tcW w:w="851"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11.0</w:t>
            </w:r>
          </w:p>
        </w:tc>
        <w:tc>
          <w:tcPr>
            <w:tcW w:w="972" w:type="dxa"/>
          </w:tcPr>
          <w:p w:rsidR="00245D3B" w:rsidRPr="00042F2D" w:rsidRDefault="00245D3B" w:rsidP="00A36287">
            <w:pPr>
              <w:spacing w:after="100" w:afterAutospacing="1"/>
              <w:jc w:val="right"/>
              <w:rPr>
                <w:rFonts w:ascii="Arial" w:hAnsi="Arial" w:cs="Arial"/>
                <w:sz w:val="20"/>
                <w:szCs w:val="20"/>
              </w:rPr>
            </w:pPr>
            <w:r>
              <w:rPr>
                <w:rFonts w:ascii="Arial" w:hAnsi="Arial" w:cs="Arial"/>
                <w:sz w:val="20"/>
                <w:szCs w:val="20"/>
              </w:rPr>
              <w:t>841</w:t>
            </w:r>
          </w:p>
        </w:tc>
        <w:tc>
          <w:tcPr>
            <w:tcW w:w="802"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65.1</w:t>
            </w:r>
          </w:p>
        </w:tc>
        <w:tc>
          <w:tcPr>
            <w:tcW w:w="767"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4.1</w:t>
            </w:r>
          </w:p>
        </w:tc>
        <w:tc>
          <w:tcPr>
            <w:tcW w:w="1095" w:type="dxa"/>
          </w:tcPr>
          <w:p w:rsidR="00245D3B" w:rsidRPr="00042F2D" w:rsidRDefault="00245D3B" w:rsidP="00A36287">
            <w:pPr>
              <w:spacing w:after="100" w:afterAutospacing="1"/>
              <w:jc w:val="right"/>
              <w:rPr>
                <w:rFonts w:ascii="Arial" w:hAnsi="Arial" w:cs="Arial"/>
                <w:sz w:val="20"/>
                <w:szCs w:val="20"/>
              </w:rPr>
            </w:pPr>
            <w:r>
              <w:rPr>
                <w:rFonts w:ascii="Arial" w:hAnsi="Arial" w:cs="Arial"/>
                <w:sz w:val="20"/>
                <w:szCs w:val="20"/>
              </w:rPr>
              <w:t>5,894</w:t>
            </w:r>
          </w:p>
        </w:tc>
        <w:tc>
          <w:tcPr>
            <w:tcW w:w="795"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28.5</w:t>
            </w:r>
          </w:p>
        </w:tc>
        <w:tc>
          <w:tcPr>
            <w:tcW w:w="1170" w:type="dxa"/>
          </w:tcPr>
          <w:p w:rsidR="00245D3B" w:rsidRPr="00042F2D" w:rsidRDefault="00245D3B" w:rsidP="00A36287">
            <w:pPr>
              <w:spacing w:after="100" w:afterAutospacing="1"/>
              <w:jc w:val="right"/>
              <w:rPr>
                <w:rFonts w:ascii="Arial" w:hAnsi="Arial" w:cs="Arial"/>
                <w:sz w:val="20"/>
                <w:szCs w:val="20"/>
              </w:rPr>
            </w:pPr>
            <w:r>
              <w:rPr>
                <w:rFonts w:ascii="Arial" w:hAnsi="Arial" w:cs="Arial"/>
                <w:sz w:val="20"/>
                <w:szCs w:val="20"/>
              </w:rPr>
              <w:t>20,683</w:t>
            </w:r>
          </w:p>
        </w:tc>
        <w:tc>
          <w:tcPr>
            <w:tcW w:w="810"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99.7</w:t>
            </w:r>
          </w:p>
        </w:tc>
      </w:tr>
      <w:tr w:rsidR="00245D3B" w:rsidRPr="00F63741">
        <w:tc>
          <w:tcPr>
            <w:tcW w:w="855" w:type="dxa"/>
          </w:tcPr>
          <w:p w:rsidR="00245D3B" w:rsidRPr="00F63741" w:rsidRDefault="00245D3B" w:rsidP="00A36287">
            <w:pPr>
              <w:spacing w:after="100" w:afterAutospacing="1"/>
              <w:rPr>
                <w:rFonts w:ascii="Arial" w:hAnsi="Arial" w:cs="Arial"/>
                <w:sz w:val="20"/>
                <w:szCs w:val="20"/>
              </w:rPr>
            </w:pPr>
            <w:r w:rsidRPr="00F63741">
              <w:rPr>
                <w:rFonts w:ascii="Arial" w:hAnsi="Arial" w:cs="Arial"/>
                <w:sz w:val="20"/>
                <w:szCs w:val="20"/>
              </w:rPr>
              <w:t>25-34</w:t>
            </w:r>
          </w:p>
        </w:tc>
        <w:tc>
          <w:tcPr>
            <w:tcW w:w="972" w:type="dxa"/>
          </w:tcPr>
          <w:p w:rsidR="00245D3B" w:rsidRPr="00042F2D" w:rsidRDefault="00245D3B" w:rsidP="00A36287">
            <w:pPr>
              <w:spacing w:after="100" w:afterAutospacing="1"/>
              <w:jc w:val="right"/>
              <w:rPr>
                <w:rFonts w:ascii="Arial" w:hAnsi="Arial" w:cs="Arial"/>
                <w:sz w:val="20"/>
                <w:szCs w:val="20"/>
              </w:rPr>
            </w:pPr>
            <w:r>
              <w:rPr>
                <w:rFonts w:ascii="Arial" w:hAnsi="Arial" w:cs="Arial"/>
                <w:sz w:val="20"/>
                <w:szCs w:val="20"/>
              </w:rPr>
              <w:t>15,981</w:t>
            </w:r>
          </w:p>
        </w:tc>
        <w:tc>
          <w:tcPr>
            <w:tcW w:w="853"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50.9</w:t>
            </w:r>
          </w:p>
        </w:tc>
        <w:tc>
          <w:tcPr>
            <w:tcW w:w="853"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55.2</w:t>
            </w:r>
          </w:p>
        </w:tc>
        <w:tc>
          <w:tcPr>
            <w:tcW w:w="972" w:type="dxa"/>
          </w:tcPr>
          <w:p w:rsidR="00245D3B" w:rsidRPr="00042F2D" w:rsidRDefault="00245D3B" w:rsidP="00A36287">
            <w:pPr>
              <w:spacing w:after="100" w:afterAutospacing="1"/>
              <w:jc w:val="right"/>
              <w:rPr>
                <w:rFonts w:ascii="Arial" w:hAnsi="Arial" w:cs="Arial"/>
                <w:sz w:val="20"/>
                <w:szCs w:val="20"/>
              </w:rPr>
            </w:pPr>
            <w:r>
              <w:rPr>
                <w:rFonts w:ascii="Arial" w:hAnsi="Arial" w:cs="Arial"/>
                <w:sz w:val="20"/>
                <w:szCs w:val="20"/>
              </w:rPr>
              <w:t>4,044</w:t>
            </w:r>
          </w:p>
        </w:tc>
        <w:tc>
          <w:tcPr>
            <w:tcW w:w="851"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73.3</w:t>
            </w:r>
          </w:p>
        </w:tc>
        <w:tc>
          <w:tcPr>
            <w:tcW w:w="851"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14.0</w:t>
            </w:r>
          </w:p>
        </w:tc>
        <w:tc>
          <w:tcPr>
            <w:tcW w:w="972" w:type="dxa"/>
          </w:tcPr>
          <w:p w:rsidR="00245D3B" w:rsidRPr="00042F2D" w:rsidRDefault="00245D3B" w:rsidP="00A36287">
            <w:pPr>
              <w:spacing w:after="100" w:afterAutospacing="1"/>
              <w:jc w:val="right"/>
              <w:rPr>
                <w:rFonts w:ascii="Arial" w:hAnsi="Arial" w:cs="Arial"/>
                <w:sz w:val="20"/>
                <w:szCs w:val="20"/>
              </w:rPr>
            </w:pPr>
            <w:r>
              <w:rPr>
                <w:rFonts w:ascii="Arial" w:hAnsi="Arial" w:cs="Arial"/>
                <w:sz w:val="20"/>
                <w:szCs w:val="20"/>
              </w:rPr>
              <w:t>682</w:t>
            </w:r>
          </w:p>
        </w:tc>
        <w:tc>
          <w:tcPr>
            <w:tcW w:w="802"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23.2</w:t>
            </w:r>
          </w:p>
        </w:tc>
        <w:tc>
          <w:tcPr>
            <w:tcW w:w="767"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2.4</w:t>
            </w:r>
          </w:p>
        </w:tc>
        <w:tc>
          <w:tcPr>
            <w:tcW w:w="1095" w:type="dxa"/>
          </w:tcPr>
          <w:p w:rsidR="00245D3B" w:rsidRPr="00042F2D" w:rsidRDefault="00245D3B" w:rsidP="00A36287">
            <w:pPr>
              <w:spacing w:after="100" w:afterAutospacing="1"/>
              <w:jc w:val="right"/>
              <w:rPr>
                <w:rFonts w:ascii="Arial" w:hAnsi="Arial" w:cs="Arial"/>
                <w:sz w:val="20"/>
                <w:szCs w:val="20"/>
              </w:rPr>
            </w:pPr>
            <w:r>
              <w:rPr>
                <w:rFonts w:ascii="Arial" w:hAnsi="Arial" w:cs="Arial"/>
                <w:sz w:val="20"/>
                <w:szCs w:val="20"/>
              </w:rPr>
              <w:t>8,247</w:t>
            </w:r>
          </w:p>
        </w:tc>
        <w:tc>
          <w:tcPr>
            <w:tcW w:w="795"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28.5</w:t>
            </w:r>
          </w:p>
        </w:tc>
        <w:tc>
          <w:tcPr>
            <w:tcW w:w="1170" w:type="dxa"/>
          </w:tcPr>
          <w:p w:rsidR="00245D3B" w:rsidRPr="00042F2D" w:rsidRDefault="00245D3B" w:rsidP="00A36287">
            <w:pPr>
              <w:spacing w:after="100" w:afterAutospacing="1"/>
              <w:jc w:val="right"/>
              <w:rPr>
                <w:rFonts w:ascii="Arial" w:hAnsi="Arial" w:cs="Arial"/>
                <w:sz w:val="20"/>
                <w:szCs w:val="20"/>
              </w:rPr>
            </w:pPr>
            <w:r>
              <w:rPr>
                <w:rFonts w:ascii="Arial" w:hAnsi="Arial" w:cs="Arial"/>
                <w:sz w:val="20"/>
                <w:szCs w:val="20"/>
              </w:rPr>
              <w:t>28,954</w:t>
            </w:r>
          </w:p>
        </w:tc>
        <w:tc>
          <w:tcPr>
            <w:tcW w:w="810"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72.6</w:t>
            </w:r>
          </w:p>
        </w:tc>
      </w:tr>
      <w:tr w:rsidR="00245D3B" w:rsidRPr="00F63741">
        <w:tc>
          <w:tcPr>
            <w:tcW w:w="855" w:type="dxa"/>
          </w:tcPr>
          <w:p w:rsidR="00245D3B" w:rsidRPr="00F63741" w:rsidRDefault="00245D3B" w:rsidP="00A36287">
            <w:pPr>
              <w:spacing w:after="100" w:afterAutospacing="1"/>
              <w:rPr>
                <w:rFonts w:ascii="Arial" w:hAnsi="Arial" w:cs="Arial"/>
                <w:sz w:val="20"/>
                <w:szCs w:val="20"/>
              </w:rPr>
            </w:pPr>
            <w:r w:rsidRPr="00F63741">
              <w:rPr>
                <w:rFonts w:ascii="Arial" w:hAnsi="Arial" w:cs="Arial"/>
                <w:sz w:val="20"/>
                <w:szCs w:val="20"/>
              </w:rPr>
              <w:t>35-44</w:t>
            </w:r>
          </w:p>
        </w:tc>
        <w:tc>
          <w:tcPr>
            <w:tcW w:w="972" w:type="dxa"/>
          </w:tcPr>
          <w:p w:rsidR="00245D3B" w:rsidRPr="00042F2D" w:rsidRDefault="00245D3B" w:rsidP="00A36287">
            <w:pPr>
              <w:spacing w:after="100" w:afterAutospacing="1"/>
              <w:jc w:val="right"/>
              <w:rPr>
                <w:rFonts w:ascii="Arial" w:hAnsi="Arial" w:cs="Arial"/>
                <w:sz w:val="20"/>
                <w:szCs w:val="20"/>
              </w:rPr>
            </w:pPr>
            <w:r>
              <w:rPr>
                <w:rFonts w:ascii="Arial" w:hAnsi="Arial" w:cs="Arial"/>
                <w:sz w:val="20"/>
                <w:szCs w:val="20"/>
              </w:rPr>
              <w:t>18,916</w:t>
            </w:r>
          </w:p>
        </w:tc>
        <w:tc>
          <w:tcPr>
            <w:tcW w:w="853"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53.1</w:t>
            </w:r>
          </w:p>
        </w:tc>
        <w:tc>
          <w:tcPr>
            <w:tcW w:w="853"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58.5</w:t>
            </w:r>
          </w:p>
        </w:tc>
        <w:tc>
          <w:tcPr>
            <w:tcW w:w="972" w:type="dxa"/>
          </w:tcPr>
          <w:p w:rsidR="00245D3B" w:rsidRPr="00042F2D" w:rsidRDefault="00245D3B" w:rsidP="00A36287">
            <w:pPr>
              <w:spacing w:after="100" w:afterAutospacing="1"/>
              <w:jc w:val="right"/>
              <w:rPr>
                <w:rFonts w:ascii="Arial" w:hAnsi="Arial" w:cs="Arial"/>
                <w:sz w:val="20"/>
                <w:szCs w:val="20"/>
              </w:rPr>
            </w:pPr>
            <w:r>
              <w:rPr>
                <w:rFonts w:ascii="Arial" w:hAnsi="Arial" w:cs="Arial"/>
                <w:sz w:val="20"/>
                <w:szCs w:val="20"/>
              </w:rPr>
              <w:t>4,456</w:t>
            </w:r>
          </w:p>
        </w:tc>
        <w:tc>
          <w:tcPr>
            <w:tcW w:w="851"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77.8</w:t>
            </w:r>
          </w:p>
        </w:tc>
        <w:tc>
          <w:tcPr>
            <w:tcW w:w="851"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13.8</w:t>
            </w:r>
          </w:p>
        </w:tc>
        <w:tc>
          <w:tcPr>
            <w:tcW w:w="972" w:type="dxa"/>
          </w:tcPr>
          <w:p w:rsidR="00245D3B" w:rsidRPr="00042F2D" w:rsidRDefault="00245D3B" w:rsidP="00A36287">
            <w:pPr>
              <w:spacing w:after="100" w:afterAutospacing="1"/>
              <w:jc w:val="right"/>
              <w:rPr>
                <w:rFonts w:ascii="Arial" w:hAnsi="Arial" w:cs="Arial"/>
                <w:sz w:val="20"/>
                <w:szCs w:val="20"/>
              </w:rPr>
            </w:pPr>
            <w:r>
              <w:rPr>
                <w:rFonts w:ascii="Arial" w:hAnsi="Arial" w:cs="Arial"/>
                <w:sz w:val="20"/>
                <w:szCs w:val="20"/>
              </w:rPr>
              <w:t>953</w:t>
            </w:r>
          </w:p>
        </w:tc>
        <w:tc>
          <w:tcPr>
            <w:tcW w:w="802"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34.7</w:t>
            </w:r>
          </w:p>
        </w:tc>
        <w:tc>
          <w:tcPr>
            <w:tcW w:w="767"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3.0</w:t>
            </w:r>
          </w:p>
        </w:tc>
        <w:tc>
          <w:tcPr>
            <w:tcW w:w="1095" w:type="dxa"/>
          </w:tcPr>
          <w:p w:rsidR="00245D3B" w:rsidRPr="00042F2D" w:rsidRDefault="00245D3B" w:rsidP="00E96BB7">
            <w:pPr>
              <w:spacing w:after="100" w:afterAutospacing="1"/>
              <w:jc w:val="right"/>
              <w:rPr>
                <w:rFonts w:ascii="Arial" w:hAnsi="Arial" w:cs="Arial"/>
                <w:sz w:val="20"/>
                <w:szCs w:val="20"/>
              </w:rPr>
            </w:pPr>
            <w:r>
              <w:rPr>
                <w:rFonts w:ascii="Arial" w:hAnsi="Arial" w:cs="Arial"/>
                <w:sz w:val="20"/>
                <w:szCs w:val="20"/>
              </w:rPr>
              <w:t>7</w:t>
            </w:r>
            <w:r w:rsidR="00E96BB7">
              <w:rPr>
                <w:rFonts w:ascii="Arial" w:hAnsi="Arial" w:cs="Arial"/>
                <w:sz w:val="20"/>
                <w:szCs w:val="20"/>
              </w:rPr>
              <w:t>,</w:t>
            </w:r>
            <w:r>
              <w:rPr>
                <w:rFonts w:ascii="Arial" w:hAnsi="Arial" w:cs="Arial"/>
                <w:sz w:val="20"/>
                <w:szCs w:val="20"/>
              </w:rPr>
              <w:t>985</w:t>
            </w:r>
          </w:p>
        </w:tc>
        <w:tc>
          <w:tcPr>
            <w:tcW w:w="795"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24.7</w:t>
            </w:r>
          </w:p>
        </w:tc>
        <w:tc>
          <w:tcPr>
            <w:tcW w:w="1170" w:type="dxa"/>
          </w:tcPr>
          <w:p w:rsidR="00245D3B" w:rsidRPr="00042F2D" w:rsidRDefault="00245D3B" w:rsidP="00A36287">
            <w:pPr>
              <w:spacing w:after="100" w:afterAutospacing="1"/>
              <w:jc w:val="right"/>
              <w:rPr>
                <w:rFonts w:ascii="Arial" w:hAnsi="Arial" w:cs="Arial"/>
                <w:sz w:val="20"/>
                <w:szCs w:val="20"/>
              </w:rPr>
            </w:pPr>
            <w:r>
              <w:rPr>
                <w:rFonts w:ascii="Arial" w:hAnsi="Arial" w:cs="Arial"/>
                <w:sz w:val="20"/>
                <w:szCs w:val="20"/>
              </w:rPr>
              <w:t>32,310</w:t>
            </w:r>
          </w:p>
        </w:tc>
        <w:tc>
          <w:tcPr>
            <w:tcW w:w="810"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73.3</w:t>
            </w:r>
          </w:p>
        </w:tc>
      </w:tr>
      <w:tr w:rsidR="00245D3B" w:rsidRPr="00F63741">
        <w:tc>
          <w:tcPr>
            <w:tcW w:w="855" w:type="dxa"/>
          </w:tcPr>
          <w:p w:rsidR="00245D3B" w:rsidRPr="00F63741" w:rsidRDefault="00245D3B" w:rsidP="00A36287">
            <w:pPr>
              <w:spacing w:after="100" w:afterAutospacing="1"/>
              <w:rPr>
                <w:rFonts w:ascii="Arial" w:hAnsi="Arial" w:cs="Arial"/>
                <w:sz w:val="20"/>
                <w:szCs w:val="20"/>
              </w:rPr>
            </w:pPr>
            <w:r w:rsidRPr="00F63741">
              <w:rPr>
                <w:rFonts w:ascii="Arial" w:hAnsi="Arial" w:cs="Arial"/>
                <w:sz w:val="20"/>
                <w:szCs w:val="20"/>
              </w:rPr>
              <w:t>45-54</w:t>
            </w:r>
          </w:p>
        </w:tc>
        <w:tc>
          <w:tcPr>
            <w:tcW w:w="972" w:type="dxa"/>
          </w:tcPr>
          <w:p w:rsidR="00245D3B" w:rsidRPr="00042F2D" w:rsidRDefault="00245D3B" w:rsidP="00A36287">
            <w:pPr>
              <w:spacing w:after="100" w:afterAutospacing="1"/>
              <w:jc w:val="right"/>
              <w:rPr>
                <w:rFonts w:ascii="Arial" w:hAnsi="Arial" w:cs="Arial"/>
                <w:sz w:val="20"/>
                <w:szCs w:val="20"/>
              </w:rPr>
            </w:pPr>
            <w:r>
              <w:rPr>
                <w:rFonts w:ascii="Arial" w:hAnsi="Arial" w:cs="Arial"/>
                <w:sz w:val="20"/>
                <w:szCs w:val="20"/>
              </w:rPr>
              <w:t>16,648</w:t>
            </w:r>
          </w:p>
        </w:tc>
        <w:tc>
          <w:tcPr>
            <w:tcW w:w="853"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48.3</w:t>
            </w:r>
          </w:p>
        </w:tc>
        <w:tc>
          <w:tcPr>
            <w:tcW w:w="853"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57.3</w:t>
            </w:r>
          </w:p>
        </w:tc>
        <w:tc>
          <w:tcPr>
            <w:tcW w:w="972" w:type="dxa"/>
          </w:tcPr>
          <w:p w:rsidR="00245D3B" w:rsidRPr="00042F2D" w:rsidRDefault="00245D3B" w:rsidP="00A36287">
            <w:pPr>
              <w:spacing w:after="100" w:afterAutospacing="1"/>
              <w:jc w:val="right"/>
              <w:rPr>
                <w:rFonts w:ascii="Arial" w:hAnsi="Arial" w:cs="Arial"/>
                <w:sz w:val="20"/>
                <w:szCs w:val="20"/>
              </w:rPr>
            </w:pPr>
            <w:r>
              <w:rPr>
                <w:rFonts w:ascii="Arial" w:hAnsi="Arial" w:cs="Arial"/>
                <w:sz w:val="20"/>
                <w:szCs w:val="20"/>
              </w:rPr>
              <w:t>4,369</w:t>
            </w:r>
          </w:p>
        </w:tc>
        <w:tc>
          <w:tcPr>
            <w:tcW w:w="851"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88.8</w:t>
            </w:r>
          </w:p>
        </w:tc>
        <w:tc>
          <w:tcPr>
            <w:tcW w:w="851"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15.0</w:t>
            </w:r>
          </w:p>
        </w:tc>
        <w:tc>
          <w:tcPr>
            <w:tcW w:w="972" w:type="dxa"/>
          </w:tcPr>
          <w:p w:rsidR="00245D3B" w:rsidRPr="00042F2D" w:rsidRDefault="00245D3B" w:rsidP="00A36287">
            <w:pPr>
              <w:spacing w:after="100" w:afterAutospacing="1"/>
              <w:jc w:val="right"/>
              <w:rPr>
                <w:rFonts w:ascii="Arial" w:hAnsi="Arial" w:cs="Arial"/>
                <w:sz w:val="20"/>
                <w:szCs w:val="20"/>
              </w:rPr>
            </w:pPr>
            <w:r>
              <w:rPr>
                <w:rFonts w:ascii="Arial" w:hAnsi="Arial" w:cs="Arial"/>
                <w:sz w:val="20"/>
                <w:szCs w:val="20"/>
              </w:rPr>
              <w:t>479</w:t>
            </w:r>
          </w:p>
        </w:tc>
        <w:tc>
          <w:tcPr>
            <w:tcW w:w="802"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21.4</w:t>
            </w:r>
          </w:p>
        </w:tc>
        <w:tc>
          <w:tcPr>
            <w:tcW w:w="767"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1.6</w:t>
            </w:r>
          </w:p>
        </w:tc>
        <w:tc>
          <w:tcPr>
            <w:tcW w:w="1095" w:type="dxa"/>
          </w:tcPr>
          <w:p w:rsidR="00245D3B" w:rsidRPr="00042F2D" w:rsidRDefault="00245D3B" w:rsidP="00A36287">
            <w:pPr>
              <w:spacing w:after="100" w:afterAutospacing="1"/>
              <w:jc w:val="right"/>
              <w:rPr>
                <w:rFonts w:ascii="Arial" w:hAnsi="Arial" w:cs="Arial"/>
                <w:sz w:val="20"/>
                <w:szCs w:val="20"/>
              </w:rPr>
            </w:pPr>
            <w:r>
              <w:rPr>
                <w:rFonts w:ascii="Arial" w:hAnsi="Arial" w:cs="Arial"/>
                <w:sz w:val="20"/>
                <w:szCs w:val="20"/>
              </w:rPr>
              <w:t>7,572</w:t>
            </w:r>
          </w:p>
        </w:tc>
        <w:tc>
          <w:tcPr>
            <w:tcW w:w="795"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26.0</w:t>
            </w:r>
          </w:p>
        </w:tc>
        <w:tc>
          <w:tcPr>
            <w:tcW w:w="1170" w:type="dxa"/>
          </w:tcPr>
          <w:p w:rsidR="00245D3B" w:rsidRPr="00042F2D" w:rsidRDefault="00245D3B" w:rsidP="00A36287">
            <w:pPr>
              <w:spacing w:after="100" w:afterAutospacing="1"/>
              <w:jc w:val="right"/>
              <w:rPr>
                <w:rFonts w:ascii="Arial" w:hAnsi="Arial" w:cs="Arial"/>
                <w:sz w:val="20"/>
                <w:szCs w:val="20"/>
              </w:rPr>
            </w:pPr>
            <w:r>
              <w:rPr>
                <w:rFonts w:ascii="Arial" w:hAnsi="Arial" w:cs="Arial"/>
                <w:sz w:val="20"/>
                <w:szCs w:val="20"/>
              </w:rPr>
              <w:t>29,068</w:t>
            </w:r>
          </w:p>
        </w:tc>
        <w:tc>
          <w:tcPr>
            <w:tcW w:w="810"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69.9</w:t>
            </w:r>
          </w:p>
        </w:tc>
      </w:tr>
      <w:tr w:rsidR="00245D3B" w:rsidRPr="00F63741">
        <w:tc>
          <w:tcPr>
            <w:tcW w:w="855" w:type="dxa"/>
          </w:tcPr>
          <w:p w:rsidR="00245D3B" w:rsidRPr="00F63741" w:rsidRDefault="00245D3B" w:rsidP="00A36287">
            <w:pPr>
              <w:spacing w:after="100" w:afterAutospacing="1"/>
              <w:rPr>
                <w:rFonts w:ascii="Arial" w:hAnsi="Arial" w:cs="Arial"/>
                <w:sz w:val="20"/>
                <w:szCs w:val="20"/>
              </w:rPr>
            </w:pPr>
            <w:r w:rsidRPr="00F63741">
              <w:rPr>
                <w:rFonts w:ascii="Arial" w:hAnsi="Arial" w:cs="Arial"/>
                <w:sz w:val="20"/>
                <w:szCs w:val="20"/>
              </w:rPr>
              <w:t>55-64</w:t>
            </w:r>
          </w:p>
        </w:tc>
        <w:tc>
          <w:tcPr>
            <w:tcW w:w="972" w:type="dxa"/>
          </w:tcPr>
          <w:p w:rsidR="00245D3B" w:rsidRPr="00042F2D" w:rsidRDefault="00245D3B" w:rsidP="00A36287">
            <w:pPr>
              <w:spacing w:after="100" w:afterAutospacing="1"/>
              <w:jc w:val="right"/>
              <w:rPr>
                <w:rFonts w:ascii="Arial" w:hAnsi="Arial" w:cs="Arial"/>
                <w:sz w:val="20"/>
                <w:szCs w:val="20"/>
              </w:rPr>
            </w:pPr>
            <w:r>
              <w:rPr>
                <w:rFonts w:ascii="Arial" w:hAnsi="Arial" w:cs="Arial"/>
                <w:sz w:val="20"/>
                <w:szCs w:val="20"/>
              </w:rPr>
              <w:t>14,064</w:t>
            </w:r>
          </w:p>
        </w:tc>
        <w:tc>
          <w:tcPr>
            <w:tcW w:w="853"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56.7</w:t>
            </w:r>
          </w:p>
        </w:tc>
        <w:tc>
          <w:tcPr>
            <w:tcW w:w="853"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62.2</w:t>
            </w:r>
          </w:p>
        </w:tc>
        <w:tc>
          <w:tcPr>
            <w:tcW w:w="972" w:type="dxa"/>
          </w:tcPr>
          <w:p w:rsidR="00245D3B" w:rsidRPr="00042F2D" w:rsidRDefault="00245D3B" w:rsidP="00A36287">
            <w:pPr>
              <w:spacing w:after="100" w:afterAutospacing="1"/>
              <w:jc w:val="right"/>
              <w:rPr>
                <w:rFonts w:ascii="Arial" w:hAnsi="Arial" w:cs="Arial"/>
                <w:sz w:val="20"/>
                <w:szCs w:val="20"/>
              </w:rPr>
            </w:pPr>
            <w:r>
              <w:rPr>
                <w:rFonts w:ascii="Arial" w:hAnsi="Arial" w:cs="Arial"/>
                <w:sz w:val="20"/>
                <w:szCs w:val="20"/>
              </w:rPr>
              <w:t>1,829</w:t>
            </w:r>
          </w:p>
        </w:tc>
        <w:tc>
          <w:tcPr>
            <w:tcW w:w="851"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62.8</w:t>
            </w:r>
          </w:p>
        </w:tc>
        <w:tc>
          <w:tcPr>
            <w:tcW w:w="851"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8.1</w:t>
            </w:r>
          </w:p>
        </w:tc>
        <w:tc>
          <w:tcPr>
            <w:tcW w:w="972" w:type="dxa"/>
          </w:tcPr>
          <w:p w:rsidR="00245D3B" w:rsidRPr="00042F2D" w:rsidRDefault="00245D3B" w:rsidP="00A36287">
            <w:pPr>
              <w:spacing w:after="100" w:afterAutospacing="1"/>
              <w:jc w:val="right"/>
              <w:rPr>
                <w:rFonts w:ascii="Arial" w:hAnsi="Arial" w:cs="Arial"/>
                <w:sz w:val="20"/>
                <w:szCs w:val="20"/>
              </w:rPr>
            </w:pPr>
            <w:r>
              <w:rPr>
                <w:rFonts w:ascii="Arial" w:hAnsi="Arial" w:cs="Arial"/>
                <w:sz w:val="20"/>
                <w:szCs w:val="20"/>
              </w:rPr>
              <w:t>1,165</w:t>
            </w:r>
          </w:p>
        </w:tc>
        <w:tc>
          <w:tcPr>
            <w:tcW w:w="802"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84.7</w:t>
            </w:r>
          </w:p>
        </w:tc>
        <w:tc>
          <w:tcPr>
            <w:tcW w:w="767"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5.2</w:t>
            </w:r>
          </w:p>
        </w:tc>
        <w:tc>
          <w:tcPr>
            <w:tcW w:w="1095" w:type="dxa"/>
          </w:tcPr>
          <w:p w:rsidR="00245D3B" w:rsidRPr="00042F2D" w:rsidRDefault="00245D3B" w:rsidP="00A36287">
            <w:pPr>
              <w:spacing w:after="100" w:afterAutospacing="1"/>
              <w:jc w:val="right"/>
              <w:rPr>
                <w:rFonts w:ascii="Arial" w:hAnsi="Arial" w:cs="Arial"/>
                <w:sz w:val="20"/>
                <w:szCs w:val="20"/>
              </w:rPr>
            </w:pPr>
            <w:r>
              <w:rPr>
                <w:rFonts w:ascii="Arial" w:hAnsi="Arial" w:cs="Arial"/>
                <w:sz w:val="20"/>
                <w:szCs w:val="20"/>
              </w:rPr>
              <w:t>5,543</w:t>
            </w:r>
          </w:p>
        </w:tc>
        <w:tc>
          <w:tcPr>
            <w:tcW w:w="795"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24.5</w:t>
            </w:r>
          </w:p>
        </w:tc>
        <w:tc>
          <w:tcPr>
            <w:tcW w:w="1170" w:type="dxa"/>
          </w:tcPr>
          <w:p w:rsidR="00245D3B" w:rsidRPr="00042F2D" w:rsidRDefault="00245D3B" w:rsidP="00A36287">
            <w:pPr>
              <w:spacing w:after="100" w:afterAutospacing="1"/>
              <w:jc w:val="right"/>
              <w:rPr>
                <w:rFonts w:ascii="Arial" w:hAnsi="Arial" w:cs="Arial"/>
                <w:sz w:val="20"/>
                <w:szCs w:val="20"/>
              </w:rPr>
            </w:pPr>
            <w:r>
              <w:rPr>
                <w:rFonts w:ascii="Arial" w:hAnsi="Arial" w:cs="Arial"/>
                <w:sz w:val="20"/>
                <w:szCs w:val="20"/>
              </w:rPr>
              <w:t>22,601</w:t>
            </w:r>
          </w:p>
        </w:tc>
        <w:tc>
          <w:tcPr>
            <w:tcW w:w="810"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77.7</w:t>
            </w:r>
          </w:p>
        </w:tc>
      </w:tr>
      <w:tr w:rsidR="00245D3B" w:rsidRPr="00F63741">
        <w:tc>
          <w:tcPr>
            <w:tcW w:w="855" w:type="dxa"/>
          </w:tcPr>
          <w:p w:rsidR="00245D3B" w:rsidRPr="00F63741" w:rsidRDefault="00245D3B" w:rsidP="00A36287">
            <w:pPr>
              <w:spacing w:after="100" w:afterAutospacing="1"/>
              <w:rPr>
                <w:rFonts w:ascii="Arial" w:hAnsi="Arial" w:cs="Arial"/>
                <w:sz w:val="20"/>
                <w:szCs w:val="20"/>
              </w:rPr>
            </w:pPr>
            <w:r w:rsidRPr="00F63741">
              <w:rPr>
                <w:rFonts w:ascii="Arial" w:hAnsi="Arial" w:cs="Arial"/>
                <w:sz w:val="20"/>
                <w:szCs w:val="20"/>
              </w:rPr>
              <w:t>65-74</w:t>
            </w:r>
          </w:p>
        </w:tc>
        <w:tc>
          <w:tcPr>
            <w:tcW w:w="972" w:type="dxa"/>
          </w:tcPr>
          <w:p w:rsidR="00245D3B" w:rsidRPr="00042F2D" w:rsidRDefault="00245D3B" w:rsidP="00A36287">
            <w:pPr>
              <w:spacing w:after="100" w:afterAutospacing="1"/>
              <w:jc w:val="right"/>
              <w:rPr>
                <w:rFonts w:ascii="Arial" w:hAnsi="Arial" w:cs="Arial"/>
                <w:sz w:val="20"/>
                <w:szCs w:val="20"/>
              </w:rPr>
            </w:pPr>
            <w:r>
              <w:rPr>
                <w:rFonts w:ascii="Arial" w:hAnsi="Arial" w:cs="Arial"/>
                <w:sz w:val="20"/>
                <w:szCs w:val="20"/>
              </w:rPr>
              <w:t>13,455</w:t>
            </w:r>
          </w:p>
        </w:tc>
        <w:tc>
          <w:tcPr>
            <w:tcW w:w="853"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84.0</w:t>
            </w:r>
          </w:p>
        </w:tc>
        <w:tc>
          <w:tcPr>
            <w:tcW w:w="853"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64.1</w:t>
            </w:r>
          </w:p>
        </w:tc>
        <w:tc>
          <w:tcPr>
            <w:tcW w:w="972" w:type="dxa"/>
          </w:tcPr>
          <w:p w:rsidR="00245D3B" w:rsidRPr="00042F2D" w:rsidRDefault="00245D3B" w:rsidP="00A36287">
            <w:pPr>
              <w:spacing w:after="100" w:afterAutospacing="1"/>
              <w:jc w:val="right"/>
              <w:rPr>
                <w:rFonts w:ascii="Arial" w:hAnsi="Arial" w:cs="Arial"/>
                <w:sz w:val="20"/>
                <w:szCs w:val="20"/>
              </w:rPr>
            </w:pPr>
            <w:r>
              <w:rPr>
                <w:rFonts w:ascii="Arial" w:hAnsi="Arial" w:cs="Arial"/>
                <w:sz w:val="20"/>
                <w:szCs w:val="20"/>
              </w:rPr>
              <w:t>1,679</w:t>
            </w:r>
          </w:p>
        </w:tc>
        <w:tc>
          <w:tcPr>
            <w:tcW w:w="851"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96.5</w:t>
            </w:r>
          </w:p>
        </w:tc>
        <w:tc>
          <w:tcPr>
            <w:tcW w:w="851"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8.0</w:t>
            </w:r>
          </w:p>
        </w:tc>
        <w:tc>
          <w:tcPr>
            <w:tcW w:w="972" w:type="dxa"/>
          </w:tcPr>
          <w:p w:rsidR="00245D3B" w:rsidRPr="00042F2D" w:rsidRDefault="00245D3B" w:rsidP="00A36287">
            <w:pPr>
              <w:spacing w:after="100" w:afterAutospacing="1"/>
              <w:jc w:val="right"/>
              <w:rPr>
                <w:rFonts w:ascii="Arial" w:hAnsi="Arial" w:cs="Arial"/>
                <w:sz w:val="20"/>
                <w:szCs w:val="20"/>
              </w:rPr>
            </w:pPr>
            <w:r>
              <w:rPr>
                <w:rFonts w:ascii="Arial" w:hAnsi="Arial" w:cs="Arial"/>
                <w:sz w:val="20"/>
                <w:szCs w:val="20"/>
              </w:rPr>
              <w:t>899</w:t>
            </w:r>
          </w:p>
        </w:tc>
        <w:tc>
          <w:tcPr>
            <w:tcW w:w="802"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115.7</w:t>
            </w:r>
          </w:p>
        </w:tc>
        <w:tc>
          <w:tcPr>
            <w:tcW w:w="767"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4.3</w:t>
            </w:r>
          </w:p>
        </w:tc>
        <w:tc>
          <w:tcPr>
            <w:tcW w:w="1095" w:type="dxa"/>
          </w:tcPr>
          <w:p w:rsidR="00245D3B" w:rsidRPr="00042F2D" w:rsidRDefault="00245D3B" w:rsidP="00A36287">
            <w:pPr>
              <w:spacing w:after="100" w:afterAutospacing="1"/>
              <w:jc w:val="right"/>
              <w:rPr>
                <w:rFonts w:ascii="Arial" w:hAnsi="Arial" w:cs="Arial"/>
                <w:sz w:val="20"/>
                <w:szCs w:val="20"/>
              </w:rPr>
            </w:pPr>
            <w:r>
              <w:rPr>
                <w:rFonts w:ascii="Arial" w:hAnsi="Arial" w:cs="Arial"/>
                <w:sz w:val="20"/>
                <w:szCs w:val="20"/>
              </w:rPr>
              <w:t>4,957</w:t>
            </w:r>
          </w:p>
        </w:tc>
        <w:tc>
          <w:tcPr>
            <w:tcW w:w="795"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23.6</w:t>
            </w:r>
          </w:p>
        </w:tc>
        <w:tc>
          <w:tcPr>
            <w:tcW w:w="1170" w:type="dxa"/>
          </w:tcPr>
          <w:p w:rsidR="00245D3B" w:rsidRPr="00042F2D" w:rsidRDefault="00245D3B" w:rsidP="00A36287">
            <w:pPr>
              <w:spacing w:after="100" w:afterAutospacing="1"/>
              <w:jc w:val="right"/>
              <w:rPr>
                <w:rFonts w:ascii="Arial" w:hAnsi="Arial" w:cs="Arial"/>
                <w:sz w:val="20"/>
                <w:szCs w:val="20"/>
              </w:rPr>
            </w:pPr>
            <w:r>
              <w:rPr>
                <w:rFonts w:ascii="Arial" w:hAnsi="Arial" w:cs="Arial"/>
                <w:sz w:val="20"/>
                <w:szCs w:val="20"/>
              </w:rPr>
              <w:t>20,990</w:t>
            </w:r>
          </w:p>
        </w:tc>
        <w:tc>
          <w:tcPr>
            <w:tcW w:w="810"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113.3</w:t>
            </w:r>
          </w:p>
        </w:tc>
      </w:tr>
      <w:tr w:rsidR="00245D3B" w:rsidRPr="00F63741">
        <w:tc>
          <w:tcPr>
            <w:tcW w:w="855" w:type="dxa"/>
          </w:tcPr>
          <w:p w:rsidR="00245D3B" w:rsidRPr="00F63741" w:rsidRDefault="00245D3B" w:rsidP="00A36287">
            <w:pPr>
              <w:spacing w:after="100" w:afterAutospacing="1"/>
              <w:rPr>
                <w:rFonts w:ascii="Arial" w:hAnsi="Arial" w:cs="Arial"/>
                <w:sz w:val="20"/>
                <w:szCs w:val="20"/>
              </w:rPr>
            </w:pPr>
            <w:r w:rsidRPr="00F63741">
              <w:rPr>
                <w:rFonts w:ascii="Arial" w:hAnsi="Arial" w:cs="Arial"/>
                <w:sz w:val="20"/>
                <w:szCs w:val="20"/>
                <w:u w:val="single"/>
              </w:rPr>
              <w:t>&gt;</w:t>
            </w:r>
            <w:r w:rsidRPr="00F63741">
              <w:rPr>
                <w:rFonts w:ascii="Arial" w:hAnsi="Arial" w:cs="Arial"/>
                <w:sz w:val="20"/>
                <w:szCs w:val="20"/>
              </w:rPr>
              <w:t>75</w:t>
            </w:r>
          </w:p>
        </w:tc>
        <w:tc>
          <w:tcPr>
            <w:tcW w:w="972" w:type="dxa"/>
          </w:tcPr>
          <w:p w:rsidR="00245D3B" w:rsidRPr="00042F2D" w:rsidRDefault="00245D3B" w:rsidP="00A36287">
            <w:pPr>
              <w:spacing w:after="100" w:afterAutospacing="1"/>
              <w:jc w:val="right"/>
              <w:rPr>
                <w:rFonts w:ascii="Arial" w:hAnsi="Arial" w:cs="Arial"/>
                <w:sz w:val="20"/>
                <w:szCs w:val="20"/>
              </w:rPr>
            </w:pPr>
            <w:r>
              <w:rPr>
                <w:rFonts w:ascii="Arial" w:hAnsi="Arial" w:cs="Arial"/>
                <w:sz w:val="20"/>
                <w:szCs w:val="20"/>
              </w:rPr>
              <w:t>42,735</w:t>
            </w:r>
          </w:p>
        </w:tc>
        <w:tc>
          <w:tcPr>
            <w:tcW w:w="853"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268.0</w:t>
            </w:r>
          </w:p>
        </w:tc>
        <w:tc>
          <w:tcPr>
            <w:tcW w:w="853"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70.6</w:t>
            </w:r>
          </w:p>
        </w:tc>
        <w:tc>
          <w:tcPr>
            <w:tcW w:w="972" w:type="dxa"/>
          </w:tcPr>
          <w:p w:rsidR="00245D3B" w:rsidRPr="00042F2D" w:rsidRDefault="00245D3B" w:rsidP="00A36287">
            <w:pPr>
              <w:spacing w:after="100" w:afterAutospacing="1"/>
              <w:jc w:val="right"/>
              <w:rPr>
                <w:rFonts w:ascii="Arial" w:hAnsi="Arial" w:cs="Arial"/>
                <w:sz w:val="20"/>
                <w:szCs w:val="20"/>
              </w:rPr>
            </w:pPr>
            <w:r>
              <w:rPr>
                <w:rFonts w:ascii="Arial" w:hAnsi="Arial" w:cs="Arial"/>
                <w:sz w:val="20"/>
                <w:szCs w:val="20"/>
              </w:rPr>
              <w:t>2,644</w:t>
            </w:r>
          </w:p>
        </w:tc>
        <w:tc>
          <w:tcPr>
            <w:tcW w:w="851"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195.5</w:t>
            </w:r>
          </w:p>
        </w:tc>
        <w:tc>
          <w:tcPr>
            <w:tcW w:w="851"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4.4</w:t>
            </w:r>
          </w:p>
        </w:tc>
        <w:tc>
          <w:tcPr>
            <w:tcW w:w="972" w:type="dxa"/>
          </w:tcPr>
          <w:p w:rsidR="00245D3B" w:rsidRPr="00042F2D" w:rsidRDefault="00245D3B" w:rsidP="00A36287">
            <w:pPr>
              <w:spacing w:after="100" w:afterAutospacing="1"/>
              <w:jc w:val="right"/>
              <w:rPr>
                <w:rFonts w:ascii="Arial" w:hAnsi="Arial" w:cs="Arial"/>
                <w:sz w:val="20"/>
                <w:szCs w:val="20"/>
              </w:rPr>
            </w:pPr>
            <w:r>
              <w:rPr>
                <w:rFonts w:ascii="Arial" w:hAnsi="Arial" w:cs="Arial"/>
                <w:sz w:val="20"/>
                <w:szCs w:val="20"/>
              </w:rPr>
              <w:t>1,370</w:t>
            </w:r>
          </w:p>
        </w:tc>
        <w:tc>
          <w:tcPr>
            <w:tcW w:w="802"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255.5</w:t>
            </w:r>
          </w:p>
        </w:tc>
        <w:tc>
          <w:tcPr>
            <w:tcW w:w="767"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2.3</w:t>
            </w:r>
          </w:p>
        </w:tc>
        <w:tc>
          <w:tcPr>
            <w:tcW w:w="1095" w:type="dxa"/>
          </w:tcPr>
          <w:p w:rsidR="00245D3B" w:rsidRPr="00042F2D" w:rsidRDefault="00245D3B" w:rsidP="00A36287">
            <w:pPr>
              <w:spacing w:after="100" w:afterAutospacing="1"/>
              <w:jc w:val="right"/>
              <w:rPr>
                <w:rFonts w:ascii="Arial" w:hAnsi="Arial" w:cs="Arial"/>
                <w:sz w:val="20"/>
                <w:szCs w:val="20"/>
              </w:rPr>
            </w:pPr>
            <w:r>
              <w:rPr>
                <w:rFonts w:ascii="Arial" w:hAnsi="Arial" w:cs="Arial"/>
                <w:sz w:val="20"/>
                <w:szCs w:val="20"/>
              </w:rPr>
              <w:t>13,761</w:t>
            </w:r>
          </w:p>
        </w:tc>
        <w:tc>
          <w:tcPr>
            <w:tcW w:w="795"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22.7</w:t>
            </w:r>
          </w:p>
        </w:tc>
        <w:tc>
          <w:tcPr>
            <w:tcW w:w="1170" w:type="dxa"/>
          </w:tcPr>
          <w:p w:rsidR="00245D3B" w:rsidRPr="00042F2D" w:rsidRDefault="00245D3B" w:rsidP="00A36287">
            <w:pPr>
              <w:spacing w:after="100" w:afterAutospacing="1"/>
              <w:jc w:val="right"/>
              <w:rPr>
                <w:rFonts w:ascii="Arial" w:hAnsi="Arial" w:cs="Arial"/>
                <w:sz w:val="20"/>
                <w:szCs w:val="20"/>
              </w:rPr>
            </w:pPr>
            <w:r>
              <w:rPr>
                <w:rFonts w:ascii="Arial" w:hAnsi="Arial" w:cs="Arial"/>
                <w:sz w:val="20"/>
                <w:szCs w:val="20"/>
              </w:rPr>
              <w:t>60,510</w:t>
            </w:r>
          </w:p>
        </w:tc>
        <w:tc>
          <w:tcPr>
            <w:tcW w:w="810"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339.3</w:t>
            </w:r>
          </w:p>
        </w:tc>
      </w:tr>
      <w:tr w:rsidR="00245D3B" w:rsidRPr="00F63741">
        <w:tc>
          <w:tcPr>
            <w:tcW w:w="855" w:type="dxa"/>
          </w:tcPr>
          <w:p w:rsidR="00245D3B" w:rsidRPr="00F63741" w:rsidRDefault="00245D3B" w:rsidP="00A36287">
            <w:pPr>
              <w:spacing w:after="100" w:afterAutospacing="1"/>
              <w:rPr>
                <w:rFonts w:ascii="Arial" w:hAnsi="Arial" w:cs="Arial"/>
                <w:b/>
                <w:sz w:val="20"/>
                <w:szCs w:val="20"/>
              </w:rPr>
            </w:pPr>
            <w:r w:rsidRPr="00F63741">
              <w:rPr>
                <w:rFonts w:ascii="Arial" w:hAnsi="Arial" w:cs="Arial"/>
                <w:b/>
                <w:sz w:val="20"/>
                <w:szCs w:val="20"/>
              </w:rPr>
              <w:t>Total</w:t>
            </w:r>
          </w:p>
        </w:tc>
        <w:tc>
          <w:tcPr>
            <w:tcW w:w="972" w:type="dxa"/>
          </w:tcPr>
          <w:p w:rsidR="00245D3B" w:rsidRPr="005822EF" w:rsidRDefault="00245D3B" w:rsidP="00A36287">
            <w:pPr>
              <w:spacing w:after="100" w:afterAutospacing="1"/>
              <w:jc w:val="right"/>
              <w:rPr>
                <w:rFonts w:ascii="Arial" w:hAnsi="Arial" w:cs="Arial"/>
                <w:b/>
                <w:sz w:val="20"/>
                <w:szCs w:val="20"/>
              </w:rPr>
            </w:pPr>
            <w:r w:rsidRPr="005822EF">
              <w:rPr>
                <w:rFonts w:ascii="Arial" w:hAnsi="Arial" w:cs="Arial"/>
                <w:b/>
                <w:sz w:val="20"/>
                <w:szCs w:val="20"/>
              </w:rPr>
              <w:t>169,769</w:t>
            </w:r>
          </w:p>
        </w:tc>
        <w:tc>
          <w:tcPr>
            <w:tcW w:w="853" w:type="dxa"/>
          </w:tcPr>
          <w:p w:rsidR="00245D3B" w:rsidRPr="005822EF" w:rsidRDefault="00245D3B" w:rsidP="00A36287">
            <w:pPr>
              <w:spacing w:after="100" w:afterAutospacing="1"/>
              <w:jc w:val="center"/>
              <w:rPr>
                <w:rFonts w:ascii="Arial" w:hAnsi="Arial" w:cs="Arial"/>
                <w:b/>
                <w:sz w:val="20"/>
                <w:szCs w:val="20"/>
              </w:rPr>
            </w:pPr>
            <w:r w:rsidRPr="005822EF">
              <w:rPr>
                <w:rFonts w:ascii="Arial" w:hAnsi="Arial" w:cs="Arial"/>
                <w:b/>
                <w:sz w:val="20"/>
                <w:szCs w:val="20"/>
              </w:rPr>
              <w:t>71.3</w:t>
            </w:r>
          </w:p>
        </w:tc>
        <w:tc>
          <w:tcPr>
            <w:tcW w:w="853" w:type="dxa"/>
          </w:tcPr>
          <w:p w:rsidR="00245D3B" w:rsidRPr="005822EF" w:rsidRDefault="00245D3B" w:rsidP="00A36287">
            <w:pPr>
              <w:spacing w:after="100" w:afterAutospacing="1"/>
              <w:jc w:val="center"/>
              <w:rPr>
                <w:rFonts w:ascii="Arial" w:hAnsi="Arial" w:cs="Arial"/>
                <w:b/>
                <w:sz w:val="20"/>
                <w:szCs w:val="20"/>
              </w:rPr>
            </w:pPr>
            <w:r w:rsidRPr="005822EF">
              <w:rPr>
                <w:rFonts w:ascii="Arial" w:hAnsi="Arial" w:cs="Arial"/>
                <w:b/>
                <w:sz w:val="20"/>
                <w:szCs w:val="20"/>
              </w:rPr>
              <w:t>61.7</w:t>
            </w:r>
          </w:p>
        </w:tc>
        <w:tc>
          <w:tcPr>
            <w:tcW w:w="972" w:type="dxa"/>
          </w:tcPr>
          <w:p w:rsidR="00245D3B" w:rsidRPr="005822EF" w:rsidRDefault="00245D3B" w:rsidP="00A36287">
            <w:pPr>
              <w:spacing w:after="100" w:afterAutospacing="1"/>
              <w:jc w:val="right"/>
              <w:rPr>
                <w:rFonts w:ascii="Arial" w:hAnsi="Arial" w:cs="Arial"/>
                <w:b/>
                <w:sz w:val="20"/>
                <w:szCs w:val="20"/>
              </w:rPr>
            </w:pPr>
            <w:r w:rsidRPr="005822EF">
              <w:rPr>
                <w:rFonts w:ascii="Arial" w:hAnsi="Arial" w:cs="Arial"/>
                <w:b/>
                <w:sz w:val="20"/>
                <w:szCs w:val="20"/>
              </w:rPr>
              <w:t>28,576</w:t>
            </w:r>
          </w:p>
        </w:tc>
        <w:tc>
          <w:tcPr>
            <w:tcW w:w="851" w:type="dxa"/>
          </w:tcPr>
          <w:p w:rsidR="00245D3B" w:rsidRPr="005822EF" w:rsidRDefault="00245D3B" w:rsidP="00A36287">
            <w:pPr>
              <w:spacing w:after="100" w:afterAutospacing="1"/>
              <w:jc w:val="center"/>
              <w:rPr>
                <w:rFonts w:ascii="Arial" w:hAnsi="Arial" w:cs="Arial"/>
                <w:b/>
                <w:sz w:val="20"/>
                <w:szCs w:val="20"/>
              </w:rPr>
            </w:pPr>
            <w:r w:rsidRPr="005822EF">
              <w:rPr>
                <w:rFonts w:ascii="Arial" w:hAnsi="Arial" w:cs="Arial"/>
                <w:b/>
                <w:sz w:val="20"/>
                <w:szCs w:val="20"/>
              </w:rPr>
              <w:t>74.1</w:t>
            </w:r>
          </w:p>
        </w:tc>
        <w:tc>
          <w:tcPr>
            <w:tcW w:w="851" w:type="dxa"/>
          </w:tcPr>
          <w:p w:rsidR="00245D3B" w:rsidRPr="005822EF" w:rsidRDefault="00245D3B" w:rsidP="00A36287">
            <w:pPr>
              <w:spacing w:after="100" w:afterAutospacing="1"/>
              <w:jc w:val="center"/>
              <w:rPr>
                <w:rFonts w:ascii="Arial" w:hAnsi="Arial" w:cs="Arial"/>
                <w:b/>
                <w:sz w:val="20"/>
                <w:szCs w:val="20"/>
              </w:rPr>
            </w:pPr>
            <w:r w:rsidRPr="005822EF">
              <w:rPr>
                <w:rFonts w:ascii="Arial" w:hAnsi="Arial" w:cs="Arial"/>
                <w:b/>
                <w:sz w:val="20"/>
                <w:szCs w:val="20"/>
              </w:rPr>
              <w:t>10.4</w:t>
            </w:r>
          </w:p>
        </w:tc>
        <w:tc>
          <w:tcPr>
            <w:tcW w:w="972" w:type="dxa"/>
          </w:tcPr>
          <w:p w:rsidR="00245D3B" w:rsidRPr="005822EF" w:rsidRDefault="00245D3B" w:rsidP="00A36287">
            <w:pPr>
              <w:spacing w:after="100" w:afterAutospacing="1"/>
              <w:jc w:val="right"/>
              <w:rPr>
                <w:rFonts w:ascii="Arial" w:hAnsi="Arial" w:cs="Arial"/>
                <w:b/>
                <w:sz w:val="20"/>
                <w:szCs w:val="20"/>
              </w:rPr>
            </w:pPr>
            <w:r w:rsidRPr="005822EF">
              <w:rPr>
                <w:rFonts w:ascii="Arial" w:hAnsi="Arial" w:cs="Arial"/>
                <w:b/>
                <w:sz w:val="20"/>
                <w:szCs w:val="20"/>
              </w:rPr>
              <w:t>8,351</w:t>
            </w:r>
          </w:p>
        </w:tc>
        <w:tc>
          <w:tcPr>
            <w:tcW w:w="802" w:type="dxa"/>
          </w:tcPr>
          <w:p w:rsidR="00245D3B" w:rsidRPr="005822EF" w:rsidRDefault="00245D3B" w:rsidP="00A36287">
            <w:pPr>
              <w:spacing w:after="100" w:afterAutospacing="1"/>
              <w:jc w:val="center"/>
              <w:rPr>
                <w:rFonts w:ascii="Arial" w:hAnsi="Arial" w:cs="Arial"/>
                <w:b/>
                <w:sz w:val="20"/>
                <w:szCs w:val="20"/>
              </w:rPr>
            </w:pPr>
            <w:r w:rsidRPr="005822EF">
              <w:rPr>
                <w:rFonts w:ascii="Arial" w:hAnsi="Arial" w:cs="Arial"/>
                <w:b/>
                <w:sz w:val="20"/>
                <w:szCs w:val="20"/>
              </w:rPr>
              <w:t>50.1</w:t>
            </w:r>
          </w:p>
        </w:tc>
        <w:tc>
          <w:tcPr>
            <w:tcW w:w="767" w:type="dxa"/>
          </w:tcPr>
          <w:p w:rsidR="00245D3B" w:rsidRPr="005822EF" w:rsidRDefault="00245D3B" w:rsidP="00A36287">
            <w:pPr>
              <w:spacing w:after="100" w:afterAutospacing="1"/>
              <w:jc w:val="center"/>
              <w:rPr>
                <w:rFonts w:ascii="Arial" w:hAnsi="Arial" w:cs="Arial"/>
                <w:b/>
                <w:sz w:val="20"/>
                <w:szCs w:val="20"/>
              </w:rPr>
            </w:pPr>
            <w:r w:rsidRPr="005822EF">
              <w:rPr>
                <w:rFonts w:ascii="Arial" w:hAnsi="Arial" w:cs="Arial"/>
                <w:b/>
                <w:sz w:val="20"/>
                <w:szCs w:val="20"/>
              </w:rPr>
              <w:t>3.0</w:t>
            </w:r>
          </w:p>
        </w:tc>
        <w:tc>
          <w:tcPr>
            <w:tcW w:w="1095" w:type="dxa"/>
          </w:tcPr>
          <w:p w:rsidR="00245D3B" w:rsidRPr="005822EF" w:rsidRDefault="00245D3B" w:rsidP="00A36287">
            <w:pPr>
              <w:spacing w:after="100" w:afterAutospacing="1"/>
              <w:jc w:val="right"/>
              <w:rPr>
                <w:rFonts w:ascii="Arial" w:hAnsi="Arial" w:cs="Arial"/>
                <w:b/>
                <w:sz w:val="20"/>
                <w:szCs w:val="20"/>
              </w:rPr>
            </w:pPr>
            <w:r w:rsidRPr="005822EF">
              <w:rPr>
                <w:rFonts w:ascii="Arial" w:hAnsi="Arial" w:cs="Arial"/>
                <w:b/>
                <w:sz w:val="20"/>
                <w:szCs w:val="20"/>
              </w:rPr>
              <w:t>68,454</w:t>
            </w:r>
          </w:p>
        </w:tc>
        <w:tc>
          <w:tcPr>
            <w:tcW w:w="795" w:type="dxa"/>
          </w:tcPr>
          <w:p w:rsidR="00245D3B" w:rsidRPr="005822EF" w:rsidRDefault="00245D3B" w:rsidP="00A36287">
            <w:pPr>
              <w:spacing w:after="100" w:afterAutospacing="1"/>
              <w:jc w:val="center"/>
              <w:rPr>
                <w:rFonts w:ascii="Arial" w:hAnsi="Arial" w:cs="Arial"/>
                <w:b/>
                <w:sz w:val="20"/>
                <w:szCs w:val="20"/>
              </w:rPr>
            </w:pPr>
            <w:r w:rsidRPr="005822EF">
              <w:rPr>
                <w:rFonts w:ascii="Arial" w:hAnsi="Arial" w:cs="Arial"/>
                <w:b/>
                <w:sz w:val="20"/>
                <w:szCs w:val="20"/>
              </w:rPr>
              <w:t>24.9</w:t>
            </w:r>
          </w:p>
        </w:tc>
        <w:tc>
          <w:tcPr>
            <w:tcW w:w="1170" w:type="dxa"/>
          </w:tcPr>
          <w:p w:rsidR="00245D3B" w:rsidRPr="005822EF" w:rsidRDefault="00245D3B" w:rsidP="00A36287">
            <w:pPr>
              <w:spacing w:after="100" w:afterAutospacing="1"/>
              <w:jc w:val="right"/>
              <w:rPr>
                <w:rFonts w:ascii="Arial" w:hAnsi="Arial" w:cs="Arial"/>
                <w:b/>
                <w:sz w:val="20"/>
                <w:szCs w:val="20"/>
              </w:rPr>
            </w:pPr>
            <w:r w:rsidRPr="005822EF">
              <w:rPr>
                <w:rFonts w:ascii="Arial" w:hAnsi="Arial" w:cs="Arial"/>
                <w:b/>
                <w:sz w:val="20"/>
                <w:szCs w:val="20"/>
              </w:rPr>
              <w:t>275,150</w:t>
            </w:r>
          </w:p>
        </w:tc>
        <w:tc>
          <w:tcPr>
            <w:tcW w:w="810" w:type="dxa"/>
          </w:tcPr>
          <w:p w:rsidR="00245D3B" w:rsidRPr="005822EF" w:rsidRDefault="00245D3B" w:rsidP="00A36287">
            <w:pPr>
              <w:spacing w:after="100" w:afterAutospacing="1"/>
              <w:jc w:val="center"/>
              <w:rPr>
                <w:rFonts w:ascii="Arial" w:hAnsi="Arial" w:cs="Arial"/>
                <w:b/>
                <w:sz w:val="20"/>
                <w:szCs w:val="20"/>
              </w:rPr>
            </w:pPr>
            <w:r w:rsidRPr="005822EF">
              <w:rPr>
                <w:rFonts w:ascii="Arial" w:hAnsi="Arial" w:cs="Arial"/>
                <w:b/>
                <w:sz w:val="20"/>
                <w:szCs w:val="20"/>
              </w:rPr>
              <w:t>93.8</w:t>
            </w:r>
          </w:p>
        </w:tc>
      </w:tr>
      <w:tr w:rsidR="00245D3B" w:rsidRPr="00F63741">
        <w:tc>
          <w:tcPr>
            <w:tcW w:w="855" w:type="dxa"/>
          </w:tcPr>
          <w:p w:rsidR="00245D3B" w:rsidRPr="00F63741" w:rsidRDefault="00245D3B" w:rsidP="00A36287">
            <w:pPr>
              <w:spacing w:after="100" w:afterAutospacing="1"/>
              <w:rPr>
                <w:rFonts w:ascii="Arial" w:hAnsi="Arial" w:cs="Arial"/>
                <w:sz w:val="16"/>
                <w:szCs w:val="16"/>
              </w:rPr>
            </w:pPr>
            <w:r w:rsidRPr="00F63741">
              <w:rPr>
                <w:rFonts w:ascii="Arial" w:hAnsi="Arial" w:cs="Arial"/>
                <w:sz w:val="16"/>
                <w:szCs w:val="16"/>
              </w:rPr>
              <w:t>Adjusted</w:t>
            </w:r>
          </w:p>
        </w:tc>
        <w:tc>
          <w:tcPr>
            <w:tcW w:w="972" w:type="dxa"/>
          </w:tcPr>
          <w:p w:rsidR="00245D3B" w:rsidRPr="00042F2D" w:rsidRDefault="00245D3B" w:rsidP="00A36287">
            <w:pPr>
              <w:spacing w:after="100" w:afterAutospacing="1"/>
              <w:rPr>
                <w:rFonts w:ascii="Arial" w:hAnsi="Arial" w:cs="Arial"/>
                <w:sz w:val="20"/>
                <w:szCs w:val="20"/>
              </w:rPr>
            </w:pPr>
          </w:p>
        </w:tc>
        <w:tc>
          <w:tcPr>
            <w:tcW w:w="853"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69.8</w:t>
            </w:r>
          </w:p>
        </w:tc>
        <w:tc>
          <w:tcPr>
            <w:tcW w:w="853" w:type="dxa"/>
          </w:tcPr>
          <w:p w:rsidR="00245D3B" w:rsidRPr="00042F2D" w:rsidRDefault="00245D3B" w:rsidP="00A36287">
            <w:pPr>
              <w:spacing w:after="100" w:afterAutospacing="1"/>
              <w:jc w:val="center"/>
              <w:rPr>
                <w:rFonts w:ascii="Arial" w:hAnsi="Arial" w:cs="Arial"/>
                <w:sz w:val="20"/>
                <w:szCs w:val="20"/>
              </w:rPr>
            </w:pPr>
          </w:p>
        </w:tc>
        <w:tc>
          <w:tcPr>
            <w:tcW w:w="972" w:type="dxa"/>
          </w:tcPr>
          <w:p w:rsidR="00245D3B" w:rsidRPr="00042F2D" w:rsidRDefault="00245D3B" w:rsidP="00A36287">
            <w:pPr>
              <w:spacing w:after="100" w:afterAutospacing="1"/>
              <w:rPr>
                <w:rFonts w:ascii="Arial" w:hAnsi="Arial" w:cs="Arial"/>
                <w:sz w:val="20"/>
                <w:szCs w:val="20"/>
              </w:rPr>
            </w:pPr>
          </w:p>
        </w:tc>
        <w:tc>
          <w:tcPr>
            <w:tcW w:w="851"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78.7</w:t>
            </w:r>
          </w:p>
        </w:tc>
        <w:tc>
          <w:tcPr>
            <w:tcW w:w="851" w:type="dxa"/>
          </w:tcPr>
          <w:p w:rsidR="00245D3B" w:rsidRPr="00042F2D" w:rsidRDefault="00245D3B" w:rsidP="00A36287">
            <w:pPr>
              <w:spacing w:after="100" w:afterAutospacing="1"/>
              <w:jc w:val="center"/>
              <w:rPr>
                <w:rFonts w:ascii="Arial" w:hAnsi="Arial" w:cs="Arial"/>
                <w:sz w:val="20"/>
                <w:szCs w:val="20"/>
              </w:rPr>
            </w:pPr>
          </w:p>
        </w:tc>
        <w:tc>
          <w:tcPr>
            <w:tcW w:w="972" w:type="dxa"/>
          </w:tcPr>
          <w:p w:rsidR="00245D3B" w:rsidRPr="00042F2D" w:rsidRDefault="00245D3B" w:rsidP="00A36287">
            <w:pPr>
              <w:spacing w:after="100" w:afterAutospacing="1"/>
              <w:jc w:val="right"/>
              <w:rPr>
                <w:rFonts w:ascii="Arial" w:hAnsi="Arial" w:cs="Arial"/>
                <w:sz w:val="20"/>
                <w:szCs w:val="20"/>
              </w:rPr>
            </w:pPr>
          </w:p>
        </w:tc>
        <w:tc>
          <w:tcPr>
            <w:tcW w:w="802"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58.2</w:t>
            </w:r>
          </w:p>
        </w:tc>
        <w:tc>
          <w:tcPr>
            <w:tcW w:w="767" w:type="dxa"/>
          </w:tcPr>
          <w:p w:rsidR="00245D3B" w:rsidRPr="00042F2D" w:rsidRDefault="00245D3B" w:rsidP="00A36287">
            <w:pPr>
              <w:spacing w:after="100" w:afterAutospacing="1"/>
              <w:jc w:val="center"/>
              <w:rPr>
                <w:rFonts w:ascii="Arial" w:hAnsi="Arial" w:cs="Arial"/>
                <w:sz w:val="20"/>
                <w:szCs w:val="20"/>
              </w:rPr>
            </w:pPr>
          </w:p>
        </w:tc>
        <w:tc>
          <w:tcPr>
            <w:tcW w:w="1095" w:type="dxa"/>
          </w:tcPr>
          <w:p w:rsidR="00245D3B" w:rsidRPr="00042F2D" w:rsidRDefault="00245D3B" w:rsidP="00A36287">
            <w:pPr>
              <w:spacing w:after="100" w:afterAutospacing="1"/>
              <w:jc w:val="right"/>
              <w:rPr>
                <w:rFonts w:ascii="Arial" w:hAnsi="Arial" w:cs="Arial"/>
                <w:sz w:val="20"/>
                <w:szCs w:val="20"/>
              </w:rPr>
            </w:pPr>
          </w:p>
        </w:tc>
        <w:tc>
          <w:tcPr>
            <w:tcW w:w="795" w:type="dxa"/>
          </w:tcPr>
          <w:p w:rsidR="00245D3B" w:rsidRPr="00042F2D" w:rsidRDefault="00245D3B" w:rsidP="00A36287">
            <w:pPr>
              <w:spacing w:after="100" w:afterAutospacing="1"/>
              <w:jc w:val="center"/>
              <w:rPr>
                <w:rFonts w:ascii="Arial" w:hAnsi="Arial" w:cs="Arial"/>
                <w:sz w:val="20"/>
                <w:szCs w:val="20"/>
              </w:rPr>
            </w:pPr>
          </w:p>
        </w:tc>
        <w:tc>
          <w:tcPr>
            <w:tcW w:w="1170" w:type="dxa"/>
          </w:tcPr>
          <w:p w:rsidR="00245D3B" w:rsidRPr="00042F2D" w:rsidRDefault="00245D3B" w:rsidP="00A36287">
            <w:pPr>
              <w:spacing w:after="100" w:afterAutospacing="1"/>
              <w:jc w:val="right"/>
              <w:rPr>
                <w:rFonts w:ascii="Arial" w:hAnsi="Arial" w:cs="Arial"/>
                <w:sz w:val="20"/>
                <w:szCs w:val="20"/>
              </w:rPr>
            </w:pPr>
          </w:p>
        </w:tc>
        <w:tc>
          <w:tcPr>
            <w:tcW w:w="810" w:type="dxa"/>
          </w:tcPr>
          <w:p w:rsidR="00245D3B" w:rsidRPr="00042F2D" w:rsidRDefault="00245D3B" w:rsidP="00A36287">
            <w:pPr>
              <w:spacing w:after="100" w:afterAutospacing="1"/>
              <w:jc w:val="center"/>
              <w:rPr>
                <w:rFonts w:ascii="Arial" w:hAnsi="Arial" w:cs="Arial"/>
                <w:sz w:val="20"/>
                <w:szCs w:val="20"/>
              </w:rPr>
            </w:pPr>
            <w:r>
              <w:rPr>
                <w:rFonts w:ascii="Arial" w:hAnsi="Arial" w:cs="Arial"/>
                <w:sz w:val="20"/>
                <w:szCs w:val="20"/>
              </w:rPr>
              <w:t>93.6</w:t>
            </w:r>
          </w:p>
        </w:tc>
      </w:tr>
    </w:tbl>
    <w:p w:rsidR="00245D3B" w:rsidRPr="00245D3B" w:rsidRDefault="00245D3B" w:rsidP="00245D3B">
      <w:pPr>
        <w:rPr>
          <w:rFonts w:ascii="Arial" w:hAnsi="Arial" w:cs="Arial"/>
        </w:rPr>
      </w:pPr>
    </w:p>
    <w:p w:rsidR="00245D3B" w:rsidRPr="00AC35C5" w:rsidRDefault="00245D3B" w:rsidP="00AC35C5">
      <w:pPr>
        <w:pStyle w:val="BodyText"/>
        <w:rPr>
          <w:rFonts w:ascii="Arial" w:hAnsi="Arial" w:cs="Arial"/>
        </w:rPr>
      </w:pPr>
      <w:r w:rsidRPr="00AC35C5">
        <w:rPr>
          <w:rFonts w:ascii="Arial" w:hAnsi="Arial" w:cs="Arial"/>
        </w:rPr>
        <w:t xml:space="preserve">Notes regarding the data in </w:t>
      </w:r>
      <w:r w:rsidR="0083213F" w:rsidRPr="0083213F">
        <w:rPr>
          <w:rFonts w:ascii="Arial" w:hAnsi="Arial" w:cs="Arial"/>
          <w:b/>
        </w:rPr>
        <w:t>T</w:t>
      </w:r>
      <w:r w:rsidRPr="0083213F">
        <w:rPr>
          <w:rFonts w:ascii="Arial" w:hAnsi="Arial" w:cs="Arial"/>
          <w:b/>
        </w:rPr>
        <w:t>able</w:t>
      </w:r>
      <w:r w:rsidR="0083213F" w:rsidRPr="0083213F">
        <w:rPr>
          <w:rFonts w:ascii="Arial" w:hAnsi="Arial" w:cs="Arial"/>
          <w:b/>
        </w:rPr>
        <w:t>10</w:t>
      </w:r>
      <w:r w:rsidRPr="00AC35C5">
        <w:rPr>
          <w:rFonts w:ascii="Arial" w:hAnsi="Arial" w:cs="Arial"/>
        </w:rPr>
        <w:t>:</w:t>
      </w:r>
    </w:p>
    <w:p w:rsidR="00245D3B" w:rsidRPr="00B91BE2" w:rsidRDefault="00B91BE2" w:rsidP="00B91BE2">
      <w:pPr>
        <w:pStyle w:val="BodyText"/>
        <w:rPr>
          <w:rFonts w:ascii="Arial" w:hAnsi="Arial" w:cs="Arial"/>
        </w:rPr>
      </w:pPr>
      <w:r w:rsidRPr="00B91BE2">
        <w:rPr>
          <w:rFonts w:ascii="Arial" w:hAnsi="Arial" w:cs="Arial"/>
        </w:rPr>
        <w:t xml:space="preserve">First, </w:t>
      </w:r>
      <w:r w:rsidR="0003192A">
        <w:rPr>
          <w:rFonts w:ascii="Arial" w:hAnsi="Arial" w:cs="Arial"/>
        </w:rPr>
        <w:t>in-hospital d</w:t>
      </w:r>
      <w:r w:rsidRPr="00B91BE2">
        <w:rPr>
          <w:rFonts w:ascii="Arial" w:hAnsi="Arial" w:cs="Arial"/>
        </w:rPr>
        <w:t>eaths and patients who transferred from another hospital were excluded.  Second, t</w:t>
      </w:r>
      <w:r w:rsidR="00245D3B" w:rsidRPr="00B91BE2">
        <w:rPr>
          <w:rFonts w:ascii="Arial" w:hAnsi="Arial" w:cs="Arial"/>
        </w:rPr>
        <w:t xml:space="preserve">he average annual rate for each racial group, columns 3, 6, and 9, as well as the rate totals in column 14 are stated per 100,000 population.  </w:t>
      </w:r>
      <w:r w:rsidRPr="00B91BE2">
        <w:rPr>
          <w:rFonts w:ascii="Arial" w:hAnsi="Arial" w:cs="Arial"/>
        </w:rPr>
        <w:t>Third, t</w:t>
      </w:r>
      <w:r w:rsidR="00245D3B" w:rsidRPr="00B91BE2">
        <w:rPr>
          <w:rFonts w:ascii="Arial" w:hAnsi="Arial" w:cs="Arial"/>
        </w:rPr>
        <w:t xml:space="preserve">he value of the estimate for the number, rate and row percent for “American Indian, Alaska Native, Asian, or Pacific Islander” for the age group 75 and older was reported but may not be stable because the sample size ranged between 30 to 59.  Furthermore, the value of the estimate for the number, rate, and row percent for “American Indian, </w:t>
      </w:r>
      <w:smartTag w:uri="urn:schemas-microsoft-com:office:smarttags" w:element="place">
        <w:smartTag w:uri="urn:schemas-microsoft-com:office:smarttags" w:element="State">
          <w:r w:rsidR="00245D3B" w:rsidRPr="00B91BE2">
            <w:rPr>
              <w:rFonts w:ascii="Arial" w:hAnsi="Arial" w:cs="Arial"/>
            </w:rPr>
            <w:t>Alaska</w:t>
          </w:r>
        </w:smartTag>
      </w:smartTag>
      <w:r w:rsidR="00245D3B" w:rsidRPr="00B91BE2">
        <w:rPr>
          <w:rFonts w:ascii="Arial" w:hAnsi="Arial" w:cs="Arial"/>
        </w:rPr>
        <w:t xml:space="preserve"> Native, Asian, or Pacific Islander” for all the other age groups was reported but is not considered stable because the sample size is less than 30.  Finally, the last row reflects the </w:t>
      </w:r>
      <w:r w:rsidR="0083213F" w:rsidRPr="00B91BE2">
        <w:rPr>
          <w:rFonts w:ascii="Arial" w:hAnsi="Arial" w:cs="Arial"/>
        </w:rPr>
        <w:t xml:space="preserve">rate </w:t>
      </w:r>
      <w:r w:rsidR="00245D3B" w:rsidRPr="00B91BE2">
        <w:rPr>
          <w:rFonts w:ascii="Arial" w:hAnsi="Arial" w:cs="Arial"/>
        </w:rPr>
        <w:t xml:space="preserve">age-adjusted to the 2000 </w:t>
      </w:r>
      <w:smartTag w:uri="urn:schemas-microsoft-com:office:smarttags" w:element="place">
        <w:smartTag w:uri="urn:schemas-microsoft-com:office:smarttags" w:element="country-region">
          <w:r w:rsidR="00245D3B" w:rsidRPr="00B91BE2">
            <w:rPr>
              <w:rFonts w:ascii="Arial" w:hAnsi="Arial" w:cs="Arial"/>
            </w:rPr>
            <w:t>U.S.</w:t>
          </w:r>
        </w:smartTag>
      </w:smartTag>
      <w:r w:rsidR="00245D3B" w:rsidRPr="00B91BE2">
        <w:rPr>
          <w:rFonts w:ascii="Arial" w:hAnsi="Arial" w:cs="Arial"/>
        </w:rPr>
        <w:t xml:space="preserve"> standard population.</w:t>
      </w:r>
    </w:p>
    <w:p w:rsidR="00245D3B" w:rsidRDefault="00245D3B" w:rsidP="00245D3B">
      <w:pPr>
        <w:rPr>
          <w:rFonts w:ascii="Arial" w:hAnsi="Arial" w:cs="Arial"/>
        </w:rPr>
      </w:pPr>
    </w:p>
    <w:p w:rsidR="008468C8" w:rsidRDefault="008468C8" w:rsidP="00245D3B">
      <w:pPr>
        <w:rPr>
          <w:rFonts w:ascii="Arial" w:hAnsi="Arial" w:cs="Arial"/>
        </w:rPr>
      </w:pPr>
    </w:p>
    <w:p w:rsidR="001F2D89" w:rsidRPr="00AC35C5" w:rsidRDefault="001F2D89" w:rsidP="00AC35C5">
      <w:pPr>
        <w:pStyle w:val="Title"/>
        <w:jc w:val="left"/>
        <w:rPr>
          <w:sz w:val="28"/>
          <w:szCs w:val="28"/>
        </w:rPr>
      </w:pPr>
      <w:r w:rsidRPr="00AC35C5">
        <w:rPr>
          <w:sz w:val="28"/>
          <w:szCs w:val="28"/>
        </w:rPr>
        <w:lastRenderedPageBreak/>
        <w:t>Table 11: Estimated Average Annual Numbers, Rates, and Percentages of Traumatic Brain Injury-Related Hospitalizations, by Age Group and External Cause, United States, 2002</w:t>
      </w:r>
      <w:r w:rsidR="00357BC7">
        <w:rPr>
          <w:sz w:val="28"/>
          <w:szCs w:val="28"/>
        </w:rPr>
        <w:t>-2006</w:t>
      </w:r>
    </w:p>
    <w:p w:rsidR="008468C8" w:rsidRDefault="008468C8" w:rsidP="001F2D89">
      <w:pPr>
        <w:rPr>
          <w:rFonts w:ascii="Arial" w:hAnsi="Arial" w:cs="Arial"/>
        </w:rPr>
      </w:pPr>
    </w:p>
    <w:p w:rsidR="00AC35C5" w:rsidRDefault="00AC35C5" w:rsidP="001F2D89">
      <w:pPr>
        <w:rPr>
          <w:rFonts w:ascii="Arial" w:hAnsi="Arial" w:cs="Arial"/>
        </w:rPr>
      </w:pPr>
    </w:p>
    <w:tbl>
      <w:tblPr>
        <w:tblW w:w="14025" w:type="dxa"/>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35"/>
        <w:gridCol w:w="935"/>
        <w:gridCol w:w="748"/>
        <w:gridCol w:w="636"/>
        <w:gridCol w:w="900"/>
        <w:gridCol w:w="720"/>
        <w:gridCol w:w="630"/>
        <w:gridCol w:w="900"/>
        <w:gridCol w:w="720"/>
        <w:gridCol w:w="630"/>
        <w:gridCol w:w="900"/>
        <w:gridCol w:w="720"/>
        <w:gridCol w:w="630"/>
        <w:gridCol w:w="900"/>
        <w:gridCol w:w="720"/>
        <w:gridCol w:w="630"/>
        <w:gridCol w:w="900"/>
        <w:gridCol w:w="871"/>
      </w:tblGrid>
      <w:tr w:rsidR="001F2D89" w:rsidRPr="00AC35C5">
        <w:tc>
          <w:tcPr>
            <w:tcW w:w="935" w:type="dxa"/>
          </w:tcPr>
          <w:p w:rsidR="001F2D89" w:rsidRPr="006464AE" w:rsidRDefault="001F2D89" w:rsidP="00A36287">
            <w:pPr>
              <w:rPr>
                <w:rFonts w:ascii="Arial" w:hAnsi="Arial" w:cs="Arial"/>
              </w:rPr>
            </w:pPr>
          </w:p>
        </w:tc>
        <w:tc>
          <w:tcPr>
            <w:tcW w:w="2319" w:type="dxa"/>
            <w:gridSpan w:val="3"/>
          </w:tcPr>
          <w:p w:rsidR="001F2D89" w:rsidRPr="00AC35C5" w:rsidRDefault="001F2D89" w:rsidP="00A36287">
            <w:pPr>
              <w:rPr>
                <w:rFonts w:ascii="Arial" w:hAnsi="Arial" w:cs="Arial"/>
                <w:b/>
              </w:rPr>
            </w:pPr>
            <w:r w:rsidRPr="00AC35C5">
              <w:rPr>
                <w:rFonts w:ascii="Arial" w:hAnsi="Arial" w:cs="Arial"/>
                <w:b/>
              </w:rPr>
              <w:t>Motor Vehicle-Traffic (MVT)</w:t>
            </w:r>
          </w:p>
        </w:tc>
        <w:tc>
          <w:tcPr>
            <w:tcW w:w="2250" w:type="dxa"/>
            <w:gridSpan w:val="3"/>
          </w:tcPr>
          <w:p w:rsidR="001F2D89" w:rsidRPr="00AC35C5" w:rsidRDefault="001F2D89" w:rsidP="00A36287">
            <w:pPr>
              <w:rPr>
                <w:rFonts w:ascii="Arial" w:hAnsi="Arial" w:cs="Arial"/>
                <w:b/>
              </w:rPr>
            </w:pPr>
            <w:r w:rsidRPr="00AC35C5">
              <w:rPr>
                <w:rFonts w:ascii="Arial" w:hAnsi="Arial" w:cs="Arial"/>
                <w:b/>
              </w:rPr>
              <w:t>Falls</w:t>
            </w:r>
          </w:p>
        </w:tc>
        <w:tc>
          <w:tcPr>
            <w:tcW w:w="2250" w:type="dxa"/>
            <w:gridSpan w:val="3"/>
          </w:tcPr>
          <w:p w:rsidR="001F2D89" w:rsidRPr="00AC35C5" w:rsidRDefault="001F2D89" w:rsidP="00A36287">
            <w:pPr>
              <w:rPr>
                <w:rFonts w:ascii="Arial" w:hAnsi="Arial" w:cs="Arial"/>
                <w:b/>
              </w:rPr>
            </w:pPr>
            <w:r w:rsidRPr="00AC35C5">
              <w:rPr>
                <w:rFonts w:ascii="Arial" w:hAnsi="Arial" w:cs="Arial"/>
                <w:b/>
              </w:rPr>
              <w:t>Assault</w:t>
            </w:r>
          </w:p>
        </w:tc>
        <w:tc>
          <w:tcPr>
            <w:tcW w:w="2250" w:type="dxa"/>
            <w:gridSpan w:val="3"/>
          </w:tcPr>
          <w:p w:rsidR="001F2D89" w:rsidRPr="00AC35C5" w:rsidRDefault="001F2D89" w:rsidP="00A36287">
            <w:pPr>
              <w:rPr>
                <w:rFonts w:ascii="Arial" w:hAnsi="Arial" w:cs="Arial"/>
                <w:b/>
              </w:rPr>
            </w:pPr>
            <w:r w:rsidRPr="00AC35C5">
              <w:rPr>
                <w:rFonts w:ascii="Arial" w:hAnsi="Arial" w:cs="Arial"/>
                <w:b/>
              </w:rPr>
              <w:t>Struck By or Struck Against</w:t>
            </w:r>
          </w:p>
        </w:tc>
        <w:tc>
          <w:tcPr>
            <w:tcW w:w="2250" w:type="dxa"/>
            <w:gridSpan w:val="3"/>
          </w:tcPr>
          <w:p w:rsidR="001F2D89" w:rsidRPr="00AC35C5" w:rsidRDefault="001F2D89" w:rsidP="00A36287">
            <w:pPr>
              <w:rPr>
                <w:rFonts w:ascii="Arial" w:hAnsi="Arial" w:cs="Arial"/>
                <w:b/>
              </w:rPr>
            </w:pPr>
            <w:r w:rsidRPr="00AC35C5">
              <w:rPr>
                <w:rFonts w:ascii="Arial" w:hAnsi="Arial" w:cs="Arial"/>
                <w:b/>
              </w:rPr>
              <w:t>Other or Unknown</w:t>
            </w:r>
          </w:p>
        </w:tc>
        <w:tc>
          <w:tcPr>
            <w:tcW w:w="1771" w:type="dxa"/>
            <w:gridSpan w:val="2"/>
          </w:tcPr>
          <w:p w:rsidR="001F2D89" w:rsidRPr="00AC35C5" w:rsidRDefault="001F2D89" w:rsidP="00A36287">
            <w:pPr>
              <w:rPr>
                <w:rFonts w:ascii="Arial" w:hAnsi="Arial" w:cs="Arial"/>
                <w:b/>
              </w:rPr>
            </w:pPr>
            <w:r w:rsidRPr="00AC35C5">
              <w:rPr>
                <w:rFonts w:ascii="Arial" w:hAnsi="Arial" w:cs="Arial"/>
                <w:b/>
              </w:rPr>
              <w:t>Total</w:t>
            </w:r>
          </w:p>
        </w:tc>
      </w:tr>
      <w:tr w:rsidR="001F2D89" w:rsidRPr="00AC35C5">
        <w:tc>
          <w:tcPr>
            <w:tcW w:w="935" w:type="dxa"/>
          </w:tcPr>
          <w:p w:rsidR="001F2D89" w:rsidRPr="006464AE" w:rsidRDefault="001F2D89" w:rsidP="00A36287">
            <w:pPr>
              <w:rPr>
                <w:rFonts w:ascii="Arial" w:hAnsi="Arial" w:cs="Arial"/>
                <w:b/>
                <w:sz w:val="22"/>
              </w:rPr>
            </w:pPr>
            <w:r w:rsidRPr="006464AE">
              <w:rPr>
                <w:rFonts w:ascii="Arial" w:hAnsi="Arial" w:cs="Arial"/>
                <w:b/>
                <w:sz w:val="22"/>
              </w:rPr>
              <w:t>Age (yrs)</w:t>
            </w:r>
          </w:p>
        </w:tc>
        <w:tc>
          <w:tcPr>
            <w:tcW w:w="935" w:type="dxa"/>
          </w:tcPr>
          <w:p w:rsidR="001F2D89" w:rsidRPr="00AC35C5" w:rsidRDefault="001F2D89" w:rsidP="00A36287">
            <w:pPr>
              <w:jc w:val="center"/>
              <w:rPr>
                <w:rFonts w:ascii="Arial" w:hAnsi="Arial" w:cs="Arial"/>
                <w:b/>
                <w:sz w:val="18"/>
                <w:szCs w:val="18"/>
              </w:rPr>
            </w:pPr>
            <w:r w:rsidRPr="00AC35C5">
              <w:rPr>
                <w:rFonts w:ascii="Arial" w:hAnsi="Arial" w:cs="Arial"/>
                <w:b/>
                <w:sz w:val="18"/>
                <w:szCs w:val="18"/>
              </w:rPr>
              <w:t>Number</w:t>
            </w:r>
          </w:p>
        </w:tc>
        <w:tc>
          <w:tcPr>
            <w:tcW w:w="748" w:type="dxa"/>
          </w:tcPr>
          <w:p w:rsidR="001F2D89" w:rsidRPr="00AC35C5" w:rsidRDefault="001F2D89" w:rsidP="00A36287">
            <w:pPr>
              <w:jc w:val="center"/>
              <w:rPr>
                <w:rFonts w:ascii="Arial" w:hAnsi="Arial" w:cs="Arial"/>
                <w:b/>
                <w:sz w:val="18"/>
                <w:szCs w:val="18"/>
              </w:rPr>
            </w:pPr>
            <w:r w:rsidRPr="00AC35C5">
              <w:rPr>
                <w:rFonts w:ascii="Arial" w:hAnsi="Arial" w:cs="Arial"/>
                <w:b/>
                <w:sz w:val="18"/>
                <w:szCs w:val="18"/>
              </w:rPr>
              <w:t>Rate</w:t>
            </w:r>
          </w:p>
        </w:tc>
        <w:tc>
          <w:tcPr>
            <w:tcW w:w="636" w:type="dxa"/>
          </w:tcPr>
          <w:p w:rsidR="001F2D89" w:rsidRPr="00AC35C5" w:rsidRDefault="001F2D89" w:rsidP="00A36287">
            <w:pPr>
              <w:jc w:val="center"/>
              <w:rPr>
                <w:rFonts w:ascii="Arial" w:hAnsi="Arial" w:cs="Arial"/>
                <w:b/>
                <w:sz w:val="18"/>
                <w:szCs w:val="18"/>
              </w:rPr>
            </w:pPr>
            <w:r w:rsidRPr="00AC35C5">
              <w:rPr>
                <w:rFonts w:ascii="Arial" w:hAnsi="Arial" w:cs="Arial"/>
                <w:b/>
                <w:sz w:val="18"/>
                <w:szCs w:val="18"/>
              </w:rPr>
              <w:t>Row %</w:t>
            </w:r>
          </w:p>
        </w:tc>
        <w:tc>
          <w:tcPr>
            <w:tcW w:w="900" w:type="dxa"/>
          </w:tcPr>
          <w:p w:rsidR="001F2D89" w:rsidRPr="00AC35C5" w:rsidRDefault="001F2D89" w:rsidP="00A36287">
            <w:pPr>
              <w:jc w:val="center"/>
              <w:rPr>
                <w:rFonts w:ascii="Arial" w:hAnsi="Arial" w:cs="Arial"/>
                <w:b/>
                <w:sz w:val="18"/>
                <w:szCs w:val="18"/>
              </w:rPr>
            </w:pPr>
            <w:r w:rsidRPr="00AC35C5">
              <w:rPr>
                <w:rFonts w:ascii="Arial" w:hAnsi="Arial" w:cs="Arial"/>
                <w:b/>
                <w:sz w:val="18"/>
                <w:szCs w:val="18"/>
              </w:rPr>
              <w:t>Number</w:t>
            </w:r>
          </w:p>
        </w:tc>
        <w:tc>
          <w:tcPr>
            <w:tcW w:w="720" w:type="dxa"/>
          </w:tcPr>
          <w:p w:rsidR="001F2D89" w:rsidRPr="00AC35C5" w:rsidRDefault="001F2D89" w:rsidP="00A36287">
            <w:pPr>
              <w:jc w:val="center"/>
              <w:rPr>
                <w:rFonts w:ascii="Arial" w:hAnsi="Arial" w:cs="Arial"/>
                <w:b/>
                <w:sz w:val="18"/>
                <w:szCs w:val="18"/>
              </w:rPr>
            </w:pPr>
            <w:r w:rsidRPr="00AC35C5">
              <w:rPr>
                <w:rFonts w:ascii="Arial" w:hAnsi="Arial" w:cs="Arial"/>
                <w:b/>
                <w:sz w:val="18"/>
                <w:szCs w:val="18"/>
              </w:rPr>
              <w:t>Rate</w:t>
            </w:r>
          </w:p>
        </w:tc>
        <w:tc>
          <w:tcPr>
            <w:tcW w:w="630" w:type="dxa"/>
          </w:tcPr>
          <w:p w:rsidR="001F2D89" w:rsidRPr="00AC35C5" w:rsidRDefault="001F2D89" w:rsidP="00A36287">
            <w:pPr>
              <w:jc w:val="center"/>
              <w:rPr>
                <w:rFonts w:ascii="Arial" w:hAnsi="Arial" w:cs="Arial"/>
                <w:b/>
                <w:sz w:val="18"/>
                <w:szCs w:val="18"/>
              </w:rPr>
            </w:pPr>
            <w:r w:rsidRPr="00AC35C5">
              <w:rPr>
                <w:rFonts w:ascii="Arial" w:hAnsi="Arial" w:cs="Arial"/>
                <w:b/>
                <w:sz w:val="18"/>
                <w:szCs w:val="18"/>
              </w:rPr>
              <w:t>Row %</w:t>
            </w:r>
          </w:p>
        </w:tc>
        <w:tc>
          <w:tcPr>
            <w:tcW w:w="900" w:type="dxa"/>
          </w:tcPr>
          <w:p w:rsidR="001F2D89" w:rsidRPr="00AC35C5" w:rsidRDefault="001F2D89" w:rsidP="00A36287">
            <w:pPr>
              <w:jc w:val="center"/>
              <w:rPr>
                <w:rFonts w:ascii="Arial" w:hAnsi="Arial" w:cs="Arial"/>
                <w:b/>
                <w:sz w:val="18"/>
                <w:szCs w:val="18"/>
              </w:rPr>
            </w:pPr>
            <w:r w:rsidRPr="00AC35C5">
              <w:rPr>
                <w:rFonts w:ascii="Arial" w:hAnsi="Arial" w:cs="Arial"/>
                <w:b/>
                <w:sz w:val="18"/>
                <w:szCs w:val="18"/>
              </w:rPr>
              <w:t>Number</w:t>
            </w:r>
          </w:p>
        </w:tc>
        <w:tc>
          <w:tcPr>
            <w:tcW w:w="720" w:type="dxa"/>
          </w:tcPr>
          <w:p w:rsidR="001F2D89" w:rsidRPr="00AC35C5" w:rsidRDefault="001F2D89" w:rsidP="00A36287">
            <w:pPr>
              <w:jc w:val="center"/>
              <w:rPr>
                <w:rFonts w:ascii="Arial" w:hAnsi="Arial" w:cs="Arial"/>
                <w:b/>
                <w:sz w:val="18"/>
                <w:szCs w:val="18"/>
              </w:rPr>
            </w:pPr>
            <w:r w:rsidRPr="00AC35C5">
              <w:rPr>
                <w:rFonts w:ascii="Arial" w:hAnsi="Arial" w:cs="Arial"/>
                <w:b/>
                <w:sz w:val="18"/>
                <w:szCs w:val="18"/>
              </w:rPr>
              <w:t>Rate</w:t>
            </w:r>
          </w:p>
        </w:tc>
        <w:tc>
          <w:tcPr>
            <w:tcW w:w="630" w:type="dxa"/>
          </w:tcPr>
          <w:p w:rsidR="001F2D89" w:rsidRPr="00AC35C5" w:rsidRDefault="001F2D89" w:rsidP="00A36287">
            <w:pPr>
              <w:jc w:val="center"/>
              <w:rPr>
                <w:rFonts w:ascii="Arial" w:hAnsi="Arial" w:cs="Arial"/>
                <w:b/>
                <w:sz w:val="18"/>
                <w:szCs w:val="18"/>
              </w:rPr>
            </w:pPr>
            <w:r w:rsidRPr="00AC35C5">
              <w:rPr>
                <w:rFonts w:ascii="Arial" w:hAnsi="Arial" w:cs="Arial"/>
                <w:b/>
                <w:sz w:val="18"/>
                <w:szCs w:val="18"/>
              </w:rPr>
              <w:t>Row %</w:t>
            </w:r>
          </w:p>
        </w:tc>
        <w:tc>
          <w:tcPr>
            <w:tcW w:w="900" w:type="dxa"/>
          </w:tcPr>
          <w:p w:rsidR="001F2D89" w:rsidRPr="00AC35C5" w:rsidRDefault="001F2D89" w:rsidP="00A36287">
            <w:pPr>
              <w:jc w:val="center"/>
              <w:rPr>
                <w:rFonts w:ascii="Arial" w:hAnsi="Arial" w:cs="Arial"/>
                <w:b/>
                <w:sz w:val="18"/>
                <w:szCs w:val="18"/>
              </w:rPr>
            </w:pPr>
            <w:r w:rsidRPr="00AC35C5">
              <w:rPr>
                <w:rFonts w:ascii="Arial" w:hAnsi="Arial" w:cs="Arial"/>
                <w:b/>
                <w:sz w:val="18"/>
                <w:szCs w:val="18"/>
              </w:rPr>
              <w:t>Number</w:t>
            </w:r>
          </w:p>
        </w:tc>
        <w:tc>
          <w:tcPr>
            <w:tcW w:w="720" w:type="dxa"/>
          </w:tcPr>
          <w:p w:rsidR="001F2D89" w:rsidRPr="00AC35C5" w:rsidRDefault="001F2D89" w:rsidP="00A36287">
            <w:pPr>
              <w:jc w:val="center"/>
              <w:rPr>
                <w:rFonts w:ascii="Arial" w:hAnsi="Arial" w:cs="Arial"/>
                <w:b/>
                <w:sz w:val="18"/>
                <w:szCs w:val="18"/>
              </w:rPr>
            </w:pPr>
            <w:r w:rsidRPr="00AC35C5">
              <w:rPr>
                <w:rFonts w:ascii="Arial" w:hAnsi="Arial" w:cs="Arial"/>
                <w:b/>
                <w:sz w:val="18"/>
                <w:szCs w:val="18"/>
              </w:rPr>
              <w:t>Rate</w:t>
            </w:r>
          </w:p>
        </w:tc>
        <w:tc>
          <w:tcPr>
            <w:tcW w:w="630" w:type="dxa"/>
          </w:tcPr>
          <w:p w:rsidR="001F2D89" w:rsidRPr="00AC35C5" w:rsidRDefault="001F2D89" w:rsidP="00A36287">
            <w:pPr>
              <w:jc w:val="center"/>
              <w:rPr>
                <w:rFonts w:ascii="Arial" w:hAnsi="Arial" w:cs="Arial"/>
                <w:b/>
                <w:sz w:val="18"/>
                <w:szCs w:val="18"/>
              </w:rPr>
            </w:pPr>
            <w:r w:rsidRPr="00AC35C5">
              <w:rPr>
                <w:rFonts w:ascii="Arial" w:hAnsi="Arial" w:cs="Arial"/>
                <w:b/>
                <w:sz w:val="18"/>
                <w:szCs w:val="18"/>
              </w:rPr>
              <w:t>Row %</w:t>
            </w:r>
          </w:p>
        </w:tc>
        <w:tc>
          <w:tcPr>
            <w:tcW w:w="900" w:type="dxa"/>
          </w:tcPr>
          <w:p w:rsidR="001F2D89" w:rsidRPr="00AC35C5" w:rsidRDefault="001F2D89" w:rsidP="00A36287">
            <w:pPr>
              <w:jc w:val="center"/>
              <w:rPr>
                <w:rFonts w:ascii="Arial" w:hAnsi="Arial" w:cs="Arial"/>
                <w:b/>
                <w:sz w:val="18"/>
                <w:szCs w:val="18"/>
              </w:rPr>
            </w:pPr>
            <w:r w:rsidRPr="00AC35C5">
              <w:rPr>
                <w:rFonts w:ascii="Arial" w:hAnsi="Arial" w:cs="Arial"/>
                <w:b/>
                <w:sz w:val="18"/>
                <w:szCs w:val="18"/>
              </w:rPr>
              <w:t>Number</w:t>
            </w:r>
          </w:p>
        </w:tc>
        <w:tc>
          <w:tcPr>
            <w:tcW w:w="720" w:type="dxa"/>
          </w:tcPr>
          <w:p w:rsidR="001F2D89" w:rsidRPr="00AC35C5" w:rsidRDefault="001F2D89" w:rsidP="00A36287">
            <w:pPr>
              <w:jc w:val="center"/>
              <w:rPr>
                <w:rFonts w:ascii="Arial" w:hAnsi="Arial" w:cs="Arial"/>
                <w:b/>
                <w:sz w:val="18"/>
                <w:szCs w:val="18"/>
              </w:rPr>
            </w:pPr>
            <w:r w:rsidRPr="00AC35C5">
              <w:rPr>
                <w:rFonts w:ascii="Arial" w:hAnsi="Arial" w:cs="Arial"/>
                <w:b/>
                <w:sz w:val="18"/>
                <w:szCs w:val="18"/>
              </w:rPr>
              <w:t>Rate</w:t>
            </w:r>
          </w:p>
        </w:tc>
        <w:tc>
          <w:tcPr>
            <w:tcW w:w="630" w:type="dxa"/>
          </w:tcPr>
          <w:p w:rsidR="001F2D89" w:rsidRPr="00AC35C5" w:rsidRDefault="001F2D89" w:rsidP="00A36287">
            <w:pPr>
              <w:jc w:val="center"/>
              <w:rPr>
                <w:rFonts w:ascii="Arial" w:hAnsi="Arial" w:cs="Arial"/>
                <w:b/>
                <w:sz w:val="18"/>
                <w:szCs w:val="18"/>
              </w:rPr>
            </w:pPr>
            <w:r w:rsidRPr="00AC35C5">
              <w:rPr>
                <w:rFonts w:ascii="Arial" w:hAnsi="Arial" w:cs="Arial"/>
                <w:b/>
                <w:sz w:val="18"/>
                <w:szCs w:val="18"/>
              </w:rPr>
              <w:t>Row %</w:t>
            </w:r>
          </w:p>
        </w:tc>
        <w:tc>
          <w:tcPr>
            <w:tcW w:w="900" w:type="dxa"/>
          </w:tcPr>
          <w:p w:rsidR="001F2D89" w:rsidRPr="00AC35C5" w:rsidRDefault="001F2D89" w:rsidP="00A36287">
            <w:pPr>
              <w:jc w:val="center"/>
              <w:rPr>
                <w:rFonts w:ascii="Arial" w:hAnsi="Arial" w:cs="Arial"/>
                <w:b/>
                <w:sz w:val="18"/>
                <w:szCs w:val="18"/>
              </w:rPr>
            </w:pPr>
            <w:r w:rsidRPr="00AC35C5">
              <w:rPr>
                <w:rFonts w:ascii="Arial" w:hAnsi="Arial" w:cs="Arial"/>
                <w:b/>
                <w:sz w:val="18"/>
                <w:szCs w:val="18"/>
              </w:rPr>
              <w:t>Number</w:t>
            </w:r>
          </w:p>
        </w:tc>
        <w:tc>
          <w:tcPr>
            <w:tcW w:w="871" w:type="dxa"/>
          </w:tcPr>
          <w:p w:rsidR="001F2D89" w:rsidRPr="00AC35C5" w:rsidRDefault="001F2D89" w:rsidP="00A36287">
            <w:pPr>
              <w:jc w:val="center"/>
              <w:rPr>
                <w:rFonts w:ascii="Arial" w:hAnsi="Arial" w:cs="Arial"/>
                <w:b/>
                <w:sz w:val="18"/>
                <w:szCs w:val="18"/>
              </w:rPr>
            </w:pPr>
            <w:r w:rsidRPr="00AC35C5">
              <w:rPr>
                <w:rFonts w:ascii="Arial" w:hAnsi="Arial" w:cs="Arial"/>
                <w:b/>
                <w:sz w:val="18"/>
                <w:szCs w:val="18"/>
              </w:rPr>
              <w:t>Rate</w:t>
            </w:r>
          </w:p>
        </w:tc>
      </w:tr>
      <w:tr w:rsidR="001F2D89" w:rsidRPr="006464AE">
        <w:tc>
          <w:tcPr>
            <w:tcW w:w="935" w:type="dxa"/>
          </w:tcPr>
          <w:p w:rsidR="001F2D89" w:rsidRPr="00AC35C5" w:rsidRDefault="001F2D89" w:rsidP="00A36287">
            <w:pPr>
              <w:rPr>
                <w:rFonts w:ascii="Arial" w:hAnsi="Arial" w:cs="Arial"/>
                <w:sz w:val="22"/>
                <w:szCs w:val="22"/>
              </w:rPr>
            </w:pPr>
            <w:r w:rsidRPr="00AC35C5">
              <w:rPr>
                <w:rFonts w:ascii="Arial" w:hAnsi="Arial" w:cs="Arial"/>
                <w:sz w:val="22"/>
                <w:szCs w:val="22"/>
              </w:rPr>
              <w:t>0-4</w:t>
            </w:r>
          </w:p>
        </w:tc>
        <w:tc>
          <w:tcPr>
            <w:tcW w:w="935" w:type="dxa"/>
          </w:tcPr>
          <w:p w:rsidR="001F2D89" w:rsidRPr="006464AE" w:rsidRDefault="001F2D89" w:rsidP="00A36287">
            <w:pPr>
              <w:jc w:val="right"/>
              <w:rPr>
                <w:rFonts w:ascii="Arial" w:hAnsi="Arial" w:cs="Arial"/>
                <w:sz w:val="16"/>
                <w:szCs w:val="16"/>
              </w:rPr>
            </w:pPr>
            <w:r>
              <w:rPr>
                <w:rFonts w:ascii="Arial" w:hAnsi="Arial" w:cs="Arial"/>
                <w:sz w:val="16"/>
                <w:szCs w:val="16"/>
              </w:rPr>
              <w:t>2,182</w:t>
            </w:r>
          </w:p>
        </w:tc>
        <w:tc>
          <w:tcPr>
            <w:tcW w:w="748" w:type="dxa"/>
          </w:tcPr>
          <w:p w:rsidR="001F2D89" w:rsidRPr="006464AE" w:rsidRDefault="001F2D89" w:rsidP="00A36287">
            <w:pPr>
              <w:jc w:val="center"/>
              <w:rPr>
                <w:rFonts w:ascii="Arial" w:hAnsi="Arial" w:cs="Arial"/>
                <w:sz w:val="16"/>
                <w:szCs w:val="16"/>
              </w:rPr>
            </w:pPr>
            <w:r>
              <w:rPr>
                <w:rFonts w:ascii="Arial" w:hAnsi="Arial" w:cs="Arial"/>
                <w:sz w:val="16"/>
                <w:szCs w:val="16"/>
              </w:rPr>
              <w:t>10.9</w:t>
            </w:r>
          </w:p>
        </w:tc>
        <w:tc>
          <w:tcPr>
            <w:tcW w:w="636" w:type="dxa"/>
          </w:tcPr>
          <w:p w:rsidR="001F2D89" w:rsidRPr="006464AE" w:rsidRDefault="001F2D89" w:rsidP="00A36287">
            <w:pPr>
              <w:jc w:val="center"/>
              <w:rPr>
                <w:rFonts w:ascii="Arial" w:hAnsi="Arial" w:cs="Arial"/>
                <w:sz w:val="16"/>
                <w:szCs w:val="16"/>
              </w:rPr>
            </w:pPr>
            <w:r>
              <w:rPr>
                <w:rFonts w:ascii="Arial" w:hAnsi="Arial" w:cs="Arial"/>
                <w:sz w:val="16"/>
                <w:szCs w:val="16"/>
              </w:rPr>
              <w:t>14.3</w:t>
            </w:r>
          </w:p>
        </w:tc>
        <w:tc>
          <w:tcPr>
            <w:tcW w:w="900" w:type="dxa"/>
          </w:tcPr>
          <w:p w:rsidR="001F2D89" w:rsidRPr="006464AE" w:rsidRDefault="001F2D89" w:rsidP="00A36287">
            <w:pPr>
              <w:jc w:val="right"/>
              <w:rPr>
                <w:rFonts w:ascii="Arial" w:hAnsi="Arial" w:cs="Arial"/>
                <w:sz w:val="16"/>
                <w:szCs w:val="16"/>
              </w:rPr>
            </w:pPr>
            <w:r>
              <w:rPr>
                <w:rFonts w:ascii="Arial" w:hAnsi="Arial" w:cs="Arial"/>
                <w:sz w:val="16"/>
                <w:szCs w:val="16"/>
              </w:rPr>
              <w:t>6,458</w:t>
            </w:r>
          </w:p>
        </w:tc>
        <w:tc>
          <w:tcPr>
            <w:tcW w:w="720" w:type="dxa"/>
          </w:tcPr>
          <w:p w:rsidR="001F2D89" w:rsidRPr="006464AE" w:rsidRDefault="001F2D89" w:rsidP="00A36287">
            <w:pPr>
              <w:jc w:val="center"/>
              <w:rPr>
                <w:rFonts w:ascii="Arial" w:hAnsi="Arial" w:cs="Arial"/>
                <w:sz w:val="16"/>
                <w:szCs w:val="16"/>
              </w:rPr>
            </w:pPr>
            <w:r>
              <w:rPr>
                <w:rFonts w:ascii="Arial" w:hAnsi="Arial" w:cs="Arial"/>
                <w:sz w:val="16"/>
                <w:szCs w:val="16"/>
              </w:rPr>
              <w:t>32.2</w:t>
            </w:r>
          </w:p>
        </w:tc>
        <w:tc>
          <w:tcPr>
            <w:tcW w:w="630" w:type="dxa"/>
          </w:tcPr>
          <w:p w:rsidR="001F2D89" w:rsidRPr="006464AE" w:rsidRDefault="001F2D89" w:rsidP="00A36287">
            <w:pPr>
              <w:jc w:val="center"/>
              <w:rPr>
                <w:rFonts w:ascii="Arial" w:hAnsi="Arial" w:cs="Arial"/>
                <w:sz w:val="16"/>
                <w:szCs w:val="16"/>
              </w:rPr>
            </w:pPr>
            <w:r>
              <w:rPr>
                <w:rFonts w:ascii="Arial" w:hAnsi="Arial" w:cs="Arial"/>
                <w:sz w:val="16"/>
                <w:szCs w:val="16"/>
              </w:rPr>
              <w:t>42.4</w:t>
            </w:r>
          </w:p>
        </w:tc>
        <w:tc>
          <w:tcPr>
            <w:tcW w:w="900" w:type="dxa"/>
          </w:tcPr>
          <w:p w:rsidR="001F2D89" w:rsidRPr="006464AE" w:rsidRDefault="001F2D89" w:rsidP="00A36287">
            <w:pPr>
              <w:jc w:val="right"/>
              <w:rPr>
                <w:rFonts w:ascii="Arial" w:hAnsi="Arial" w:cs="Arial"/>
                <w:sz w:val="16"/>
                <w:szCs w:val="16"/>
              </w:rPr>
            </w:pPr>
            <w:r>
              <w:rPr>
                <w:rFonts w:ascii="Arial" w:hAnsi="Arial" w:cs="Arial"/>
                <w:sz w:val="16"/>
                <w:szCs w:val="16"/>
              </w:rPr>
              <w:t>893</w:t>
            </w:r>
          </w:p>
        </w:tc>
        <w:tc>
          <w:tcPr>
            <w:tcW w:w="720" w:type="dxa"/>
          </w:tcPr>
          <w:p w:rsidR="001F2D89" w:rsidRPr="006464AE" w:rsidRDefault="001F2D89" w:rsidP="00AC35C5">
            <w:pPr>
              <w:jc w:val="center"/>
              <w:rPr>
                <w:rFonts w:ascii="Arial" w:hAnsi="Arial" w:cs="Arial"/>
                <w:sz w:val="16"/>
                <w:szCs w:val="16"/>
              </w:rPr>
            </w:pPr>
            <w:r>
              <w:rPr>
                <w:rFonts w:ascii="Arial" w:hAnsi="Arial" w:cs="Arial"/>
                <w:sz w:val="16"/>
                <w:szCs w:val="16"/>
              </w:rPr>
              <w:t>4.5</w:t>
            </w:r>
          </w:p>
        </w:tc>
        <w:tc>
          <w:tcPr>
            <w:tcW w:w="630" w:type="dxa"/>
          </w:tcPr>
          <w:p w:rsidR="001F2D89" w:rsidRPr="006464AE" w:rsidRDefault="001F2D89" w:rsidP="00A36287">
            <w:pPr>
              <w:jc w:val="center"/>
              <w:rPr>
                <w:rFonts w:ascii="Arial" w:hAnsi="Arial" w:cs="Arial"/>
                <w:sz w:val="16"/>
                <w:szCs w:val="16"/>
              </w:rPr>
            </w:pPr>
            <w:r>
              <w:rPr>
                <w:rFonts w:ascii="Arial" w:hAnsi="Arial" w:cs="Arial"/>
                <w:sz w:val="16"/>
                <w:szCs w:val="16"/>
              </w:rPr>
              <w:t>5.9</w:t>
            </w:r>
          </w:p>
        </w:tc>
        <w:tc>
          <w:tcPr>
            <w:tcW w:w="900" w:type="dxa"/>
          </w:tcPr>
          <w:p w:rsidR="001F2D89" w:rsidRPr="006464AE" w:rsidRDefault="001F2D89" w:rsidP="00A36287">
            <w:pPr>
              <w:jc w:val="right"/>
              <w:rPr>
                <w:rFonts w:ascii="Arial" w:hAnsi="Arial" w:cs="Arial"/>
                <w:sz w:val="16"/>
                <w:szCs w:val="16"/>
              </w:rPr>
            </w:pPr>
            <w:r>
              <w:rPr>
                <w:rFonts w:ascii="Arial" w:hAnsi="Arial" w:cs="Arial"/>
                <w:sz w:val="16"/>
                <w:szCs w:val="16"/>
              </w:rPr>
              <w:t>867</w:t>
            </w:r>
          </w:p>
        </w:tc>
        <w:tc>
          <w:tcPr>
            <w:tcW w:w="720" w:type="dxa"/>
          </w:tcPr>
          <w:p w:rsidR="001F2D89" w:rsidRPr="006464AE" w:rsidRDefault="001F2D89" w:rsidP="00A36287">
            <w:pPr>
              <w:jc w:val="center"/>
              <w:rPr>
                <w:rFonts w:ascii="Arial" w:hAnsi="Arial" w:cs="Arial"/>
                <w:sz w:val="16"/>
                <w:szCs w:val="16"/>
              </w:rPr>
            </w:pPr>
            <w:r>
              <w:rPr>
                <w:rFonts w:ascii="Arial" w:hAnsi="Arial" w:cs="Arial"/>
                <w:sz w:val="16"/>
                <w:szCs w:val="16"/>
              </w:rPr>
              <w:t>4.3</w:t>
            </w:r>
          </w:p>
        </w:tc>
        <w:tc>
          <w:tcPr>
            <w:tcW w:w="630" w:type="dxa"/>
          </w:tcPr>
          <w:p w:rsidR="001F2D89" w:rsidRPr="006464AE" w:rsidRDefault="001F2D89" w:rsidP="00A36287">
            <w:pPr>
              <w:jc w:val="center"/>
              <w:rPr>
                <w:rFonts w:ascii="Arial" w:hAnsi="Arial" w:cs="Arial"/>
                <w:sz w:val="16"/>
                <w:szCs w:val="16"/>
              </w:rPr>
            </w:pPr>
            <w:r>
              <w:rPr>
                <w:rFonts w:ascii="Arial" w:hAnsi="Arial" w:cs="Arial"/>
                <w:sz w:val="16"/>
                <w:szCs w:val="16"/>
              </w:rPr>
              <w:t>5.7</w:t>
            </w:r>
          </w:p>
        </w:tc>
        <w:tc>
          <w:tcPr>
            <w:tcW w:w="900" w:type="dxa"/>
          </w:tcPr>
          <w:p w:rsidR="001F2D89" w:rsidRPr="006464AE" w:rsidRDefault="001F2D89" w:rsidP="00A36287">
            <w:pPr>
              <w:jc w:val="right"/>
              <w:rPr>
                <w:rFonts w:ascii="Arial" w:hAnsi="Arial" w:cs="Arial"/>
                <w:sz w:val="16"/>
                <w:szCs w:val="16"/>
              </w:rPr>
            </w:pPr>
            <w:r>
              <w:rPr>
                <w:rFonts w:ascii="Arial" w:hAnsi="Arial" w:cs="Arial"/>
                <w:sz w:val="16"/>
                <w:szCs w:val="16"/>
              </w:rPr>
              <w:t>4,840</w:t>
            </w:r>
          </w:p>
        </w:tc>
        <w:tc>
          <w:tcPr>
            <w:tcW w:w="720" w:type="dxa"/>
          </w:tcPr>
          <w:p w:rsidR="001F2D89" w:rsidRPr="006464AE" w:rsidRDefault="001F2D89" w:rsidP="00A36287">
            <w:pPr>
              <w:jc w:val="center"/>
              <w:rPr>
                <w:rFonts w:ascii="Arial" w:hAnsi="Arial" w:cs="Arial"/>
                <w:sz w:val="16"/>
                <w:szCs w:val="16"/>
              </w:rPr>
            </w:pPr>
            <w:r>
              <w:rPr>
                <w:rFonts w:ascii="Arial" w:hAnsi="Arial" w:cs="Arial"/>
                <w:sz w:val="16"/>
                <w:szCs w:val="16"/>
              </w:rPr>
              <w:t>24</w:t>
            </w:r>
            <w:r w:rsidR="00AC35C5">
              <w:rPr>
                <w:rFonts w:ascii="Arial" w:hAnsi="Arial" w:cs="Arial"/>
                <w:sz w:val="16"/>
                <w:szCs w:val="16"/>
              </w:rPr>
              <w:t>.</w:t>
            </w:r>
            <w:r>
              <w:rPr>
                <w:rFonts w:ascii="Arial" w:hAnsi="Arial" w:cs="Arial"/>
                <w:sz w:val="16"/>
                <w:szCs w:val="16"/>
              </w:rPr>
              <w:t>2</w:t>
            </w:r>
          </w:p>
        </w:tc>
        <w:tc>
          <w:tcPr>
            <w:tcW w:w="630" w:type="dxa"/>
          </w:tcPr>
          <w:p w:rsidR="001F2D89" w:rsidRPr="006464AE" w:rsidRDefault="001F2D89" w:rsidP="00A36287">
            <w:pPr>
              <w:jc w:val="center"/>
              <w:rPr>
                <w:rFonts w:ascii="Arial" w:hAnsi="Arial" w:cs="Arial"/>
                <w:sz w:val="16"/>
                <w:szCs w:val="16"/>
              </w:rPr>
            </w:pPr>
            <w:r>
              <w:rPr>
                <w:rFonts w:ascii="Arial" w:hAnsi="Arial" w:cs="Arial"/>
                <w:sz w:val="16"/>
                <w:szCs w:val="16"/>
              </w:rPr>
              <w:t>31.8</w:t>
            </w:r>
          </w:p>
        </w:tc>
        <w:tc>
          <w:tcPr>
            <w:tcW w:w="900" w:type="dxa"/>
          </w:tcPr>
          <w:p w:rsidR="001F2D89" w:rsidRPr="006464AE" w:rsidRDefault="001F2D89" w:rsidP="00A36287">
            <w:pPr>
              <w:jc w:val="right"/>
              <w:rPr>
                <w:rFonts w:ascii="Arial" w:hAnsi="Arial" w:cs="Arial"/>
                <w:sz w:val="16"/>
                <w:szCs w:val="16"/>
              </w:rPr>
            </w:pPr>
            <w:r>
              <w:rPr>
                <w:rFonts w:ascii="Arial" w:hAnsi="Arial" w:cs="Arial"/>
                <w:sz w:val="16"/>
                <w:szCs w:val="16"/>
              </w:rPr>
              <w:t>15,240</w:t>
            </w:r>
          </w:p>
        </w:tc>
        <w:tc>
          <w:tcPr>
            <w:tcW w:w="871" w:type="dxa"/>
          </w:tcPr>
          <w:p w:rsidR="001F2D89" w:rsidRPr="006464AE" w:rsidRDefault="001F2D89" w:rsidP="00A36287">
            <w:pPr>
              <w:jc w:val="center"/>
              <w:rPr>
                <w:rFonts w:ascii="Arial" w:hAnsi="Arial" w:cs="Arial"/>
                <w:sz w:val="16"/>
                <w:szCs w:val="16"/>
              </w:rPr>
            </w:pPr>
            <w:r>
              <w:rPr>
                <w:rFonts w:ascii="Arial" w:hAnsi="Arial" w:cs="Arial"/>
                <w:sz w:val="16"/>
                <w:szCs w:val="16"/>
              </w:rPr>
              <w:t>76.1</w:t>
            </w:r>
          </w:p>
        </w:tc>
      </w:tr>
      <w:tr w:rsidR="001F2D89" w:rsidRPr="006464AE">
        <w:tc>
          <w:tcPr>
            <w:tcW w:w="935" w:type="dxa"/>
          </w:tcPr>
          <w:p w:rsidR="001F2D89" w:rsidRPr="00AC35C5" w:rsidRDefault="001F2D89" w:rsidP="00A36287">
            <w:pPr>
              <w:rPr>
                <w:rFonts w:ascii="Arial" w:hAnsi="Arial" w:cs="Arial"/>
                <w:sz w:val="22"/>
                <w:szCs w:val="22"/>
              </w:rPr>
            </w:pPr>
            <w:r w:rsidRPr="00AC35C5">
              <w:rPr>
                <w:rFonts w:ascii="Arial" w:hAnsi="Arial" w:cs="Arial"/>
                <w:sz w:val="22"/>
                <w:szCs w:val="22"/>
              </w:rPr>
              <w:t>5-9</w:t>
            </w:r>
          </w:p>
        </w:tc>
        <w:tc>
          <w:tcPr>
            <w:tcW w:w="935" w:type="dxa"/>
          </w:tcPr>
          <w:p w:rsidR="001F2D89" w:rsidRPr="006464AE" w:rsidRDefault="001F2D89" w:rsidP="00A36287">
            <w:pPr>
              <w:jc w:val="right"/>
              <w:rPr>
                <w:rFonts w:ascii="Arial" w:hAnsi="Arial" w:cs="Arial"/>
                <w:sz w:val="16"/>
                <w:szCs w:val="16"/>
              </w:rPr>
            </w:pPr>
            <w:r>
              <w:rPr>
                <w:rFonts w:ascii="Arial" w:hAnsi="Arial" w:cs="Arial"/>
                <w:sz w:val="16"/>
                <w:szCs w:val="16"/>
              </w:rPr>
              <w:t>2,566</w:t>
            </w:r>
          </w:p>
        </w:tc>
        <w:tc>
          <w:tcPr>
            <w:tcW w:w="748" w:type="dxa"/>
          </w:tcPr>
          <w:p w:rsidR="001F2D89" w:rsidRPr="006464AE" w:rsidRDefault="001F2D89" w:rsidP="00A36287">
            <w:pPr>
              <w:jc w:val="center"/>
              <w:rPr>
                <w:rFonts w:ascii="Arial" w:hAnsi="Arial" w:cs="Arial"/>
                <w:sz w:val="16"/>
                <w:szCs w:val="16"/>
              </w:rPr>
            </w:pPr>
            <w:r>
              <w:rPr>
                <w:rFonts w:ascii="Arial" w:hAnsi="Arial" w:cs="Arial"/>
                <w:sz w:val="16"/>
                <w:szCs w:val="16"/>
              </w:rPr>
              <w:t>13.0</w:t>
            </w:r>
          </w:p>
        </w:tc>
        <w:tc>
          <w:tcPr>
            <w:tcW w:w="636" w:type="dxa"/>
          </w:tcPr>
          <w:p w:rsidR="001F2D89" w:rsidRPr="006464AE" w:rsidRDefault="001F2D89" w:rsidP="00A36287">
            <w:pPr>
              <w:jc w:val="center"/>
              <w:rPr>
                <w:rFonts w:ascii="Arial" w:hAnsi="Arial" w:cs="Arial"/>
                <w:sz w:val="16"/>
                <w:szCs w:val="16"/>
              </w:rPr>
            </w:pPr>
            <w:r>
              <w:rPr>
                <w:rFonts w:ascii="Arial" w:hAnsi="Arial" w:cs="Arial"/>
                <w:sz w:val="16"/>
                <w:szCs w:val="16"/>
              </w:rPr>
              <w:t>29.2</w:t>
            </w:r>
          </w:p>
        </w:tc>
        <w:tc>
          <w:tcPr>
            <w:tcW w:w="900" w:type="dxa"/>
          </w:tcPr>
          <w:p w:rsidR="001F2D89" w:rsidRPr="006464AE" w:rsidRDefault="001F2D89" w:rsidP="00A36287">
            <w:pPr>
              <w:jc w:val="right"/>
              <w:rPr>
                <w:rFonts w:ascii="Arial" w:hAnsi="Arial" w:cs="Arial"/>
                <w:sz w:val="16"/>
                <w:szCs w:val="16"/>
              </w:rPr>
            </w:pPr>
            <w:r>
              <w:rPr>
                <w:rFonts w:ascii="Arial" w:hAnsi="Arial" w:cs="Arial"/>
                <w:sz w:val="16"/>
                <w:szCs w:val="16"/>
              </w:rPr>
              <w:t>1,733</w:t>
            </w:r>
          </w:p>
        </w:tc>
        <w:tc>
          <w:tcPr>
            <w:tcW w:w="720" w:type="dxa"/>
          </w:tcPr>
          <w:p w:rsidR="001F2D89" w:rsidRPr="006464AE" w:rsidRDefault="001F2D89" w:rsidP="00A36287">
            <w:pPr>
              <w:jc w:val="center"/>
              <w:rPr>
                <w:rFonts w:ascii="Arial" w:hAnsi="Arial" w:cs="Arial"/>
                <w:sz w:val="16"/>
                <w:szCs w:val="16"/>
              </w:rPr>
            </w:pPr>
            <w:r>
              <w:rPr>
                <w:rFonts w:ascii="Arial" w:hAnsi="Arial" w:cs="Arial"/>
                <w:sz w:val="16"/>
                <w:szCs w:val="16"/>
              </w:rPr>
              <w:t>8.8</w:t>
            </w:r>
          </w:p>
        </w:tc>
        <w:tc>
          <w:tcPr>
            <w:tcW w:w="630" w:type="dxa"/>
          </w:tcPr>
          <w:p w:rsidR="001F2D89" w:rsidRPr="006464AE" w:rsidRDefault="001F2D89" w:rsidP="00A36287">
            <w:pPr>
              <w:jc w:val="center"/>
              <w:rPr>
                <w:rFonts w:ascii="Arial" w:hAnsi="Arial" w:cs="Arial"/>
                <w:sz w:val="16"/>
                <w:szCs w:val="16"/>
              </w:rPr>
            </w:pPr>
            <w:r>
              <w:rPr>
                <w:rFonts w:ascii="Arial" w:hAnsi="Arial" w:cs="Arial"/>
                <w:sz w:val="16"/>
                <w:szCs w:val="16"/>
              </w:rPr>
              <w:t>19.7</w:t>
            </w:r>
          </w:p>
        </w:tc>
        <w:tc>
          <w:tcPr>
            <w:tcW w:w="900" w:type="dxa"/>
          </w:tcPr>
          <w:p w:rsidR="001F2D89" w:rsidRPr="006464AE" w:rsidRDefault="001F2D89" w:rsidP="00A36287">
            <w:pPr>
              <w:jc w:val="right"/>
              <w:rPr>
                <w:rFonts w:ascii="Arial" w:hAnsi="Arial" w:cs="Arial"/>
                <w:sz w:val="16"/>
                <w:szCs w:val="16"/>
              </w:rPr>
            </w:pPr>
            <w:r>
              <w:rPr>
                <w:rFonts w:ascii="Arial" w:hAnsi="Arial" w:cs="Arial"/>
                <w:sz w:val="16"/>
                <w:szCs w:val="16"/>
              </w:rPr>
              <w:t>10</w:t>
            </w:r>
          </w:p>
        </w:tc>
        <w:tc>
          <w:tcPr>
            <w:tcW w:w="720" w:type="dxa"/>
          </w:tcPr>
          <w:p w:rsidR="001F2D89" w:rsidRPr="006464AE" w:rsidRDefault="001F2D89" w:rsidP="00AC35C5">
            <w:pPr>
              <w:jc w:val="center"/>
              <w:rPr>
                <w:rFonts w:ascii="Arial" w:hAnsi="Arial" w:cs="Arial"/>
                <w:sz w:val="16"/>
                <w:szCs w:val="16"/>
              </w:rPr>
            </w:pPr>
            <w:r>
              <w:rPr>
                <w:rFonts w:ascii="Arial" w:hAnsi="Arial" w:cs="Arial"/>
                <w:sz w:val="16"/>
                <w:szCs w:val="16"/>
              </w:rPr>
              <w:t>0.1</w:t>
            </w:r>
          </w:p>
        </w:tc>
        <w:tc>
          <w:tcPr>
            <w:tcW w:w="630" w:type="dxa"/>
          </w:tcPr>
          <w:p w:rsidR="001F2D89" w:rsidRPr="006464AE" w:rsidRDefault="001F2D89" w:rsidP="00A36287">
            <w:pPr>
              <w:jc w:val="center"/>
              <w:rPr>
                <w:rFonts w:ascii="Arial" w:hAnsi="Arial" w:cs="Arial"/>
                <w:sz w:val="16"/>
                <w:szCs w:val="16"/>
              </w:rPr>
            </w:pPr>
            <w:r>
              <w:rPr>
                <w:rFonts w:ascii="Arial" w:hAnsi="Arial" w:cs="Arial"/>
                <w:sz w:val="16"/>
                <w:szCs w:val="16"/>
              </w:rPr>
              <w:t>0.1</w:t>
            </w:r>
          </w:p>
        </w:tc>
        <w:tc>
          <w:tcPr>
            <w:tcW w:w="900" w:type="dxa"/>
          </w:tcPr>
          <w:p w:rsidR="001F2D89" w:rsidRPr="006464AE" w:rsidRDefault="001F2D89" w:rsidP="00A36287">
            <w:pPr>
              <w:jc w:val="right"/>
              <w:rPr>
                <w:rFonts w:ascii="Arial" w:hAnsi="Arial" w:cs="Arial"/>
                <w:sz w:val="16"/>
                <w:szCs w:val="16"/>
              </w:rPr>
            </w:pPr>
            <w:r>
              <w:rPr>
                <w:rFonts w:ascii="Arial" w:hAnsi="Arial" w:cs="Arial"/>
                <w:sz w:val="16"/>
                <w:szCs w:val="16"/>
              </w:rPr>
              <w:t>543</w:t>
            </w:r>
          </w:p>
        </w:tc>
        <w:tc>
          <w:tcPr>
            <w:tcW w:w="720" w:type="dxa"/>
          </w:tcPr>
          <w:p w:rsidR="001F2D89" w:rsidRPr="006464AE" w:rsidRDefault="001F2D89" w:rsidP="00A36287">
            <w:pPr>
              <w:jc w:val="center"/>
              <w:rPr>
                <w:rFonts w:ascii="Arial" w:hAnsi="Arial" w:cs="Arial"/>
                <w:sz w:val="16"/>
                <w:szCs w:val="16"/>
              </w:rPr>
            </w:pPr>
            <w:r>
              <w:rPr>
                <w:rFonts w:ascii="Arial" w:hAnsi="Arial" w:cs="Arial"/>
                <w:sz w:val="16"/>
                <w:szCs w:val="16"/>
              </w:rPr>
              <w:t>2.8</w:t>
            </w:r>
          </w:p>
        </w:tc>
        <w:tc>
          <w:tcPr>
            <w:tcW w:w="630" w:type="dxa"/>
          </w:tcPr>
          <w:p w:rsidR="001F2D89" w:rsidRPr="006464AE" w:rsidRDefault="001F2D89" w:rsidP="00A36287">
            <w:pPr>
              <w:jc w:val="center"/>
              <w:rPr>
                <w:rFonts w:ascii="Arial" w:hAnsi="Arial" w:cs="Arial"/>
                <w:sz w:val="16"/>
                <w:szCs w:val="16"/>
              </w:rPr>
            </w:pPr>
            <w:r>
              <w:rPr>
                <w:rFonts w:ascii="Arial" w:hAnsi="Arial" w:cs="Arial"/>
                <w:sz w:val="16"/>
                <w:szCs w:val="16"/>
              </w:rPr>
              <w:t>6.2</w:t>
            </w:r>
          </w:p>
        </w:tc>
        <w:tc>
          <w:tcPr>
            <w:tcW w:w="900" w:type="dxa"/>
          </w:tcPr>
          <w:p w:rsidR="001F2D89" w:rsidRPr="006464AE" w:rsidRDefault="001F2D89" w:rsidP="00A36287">
            <w:pPr>
              <w:jc w:val="right"/>
              <w:rPr>
                <w:rFonts w:ascii="Arial" w:hAnsi="Arial" w:cs="Arial"/>
                <w:sz w:val="16"/>
                <w:szCs w:val="16"/>
              </w:rPr>
            </w:pPr>
            <w:r>
              <w:rPr>
                <w:rFonts w:ascii="Arial" w:hAnsi="Arial" w:cs="Arial"/>
                <w:sz w:val="16"/>
                <w:szCs w:val="16"/>
              </w:rPr>
              <w:t>3,946</w:t>
            </w:r>
          </w:p>
        </w:tc>
        <w:tc>
          <w:tcPr>
            <w:tcW w:w="720" w:type="dxa"/>
          </w:tcPr>
          <w:p w:rsidR="001F2D89" w:rsidRPr="006464AE" w:rsidRDefault="001F2D89" w:rsidP="00A36287">
            <w:pPr>
              <w:jc w:val="center"/>
              <w:rPr>
                <w:rFonts w:ascii="Arial" w:hAnsi="Arial" w:cs="Arial"/>
                <w:sz w:val="16"/>
                <w:szCs w:val="16"/>
              </w:rPr>
            </w:pPr>
            <w:r>
              <w:rPr>
                <w:rFonts w:ascii="Arial" w:hAnsi="Arial" w:cs="Arial"/>
                <w:sz w:val="16"/>
                <w:szCs w:val="16"/>
              </w:rPr>
              <w:t>20.0</w:t>
            </w:r>
          </w:p>
        </w:tc>
        <w:tc>
          <w:tcPr>
            <w:tcW w:w="630" w:type="dxa"/>
          </w:tcPr>
          <w:p w:rsidR="001F2D89" w:rsidRPr="006464AE" w:rsidRDefault="001F2D89" w:rsidP="00A36287">
            <w:pPr>
              <w:jc w:val="center"/>
              <w:rPr>
                <w:rFonts w:ascii="Arial" w:hAnsi="Arial" w:cs="Arial"/>
                <w:sz w:val="16"/>
                <w:szCs w:val="16"/>
              </w:rPr>
            </w:pPr>
            <w:r>
              <w:rPr>
                <w:rFonts w:ascii="Arial" w:hAnsi="Arial" w:cs="Arial"/>
                <w:sz w:val="16"/>
                <w:szCs w:val="16"/>
              </w:rPr>
              <w:t>44.8</w:t>
            </w:r>
          </w:p>
        </w:tc>
        <w:tc>
          <w:tcPr>
            <w:tcW w:w="900" w:type="dxa"/>
          </w:tcPr>
          <w:p w:rsidR="001F2D89" w:rsidRPr="006464AE" w:rsidRDefault="001F2D89" w:rsidP="007D50C7">
            <w:pPr>
              <w:jc w:val="right"/>
              <w:rPr>
                <w:rFonts w:ascii="Arial" w:hAnsi="Arial" w:cs="Arial"/>
                <w:sz w:val="16"/>
                <w:szCs w:val="16"/>
              </w:rPr>
            </w:pPr>
            <w:r>
              <w:rPr>
                <w:rFonts w:ascii="Arial" w:hAnsi="Arial" w:cs="Arial"/>
                <w:sz w:val="16"/>
                <w:szCs w:val="16"/>
              </w:rPr>
              <w:t>8</w:t>
            </w:r>
            <w:r w:rsidR="007D50C7">
              <w:rPr>
                <w:rFonts w:ascii="Arial" w:hAnsi="Arial" w:cs="Arial"/>
                <w:sz w:val="16"/>
                <w:szCs w:val="16"/>
              </w:rPr>
              <w:t>,</w:t>
            </w:r>
            <w:r>
              <w:rPr>
                <w:rFonts w:ascii="Arial" w:hAnsi="Arial" w:cs="Arial"/>
                <w:sz w:val="16"/>
                <w:szCs w:val="16"/>
              </w:rPr>
              <w:t>798</w:t>
            </w:r>
          </w:p>
        </w:tc>
        <w:tc>
          <w:tcPr>
            <w:tcW w:w="871" w:type="dxa"/>
          </w:tcPr>
          <w:p w:rsidR="001F2D89" w:rsidRPr="006464AE" w:rsidRDefault="001F2D89" w:rsidP="00A36287">
            <w:pPr>
              <w:jc w:val="center"/>
              <w:rPr>
                <w:rFonts w:ascii="Arial" w:hAnsi="Arial" w:cs="Arial"/>
                <w:sz w:val="16"/>
                <w:szCs w:val="16"/>
              </w:rPr>
            </w:pPr>
            <w:r>
              <w:rPr>
                <w:rFonts w:ascii="Arial" w:hAnsi="Arial" w:cs="Arial"/>
                <w:sz w:val="16"/>
                <w:szCs w:val="16"/>
              </w:rPr>
              <w:t>44.7</w:t>
            </w:r>
          </w:p>
        </w:tc>
      </w:tr>
      <w:tr w:rsidR="001F2D89" w:rsidRPr="006464AE">
        <w:tc>
          <w:tcPr>
            <w:tcW w:w="935" w:type="dxa"/>
          </w:tcPr>
          <w:p w:rsidR="001F2D89" w:rsidRPr="00AC35C5" w:rsidRDefault="001F2D89" w:rsidP="00A36287">
            <w:pPr>
              <w:rPr>
                <w:rFonts w:ascii="Arial" w:hAnsi="Arial" w:cs="Arial"/>
                <w:sz w:val="22"/>
                <w:szCs w:val="22"/>
              </w:rPr>
            </w:pPr>
            <w:r w:rsidRPr="00AC35C5">
              <w:rPr>
                <w:rFonts w:ascii="Arial" w:hAnsi="Arial" w:cs="Arial"/>
                <w:sz w:val="22"/>
                <w:szCs w:val="22"/>
              </w:rPr>
              <w:t>10-14</w:t>
            </w:r>
          </w:p>
        </w:tc>
        <w:tc>
          <w:tcPr>
            <w:tcW w:w="935" w:type="dxa"/>
          </w:tcPr>
          <w:p w:rsidR="001F2D89" w:rsidRPr="006464AE" w:rsidRDefault="001F2D89" w:rsidP="00A36287">
            <w:pPr>
              <w:jc w:val="right"/>
              <w:rPr>
                <w:rFonts w:ascii="Arial" w:hAnsi="Arial" w:cs="Arial"/>
                <w:sz w:val="16"/>
                <w:szCs w:val="16"/>
              </w:rPr>
            </w:pPr>
            <w:r>
              <w:rPr>
                <w:rFonts w:ascii="Arial" w:hAnsi="Arial" w:cs="Arial"/>
                <w:sz w:val="16"/>
                <w:szCs w:val="16"/>
              </w:rPr>
              <w:t>2,111</w:t>
            </w:r>
          </w:p>
        </w:tc>
        <w:tc>
          <w:tcPr>
            <w:tcW w:w="748" w:type="dxa"/>
          </w:tcPr>
          <w:p w:rsidR="001F2D89" w:rsidRPr="006464AE" w:rsidRDefault="001F2D89" w:rsidP="00A36287">
            <w:pPr>
              <w:jc w:val="center"/>
              <w:rPr>
                <w:rFonts w:ascii="Arial" w:hAnsi="Arial" w:cs="Arial"/>
                <w:sz w:val="16"/>
                <w:szCs w:val="16"/>
              </w:rPr>
            </w:pPr>
            <w:r>
              <w:rPr>
                <w:rFonts w:ascii="Arial" w:hAnsi="Arial" w:cs="Arial"/>
                <w:sz w:val="16"/>
                <w:szCs w:val="16"/>
              </w:rPr>
              <w:t>10.1</w:t>
            </w:r>
          </w:p>
        </w:tc>
        <w:tc>
          <w:tcPr>
            <w:tcW w:w="636" w:type="dxa"/>
          </w:tcPr>
          <w:p w:rsidR="001F2D89" w:rsidRPr="006464AE" w:rsidRDefault="001F2D89" w:rsidP="00A36287">
            <w:pPr>
              <w:jc w:val="center"/>
              <w:rPr>
                <w:rFonts w:ascii="Arial" w:hAnsi="Arial" w:cs="Arial"/>
                <w:sz w:val="16"/>
                <w:szCs w:val="16"/>
              </w:rPr>
            </w:pPr>
            <w:r>
              <w:rPr>
                <w:rFonts w:ascii="Arial" w:hAnsi="Arial" w:cs="Arial"/>
                <w:sz w:val="16"/>
                <w:szCs w:val="16"/>
              </w:rPr>
              <w:t>19.0</w:t>
            </w:r>
          </w:p>
        </w:tc>
        <w:tc>
          <w:tcPr>
            <w:tcW w:w="900" w:type="dxa"/>
          </w:tcPr>
          <w:p w:rsidR="001F2D89" w:rsidRPr="006464AE" w:rsidRDefault="001F2D89" w:rsidP="00A36287">
            <w:pPr>
              <w:jc w:val="right"/>
              <w:rPr>
                <w:rFonts w:ascii="Arial" w:hAnsi="Arial" w:cs="Arial"/>
                <w:sz w:val="16"/>
                <w:szCs w:val="16"/>
              </w:rPr>
            </w:pPr>
            <w:r>
              <w:rPr>
                <w:rFonts w:ascii="Arial" w:hAnsi="Arial" w:cs="Arial"/>
                <w:sz w:val="16"/>
                <w:szCs w:val="16"/>
              </w:rPr>
              <w:t>1,892</w:t>
            </w:r>
          </w:p>
        </w:tc>
        <w:tc>
          <w:tcPr>
            <w:tcW w:w="720" w:type="dxa"/>
          </w:tcPr>
          <w:p w:rsidR="001F2D89" w:rsidRPr="006464AE" w:rsidRDefault="001F2D89" w:rsidP="00A36287">
            <w:pPr>
              <w:jc w:val="center"/>
              <w:rPr>
                <w:rFonts w:ascii="Arial" w:hAnsi="Arial" w:cs="Arial"/>
                <w:sz w:val="16"/>
                <w:szCs w:val="16"/>
              </w:rPr>
            </w:pPr>
            <w:r>
              <w:rPr>
                <w:rFonts w:ascii="Arial" w:hAnsi="Arial" w:cs="Arial"/>
                <w:sz w:val="16"/>
                <w:szCs w:val="16"/>
              </w:rPr>
              <w:t>9.0</w:t>
            </w:r>
          </w:p>
        </w:tc>
        <w:tc>
          <w:tcPr>
            <w:tcW w:w="630" w:type="dxa"/>
          </w:tcPr>
          <w:p w:rsidR="001F2D89" w:rsidRPr="006464AE" w:rsidRDefault="001F2D89" w:rsidP="00A36287">
            <w:pPr>
              <w:jc w:val="center"/>
              <w:rPr>
                <w:rFonts w:ascii="Arial" w:hAnsi="Arial" w:cs="Arial"/>
                <w:sz w:val="16"/>
                <w:szCs w:val="16"/>
              </w:rPr>
            </w:pPr>
            <w:r>
              <w:rPr>
                <w:rFonts w:ascii="Arial" w:hAnsi="Arial" w:cs="Arial"/>
                <w:sz w:val="16"/>
                <w:szCs w:val="16"/>
              </w:rPr>
              <w:t>17.0</w:t>
            </w:r>
          </w:p>
        </w:tc>
        <w:tc>
          <w:tcPr>
            <w:tcW w:w="900" w:type="dxa"/>
          </w:tcPr>
          <w:p w:rsidR="001F2D89" w:rsidRPr="006464AE" w:rsidRDefault="001F2D89" w:rsidP="00A36287">
            <w:pPr>
              <w:jc w:val="right"/>
              <w:rPr>
                <w:rFonts w:ascii="Arial" w:hAnsi="Arial" w:cs="Arial"/>
                <w:sz w:val="16"/>
                <w:szCs w:val="16"/>
              </w:rPr>
            </w:pPr>
            <w:r>
              <w:rPr>
                <w:rFonts w:ascii="Arial" w:hAnsi="Arial" w:cs="Arial"/>
                <w:sz w:val="16"/>
                <w:szCs w:val="16"/>
              </w:rPr>
              <w:t>520</w:t>
            </w:r>
          </w:p>
        </w:tc>
        <w:tc>
          <w:tcPr>
            <w:tcW w:w="720" w:type="dxa"/>
          </w:tcPr>
          <w:p w:rsidR="001F2D89" w:rsidRPr="006464AE" w:rsidRDefault="001F2D89" w:rsidP="00AC35C5">
            <w:pPr>
              <w:jc w:val="center"/>
              <w:rPr>
                <w:rFonts w:ascii="Arial" w:hAnsi="Arial" w:cs="Arial"/>
                <w:sz w:val="16"/>
                <w:szCs w:val="16"/>
              </w:rPr>
            </w:pPr>
            <w:r>
              <w:rPr>
                <w:rFonts w:ascii="Arial" w:hAnsi="Arial" w:cs="Arial"/>
                <w:sz w:val="16"/>
                <w:szCs w:val="16"/>
              </w:rPr>
              <w:t>2.5</w:t>
            </w:r>
          </w:p>
        </w:tc>
        <w:tc>
          <w:tcPr>
            <w:tcW w:w="630" w:type="dxa"/>
          </w:tcPr>
          <w:p w:rsidR="001F2D89" w:rsidRPr="006464AE" w:rsidRDefault="001F2D89" w:rsidP="00A36287">
            <w:pPr>
              <w:jc w:val="center"/>
              <w:rPr>
                <w:rFonts w:ascii="Arial" w:hAnsi="Arial" w:cs="Arial"/>
                <w:sz w:val="16"/>
                <w:szCs w:val="16"/>
              </w:rPr>
            </w:pPr>
            <w:r>
              <w:rPr>
                <w:rFonts w:ascii="Arial" w:hAnsi="Arial" w:cs="Arial"/>
                <w:sz w:val="16"/>
                <w:szCs w:val="16"/>
              </w:rPr>
              <w:t>4.7</w:t>
            </w:r>
          </w:p>
        </w:tc>
        <w:tc>
          <w:tcPr>
            <w:tcW w:w="900" w:type="dxa"/>
          </w:tcPr>
          <w:p w:rsidR="001F2D89" w:rsidRPr="006464AE" w:rsidRDefault="001F2D89" w:rsidP="00A36287">
            <w:pPr>
              <w:jc w:val="right"/>
              <w:rPr>
                <w:rFonts w:ascii="Arial" w:hAnsi="Arial" w:cs="Arial"/>
                <w:sz w:val="16"/>
                <w:szCs w:val="16"/>
              </w:rPr>
            </w:pPr>
            <w:r>
              <w:rPr>
                <w:rFonts w:ascii="Arial" w:hAnsi="Arial" w:cs="Arial"/>
                <w:sz w:val="16"/>
                <w:szCs w:val="16"/>
              </w:rPr>
              <w:t>1,244</w:t>
            </w:r>
          </w:p>
        </w:tc>
        <w:tc>
          <w:tcPr>
            <w:tcW w:w="720" w:type="dxa"/>
          </w:tcPr>
          <w:p w:rsidR="001F2D89" w:rsidRPr="006464AE" w:rsidRDefault="001F2D89" w:rsidP="00A36287">
            <w:pPr>
              <w:jc w:val="center"/>
              <w:rPr>
                <w:rFonts w:ascii="Arial" w:hAnsi="Arial" w:cs="Arial"/>
                <w:sz w:val="16"/>
                <w:szCs w:val="16"/>
              </w:rPr>
            </w:pPr>
            <w:r>
              <w:rPr>
                <w:rFonts w:ascii="Arial" w:hAnsi="Arial" w:cs="Arial"/>
                <w:sz w:val="16"/>
                <w:szCs w:val="16"/>
              </w:rPr>
              <w:t>5.9</w:t>
            </w:r>
          </w:p>
        </w:tc>
        <w:tc>
          <w:tcPr>
            <w:tcW w:w="630" w:type="dxa"/>
          </w:tcPr>
          <w:p w:rsidR="001F2D89" w:rsidRPr="006464AE" w:rsidRDefault="001F2D89" w:rsidP="00A36287">
            <w:pPr>
              <w:jc w:val="center"/>
              <w:rPr>
                <w:rFonts w:ascii="Arial" w:hAnsi="Arial" w:cs="Arial"/>
                <w:sz w:val="16"/>
                <w:szCs w:val="16"/>
              </w:rPr>
            </w:pPr>
            <w:r>
              <w:rPr>
                <w:rFonts w:ascii="Arial" w:hAnsi="Arial" w:cs="Arial"/>
                <w:sz w:val="16"/>
                <w:szCs w:val="16"/>
              </w:rPr>
              <w:t>11.2</w:t>
            </w:r>
          </w:p>
        </w:tc>
        <w:tc>
          <w:tcPr>
            <w:tcW w:w="900" w:type="dxa"/>
          </w:tcPr>
          <w:p w:rsidR="001F2D89" w:rsidRPr="006464AE" w:rsidRDefault="001F2D89" w:rsidP="00A36287">
            <w:pPr>
              <w:jc w:val="right"/>
              <w:rPr>
                <w:rFonts w:ascii="Arial" w:hAnsi="Arial" w:cs="Arial"/>
                <w:sz w:val="16"/>
                <w:szCs w:val="16"/>
              </w:rPr>
            </w:pPr>
            <w:r>
              <w:rPr>
                <w:rFonts w:ascii="Arial" w:hAnsi="Arial" w:cs="Arial"/>
                <w:sz w:val="16"/>
                <w:szCs w:val="16"/>
              </w:rPr>
              <w:t>5,331</w:t>
            </w:r>
          </w:p>
        </w:tc>
        <w:tc>
          <w:tcPr>
            <w:tcW w:w="720" w:type="dxa"/>
          </w:tcPr>
          <w:p w:rsidR="001F2D89" w:rsidRPr="006464AE" w:rsidRDefault="001F2D89" w:rsidP="00A36287">
            <w:pPr>
              <w:jc w:val="center"/>
              <w:rPr>
                <w:rFonts w:ascii="Arial" w:hAnsi="Arial" w:cs="Arial"/>
                <w:sz w:val="16"/>
                <w:szCs w:val="16"/>
              </w:rPr>
            </w:pPr>
            <w:r>
              <w:rPr>
                <w:rFonts w:ascii="Arial" w:hAnsi="Arial" w:cs="Arial"/>
                <w:sz w:val="16"/>
                <w:szCs w:val="16"/>
              </w:rPr>
              <w:t>25.4</w:t>
            </w:r>
          </w:p>
        </w:tc>
        <w:tc>
          <w:tcPr>
            <w:tcW w:w="630" w:type="dxa"/>
          </w:tcPr>
          <w:p w:rsidR="001F2D89" w:rsidRPr="006464AE" w:rsidRDefault="001F2D89" w:rsidP="00A36287">
            <w:pPr>
              <w:jc w:val="center"/>
              <w:rPr>
                <w:rFonts w:ascii="Arial" w:hAnsi="Arial" w:cs="Arial"/>
                <w:sz w:val="16"/>
                <w:szCs w:val="16"/>
              </w:rPr>
            </w:pPr>
            <w:r>
              <w:rPr>
                <w:rFonts w:ascii="Arial" w:hAnsi="Arial" w:cs="Arial"/>
                <w:sz w:val="16"/>
                <w:szCs w:val="16"/>
              </w:rPr>
              <w:t>48.0</w:t>
            </w:r>
          </w:p>
        </w:tc>
        <w:tc>
          <w:tcPr>
            <w:tcW w:w="900" w:type="dxa"/>
          </w:tcPr>
          <w:p w:rsidR="001F2D89" w:rsidRPr="006464AE" w:rsidRDefault="001F2D89" w:rsidP="00A36287">
            <w:pPr>
              <w:jc w:val="right"/>
              <w:rPr>
                <w:rFonts w:ascii="Arial" w:hAnsi="Arial" w:cs="Arial"/>
                <w:sz w:val="16"/>
                <w:szCs w:val="16"/>
              </w:rPr>
            </w:pPr>
            <w:r>
              <w:rPr>
                <w:rFonts w:ascii="Arial" w:hAnsi="Arial" w:cs="Arial"/>
                <w:sz w:val="16"/>
                <w:szCs w:val="16"/>
              </w:rPr>
              <w:t>11,098</w:t>
            </w:r>
          </w:p>
        </w:tc>
        <w:tc>
          <w:tcPr>
            <w:tcW w:w="871" w:type="dxa"/>
          </w:tcPr>
          <w:p w:rsidR="001F2D89" w:rsidRPr="006464AE" w:rsidRDefault="001F2D89" w:rsidP="00A36287">
            <w:pPr>
              <w:jc w:val="center"/>
              <w:rPr>
                <w:rFonts w:ascii="Arial" w:hAnsi="Arial" w:cs="Arial"/>
                <w:sz w:val="16"/>
                <w:szCs w:val="16"/>
              </w:rPr>
            </w:pPr>
            <w:r>
              <w:rPr>
                <w:rFonts w:ascii="Arial" w:hAnsi="Arial" w:cs="Arial"/>
                <w:sz w:val="16"/>
                <w:szCs w:val="16"/>
              </w:rPr>
              <w:t>52.9</w:t>
            </w:r>
          </w:p>
        </w:tc>
      </w:tr>
      <w:tr w:rsidR="001F2D89" w:rsidRPr="006464AE">
        <w:tc>
          <w:tcPr>
            <w:tcW w:w="935" w:type="dxa"/>
          </w:tcPr>
          <w:p w:rsidR="001F2D89" w:rsidRPr="00AC35C5" w:rsidRDefault="001F2D89" w:rsidP="00A36287">
            <w:pPr>
              <w:rPr>
                <w:rFonts w:ascii="Arial" w:hAnsi="Arial" w:cs="Arial"/>
                <w:sz w:val="22"/>
                <w:szCs w:val="22"/>
              </w:rPr>
            </w:pPr>
            <w:r w:rsidRPr="00AC35C5">
              <w:rPr>
                <w:rFonts w:ascii="Arial" w:hAnsi="Arial" w:cs="Arial"/>
                <w:sz w:val="22"/>
                <w:szCs w:val="22"/>
              </w:rPr>
              <w:t>15-19</w:t>
            </w:r>
          </w:p>
        </w:tc>
        <w:tc>
          <w:tcPr>
            <w:tcW w:w="935" w:type="dxa"/>
          </w:tcPr>
          <w:p w:rsidR="001F2D89" w:rsidRPr="006464AE" w:rsidRDefault="001F2D89" w:rsidP="00833DE4">
            <w:pPr>
              <w:jc w:val="right"/>
              <w:rPr>
                <w:rFonts w:ascii="Arial" w:hAnsi="Arial" w:cs="Arial"/>
                <w:sz w:val="16"/>
                <w:szCs w:val="16"/>
              </w:rPr>
            </w:pPr>
            <w:r>
              <w:rPr>
                <w:rFonts w:ascii="Arial" w:hAnsi="Arial" w:cs="Arial"/>
                <w:sz w:val="16"/>
                <w:szCs w:val="16"/>
              </w:rPr>
              <w:t>9</w:t>
            </w:r>
            <w:r w:rsidR="00833DE4">
              <w:rPr>
                <w:rFonts w:ascii="Arial" w:hAnsi="Arial" w:cs="Arial"/>
                <w:sz w:val="16"/>
                <w:szCs w:val="16"/>
              </w:rPr>
              <w:t>,</w:t>
            </w:r>
            <w:r>
              <w:rPr>
                <w:rFonts w:ascii="Arial" w:hAnsi="Arial" w:cs="Arial"/>
                <w:sz w:val="16"/>
                <w:szCs w:val="16"/>
              </w:rPr>
              <w:t>598</w:t>
            </w:r>
          </w:p>
        </w:tc>
        <w:tc>
          <w:tcPr>
            <w:tcW w:w="748" w:type="dxa"/>
          </w:tcPr>
          <w:p w:rsidR="001F2D89" w:rsidRPr="006464AE" w:rsidRDefault="001F2D89" w:rsidP="00A36287">
            <w:pPr>
              <w:jc w:val="center"/>
              <w:rPr>
                <w:rFonts w:ascii="Arial" w:hAnsi="Arial" w:cs="Arial"/>
                <w:sz w:val="16"/>
                <w:szCs w:val="16"/>
              </w:rPr>
            </w:pPr>
            <w:r>
              <w:rPr>
                <w:rFonts w:ascii="Arial" w:hAnsi="Arial" w:cs="Arial"/>
                <w:sz w:val="16"/>
                <w:szCs w:val="16"/>
              </w:rPr>
              <w:t>46.2</w:t>
            </w:r>
          </w:p>
        </w:tc>
        <w:tc>
          <w:tcPr>
            <w:tcW w:w="636" w:type="dxa"/>
          </w:tcPr>
          <w:p w:rsidR="001F2D89" w:rsidRPr="006464AE" w:rsidRDefault="001F2D89" w:rsidP="00A36287">
            <w:pPr>
              <w:jc w:val="center"/>
              <w:rPr>
                <w:rFonts w:ascii="Arial" w:hAnsi="Arial" w:cs="Arial"/>
                <w:sz w:val="16"/>
                <w:szCs w:val="16"/>
              </w:rPr>
            </w:pPr>
            <w:r>
              <w:rPr>
                <w:rFonts w:ascii="Arial" w:hAnsi="Arial" w:cs="Arial"/>
                <w:sz w:val="16"/>
                <w:szCs w:val="16"/>
              </w:rPr>
              <w:t>38.6</w:t>
            </w:r>
          </w:p>
        </w:tc>
        <w:tc>
          <w:tcPr>
            <w:tcW w:w="900" w:type="dxa"/>
          </w:tcPr>
          <w:p w:rsidR="001F2D89" w:rsidRPr="006464AE" w:rsidRDefault="001F2D89" w:rsidP="00A36287">
            <w:pPr>
              <w:jc w:val="right"/>
              <w:rPr>
                <w:rFonts w:ascii="Arial" w:hAnsi="Arial" w:cs="Arial"/>
                <w:sz w:val="16"/>
                <w:szCs w:val="16"/>
              </w:rPr>
            </w:pPr>
            <w:r>
              <w:rPr>
                <w:rFonts w:ascii="Arial" w:hAnsi="Arial" w:cs="Arial"/>
                <w:sz w:val="16"/>
                <w:szCs w:val="16"/>
              </w:rPr>
              <w:t>2,119</w:t>
            </w:r>
          </w:p>
        </w:tc>
        <w:tc>
          <w:tcPr>
            <w:tcW w:w="720" w:type="dxa"/>
          </w:tcPr>
          <w:p w:rsidR="001F2D89" w:rsidRPr="006464AE" w:rsidRDefault="001F2D89" w:rsidP="00A36287">
            <w:pPr>
              <w:jc w:val="center"/>
              <w:rPr>
                <w:rFonts w:ascii="Arial" w:hAnsi="Arial" w:cs="Arial"/>
                <w:sz w:val="16"/>
                <w:szCs w:val="16"/>
              </w:rPr>
            </w:pPr>
            <w:r>
              <w:rPr>
                <w:rFonts w:ascii="Arial" w:hAnsi="Arial" w:cs="Arial"/>
                <w:sz w:val="16"/>
                <w:szCs w:val="16"/>
              </w:rPr>
              <w:t>10.2</w:t>
            </w:r>
          </w:p>
        </w:tc>
        <w:tc>
          <w:tcPr>
            <w:tcW w:w="630" w:type="dxa"/>
          </w:tcPr>
          <w:p w:rsidR="001F2D89" w:rsidRPr="006464AE" w:rsidRDefault="001F2D89" w:rsidP="00A36287">
            <w:pPr>
              <w:jc w:val="center"/>
              <w:rPr>
                <w:rFonts w:ascii="Arial" w:hAnsi="Arial" w:cs="Arial"/>
                <w:sz w:val="16"/>
                <w:szCs w:val="16"/>
              </w:rPr>
            </w:pPr>
            <w:r>
              <w:rPr>
                <w:rFonts w:ascii="Arial" w:hAnsi="Arial" w:cs="Arial"/>
                <w:sz w:val="16"/>
                <w:szCs w:val="16"/>
              </w:rPr>
              <w:t>8.5</w:t>
            </w:r>
          </w:p>
        </w:tc>
        <w:tc>
          <w:tcPr>
            <w:tcW w:w="900" w:type="dxa"/>
          </w:tcPr>
          <w:p w:rsidR="001F2D89" w:rsidRPr="006464AE" w:rsidRDefault="001F2D89" w:rsidP="00A36287">
            <w:pPr>
              <w:jc w:val="right"/>
              <w:rPr>
                <w:rFonts w:ascii="Arial" w:hAnsi="Arial" w:cs="Arial"/>
                <w:sz w:val="16"/>
                <w:szCs w:val="16"/>
              </w:rPr>
            </w:pPr>
            <w:r>
              <w:rPr>
                <w:rFonts w:ascii="Arial" w:hAnsi="Arial" w:cs="Arial"/>
                <w:sz w:val="16"/>
                <w:szCs w:val="16"/>
              </w:rPr>
              <w:t>1,622</w:t>
            </w:r>
          </w:p>
        </w:tc>
        <w:tc>
          <w:tcPr>
            <w:tcW w:w="720" w:type="dxa"/>
          </w:tcPr>
          <w:p w:rsidR="001F2D89" w:rsidRPr="006464AE" w:rsidRDefault="001F2D89" w:rsidP="00AC35C5">
            <w:pPr>
              <w:jc w:val="center"/>
              <w:rPr>
                <w:rFonts w:ascii="Arial" w:hAnsi="Arial" w:cs="Arial"/>
                <w:sz w:val="16"/>
                <w:szCs w:val="16"/>
              </w:rPr>
            </w:pPr>
            <w:r>
              <w:rPr>
                <w:rFonts w:ascii="Arial" w:hAnsi="Arial" w:cs="Arial"/>
                <w:sz w:val="16"/>
                <w:szCs w:val="16"/>
              </w:rPr>
              <w:t>7.8</w:t>
            </w:r>
          </w:p>
        </w:tc>
        <w:tc>
          <w:tcPr>
            <w:tcW w:w="630" w:type="dxa"/>
          </w:tcPr>
          <w:p w:rsidR="001F2D89" w:rsidRPr="006464AE" w:rsidRDefault="001F2D89" w:rsidP="00A36287">
            <w:pPr>
              <w:jc w:val="center"/>
              <w:rPr>
                <w:rFonts w:ascii="Arial" w:hAnsi="Arial" w:cs="Arial"/>
                <w:sz w:val="16"/>
                <w:szCs w:val="16"/>
              </w:rPr>
            </w:pPr>
            <w:r>
              <w:rPr>
                <w:rFonts w:ascii="Arial" w:hAnsi="Arial" w:cs="Arial"/>
                <w:sz w:val="16"/>
                <w:szCs w:val="16"/>
              </w:rPr>
              <w:t>6.5</w:t>
            </w:r>
          </w:p>
        </w:tc>
        <w:tc>
          <w:tcPr>
            <w:tcW w:w="900" w:type="dxa"/>
          </w:tcPr>
          <w:p w:rsidR="001F2D89" w:rsidRPr="006464AE" w:rsidRDefault="001F2D89" w:rsidP="00A36287">
            <w:pPr>
              <w:jc w:val="right"/>
              <w:rPr>
                <w:rFonts w:ascii="Arial" w:hAnsi="Arial" w:cs="Arial"/>
                <w:sz w:val="16"/>
                <w:szCs w:val="16"/>
              </w:rPr>
            </w:pPr>
            <w:r>
              <w:rPr>
                <w:rFonts w:ascii="Arial" w:hAnsi="Arial" w:cs="Arial"/>
                <w:sz w:val="16"/>
                <w:szCs w:val="16"/>
              </w:rPr>
              <w:t>1,069</w:t>
            </w:r>
          </w:p>
        </w:tc>
        <w:tc>
          <w:tcPr>
            <w:tcW w:w="720" w:type="dxa"/>
          </w:tcPr>
          <w:p w:rsidR="001F2D89" w:rsidRPr="006464AE" w:rsidRDefault="001F2D89" w:rsidP="00A36287">
            <w:pPr>
              <w:jc w:val="center"/>
              <w:rPr>
                <w:rFonts w:ascii="Arial" w:hAnsi="Arial" w:cs="Arial"/>
                <w:sz w:val="16"/>
                <w:szCs w:val="16"/>
              </w:rPr>
            </w:pPr>
            <w:r>
              <w:rPr>
                <w:rFonts w:ascii="Arial" w:hAnsi="Arial" w:cs="Arial"/>
                <w:sz w:val="16"/>
                <w:szCs w:val="16"/>
              </w:rPr>
              <w:t>5.1</w:t>
            </w:r>
          </w:p>
        </w:tc>
        <w:tc>
          <w:tcPr>
            <w:tcW w:w="630" w:type="dxa"/>
          </w:tcPr>
          <w:p w:rsidR="001F2D89" w:rsidRPr="006464AE" w:rsidRDefault="001F2D89" w:rsidP="00A36287">
            <w:pPr>
              <w:jc w:val="center"/>
              <w:rPr>
                <w:rFonts w:ascii="Arial" w:hAnsi="Arial" w:cs="Arial"/>
                <w:sz w:val="16"/>
                <w:szCs w:val="16"/>
              </w:rPr>
            </w:pPr>
            <w:r>
              <w:rPr>
                <w:rFonts w:ascii="Arial" w:hAnsi="Arial" w:cs="Arial"/>
                <w:sz w:val="16"/>
                <w:szCs w:val="16"/>
              </w:rPr>
              <w:t>4.3</w:t>
            </w:r>
          </w:p>
        </w:tc>
        <w:tc>
          <w:tcPr>
            <w:tcW w:w="900" w:type="dxa"/>
          </w:tcPr>
          <w:p w:rsidR="001F2D89" w:rsidRPr="006464AE" w:rsidRDefault="001F2D89" w:rsidP="00A36287">
            <w:pPr>
              <w:jc w:val="right"/>
              <w:rPr>
                <w:rFonts w:ascii="Arial" w:hAnsi="Arial" w:cs="Arial"/>
                <w:sz w:val="16"/>
                <w:szCs w:val="16"/>
              </w:rPr>
            </w:pPr>
            <w:r>
              <w:rPr>
                <w:rFonts w:ascii="Arial" w:hAnsi="Arial" w:cs="Arial"/>
                <w:sz w:val="16"/>
                <w:szCs w:val="16"/>
              </w:rPr>
              <w:t>10,488</w:t>
            </w:r>
          </w:p>
        </w:tc>
        <w:tc>
          <w:tcPr>
            <w:tcW w:w="720" w:type="dxa"/>
          </w:tcPr>
          <w:p w:rsidR="001F2D89" w:rsidRPr="006464AE" w:rsidRDefault="001F2D89" w:rsidP="00A36287">
            <w:pPr>
              <w:jc w:val="center"/>
              <w:rPr>
                <w:rFonts w:ascii="Arial" w:hAnsi="Arial" w:cs="Arial"/>
                <w:sz w:val="16"/>
                <w:szCs w:val="16"/>
              </w:rPr>
            </w:pPr>
            <w:r>
              <w:rPr>
                <w:rFonts w:ascii="Arial" w:hAnsi="Arial" w:cs="Arial"/>
                <w:sz w:val="16"/>
                <w:szCs w:val="16"/>
              </w:rPr>
              <w:t>50.5</w:t>
            </w:r>
          </w:p>
        </w:tc>
        <w:tc>
          <w:tcPr>
            <w:tcW w:w="630" w:type="dxa"/>
          </w:tcPr>
          <w:p w:rsidR="001F2D89" w:rsidRPr="006464AE" w:rsidRDefault="001F2D89" w:rsidP="00A36287">
            <w:pPr>
              <w:jc w:val="center"/>
              <w:rPr>
                <w:rFonts w:ascii="Arial" w:hAnsi="Arial" w:cs="Arial"/>
                <w:sz w:val="16"/>
                <w:szCs w:val="16"/>
              </w:rPr>
            </w:pPr>
            <w:r>
              <w:rPr>
                <w:rFonts w:ascii="Arial" w:hAnsi="Arial" w:cs="Arial"/>
                <w:sz w:val="16"/>
                <w:szCs w:val="16"/>
              </w:rPr>
              <w:t>42.1</w:t>
            </w:r>
          </w:p>
        </w:tc>
        <w:tc>
          <w:tcPr>
            <w:tcW w:w="900" w:type="dxa"/>
          </w:tcPr>
          <w:p w:rsidR="001F2D89" w:rsidRPr="006464AE" w:rsidRDefault="001F2D89" w:rsidP="00A36287">
            <w:pPr>
              <w:jc w:val="right"/>
              <w:rPr>
                <w:rFonts w:ascii="Arial" w:hAnsi="Arial" w:cs="Arial"/>
                <w:sz w:val="16"/>
                <w:szCs w:val="16"/>
              </w:rPr>
            </w:pPr>
            <w:r>
              <w:rPr>
                <w:rFonts w:ascii="Arial" w:hAnsi="Arial" w:cs="Arial"/>
                <w:sz w:val="16"/>
                <w:szCs w:val="16"/>
              </w:rPr>
              <w:t>24,896</w:t>
            </w:r>
          </w:p>
        </w:tc>
        <w:tc>
          <w:tcPr>
            <w:tcW w:w="871" w:type="dxa"/>
          </w:tcPr>
          <w:p w:rsidR="001F2D89" w:rsidRPr="006464AE" w:rsidRDefault="001F2D89" w:rsidP="00A36287">
            <w:pPr>
              <w:jc w:val="center"/>
              <w:rPr>
                <w:rFonts w:ascii="Arial" w:hAnsi="Arial" w:cs="Arial"/>
                <w:sz w:val="16"/>
                <w:szCs w:val="16"/>
              </w:rPr>
            </w:pPr>
            <w:r>
              <w:rPr>
                <w:rFonts w:ascii="Arial" w:hAnsi="Arial" w:cs="Arial"/>
                <w:sz w:val="16"/>
                <w:szCs w:val="16"/>
              </w:rPr>
              <w:t>119.9</w:t>
            </w:r>
          </w:p>
        </w:tc>
      </w:tr>
      <w:tr w:rsidR="001F2D89" w:rsidRPr="006464AE">
        <w:tc>
          <w:tcPr>
            <w:tcW w:w="935" w:type="dxa"/>
          </w:tcPr>
          <w:p w:rsidR="001F2D89" w:rsidRPr="00AC35C5" w:rsidRDefault="001F2D89" w:rsidP="00A36287">
            <w:pPr>
              <w:rPr>
                <w:rFonts w:ascii="Arial" w:hAnsi="Arial" w:cs="Arial"/>
                <w:sz w:val="22"/>
                <w:szCs w:val="22"/>
              </w:rPr>
            </w:pPr>
            <w:r w:rsidRPr="00AC35C5">
              <w:rPr>
                <w:rFonts w:ascii="Arial" w:hAnsi="Arial" w:cs="Arial"/>
                <w:sz w:val="22"/>
                <w:szCs w:val="22"/>
              </w:rPr>
              <w:t>20-24</w:t>
            </w:r>
          </w:p>
        </w:tc>
        <w:tc>
          <w:tcPr>
            <w:tcW w:w="935" w:type="dxa"/>
          </w:tcPr>
          <w:p w:rsidR="001F2D89" w:rsidRPr="006464AE" w:rsidRDefault="001F2D89" w:rsidP="00A36287">
            <w:pPr>
              <w:jc w:val="right"/>
              <w:rPr>
                <w:rFonts w:ascii="Arial" w:hAnsi="Arial" w:cs="Arial"/>
                <w:sz w:val="16"/>
                <w:szCs w:val="16"/>
              </w:rPr>
            </w:pPr>
            <w:r>
              <w:rPr>
                <w:rFonts w:ascii="Arial" w:hAnsi="Arial" w:cs="Arial"/>
                <w:sz w:val="16"/>
                <w:szCs w:val="16"/>
              </w:rPr>
              <w:t>7,571</w:t>
            </w:r>
          </w:p>
        </w:tc>
        <w:tc>
          <w:tcPr>
            <w:tcW w:w="748" w:type="dxa"/>
          </w:tcPr>
          <w:p w:rsidR="001F2D89" w:rsidRPr="006464AE" w:rsidRDefault="001F2D89" w:rsidP="00A36287">
            <w:pPr>
              <w:jc w:val="center"/>
              <w:rPr>
                <w:rFonts w:ascii="Arial" w:hAnsi="Arial" w:cs="Arial"/>
                <w:sz w:val="16"/>
                <w:szCs w:val="16"/>
              </w:rPr>
            </w:pPr>
            <w:r>
              <w:rPr>
                <w:rFonts w:ascii="Arial" w:hAnsi="Arial" w:cs="Arial"/>
                <w:sz w:val="16"/>
                <w:szCs w:val="16"/>
              </w:rPr>
              <w:t>36.5</w:t>
            </w:r>
          </w:p>
        </w:tc>
        <w:tc>
          <w:tcPr>
            <w:tcW w:w="636" w:type="dxa"/>
          </w:tcPr>
          <w:p w:rsidR="001F2D89" w:rsidRPr="006464AE" w:rsidRDefault="001F2D89" w:rsidP="00A36287">
            <w:pPr>
              <w:jc w:val="center"/>
              <w:rPr>
                <w:rFonts w:ascii="Arial" w:hAnsi="Arial" w:cs="Arial"/>
                <w:sz w:val="16"/>
                <w:szCs w:val="16"/>
              </w:rPr>
            </w:pPr>
            <w:r>
              <w:rPr>
                <w:rFonts w:ascii="Arial" w:hAnsi="Arial" w:cs="Arial"/>
                <w:sz w:val="16"/>
                <w:szCs w:val="16"/>
              </w:rPr>
              <w:t>36.6</w:t>
            </w:r>
          </w:p>
        </w:tc>
        <w:tc>
          <w:tcPr>
            <w:tcW w:w="900" w:type="dxa"/>
          </w:tcPr>
          <w:p w:rsidR="001F2D89" w:rsidRPr="006464AE" w:rsidRDefault="001F2D89" w:rsidP="00A36287">
            <w:pPr>
              <w:jc w:val="right"/>
              <w:rPr>
                <w:rFonts w:ascii="Arial" w:hAnsi="Arial" w:cs="Arial"/>
                <w:sz w:val="16"/>
                <w:szCs w:val="16"/>
              </w:rPr>
            </w:pPr>
            <w:r>
              <w:rPr>
                <w:rFonts w:ascii="Arial" w:hAnsi="Arial" w:cs="Arial"/>
                <w:sz w:val="16"/>
                <w:szCs w:val="16"/>
              </w:rPr>
              <w:t>1,251</w:t>
            </w:r>
          </w:p>
        </w:tc>
        <w:tc>
          <w:tcPr>
            <w:tcW w:w="720" w:type="dxa"/>
          </w:tcPr>
          <w:p w:rsidR="001F2D89" w:rsidRPr="006464AE" w:rsidRDefault="001F2D89" w:rsidP="00A36287">
            <w:pPr>
              <w:jc w:val="center"/>
              <w:rPr>
                <w:rFonts w:ascii="Arial" w:hAnsi="Arial" w:cs="Arial"/>
                <w:sz w:val="16"/>
                <w:szCs w:val="16"/>
              </w:rPr>
            </w:pPr>
            <w:r>
              <w:rPr>
                <w:rFonts w:ascii="Arial" w:hAnsi="Arial" w:cs="Arial"/>
                <w:sz w:val="16"/>
                <w:szCs w:val="16"/>
              </w:rPr>
              <w:t>6.0</w:t>
            </w:r>
          </w:p>
        </w:tc>
        <w:tc>
          <w:tcPr>
            <w:tcW w:w="630" w:type="dxa"/>
          </w:tcPr>
          <w:p w:rsidR="001F2D89" w:rsidRPr="006464AE" w:rsidRDefault="001F2D89" w:rsidP="00A36287">
            <w:pPr>
              <w:jc w:val="center"/>
              <w:rPr>
                <w:rFonts w:ascii="Arial" w:hAnsi="Arial" w:cs="Arial"/>
                <w:sz w:val="16"/>
                <w:szCs w:val="16"/>
              </w:rPr>
            </w:pPr>
            <w:r>
              <w:rPr>
                <w:rFonts w:ascii="Arial" w:hAnsi="Arial" w:cs="Arial"/>
                <w:sz w:val="16"/>
                <w:szCs w:val="16"/>
              </w:rPr>
              <w:t>6.1</w:t>
            </w:r>
          </w:p>
        </w:tc>
        <w:tc>
          <w:tcPr>
            <w:tcW w:w="900" w:type="dxa"/>
          </w:tcPr>
          <w:p w:rsidR="001F2D89" w:rsidRPr="006464AE" w:rsidRDefault="001F2D89" w:rsidP="00A36287">
            <w:pPr>
              <w:jc w:val="right"/>
              <w:rPr>
                <w:rFonts w:ascii="Arial" w:hAnsi="Arial" w:cs="Arial"/>
                <w:sz w:val="16"/>
                <w:szCs w:val="16"/>
              </w:rPr>
            </w:pPr>
            <w:r>
              <w:rPr>
                <w:rFonts w:ascii="Arial" w:hAnsi="Arial" w:cs="Arial"/>
                <w:sz w:val="16"/>
                <w:szCs w:val="16"/>
              </w:rPr>
              <w:t>1,998</w:t>
            </w:r>
          </w:p>
        </w:tc>
        <w:tc>
          <w:tcPr>
            <w:tcW w:w="720" w:type="dxa"/>
          </w:tcPr>
          <w:p w:rsidR="001F2D89" w:rsidRPr="006464AE" w:rsidRDefault="001F2D89" w:rsidP="00AC35C5">
            <w:pPr>
              <w:jc w:val="center"/>
              <w:rPr>
                <w:rFonts w:ascii="Arial" w:hAnsi="Arial" w:cs="Arial"/>
                <w:sz w:val="16"/>
                <w:szCs w:val="16"/>
              </w:rPr>
            </w:pPr>
            <w:r>
              <w:rPr>
                <w:rFonts w:ascii="Arial" w:hAnsi="Arial" w:cs="Arial"/>
                <w:sz w:val="16"/>
                <w:szCs w:val="16"/>
              </w:rPr>
              <w:t>9.6</w:t>
            </w:r>
          </w:p>
        </w:tc>
        <w:tc>
          <w:tcPr>
            <w:tcW w:w="630" w:type="dxa"/>
          </w:tcPr>
          <w:p w:rsidR="001F2D89" w:rsidRPr="006464AE" w:rsidRDefault="001F2D89" w:rsidP="00A36287">
            <w:pPr>
              <w:jc w:val="center"/>
              <w:rPr>
                <w:rFonts w:ascii="Arial" w:hAnsi="Arial" w:cs="Arial"/>
                <w:sz w:val="16"/>
                <w:szCs w:val="16"/>
              </w:rPr>
            </w:pPr>
            <w:r>
              <w:rPr>
                <w:rFonts w:ascii="Arial" w:hAnsi="Arial" w:cs="Arial"/>
                <w:sz w:val="16"/>
                <w:szCs w:val="16"/>
              </w:rPr>
              <w:t>9.7</w:t>
            </w:r>
          </w:p>
        </w:tc>
        <w:tc>
          <w:tcPr>
            <w:tcW w:w="900" w:type="dxa"/>
          </w:tcPr>
          <w:p w:rsidR="001F2D89" w:rsidRPr="006464AE" w:rsidRDefault="001F2D89" w:rsidP="00A36287">
            <w:pPr>
              <w:jc w:val="right"/>
              <w:rPr>
                <w:rFonts w:ascii="Arial" w:hAnsi="Arial" w:cs="Arial"/>
                <w:sz w:val="16"/>
                <w:szCs w:val="16"/>
              </w:rPr>
            </w:pPr>
            <w:r>
              <w:rPr>
                <w:rFonts w:ascii="Arial" w:hAnsi="Arial" w:cs="Arial"/>
                <w:sz w:val="16"/>
                <w:szCs w:val="16"/>
              </w:rPr>
              <w:t>237</w:t>
            </w:r>
          </w:p>
        </w:tc>
        <w:tc>
          <w:tcPr>
            <w:tcW w:w="720" w:type="dxa"/>
          </w:tcPr>
          <w:p w:rsidR="001F2D89" w:rsidRPr="006464AE" w:rsidRDefault="001F2D89" w:rsidP="00A36287">
            <w:pPr>
              <w:jc w:val="center"/>
              <w:rPr>
                <w:rFonts w:ascii="Arial" w:hAnsi="Arial" w:cs="Arial"/>
                <w:sz w:val="16"/>
                <w:szCs w:val="16"/>
              </w:rPr>
            </w:pPr>
            <w:r>
              <w:rPr>
                <w:rFonts w:ascii="Arial" w:hAnsi="Arial" w:cs="Arial"/>
                <w:sz w:val="16"/>
                <w:szCs w:val="16"/>
              </w:rPr>
              <w:t>1.1</w:t>
            </w:r>
          </w:p>
        </w:tc>
        <w:tc>
          <w:tcPr>
            <w:tcW w:w="630" w:type="dxa"/>
          </w:tcPr>
          <w:p w:rsidR="001F2D89" w:rsidRPr="006464AE" w:rsidRDefault="001F2D89" w:rsidP="00A36287">
            <w:pPr>
              <w:jc w:val="center"/>
              <w:rPr>
                <w:rFonts w:ascii="Arial" w:hAnsi="Arial" w:cs="Arial"/>
                <w:sz w:val="16"/>
                <w:szCs w:val="16"/>
              </w:rPr>
            </w:pPr>
            <w:r>
              <w:rPr>
                <w:rFonts w:ascii="Arial" w:hAnsi="Arial" w:cs="Arial"/>
                <w:sz w:val="16"/>
                <w:szCs w:val="16"/>
              </w:rPr>
              <w:t>1.1</w:t>
            </w:r>
          </w:p>
        </w:tc>
        <w:tc>
          <w:tcPr>
            <w:tcW w:w="900" w:type="dxa"/>
          </w:tcPr>
          <w:p w:rsidR="001F2D89" w:rsidRPr="006464AE" w:rsidRDefault="001F2D89" w:rsidP="00A36287">
            <w:pPr>
              <w:jc w:val="right"/>
              <w:rPr>
                <w:rFonts w:ascii="Arial" w:hAnsi="Arial" w:cs="Arial"/>
                <w:sz w:val="16"/>
                <w:szCs w:val="16"/>
              </w:rPr>
            </w:pPr>
            <w:r>
              <w:rPr>
                <w:rFonts w:ascii="Arial" w:hAnsi="Arial" w:cs="Arial"/>
                <w:sz w:val="16"/>
                <w:szCs w:val="16"/>
              </w:rPr>
              <w:t>9,626</w:t>
            </w:r>
          </w:p>
        </w:tc>
        <w:tc>
          <w:tcPr>
            <w:tcW w:w="720" w:type="dxa"/>
          </w:tcPr>
          <w:p w:rsidR="001F2D89" w:rsidRPr="006464AE" w:rsidRDefault="001F2D89" w:rsidP="00A36287">
            <w:pPr>
              <w:jc w:val="center"/>
              <w:rPr>
                <w:rFonts w:ascii="Arial" w:hAnsi="Arial" w:cs="Arial"/>
                <w:sz w:val="16"/>
                <w:szCs w:val="16"/>
              </w:rPr>
            </w:pPr>
            <w:r>
              <w:rPr>
                <w:rFonts w:ascii="Arial" w:hAnsi="Arial" w:cs="Arial"/>
                <w:sz w:val="16"/>
                <w:szCs w:val="16"/>
              </w:rPr>
              <w:t>46.4</w:t>
            </w:r>
          </w:p>
        </w:tc>
        <w:tc>
          <w:tcPr>
            <w:tcW w:w="630" w:type="dxa"/>
          </w:tcPr>
          <w:p w:rsidR="001F2D89" w:rsidRPr="006464AE" w:rsidRDefault="001F2D89" w:rsidP="00A36287">
            <w:pPr>
              <w:jc w:val="center"/>
              <w:rPr>
                <w:rFonts w:ascii="Arial" w:hAnsi="Arial" w:cs="Arial"/>
                <w:sz w:val="16"/>
                <w:szCs w:val="16"/>
              </w:rPr>
            </w:pPr>
            <w:r>
              <w:rPr>
                <w:rFonts w:ascii="Arial" w:hAnsi="Arial" w:cs="Arial"/>
                <w:sz w:val="16"/>
                <w:szCs w:val="16"/>
              </w:rPr>
              <w:t>46.5</w:t>
            </w:r>
          </w:p>
        </w:tc>
        <w:tc>
          <w:tcPr>
            <w:tcW w:w="900" w:type="dxa"/>
          </w:tcPr>
          <w:p w:rsidR="001F2D89" w:rsidRPr="006464AE" w:rsidRDefault="001F2D89" w:rsidP="00A36287">
            <w:pPr>
              <w:jc w:val="right"/>
              <w:rPr>
                <w:rFonts w:ascii="Arial" w:hAnsi="Arial" w:cs="Arial"/>
                <w:sz w:val="16"/>
                <w:szCs w:val="16"/>
              </w:rPr>
            </w:pPr>
            <w:r>
              <w:rPr>
                <w:rFonts w:ascii="Arial" w:hAnsi="Arial" w:cs="Arial"/>
                <w:sz w:val="16"/>
                <w:szCs w:val="16"/>
              </w:rPr>
              <w:t>20,683</w:t>
            </w:r>
          </w:p>
        </w:tc>
        <w:tc>
          <w:tcPr>
            <w:tcW w:w="871" w:type="dxa"/>
          </w:tcPr>
          <w:p w:rsidR="001F2D89" w:rsidRPr="006464AE" w:rsidRDefault="001F2D89" w:rsidP="00A36287">
            <w:pPr>
              <w:jc w:val="center"/>
              <w:rPr>
                <w:rFonts w:ascii="Arial" w:hAnsi="Arial" w:cs="Arial"/>
                <w:sz w:val="16"/>
                <w:szCs w:val="16"/>
              </w:rPr>
            </w:pPr>
            <w:r>
              <w:rPr>
                <w:rFonts w:ascii="Arial" w:hAnsi="Arial" w:cs="Arial"/>
                <w:sz w:val="16"/>
                <w:szCs w:val="16"/>
              </w:rPr>
              <w:t>99.7</w:t>
            </w:r>
          </w:p>
        </w:tc>
      </w:tr>
      <w:tr w:rsidR="001F2D89" w:rsidRPr="006464AE">
        <w:tc>
          <w:tcPr>
            <w:tcW w:w="935" w:type="dxa"/>
          </w:tcPr>
          <w:p w:rsidR="001F2D89" w:rsidRPr="00AC35C5" w:rsidRDefault="001F2D89" w:rsidP="00A36287">
            <w:pPr>
              <w:rPr>
                <w:rFonts w:ascii="Arial" w:hAnsi="Arial" w:cs="Arial"/>
                <w:sz w:val="22"/>
                <w:szCs w:val="22"/>
              </w:rPr>
            </w:pPr>
            <w:r w:rsidRPr="00AC35C5">
              <w:rPr>
                <w:rFonts w:ascii="Arial" w:hAnsi="Arial" w:cs="Arial"/>
                <w:sz w:val="22"/>
                <w:szCs w:val="22"/>
              </w:rPr>
              <w:t>25-34</w:t>
            </w:r>
          </w:p>
        </w:tc>
        <w:tc>
          <w:tcPr>
            <w:tcW w:w="935" w:type="dxa"/>
          </w:tcPr>
          <w:p w:rsidR="001F2D89" w:rsidRPr="006464AE" w:rsidRDefault="001F2D89" w:rsidP="00A36287">
            <w:pPr>
              <w:jc w:val="right"/>
              <w:rPr>
                <w:rFonts w:ascii="Arial" w:hAnsi="Arial" w:cs="Arial"/>
                <w:sz w:val="16"/>
                <w:szCs w:val="16"/>
              </w:rPr>
            </w:pPr>
            <w:r>
              <w:rPr>
                <w:rFonts w:ascii="Arial" w:hAnsi="Arial" w:cs="Arial"/>
                <w:sz w:val="16"/>
                <w:szCs w:val="16"/>
              </w:rPr>
              <w:t>9,208</w:t>
            </w:r>
          </w:p>
        </w:tc>
        <w:tc>
          <w:tcPr>
            <w:tcW w:w="748" w:type="dxa"/>
          </w:tcPr>
          <w:p w:rsidR="001F2D89" w:rsidRPr="006464AE" w:rsidRDefault="001F2D89" w:rsidP="00A36287">
            <w:pPr>
              <w:jc w:val="center"/>
              <w:rPr>
                <w:rFonts w:ascii="Arial" w:hAnsi="Arial" w:cs="Arial"/>
                <w:sz w:val="16"/>
                <w:szCs w:val="16"/>
              </w:rPr>
            </w:pPr>
            <w:r>
              <w:rPr>
                <w:rFonts w:ascii="Arial" w:hAnsi="Arial" w:cs="Arial"/>
                <w:sz w:val="16"/>
                <w:szCs w:val="16"/>
              </w:rPr>
              <w:t>23.1</w:t>
            </w:r>
          </w:p>
        </w:tc>
        <w:tc>
          <w:tcPr>
            <w:tcW w:w="636" w:type="dxa"/>
          </w:tcPr>
          <w:p w:rsidR="001F2D89" w:rsidRPr="006464AE" w:rsidRDefault="001F2D89" w:rsidP="00A36287">
            <w:pPr>
              <w:jc w:val="center"/>
              <w:rPr>
                <w:rFonts w:ascii="Arial" w:hAnsi="Arial" w:cs="Arial"/>
                <w:sz w:val="16"/>
                <w:szCs w:val="16"/>
              </w:rPr>
            </w:pPr>
            <w:r>
              <w:rPr>
                <w:rFonts w:ascii="Arial" w:hAnsi="Arial" w:cs="Arial"/>
                <w:sz w:val="16"/>
                <w:szCs w:val="16"/>
              </w:rPr>
              <w:t>31.8</w:t>
            </w:r>
          </w:p>
        </w:tc>
        <w:tc>
          <w:tcPr>
            <w:tcW w:w="900" w:type="dxa"/>
          </w:tcPr>
          <w:p w:rsidR="001F2D89" w:rsidRPr="006464AE" w:rsidRDefault="001F2D89" w:rsidP="00A36287">
            <w:pPr>
              <w:jc w:val="right"/>
              <w:rPr>
                <w:rFonts w:ascii="Arial" w:hAnsi="Arial" w:cs="Arial"/>
                <w:sz w:val="16"/>
                <w:szCs w:val="16"/>
              </w:rPr>
            </w:pPr>
            <w:r>
              <w:rPr>
                <w:rFonts w:ascii="Arial" w:hAnsi="Arial" w:cs="Arial"/>
                <w:sz w:val="16"/>
                <w:szCs w:val="16"/>
              </w:rPr>
              <w:t>3,391</w:t>
            </w:r>
          </w:p>
        </w:tc>
        <w:tc>
          <w:tcPr>
            <w:tcW w:w="720" w:type="dxa"/>
          </w:tcPr>
          <w:p w:rsidR="001F2D89" w:rsidRPr="006464AE" w:rsidRDefault="001F2D89" w:rsidP="00A36287">
            <w:pPr>
              <w:jc w:val="center"/>
              <w:rPr>
                <w:rFonts w:ascii="Arial" w:hAnsi="Arial" w:cs="Arial"/>
                <w:sz w:val="16"/>
                <w:szCs w:val="16"/>
              </w:rPr>
            </w:pPr>
            <w:r>
              <w:rPr>
                <w:rFonts w:ascii="Arial" w:hAnsi="Arial" w:cs="Arial"/>
                <w:sz w:val="16"/>
                <w:szCs w:val="16"/>
              </w:rPr>
              <w:t>8.5</w:t>
            </w:r>
          </w:p>
        </w:tc>
        <w:tc>
          <w:tcPr>
            <w:tcW w:w="630" w:type="dxa"/>
          </w:tcPr>
          <w:p w:rsidR="001F2D89" w:rsidRPr="006464AE" w:rsidRDefault="001F2D89" w:rsidP="00A36287">
            <w:pPr>
              <w:jc w:val="center"/>
              <w:rPr>
                <w:rFonts w:ascii="Arial" w:hAnsi="Arial" w:cs="Arial"/>
                <w:sz w:val="16"/>
                <w:szCs w:val="16"/>
              </w:rPr>
            </w:pPr>
            <w:r>
              <w:rPr>
                <w:rFonts w:ascii="Arial" w:hAnsi="Arial" w:cs="Arial"/>
                <w:sz w:val="16"/>
                <w:szCs w:val="16"/>
              </w:rPr>
              <w:t>11.7</w:t>
            </w:r>
          </w:p>
        </w:tc>
        <w:tc>
          <w:tcPr>
            <w:tcW w:w="900" w:type="dxa"/>
          </w:tcPr>
          <w:p w:rsidR="001F2D89" w:rsidRPr="006464AE" w:rsidRDefault="001F2D89" w:rsidP="00A36287">
            <w:pPr>
              <w:jc w:val="right"/>
              <w:rPr>
                <w:rFonts w:ascii="Arial" w:hAnsi="Arial" w:cs="Arial"/>
                <w:sz w:val="16"/>
                <w:szCs w:val="16"/>
              </w:rPr>
            </w:pPr>
            <w:r>
              <w:rPr>
                <w:rFonts w:ascii="Arial" w:hAnsi="Arial" w:cs="Arial"/>
                <w:sz w:val="16"/>
                <w:szCs w:val="16"/>
              </w:rPr>
              <w:t>3,496</w:t>
            </w:r>
          </w:p>
        </w:tc>
        <w:tc>
          <w:tcPr>
            <w:tcW w:w="720" w:type="dxa"/>
          </w:tcPr>
          <w:p w:rsidR="001F2D89" w:rsidRPr="006464AE" w:rsidRDefault="001F2D89" w:rsidP="00AC35C5">
            <w:pPr>
              <w:jc w:val="center"/>
              <w:rPr>
                <w:rFonts w:ascii="Arial" w:hAnsi="Arial" w:cs="Arial"/>
                <w:sz w:val="16"/>
                <w:szCs w:val="16"/>
              </w:rPr>
            </w:pPr>
            <w:r>
              <w:rPr>
                <w:rFonts w:ascii="Arial" w:hAnsi="Arial" w:cs="Arial"/>
                <w:sz w:val="16"/>
                <w:szCs w:val="16"/>
              </w:rPr>
              <w:t>8.8</w:t>
            </w:r>
          </w:p>
        </w:tc>
        <w:tc>
          <w:tcPr>
            <w:tcW w:w="630" w:type="dxa"/>
          </w:tcPr>
          <w:p w:rsidR="001F2D89" w:rsidRPr="006464AE" w:rsidRDefault="001F2D89" w:rsidP="00A36287">
            <w:pPr>
              <w:jc w:val="center"/>
              <w:rPr>
                <w:rFonts w:ascii="Arial" w:hAnsi="Arial" w:cs="Arial"/>
                <w:sz w:val="16"/>
                <w:szCs w:val="16"/>
              </w:rPr>
            </w:pPr>
            <w:r>
              <w:rPr>
                <w:rFonts w:ascii="Arial" w:hAnsi="Arial" w:cs="Arial"/>
                <w:sz w:val="16"/>
                <w:szCs w:val="16"/>
              </w:rPr>
              <w:t>12.1</w:t>
            </w:r>
          </w:p>
        </w:tc>
        <w:tc>
          <w:tcPr>
            <w:tcW w:w="900" w:type="dxa"/>
          </w:tcPr>
          <w:p w:rsidR="001F2D89" w:rsidRPr="006464AE" w:rsidRDefault="001F2D89" w:rsidP="00A36287">
            <w:pPr>
              <w:jc w:val="right"/>
              <w:rPr>
                <w:rFonts w:ascii="Arial" w:hAnsi="Arial" w:cs="Arial"/>
                <w:sz w:val="16"/>
                <w:szCs w:val="16"/>
              </w:rPr>
            </w:pPr>
            <w:r>
              <w:rPr>
                <w:rFonts w:ascii="Arial" w:hAnsi="Arial" w:cs="Arial"/>
                <w:sz w:val="16"/>
                <w:szCs w:val="16"/>
              </w:rPr>
              <w:t>888</w:t>
            </w:r>
          </w:p>
        </w:tc>
        <w:tc>
          <w:tcPr>
            <w:tcW w:w="720" w:type="dxa"/>
          </w:tcPr>
          <w:p w:rsidR="001F2D89" w:rsidRPr="006464AE" w:rsidRDefault="001F2D89" w:rsidP="00A36287">
            <w:pPr>
              <w:jc w:val="center"/>
              <w:rPr>
                <w:rFonts w:ascii="Arial" w:hAnsi="Arial" w:cs="Arial"/>
                <w:sz w:val="16"/>
                <w:szCs w:val="16"/>
              </w:rPr>
            </w:pPr>
            <w:r>
              <w:rPr>
                <w:rFonts w:ascii="Arial" w:hAnsi="Arial" w:cs="Arial"/>
                <w:sz w:val="16"/>
                <w:szCs w:val="16"/>
              </w:rPr>
              <w:t>2.2</w:t>
            </w:r>
          </w:p>
        </w:tc>
        <w:tc>
          <w:tcPr>
            <w:tcW w:w="630" w:type="dxa"/>
          </w:tcPr>
          <w:p w:rsidR="001F2D89" w:rsidRPr="006464AE" w:rsidRDefault="001F2D89" w:rsidP="00A36287">
            <w:pPr>
              <w:jc w:val="center"/>
              <w:rPr>
                <w:rFonts w:ascii="Arial" w:hAnsi="Arial" w:cs="Arial"/>
                <w:sz w:val="16"/>
                <w:szCs w:val="16"/>
              </w:rPr>
            </w:pPr>
            <w:r>
              <w:rPr>
                <w:rFonts w:ascii="Arial" w:hAnsi="Arial" w:cs="Arial"/>
                <w:sz w:val="16"/>
                <w:szCs w:val="16"/>
              </w:rPr>
              <w:t>3.1</w:t>
            </w:r>
          </w:p>
        </w:tc>
        <w:tc>
          <w:tcPr>
            <w:tcW w:w="900" w:type="dxa"/>
          </w:tcPr>
          <w:p w:rsidR="001F2D89" w:rsidRPr="006464AE" w:rsidRDefault="001F2D89" w:rsidP="00A36287">
            <w:pPr>
              <w:jc w:val="right"/>
              <w:rPr>
                <w:rFonts w:ascii="Arial" w:hAnsi="Arial" w:cs="Arial"/>
                <w:sz w:val="16"/>
                <w:szCs w:val="16"/>
              </w:rPr>
            </w:pPr>
            <w:r>
              <w:rPr>
                <w:rFonts w:ascii="Arial" w:hAnsi="Arial" w:cs="Arial"/>
                <w:sz w:val="16"/>
                <w:szCs w:val="16"/>
              </w:rPr>
              <w:t>11,970</w:t>
            </w:r>
          </w:p>
        </w:tc>
        <w:tc>
          <w:tcPr>
            <w:tcW w:w="720" w:type="dxa"/>
          </w:tcPr>
          <w:p w:rsidR="001F2D89" w:rsidRPr="006464AE" w:rsidRDefault="001F2D89" w:rsidP="00A36287">
            <w:pPr>
              <w:jc w:val="center"/>
              <w:rPr>
                <w:rFonts w:ascii="Arial" w:hAnsi="Arial" w:cs="Arial"/>
                <w:sz w:val="16"/>
                <w:szCs w:val="16"/>
              </w:rPr>
            </w:pPr>
            <w:r>
              <w:rPr>
                <w:rFonts w:ascii="Arial" w:hAnsi="Arial" w:cs="Arial"/>
                <w:sz w:val="16"/>
                <w:szCs w:val="16"/>
              </w:rPr>
              <w:t>30.0</w:t>
            </w:r>
          </w:p>
        </w:tc>
        <w:tc>
          <w:tcPr>
            <w:tcW w:w="630" w:type="dxa"/>
          </w:tcPr>
          <w:p w:rsidR="001F2D89" w:rsidRPr="006464AE" w:rsidRDefault="001F2D89" w:rsidP="00A36287">
            <w:pPr>
              <w:jc w:val="center"/>
              <w:rPr>
                <w:rFonts w:ascii="Arial" w:hAnsi="Arial" w:cs="Arial"/>
                <w:sz w:val="16"/>
                <w:szCs w:val="16"/>
              </w:rPr>
            </w:pPr>
            <w:r>
              <w:rPr>
                <w:rFonts w:ascii="Arial" w:hAnsi="Arial" w:cs="Arial"/>
                <w:sz w:val="16"/>
                <w:szCs w:val="16"/>
              </w:rPr>
              <w:t>41.3</w:t>
            </w:r>
          </w:p>
        </w:tc>
        <w:tc>
          <w:tcPr>
            <w:tcW w:w="900" w:type="dxa"/>
          </w:tcPr>
          <w:p w:rsidR="001F2D89" w:rsidRPr="006464AE" w:rsidRDefault="001F2D89" w:rsidP="00A36287">
            <w:pPr>
              <w:jc w:val="right"/>
              <w:rPr>
                <w:rFonts w:ascii="Arial" w:hAnsi="Arial" w:cs="Arial"/>
                <w:sz w:val="16"/>
                <w:szCs w:val="16"/>
              </w:rPr>
            </w:pPr>
            <w:r>
              <w:rPr>
                <w:rFonts w:ascii="Arial" w:hAnsi="Arial" w:cs="Arial"/>
                <w:sz w:val="16"/>
                <w:szCs w:val="16"/>
              </w:rPr>
              <w:t>28,953</w:t>
            </w:r>
          </w:p>
        </w:tc>
        <w:tc>
          <w:tcPr>
            <w:tcW w:w="871" w:type="dxa"/>
          </w:tcPr>
          <w:p w:rsidR="001F2D89" w:rsidRPr="006464AE" w:rsidRDefault="001F2D89" w:rsidP="00A36287">
            <w:pPr>
              <w:jc w:val="center"/>
              <w:rPr>
                <w:rFonts w:ascii="Arial" w:hAnsi="Arial" w:cs="Arial"/>
                <w:sz w:val="16"/>
                <w:szCs w:val="16"/>
              </w:rPr>
            </w:pPr>
            <w:r>
              <w:rPr>
                <w:rFonts w:ascii="Arial" w:hAnsi="Arial" w:cs="Arial"/>
                <w:sz w:val="16"/>
                <w:szCs w:val="16"/>
              </w:rPr>
              <w:t>72.6</w:t>
            </w:r>
          </w:p>
        </w:tc>
      </w:tr>
      <w:tr w:rsidR="001F2D89" w:rsidRPr="006464AE">
        <w:tc>
          <w:tcPr>
            <w:tcW w:w="935" w:type="dxa"/>
          </w:tcPr>
          <w:p w:rsidR="001F2D89" w:rsidRPr="00AC35C5" w:rsidRDefault="001F2D89" w:rsidP="00A36287">
            <w:pPr>
              <w:rPr>
                <w:rFonts w:ascii="Arial" w:hAnsi="Arial" w:cs="Arial"/>
                <w:sz w:val="22"/>
                <w:szCs w:val="22"/>
              </w:rPr>
            </w:pPr>
            <w:r w:rsidRPr="00AC35C5">
              <w:rPr>
                <w:rFonts w:ascii="Arial" w:hAnsi="Arial" w:cs="Arial"/>
                <w:sz w:val="22"/>
                <w:szCs w:val="22"/>
              </w:rPr>
              <w:t>35-44</w:t>
            </w:r>
          </w:p>
        </w:tc>
        <w:tc>
          <w:tcPr>
            <w:tcW w:w="935" w:type="dxa"/>
          </w:tcPr>
          <w:p w:rsidR="001F2D89" w:rsidRPr="006464AE" w:rsidRDefault="001F2D89" w:rsidP="00A36287">
            <w:pPr>
              <w:jc w:val="right"/>
              <w:rPr>
                <w:rFonts w:ascii="Arial" w:hAnsi="Arial" w:cs="Arial"/>
                <w:sz w:val="16"/>
                <w:szCs w:val="16"/>
              </w:rPr>
            </w:pPr>
            <w:r>
              <w:rPr>
                <w:rFonts w:ascii="Arial" w:hAnsi="Arial" w:cs="Arial"/>
                <w:sz w:val="16"/>
                <w:szCs w:val="16"/>
              </w:rPr>
              <w:t>7,744</w:t>
            </w:r>
          </w:p>
        </w:tc>
        <w:tc>
          <w:tcPr>
            <w:tcW w:w="748" w:type="dxa"/>
          </w:tcPr>
          <w:p w:rsidR="001F2D89" w:rsidRPr="006464AE" w:rsidRDefault="001F2D89" w:rsidP="00A36287">
            <w:pPr>
              <w:jc w:val="center"/>
              <w:rPr>
                <w:rFonts w:ascii="Arial" w:hAnsi="Arial" w:cs="Arial"/>
                <w:sz w:val="16"/>
                <w:szCs w:val="16"/>
              </w:rPr>
            </w:pPr>
            <w:r>
              <w:rPr>
                <w:rFonts w:ascii="Arial" w:hAnsi="Arial" w:cs="Arial"/>
                <w:sz w:val="16"/>
                <w:szCs w:val="16"/>
              </w:rPr>
              <w:t>17.6</w:t>
            </w:r>
          </w:p>
        </w:tc>
        <w:tc>
          <w:tcPr>
            <w:tcW w:w="636" w:type="dxa"/>
          </w:tcPr>
          <w:p w:rsidR="001F2D89" w:rsidRPr="006464AE" w:rsidRDefault="001F2D89" w:rsidP="00A36287">
            <w:pPr>
              <w:jc w:val="center"/>
              <w:rPr>
                <w:rFonts w:ascii="Arial" w:hAnsi="Arial" w:cs="Arial"/>
                <w:sz w:val="16"/>
                <w:szCs w:val="16"/>
              </w:rPr>
            </w:pPr>
            <w:r>
              <w:rPr>
                <w:rFonts w:ascii="Arial" w:hAnsi="Arial" w:cs="Arial"/>
                <w:sz w:val="16"/>
                <w:szCs w:val="16"/>
              </w:rPr>
              <w:t>24.0</w:t>
            </w:r>
          </w:p>
        </w:tc>
        <w:tc>
          <w:tcPr>
            <w:tcW w:w="900" w:type="dxa"/>
          </w:tcPr>
          <w:p w:rsidR="001F2D89" w:rsidRPr="006464AE" w:rsidRDefault="001F2D89" w:rsidP="00A36287">
            <w:pPr>
              <w:jc w:val="right"/>
              <w:rPr>
                <w:rFonts w:ascii="Arial" w:hAnsi="Arial" w:cs="Arial"/>
                <w:sz w:val="16"/>
                <w:szCs w:val="16"/>
              </w:rPr>
            </w:pPr>
            <w:r>
              <w:rPr>
                <w:rFonts w:ascii="Arial" w:hAnsi="Arial" w:cs="Arial"/>
                <w:sz w:val="16"/>
                <w:szCs w:val="16"/>
              </w:rPr>
              <w:t>4,738</w:t>
            </w:r>
          </w:p>
        </w:tc>
        <w:tc>
          <w:tcPr>
            <w:tcW w:w="720" w:type="dxa"/>
          </w:tcPr>
          <w:p w:rsidR="001F2D89" w:rsidRPr="006464AE" w:rsidRDefault="001F2D89" w:rsidP="00A36287">
            <w:pPr>
              <w:jc w:val="center"/>
              <w:rPr>
                <w:rFonts w:ascii="Arial" w:hAnsi="Arial" w:cs="Arial"/>
                <w:sz w:val="16"/>
                <w:szCs w:val="16"/>
              </w:rPr>
            </w:pPr>
            <w:r>
              <w:rPr>
                <w:rFonts w:ascii="Arial" w:hAnsi="Arial" w:cs="Arial"/>
                <w:sz w:val="16"/>
                <w:szCs w:val="16"/>
              </w:rPr>
              <w:t>10.7</w:t>
            </w:r>
          </w:p>
        </w:tc>
        <w:tc>
          <w:tcPr>
            <w:tcW w:w="630" w:type="dxa"/>
          </w:tcPr>
          <w:p w:rsidR="001F2D89" w:rsidRPr="006464AE" w:rsidRDefault="00357BC7" w:rsidP="00357BC7">
            <w:pPr>
              <w:ind w:left="-108"/>
              <w:jc w:val="center"/>
              <w:rPr>
                <w:rFonts w:ascii="Arial" w:hAnsi="Arial" w:cs="Arial"/>
                <w:sz w:val="16"/>
                <w:szCs w:val="16"/>
              </w:rPr>
            </w:pPr>
            <w:r>
              <w:rPr>
                <w:rFonts w:ascii="Arial" w:hAnsi="Arial" w:cs="Arial"/>
                <w:sz w:val="16"/>
                <w:szCs w:val="16"/>
              </w:rPr>
              <w:t xml:space="preserve">  </w:t>
            </w:r>
            <w:r w:rsidR="001F2D89">
              <w:rPr>
                <w:rFonts w:ascii="Arial" w:hAnsi="Arial" w:cs="Arial"/>
                <w:sz w:val="16"/>
                <w:szCs w:val="16"/>
              </w:rPr>
              <w:t>14.7</w:t>
            </w:r>
          </w:p>
        </w:tc>
        <w:tc>
          <w:tcPr>
            <w:tcW w:w="900" w:type="dxa"/>
          </w:tcPr>
          <w:p w:rsidR="001F2D89" w:rsidRPr="006464AE" w:rsidRDefault="001F2D89" w:rsidP="00A36287">
            <w:pPr>
              <w:jc w:val="right"/>
              <w:rPr>
                <w:rFonts w:ascii="Arial" w:hAnsi="Arial" w:cs="Arial"/>
                <w:sz w:val="16"/>
                <w:szCs w:val="16"/>
              </w:rPr>
            </w:pPr>
            <w:r>
              <w:rPr>
                <w:rFonts w:ascii="Arial" w:hAnsi="Arial" w:cs="Arial"/>
                <w:sz w:val="16"/>
                <w:szCs w:val="16"/>
              </w:rPr>
              <w:t>3,529</w:t>
            </w:r>
          </w:p>
        </w:tc>
        <w:tc>
          <w:tcPr>
            <w:tcW w:w="720" w:type="dxa"/>
          </w:tcPr>
          <w:p w:rsidR="001F2D89" w:rsidRPr="006464AE" w:rsidRDefault="00AC35C5" w:rsidP="00AC35C5">
            <w:pPr>
              <w:ind w:left="-108"/>
              <w:jc w:val="center"/>
              <w:rPr>
                <w:rFonts w:ascii="Arial" w:hAnsi="Arial" w:cs="Arial"/>
                <w:sz w:val="16"/>
                <w:szCs w:val="16"/>
              </w:rPr>
            </w:pPr>
            <w:r>
              <w:rPr>
                <w:rFonts w:ascii="Arial" w:hAnsi="Arial" w:cs="Arial"/>
                <w:sz w:val="16"/>
                <w:szCs w:val="16"/>
              </w:rPr>
              <w:t xml:space="preserve">  </w:t>
            </w:r>
            <w:r w:rsidR="001F2D89">
              <w:rPr>
                <w:rFonts w:ascii="Arial" w:hAnsi="Arial" w:cs="Arial"/>
                <w:sz w:val="16"/>
                <w:szCs w:val="16"/>
              </w:rPr>
              <w:t>8.0</w:t>
            </w:r>
          </w:p>
        </w:tc>
        <w:tc>
          <w:tcPr>
            <w:tcW w:w="630" w:type="dxa"/>
          </w:tcPr>
          <w:p w:rsidR="001F2D89" w:rsidRPr="006464AE" w:rsidRDefault="001F2D89" w:rsidP="00A36287">
            <w:pPr>
              <w:jc w:val="center"/>
              <w:rPr>
                <w:rFonts w:ascii="Arial" w:hAnsi="Arial" w:cs="Arial"/>
                <w:sz w:val="16"/>
                <w:szCs w:val="16"/>
              </w:rPr>
            </w:pPr>
            <w:r>
              <w:rPr>
                <w:rFonts w:ascii="Arial" w:hAnsi="Arial" w:cs="Arial"/>
                <w:sz w:val="16"/>
                <w:szCs w:val="16"/>
              </w:rPr>
              <w:t>10.9</w:t>
            </w:r>
          </w:p>
        </w:tc>
        <w:tc>
          <w:tcPr>
            <w:tcW w:w="900" w:type="dxa"/>
          </w:tcPr>
          <w:p w:rsidR="001F2D89" w:rsidRPr="006464AE" w:rsidRDefault="001F2D89" w:rsidP="00A36287">
            <w:pPr>
              <w:jc w:val="right"/>
              <w:rPr>
                <w:rFonts w:ascii="Arial" w:hAnsi="Arial" w:cs="Arial"/>
                <w:sz w:val="16"/>
                <w:szCs w:val="16"/>
              </w:rPr>
            </w:pPr>
            <w:r>
              <w:rPr>
                <w:rFonts w:ascii="Arial" w:hAnsi="Arial" w:cs="Arial"/>
                <w:sz w:val="16"/>
                <w:szCs w:val="16"/>
              </w:rPr>
              <w:t>996</w:t>
            </w:r>
          </w:p>
        </w:tc>
        <w:tc>
          <w:tcPr>
            <w:tcW w:w="720" w:type="dxa"/>
          </w:tcPr>
          <w:p w:rsidR="001F2D89" w:rsidRPr="006464AE" w:rsidRDefault="001F2D89" w:rsidP="00A36287">
            <w:pPr>
              <w:jc w:val="center"/>
              <w:rPr>
                <w:rFonts w:ascii="Arial" w:hAnsi="Arial" w:cs="Arial"/>
                <w:sz w:val="16"/>
                <w:szCs w:val="16"/>
              </w:rPr>
            </w:pPr>
            <w:r>
              <w:rPr>
                <w:rFonts w:ascii="Arial" w:hAnsi="Arial" w:cs="Arial"/>
                <w:sz w:val="16"/>
                <w:szCs w:val="16"/>
              </w:rPr>
              <w:t>2.3</w:t>
            </w:r>
          </w:p>
        </w:tc>
        <w:tc>
          <w:tcPr>
            <w:tcW w:w="630" w:type="dxa"/>
          </w:tcPr>
          <w:p w:rsidR="001F2D89" w:rsidRPr="006464AE" w:rsidRDefault="001F2D89" w:rsidP="00A36287">
            <w:pPr>
              <w:jc w:val="center"/>
              <w:rPr>
                <w:rFonts w:ascii="Arial" w:hAnsi="Arial" w:cs="Arial"/>
                <w:sz w:val="16"/>
                <w:szCs w:val="16"/>
              </w:rPr>
            </w:pPr>
            <w:r>
              <w:rPr>
                <w:rFonts w:ascii="Arial" w:hAnsi="Arial" w:cs="Arial"/>
                <w:sz w:val="16"/>
                <w:szCs w:val="16"/>
              </w:rPr>
              <w:t>3.1</w:t>
            </w:r>
          </w:p>
        </w:tc>
        <w:tc>
          <w:tcPr>
            <w:tcW w:w="900" w:type="dxa"/>
          </w:tcPr>
          <w:p w:rsidR="001F2D89" w:rsidRPr="006464AE" w:rsidRDefault="001F2D89" w:rsidP="00A36287">
            <w:pPr>
              <w:jc w:val="right"/>
              <w:rPr>
                <w:rFonts w:ascii="Arial" w:hAnsi="Arial" w:cs="Arial"/>
                <w:sz w:val="16"/>
                <w:szCs w:val="16"/>
              </w:rPr>
            </w:pPr>
            <w:r>
              <w:rPr>
                <w:rFonts w:ascii="Arial" w:hAnsi="Arial" w:cs="Arial"/>
                <w:sz w:val="16"/>
                <w:szCs w:val="16"/>
              </w:rPr>
              <w:t>15,303</w:t>
            </w:r>
          </w:p>
        </w:tc>
        <w:tc>
          <w:tcPr>
            <w:tcW w:w="720" w:type="dxa"/>
          </w:tcPr>
          <w:p w:rsidR="001F2D89" w:rsidRPr="006464AE" w:rsidRDefault="001F2D89" w:rsidP="00A36287">
            <w:pPr>
              <w:jc w:val="center"/>
              <w:rPr>
                <w:rFonts w:ascii="Arial" w:hAnsi="Arial" w:cs="Arial"/>
                <w:sz w:val="16"/>
                <w:szCs w:val="16"/>
              </w:rPr>
            </w:pPr>
            <w:r>
              <w:rPr>
                <w:rFonts w:ascii="Arial" w:hAnsi="Arial" w:cs="Arial"/>
                <w:sz w:val="16"/>
                <w:szCs w:val="16"/>
              </w:rPr>
              <w:t>34.7</w:t>
            </w:r>
          </w:p>
        </w:tc>
        <w:tc>
          <w:tcPr>
            <w:tcW w:w="630" w:type="dxa"/>
          </w:tcPr>
          <w:p w:rsidR="001F2D89" w:rsidRPr="006464AE" w:rsidRDefault="001F2D89" w:rsidP="00A36287">
            <w:pPr>
              <w:jc w:val="center"/>
              <w:rPr>
                <w:rFonts w:ascii="Arial" w:hAnsi="Arial" w:cs="Arial"/>
                <w:sz w:val="16"/>
                <w:szCs w:val="16"/>
              </w:rPr>
            </w:pPr>
            <w:r>
              <w:rPr>
                <w:rFonts w:ascii="Arial" w:hAnsi="Arial" w:cs="Arial"/>
                <w:sz w:val="16"/>
                <w:szCs w:val="16"/>
              </w:rPr>
              <w:t>47.4</w:t>
            </w:r>
          </w:p>
        </w:tc>
        <w:tc>
          <w:tcPr>
            <w:tcW w:w="900" w:type="dxa"/>
          </w:tcPr>
          <w:p w:rsidR="001F2D89" w:rsidRPr="006464AE" w:rsidRDefault="001F2D89" w:rsidP="00A36287">
            <w:pPr>
              <w:jc w:val="right"/>
              <w:rPr>
                <w:rFonts w:ascii="Arial" w:hAnsi="Arial" w:cs="Arial"/>
                <w:sz w:val="16"/>
                <w:szCs w:val="16"/>
              </w:rPr>
            </w:pPr>
            <w:r>
              <w:rPr>
                <w:rFonts w:ascii="Arial" w:hAnsi="Arial" w:cs="Arial"/>
                <w:sz w:val="16"/>
                <w:szCs w:val="16"/>
              </w:rPr>
              <w:t>32,310</w:t>
            </w:r>
          </w:p>
        </w:tc>
        <w:tc>
          <w:tcPr>
            <w:tcW w:w="871" w:type="dxa"/>
          </w:tcPr>
          <w:p w:rsidR="001F2D89" w:rsidRPr="006464AE" w:rsidRDefault="001F2D89" w:rsidP="00A36287">
            <w:pPr>
              <w:jc w:val="center"/>
              <w:rPr>
                <w:rFonts w:ascii="Arial" w:hAnsi="Arial" w:cs="Arial"/>
                <w:sz w:val="16"/>
                <w:szCs w:val="16"/>
              </w:rPr>
            </w:pPr>
            <w:r>
              <w:rPr>
                <w:rFonts w:ascii="Arial" w:hAnsi="Arial" w:cs="Arial"/>
                <w:sz w:val="16"/>
                <w:szCs w:val="16"/>
              </w:rPr>
              <w:t>73.3</w:t>
            </w:r>
          </w:p>
        </w:tc>
      </w:tr>
      <w:tr w:rsidR="001F2D89" w:rsidRPr="006464AE">
        <w:tc>
          <w:tcPr>
            <w:tcW w:w="935" w:type="dxa"/>
          </w:tcPr>
          <w:p w:rsidR="001F2D89" w:rsidRPr="00AC35C5" w:rsidRDefault="001F2D89" w:rsidP="00A36287">
            <w:pPr>
              <w:rPr>
                <w:rFonts w:ascii="Arial" w:hAnsi="Arial" w:cs="Arial"/>
                <w:sz w:val="22"/>
                <w:szCs w:val="22"/>
              </w:rPr>
            </w:pPr>
            <w:r w:rsidRPr="00AC35C5">
              <w:rPr>
                <w:rFonts w:ascii="Arial" w:hAnsi="Arial" w:cs="Arial"/>
                <w:sz w:val="22"/>
                <w:szCs w:val="22"/>
              </w:rPr>
              <w:t>45-54</w:t>
            </w:r>
          </w:p>
        </w:tc>
        <w:tc>
          <w:tcPr>
            <w:tcW w:w="935" w:type="dxa"/>
          </w:tcPr>
          <w:p w:rsidR="001F2D89" w:rsidRPr="006464AE" w:rsidRDefault="001F2D89" w:rsidP="00A36287">
            <w:pPr>
              <w:jc w:val="right"/>
              <w:rPr>
                <w:rFonts w:ascii="Arial" w:hAnsi="Arial" w:cs="Arial"/>
                <w:sz w:val="16"/>
                <w:szCs w:val="16"/>
              </w:rPr>
            </w:pPr>
            <w:r>
              <w:rPr>
                <w:rFonts w:ascii="Arial" w:hAnsi="Arial" w:cs="Arial"/>
                <w:sz w:val="16"/>
                <w:szCs w:val="16"/>
              </w:rPr>
              <w:t>6,712</w:t>
            </w:r>
          </w:p>
        </w:tc>
        <w:tc>
          <w:tcPr>
            <w:tcW w:w="748" w:type="dxa"/>
          </w:tcPr>
          <w:p w:rsidR="001F2D89" w:rsidRPr="006464AE" w:rsidRDefault="001F2D89" w:rsidP="00A36287">
            <w:pPr>
              <w:jc w:val="center"/>
              <w:rPr>
                <w:rFonts w:ascii="Arial" w:hAnsi="Arial" w:cs="Arial"/>
                <w:sz w:val="16"/>
                <w:szCs w:val="16"/>
              </w:rPr>
            </w:pPr>
            <w:r>
              <w:rPr>
                <w:rFonts w:ascii="Arial" w:hAnsi="Arial" w:cs="Arial"/>
                <w:sz w:val="16"/>
                <w:szCs w:val="16"/>
              </w:rPr>
              <w:t>16.1</w:t>
            </w:r>
          </w:p>
        </w:tc>
        <w:tc>
          <w:tcPr>
            <w:tcW w:w="636" w:type="dxa"/>
          </w:tcPr>
          <w:p w:rsidR="001F2D89" w:rsidRPr="006464AE" w:rsidRDefault="001F2D89" w:rsidP="00A36287">
            <w:pPr>
              <w:jc w:val="center"/>
              <w:rPr>
                <w:rFonts w:ascii="Arial" w:hAnsi="Arial" w:cs="Arial"/>
                <w:sz w:val="16"/>
                <w:szCs w:val="16"/>
              </w:rPr>
            </w:pPr>
            <w:r>
              <w:rPr>
                <w:rFonts w:ascii="Arial" w:hAnsi="Arial" w:cs="Arial"/>
                <w:sz w:val="16"/>
                <w:szCs w:val="16"/>
              </w:rPr>
              <w:t>23.1</w:t>
            </w:r>
          </w:p>
        </w:tc>
        <w:tc>
          <w:tcPr>
            <w:tcW w:w="900" w:type="dxa"/>
          </w:tcPr>
          <w:p w:rsidR="001F2D89" w:rsidRPr="006464AE" w:rsidRDefault="001F2D89" w:rsidP="00A36287">
            <w:pPr>
              <w:jc w:val="right"/>
              <w:rPr>
                <w:rFonts w:ascii="Arial" w:hAnsi="Arial" w:cs="Arial"/>
                <w:sz w:val="16"/>
                <w:szCs w:val="16"/>
              </w:rPr>
            </w:pPr>
            <w:r>
              <w:rPr>
                <w:rFonts w:ascii="Arial" w:hAnsi="Arial" w:cs="Arial"/>
                <w:sz w:val="16"/>
                <w:szCs w:val="16"/>
              </w:rPr>
              <w:t>5,332</w:t>
            </w:r>
          </w:p>
        </w:tc>
        <w:tc>
          <w:tcPr>
            <w:tcW w:w="720" w:type="dxa"/>
          </w:tcPr>
          <w:p w:rsidR="001F2D89" w:rsidRPr="006464AE" w:rsidRDefault="001F2D89" w:rsidP="00A36287">
            <w:pPr>
              <w:jc w:val="center"/>
              <w:rPr>
                <w:rFonts w:ascii="Arial" w:hAnsi="Arial" w:cs="Arial"/>
                <w:sz w:val="16"/>
                <w:szCs w:val="16"/>
              </w:rPr>
            </w:pPr>
            <w:r>
              <w:rPr>
                <w:rFonts w:ascii="Arial" w:hAnsi="Arial" w:cs="Arial"/>
                <w:sz w:val="16"/>
                <w:szCs w:val="16"/>
              </w:rPr>
              <w:t>12.8</w:t>
            </w:r>
          </w:p>
        </w:tc>
        <w:tc>
          <w:tcPr>
            <w:tcW w:w="630" w:type="dxa"/>
          </w:tcPr>
          <w:p w:rsidR="001F2D89" w:rsidRPr="006464AE" w:rsidRDefault="001F2D89" w:rsidP="00A36287">
            <w:pPr>
              <w:jc w:val="center"/>
              <w:rPr>
                <w:rFonts w:ascii="Arial" w:hAnsi="Arial" w:cs="Arial"/>
                <w:sz w:val="16"/>
                <w:szCs w:val="16"/>
              </w:rPr>
            </w:pPr>
            <w:r>
              <w:rPr>
                <w:rFonts w:ascii="Arial" w:hAnsi="Arial" w:cs="Arial"/>
                <w:sz w:val="16"/>
                <w:szCs w:val="16"/>
              </w:rPr>
              <w:t>18.3</w:t>
            </w:r>
          </w:p>
        </w:tc>
        <w:tc>
          <w:tcPr>
            <w:tcW w:w="900" w:type="dxa"/>
          </w:tcPr>
          <w:p w:rsidR="001F2D89" w:rsidRPr="006464AE" w:rsidRDefault="001F2D89" w:rsidP="00A36287">
            <w:pPr>
              <w:jc w:val="right"/>
              <w:rPr>
                <w:rFonts w:ascii="Arial" w:hAnsi="Arial" w:cs="Arial"/>
                <w:sz w:val="16"/>
                <w:szCs w:val="16"/>
              </w:rPr>
            </w:pPr>
            <w:r>
              <w:rPr>
                <w:rFonts w:ascii="Arial" w:hAnsi="Arial" w:cs="Arial"/>
                <w:sz w:val="16"/>
                <w:szCs w:val="16"/>
              </w:rPr>
              <w:t>1,736</w:t>
            </w:r>
          </w:p>
        </w:tc>
        <w:tc>
          <w:tcPr>
            <w:tcW w:w="720" w:type="dxa"/>
          </w:tcPr>
          <w:p w:rsidR="001F2D89" w:rsidRPr="006464AE" w:rsidRDefault="001F2D89" w:rsidP="00AC35C5">
            <w:pPr>
              <w:jc w:val="center"/>
              <w:rPr>
                <w:rFonts w:ascii="Arial" w:hAnsi="Arial" w:cs="Arial"/>
                <w:sz w:val="16"/>
                <w:szCs w:val="16"/>
              </w:rPr>
            </w:pPr>
            <w:r>
              <w:rPr>
                <w:rFonts w:ascii="Arial" w:hAnsi="Arial" w:cs="Arial"/>
                <w:sz w:val="16"/>
                <w:szCs w:val="16"/>
              </w:rPr>
              <w:t>4.2</w:t>
            </w:r>
          </w:p>
        </w:tc>
        <w:tc>
          <w:tcPr>
            <w:tcW w:w="630" w:type="dxa"/>
          </w:tcPr>
          <w:p w:rsidR="001F2D89" w:rsidRPr="006464AE" w:rsidRDefault="001F2D89" w:rsidP="00A36287">
            <w:pPr>
              <w:jc w:val="center"/>
              <w:rPr>
                <w:rFonts w:ascii="Arial" w:hAnsi="Arial" w:cs="Arial"/>
                <w:sz w:val="16"/>
                <w:szCs w:val="16"/>
              </w:rPr>
            </w:pPr>
            <w:r>
              <w:rPr>
                <w:rFonts w:ascii="Arial" w:hAnsi="Arial" w:cs="Arial"/>
                <w:sz w:val="16"/>
                <w:szCs w:val="16"/>
              </w:rPr>
              <w:t>6.0</w:t>
            </w:r>
          </w:p>
        </w:tc>
        <w:tc>
          <w:tcPr>
            <w:tcW w:w="900" w:type="dxa"/>
          </w:tcPr>
          <w:p w:rsidR="001F2D89" w:rsidRPr="006464AE" w:rsidRDefault="001F2D89" w:rsidP="00A36287">
            <w:pPr>
              <w:jc w:val="right"/>
              <w:rPr>
                <w:rFonts w:ascii="Arial" w:hAnsi="Arial" w:cs="Arial"/>
                <w:sz w:val="16"/>
                <w:szCs w:val="16"/>
              </w:rPr>
            </w:pPr>
            <w:r>
              <w:rPr>
                <w:rFonts w:ascii="Arial" w:hAnsi="Arial" w:cs="Arial"/>
                <w:sz w:val="16"/>
                <w:szCs w:val="16"/>
              </w:rPr>
              <w:t>459</w:t>
            </w:r>
          </w:p>
        </w:tc>
        <w:tc>
          <w:tcPr>
            <w:tcW w:w="720" w:type="dxa"/>
          </w:tcPr>
          <w:p w:rsidR="001F2D89" w:rsidRPr="006464AE" w:rsidRDefault="001F2D89" w:rsidP="00A36287">
            <w:pPr>
              <w:jc w:val="center"/>
              <w:rPr>
                <w:rFonts w:ascii="Arial" w:hAnsi="Arial" w:cs="Arial"/>
                <w:sz w:val="16"/>
                <w:szCs w:val="16"/>
              </w:rPr>
            </w:pPr>
            <w:r>
              <w:rPr>
                <w:rFonts w:ascii="Arial" w:hAnsi="Arial" w:cs="Arial"/>
                <w:sz w:val="16"/>
                <w:szCs w:val="16"/>
              </w:rPr>
              <w:t>1.1</w:t>
            </w:r>
          </w:p>
        </w:tc>
        <w:tc>
          <w:tcPr>
            <w:tcW w:w="630" w:type="dxa"/>
          </w:tcPr>
          <w:p w:rsidR="001F2D89" w:rsidRPr="006464AE" w:rsidRDefault="001F2D89" w:rsidP="00A36287">
            <w:pPr>
              <w:jc w:val="center"/>
              <w:rPr>
                <w:rFonts w:ascii="Arial" w:hAnsi="Arial" w:cs="Arial"/>
                <w:sz w:val="16"/>
                <w:szCs w:val="16"/>
              </w:rPr>
            </w:pPr>
            <w:r>
              <w:rPr>
                <w:rFonts w:ascii="Arial" w:hAnsi="Arial" w:cs="Arial"/>
                <w:sz w:val="16"/>
                <w:szCs w:val="16"/>
              </w:rPr>
              <w:t>1.6</w:t>
            </w:r>
          </w:p>
        </w:tc>
        <w:tc>
          <w:tcPr>
            <w:tcW w:w="900" w:type="dxa"/>
          </w:tcPr>
          <w:p w:rsidR="001F2D89" w:rsidRPr="006464AE" w:rsidRDefault="001F2D89" w:rsidP="00A36287">
            <w:pPr>
              <w:jc w:val="right"/>
              <w:rPr>
                <w:rFonts w:ascii="Arial" w:hAnsi="Arial" w:cs="Arial"/>
                <w:sz w:val="16"/>
                <w:szCs w:val="16"/>
              </w:rPr>
            </w:pPr>
            <w:r>
              <w:rPr>
                <w:rFonts w:ascii="Arial" w:hAnsi="Arial" w:cs="Arial"/>
                <w:sz w:val="16"/>
                <w:szCs w:val="16"/>
              </w:rPr>
              <w:t>14,829</w:t>
            </w:r>
          </w:p>
        </w:tc>
        <w:tc>
          <w:tcPr>
            <w:tcW w:w="720" w:type="dxa"/>
          </w:tcPr>
          <w:p w:rsidR="001F2D89" w:rsidRPr="006464AE" w:rsidRDefault="001F2D89" w:rsidP="00A36287">
            <w:pPr>
              <w:jc w:val="center"/>
              <w:rPr>
                <w:rFonts w:ascii="Arial" w:hAnsi="Arial" w:cs="Arial"/>
                <w:sz w:val="16"/>
                <w:szCs w:val="16"/>
              </w:rPr>
            </w:pPr>
            <w:r>
              <w:rPr>
                <w:rFonts w:ascii="Arial" w:hAnsi="Arial" w:cs="Arial"/>
                <w:sz w:val="16"/>
                <w:szCs w:val="16"/>
              </w:rPr>
              <w:t>35.6</w:t>
            </w:r>
          </w:p>
        </w:tc>
        <w:tc>
          <w:tcPr>
            <w:tcW w:w="630" w:type="dxa"/>
          </w:tcPr>
          <w:p w:rsidR="001F2D89" w:rsidRPr="006464AE" w:rsidRDefault="001F2D89" w:rsidP="00A36287">
            <w:pPr>
              <w:jc w:val="center"/>
              <w:rPr>
                <w:rFonts w:ascii="Arial" w:hAnsi="Arial" w:cs="Arial"/>
                <w:sz w:val="16"/>
                <w:szCs w:val="16"/>
              </w:rPr>
            </w:pPr>
            <w:r>
              <w:rPr>
                <w:rFonts w:ascii="Arial" w:hAnsi="Arial" w:cs="Arial"/>
                <w:sz w:val="16"/>
                <w:szCs w:val="16"/>
              </w:rPr>
              <w:t>51.0</w:t>
            </w:r>
          </w:p>
        </w:tc>
        <w:tc>
          <w:tcPr>
            <w:tcW w:w="900" w:type="dxa"/>
          </w:tcPr>
          <w:p w:rsidR="001F2D89" w:rsidRPr="006464AE" w:rsidRDefault="001F2D89" w:rsidP="00A36287">
            <w:pPr>
              <w:jc w:val="right"/>
              <w:rPr>
                <w:rFonts w:ascii="Arial" w:hAnsi="Arial" w:cs="Arial"/>
                <w:sz w:val="16"/>
                <w:szCs w:val="16"/>
              </w:rPr>
            </w:pPr>
            <w:r>
              <w:rPr>
                <w:rFonts w:ascii="Arial" w:hAnsi="Arial" w:cs="Arial"/>
                <w:sz w:val="16"/>
                <w:szCs w:val="16"/>
              </w:rPr>
              <w:t>29,068</w:t>
            </w:r>
          </w:p>
        </w:tc>
        <w:tc>
          <w:tcPr>
            <w:tcW w:w="871" w:type="dxa"/>
          </w:tcPr>
          <w:p w:rsidR="001F2D89" w:rsidRPr="006464AE" w:rsidRDefault="001F2D89" w:rsidP="00A36287">
            <w:pPr>
              <w:jc w:val="center"/>
              <w:rPr>
                <w:rFonts w:ascii="Arial" w:hAnsi="Arial" w:cs="Arial"/>
                <w:sz w:val="16"/>
                <w:szCs w:val="16"/>
              </w:rPr>
            </w:pPr>
            <w:r>
              <w:rPr>
                <w:rFonts w:ascii="Arial" w:hAnsi="Arial" w:cs="Arial"/>
                <w:sz w:val="16"/>
                <w:szCs w:val="16"/>
              </w:rPr>
              <w:t>69.9</w:t>
            </w:r>
          </w:p>
        </w:tc>
      </w:tr>
      <w:tr w:rsidR="001F2D89" w:rsidRPr="006464AE">
        <w:tc>
          <w:tcPr>
            <w:tcW w:w="935" w:type="dxa"/>
          </w:tcPr>
          <w:p w:rsidR="001F2D89" w:rsidRPr="00AC35C5" w:rsidRDefault="001F2D89" w:rsidP="00A36287">
            <w:pPr>
              <w:rPr>
                <w:rFonts w:ascii="Arial" w:hAnsi="Arial" w:cs="Arial"/>
                <w:sz w:val="22"/>
                <w:szCs w:val="22"/>
              </w:rPr>
            </w:pPr>
            <w:r w:rsidRPr="00AC35C5">
              <w:rPr>
                <w:rFonts w:ascii="Arial" w:hAnsi="Arial" w:cs="Arial"/>
                <w:sz w:val="22"/>
                <w:szCs w:val="22"/>
              </w:rPr>
              <w:t>55-64</w:t>
            </w:r>
          </w:p>
        </w:tc>
        <w:tc>
          <w:tcPr>
            <w:tcW w:w="935" w:type="dxa"/>
          </w:tcPr>
          <w:p w:rsidR="001F2D89" w:rsidRPr="006464AE" w:rsidRDefault="001F2D89" w:rsidP="00A36287">
            <w:pPr>
              <w:jc w:val="right"/>
              <w:rPr>
                <w:rFonts w:ascii="Arial" w:hAnsi="Arial" w:cs="Arial"/>
                <w:sz w:val="16"/>
                <w:szCs w:val="16"/>
              </w:rPr>
            </w:pPr>
            <w:r>
              <w:rPr>
                <w:rFonts w:ascii="Arial" w:hAnsi="Arial" w:cs="Arial"/>
                <w:sz w:val="16"/>
                <w:szCs w:val="16"/>
              </w:rPr>
              <w:t>3,217</w:t>
            </w:r>
          </w:p>
        </w:tc>
        <w:tc>
          <w:tcPr>
            <w:tcW w:w="748" w:type="dxa"/>
          </w:tcPr>
          <w:p w:rsidR="001F2D89" w:rsidRPr="006464AE" w:rsidRDefault="001F2D89" w:rsidP="00A36287">
            <w:pPr>
              <w:jc w:val="center"/>
              <w:rPr>
                <w:rFonts w:ascii="Arial" w:hAnsi="Arial" w:cs="Arial"/>
                <w:sz w:val="16"/>
                <w:szCs w:val="16"/>
              </w:rPr>
            </w:pPr>
            <w:r>
              <w:rPr>
                <w:rFonts w:ascii="Arial" w:hAnsi="Arial" w:cs="Arial"/>
                <w:sz w:val="16"/>
                <w:szCs w:val="16"/>
              </w:rPr>
              <w:t>11.1</w:t>
            </w:r>
          </w:p>
        </w:tc>
        <w:tc>
          <w:tcPr>
            <w:tcW w:w="636" w:type="dxa"/>
          </w:tcPr>
          <w:p w:rsidR="001F2D89" w:rsidRPr="006464AE" w:rsidRDefault="001F2D89" w:rsidP="00A36287">
            <w:pPr>
              <w:jc w:val="center"/>
              <w:rPr>
                <w:rFonts w:ascii="Arial" w:hAnsi="Arial" w:cs="Arial"/>
                <w:sz w:val="16"/>
                <w:szCs w:val="16"/>
              </w:rPr>
            </w:pPr>
            <w:r>
              <w:rPr>
                <w:rFonts w:ascii="Arial" w:hAnsi="Arial" w:cs="Arial"/>
                <w:sz w:val="16"/>
                <w:szCs w:val="16"/>
              </w:rPr>
              <w:t>14.2</w:t>
            </w:r>
          </w:p>
        </w:tc>
        <w:tc>
          <w:tcPr>
            <w:tcW w:w="900" w:type="dxa"/>
          </w:tcPr>
          <w:p w:rsidR="001F2D89" w:rsidRPr="006464AE" w:rsidRDefault="001F2D89" w:rsidP="00A36287">
            <w:pPr>
              <w:jc w:val="right"/>
              <w:rPr>
                <w:rFonts w:ascii="Arial" w:hAnsi="Arial" w:cs="Arial"/>
                <w:sz w:val="16"/>
                <w:szCs w:val="16"/>
              </w:rPr>
            </w:pPr>
            <w:r>
              <w:rPr>
                <w:rFonts w:ascii="Arial" w:hAnsi="Arial" w:cs="Arial"/>
                <w:sz w:val="16"/>
                <w:szCs w:val="16"/>
              </w:rPr>
              <w:t>5,559</w:t>
            </w:r>
          </w:p>
        </w:tc>
        <w:tc>
          <w:tcPr>
            <w:tcW w:w="720" w:type="dxa"/>
          </w:tcPr>
          <w:p w:rsidR="001F2D89" w:rsidRPr="006464AE" w:rsidRDefault="001F2D89" w:rsidP="00A36287">
            <w:pPr>
              <w:jc w:val="center"/>
              <w:rPr>
                <w:rFonts w:ascii="Arial" w:hAnsi="Arial" w:cs="Arial"/>
                <w:sz w:val="16"/>
                <w:szCs w:val="16"/>
              </w:rPr>
            </w:pPr>
            <w:r>
              <w:rPr>
                <w:rFonts w:ascii="Arial" w:hAnsi="Arial" w:cs="Arial"/>
                <w:sz w:val="16"/>
                <w:szCs w:val="16"/>
              </w:rPr>
              <w:t>19.1</w:t>
            </w:r>
          </w:p>
        </w:tc>
        <w:tc>
          <w:tcPr>
            <w:tcW w:w="630" w:type="dxa"/>
          </w:tcPr>
          <w:p w:rsidR="001F2D89" w:rsidRPr="006464AE" w:rsidRDefault="001F2D89" w:rsidP="00A36287">
            <w:pPr>
              <w:jc w:val="center"/>
              <w:rPr>
                <w:rFonts w:ascii="Arial" w:hAnsi="Arial" w:cs="Arial"/>
                <w:sz w:val="16"/>
                <w:szCs w:val="16"/>
              </w:rPr>
            </w:pPr>
            <w:r>
              <w:rPr>
                <w:rFonts w:ascii="Arial" w:hAnsi="Arial" w:cs="Arial"/>
                <w:sz w:val="16"/>
                <w:szCs w:val="16"/>
              </w:rPr>
              <w:t>24.6</w:t>
            </w:r>
          </w:p>
        </w:tc>
        <w:tc>
          <w:tcPr>
            <w:tcW w:w="900" w:type="dxa"/>
          </w:tcPr>
          <w:p w:rsidR="001F2D89" w:rsidRPr="006464AE" w:rsidRDefault="001F2D89" w:rsidP="00A36287">
            <w:pPr>
              <w:jc w:val="right"/>
              <w:rPr>
                <w:rFonts w:ascii="Arial" w:hAnsi="Arial" w:cs="Arial"/>
                <w:sz w:val="16"/>
                <w:szCs w:val="16"/>
              </w:rPr>
            </w:pPr>
            <w:r>
              <w:rPr>
                <w:rFonts w:ascii="Arial" w:hAnsi="Arial" w:cs="Arial"/>
                <w:sz w:val="16"/>
                <w:szCs w:val="16"/>
              </w:rPr>
              <w:t>1,134</w:t>
            </w:r>
          </w:p>
        </w:tc>
        <w:tc>
          <w:tcPr>
            <w:tcW w:w="720" w:type="dxa"/>
          </w:tcPr>
          <w:p w:rsidR="001F2D89" w:rsidRPr="006464AE" w:rsidRDefault="001F2D89" w:rsidP="00AC35C5">
            <w:pPr>
              <w:jc w:val="center"/>
              <w:rPr>
                <w:rFonts w:ascii="Arial" w:hAnsi="Arial" w:cs="Arial"/>
                <w:sz w:val="16"/>
                <w:szCs w:val="16"/>
              </w:rPr>
            </w:pPr>
            <w:r>
              <w:rPr>
                <w:rFonts w:ascii="Arial" w:hAnsi="Arial" w:cs="Arial"/>
                <w:sz w:val="16"/>
                <w:szCs w:val="16"/>
              </w:rPr>
              <w:t>3.9</w:t>
            </w:r>
          </w:p>
        </w:tc>
        <w:tc>
          <w:tcPr>
            <w:tcW w:w="630" w:type="dxa"/>
          </w:tcPr>
          <w:p w:rsidR="001F2D89" w:rsidRPr="006464AE" w:rsidRDefault="001F2D89" w:rsidP="00A36287">
            <w:pPr>
              <w:jc w:val="center"/>
              <w:rPr>
                <w:rFonts w:ascii="Arial" w:hAnsi="Arial" w:cs="Arial"/>
                <w:sz w:val="16"/>
                <w:szCs w:val="16"/>
              </w:rPr>
            </w:pPr>
            <w:r>
              <w:rPr>
                <w:rFonts w:ascii="Arial" w:hAnsi="Arial" w:cs="Arial"/>
                <w:sz w:val="16"/>
                <w:szCs w:val="16"/>
              </w:rPr>
              <w:t>5.0</w:t>
            </w:r>
          </w:p>
        </w:tc>
        <w:tc>
          <w:tcPr>
            <w:tcW w:w="900" w:type="dxa"/>
          </w:tcPr>
          <w:p w:rsidR="001F2D89" w:rsidRPr="006464AE" w:rsidRDefault="001F2D89" w:rsidP="00A36287">
            <w:pPr>
              <w:jc w:val="right"/>
              <w:rPr>
                <w:rFonts w:ascii="Arial" w:hAnsi="Arial" w:cs="Arial"/>
                <w:sz w:val="16"/>
                <w:szCs w:val="16"/>
              </w:rPr>
            </w:pPr>
            <w:r>
              <w:rPr>
                <w:rFonts w:ascii="Arial" w:hAnsi="Arial" w:cs="Arial"/>
                <w:sz w:val="16"/>
                <w:szCs w:val="16"/>
              </w:rPr>
              <w:t>515</w:t>
            </w:r>
          </w:p>
        </w:tc>
        <w:tc>
          <w:tcPr>
            <w:tcW w:w="720" w:type="dxa"/>
          </w:tcPr>
          <w:p w:rsidR="001F2D89" w:rsidRPr="006464AE" w:rsidRDefault="001F2D89" w:rsidP="00A36287">
            <w:pPr>
              <w:jc w:val="center"/>
              <w:rPr>
                <w:rFonts w:ascii="Arial" w:hAnsi="Arial" w:cs="Arial"/>
                <w:sz w:val="16"/>
                <w:szCs w:val="16"/>
              </w:rPr>
            </w:pPr>
            <w:r>
              <w:rPr>
                <w:rFonts w:ascii="Arial" w:hAnsi="Arial" w:cs="Arial"/>
                <w:sz w:val="16"/>
                <w:szCs w:val="16"/>
              </w:rPr>
              <w:t>1.8</w:t>
            </w:r>
          </w:p>
        </w:tc>
        <w:tc>
          <w:tcPr>
            <w:tcW w:w="630" w:type="dxa"/>
          </w:tcPr>
          <w:p w:rsidR="001F2D89" w:rsidRPr="006464AE" w:rsidRDefault="001F2D89" w:rsidP="00A36287">
            <w:pPr>
              <w:jc w:val="center"/>
              <w:rPr>
                <w:rFonts w:ascii="Arial" w:hAnsi="Arial" w:cs="Arial"/>
                <w:sz w:val="16"/>
                <w:szCs w:val="16"/>
              </w:rPr>
            </w:pPr>
            <w:r>
              <w:rPr>
                <w:rFonts w:ascii="Arial" w:hAnsi="Arial" w:cs="Arial"/>
                <w:sz w:val="16"/>
                <w:szCs w:val="16"/>
              </w:rPr>
              <w:t>2.3</w:t>
            </w:r>
          </w:p>
        </w:tc>
        <w:tc>
          <w:tcPr>
            <w:tcW w:w="900" w:type="dxa"/>
          </w:tcPr>
          <w:p w:rsidR="001F2D89" w:rsidRPr="006464AE" w:rsidRDefault="001F2D89" w:rsidP="00A36287">
            <w:pPr>
              <w:jc w:val="right"/>
              <w:rPr>
                <w:rFonts w:ascii="Arial" w:hAnsi="Arial" w:cs="Arial"/>
                <w:sz w:val="16"/>
                <w:szCs w:val="16"/>
              </w:rPr>
            </w:pPr>
            <w:r>
              <w:rPr>
                <w:rFonts w:ascii="Arial" w:hAnsi="Arial" w:cs="Arial"/>
                <w:sz w:val="16"/>
                <w:szCs w:val="16"/>
              </w:rPr>
              <w:t>12,176</w:t>
            </w:r>
          </w:p>
        </w:tc>
        <w:tc>
          <w:tcPr>
            <w:tcW w:w="720" w:type="dxa"/>
          </w:tcPr>
          <w:p w:rsidR="001F2D89" w:rsidRPr="006464AE" w:rsidRDefault="001F2D89" w:rsidP="00A36287">
            <w:pPr>
              <w:jc w:val="center"/>
              <w:rPr>
                <w:rFonts w:ascii="Arial" w:hAnsi="Arial" w:cs="Arial"/>
                <w:sz w:val="16"/>
                <w:szCs w:val="16"/>
              </w:rPr>
            </w:pPr>
            <w:r>
              <w:rPr>
                <w:rFonts w:ascii="Arial" w:hAnsi="Arial" w:cs="Arial"/>
                <w:sz w:val="16"/>
                <w:szCs w:val="16"/>
              </w:rPr>
              <w:t>41.9</w:t>
            </w:r>
          </w:p>
        </w:tc>
        <w:tc>
          <w:tcPr>
            <w:tcW w:w="630" w:type="dxa"/>
          </w:tcPr>
          <w:p w:rsidR="001F2D89" w:rsidRPr="006464AE" w:rsidRDefault="001F2D89" w:rsidP="00A36287">
            <w:pPr>
              <w:jc w:val="center"/>
              <w:rPr>
                <w:rFonts w:ascii="Arial" w:hAnsi="Arial" w:cs="Arial"/>
                <w:sz w:val="16"/>
                <w:szCs w:val="16"/>
              </w:rPr>
            </w:pPr>
            <w:r>
              <w:rPr>
                <w:rFonts w:ascii="Arial" w:hAnsi="Arial" w:cs="Arial"/>
                <w:sz w:val="16"/>
                <w:szCs w:val="16"/>
              </w:rPr>
              <w:t>53.9</w:t>
            </w:r>
          </w:p>
        </w:tc>
        <w:tc>
          <w:tcPr>
            <w:tcW w:w="900" w:type="dxa"/>
          </w:tcPr>
          <w:p w:rsidR="001F2D89" w:rsidRPr="006464AE" w:rsidRDefault="001F2D89" w:rsidP="00A36287">
            <w:pPr>
              <w:jc w:val="right"/>
              <w:rPr>
                <w:rFonts w:ascii="Arial" w:hAnsi="Arial" w:cs="Arial"/>
                <w:sz w:val="16"/>
                <w:szCs w:val="16"/>
              </w:rPr>
            </w:pPr>
            <w:r>
              <w:rPr>
                <w:rFonts w:ascii="Arial" w:hAnsi="Arial" w:cs="Arial"/>
                <w:sz w:val="16"/>
                <w:szCs w:val="16"/>
              </w:rPr>
              <w:t>22,601</w:t>
            </w:r>
          </w:p>
        </w:tc>
        <w:tc>
          <w:tcPr>
            <w:tcW w:w="871" w:type="dxa"/>
          </w:tcPr>
          <w:p w:rsidR="001F2D89" w:rsidRPr="006464AE" w:rsidRDefault="001F2D89" w:rsidP="00A36287">
            <w:pPr>
              <w:jc w:val="center"/>
              <w:rPr>
                <w:rFonts w:ascii="Arial" w:hAnsi="Arial" w:cs="Arial"/>
                <w:sz w:val="16"/>
                <w:szCs w:val="16"/>
              </w:rPr>
            </w:pPr>
            <w:r>
              <w:rPr>
                <w:rFonts w:ascii="Arial" w:hAnsi="Arial" w:cs="Arial"/>
                <w:sz w:val="16"/>
                <w:szCs w:val="16"/>
              </w:rPr>
              <w:t>77.7</w:t>
            </w:r>
          </w:p>
        </w:tc>
      </w:tr>
      <w:tr w:rsidR="001F2D89" w:rsidRPr="006464AE">
        <w:tc>
          <w:tcPr>
            <w:tcW w:w="935" w:type="dxa"/>
          </w:tcPr>
          <w:p w:rsidR="001F2D89" w:rsidRPr="00AC35C5" w:rsidRDefault="001F2D89" w:rsidP="00A36287">
            <w:pPr>
              <w:rPr>
                <w:rFonts w:ascii="Arial" w:hAnsi="Arial" w:cs="Arial"/>
                <w:sz w:val="22"/>
                <w:szCs w:val="22"/>
              </w:rPr>
            </w:pPr>
            <w:r w:rsidRPr="00AC35C5">
              <w:rPr>
                <w:rFonts w:ascii="Arial" w:hAnsi="Arial" w:cs="Arial"/>
                <w:sz w:val="22"/>
                <w:szCs w:val="22"/>
              </w:rPr>
              <w:t>65-74</w:t>
            </w:r>
          </w:p>
        </w:tc>
        <w:tc>
          <w:tcPr>
            <w:tcW w:w="935" w:type="dxa"/>
          </w:tcPr>
          <w:p w:rsidR="001F2D89" w:rsidRPr="006464AE" w:rsidRDefault="001F2D89" w:rsidP="00A36287">
            <w:pPr>
              <w:jc w:val="right"/>
              <w:rPr>
                <w:rFonts w:ascii="Arial" w:hAnsi="Arial" w:cs="Arial"/>
                <w:sz w:val="16"/>
                <w:szCs w:val="16"/>
              </w:rPr>
            </w:pPr>
            <w:r>
              <w:rPr>
                <w:rFonts w:ascii="Arial" w:hAnsi="Arial" w:cs="Arial"/>
                <w:sz w:val="16"/>
                <w:szCs w:val="16"/>
              </w:rPr>
              <w:t>1,918</w:t>
            </w:r>
          </w:p>
        </w:tc>
        <w:tc>
          <w:tcPr>
            <w:tcW w:w="748" w:type="dxa"/>
          </w:tcPr>
          <w:p w:rsidR="001F2D89" w:rsidRPr="006464AE" w:rsidRDefault="001F2D89" w:rsidP="00A36287">
            <w:pPr>
              <w:jc w:val="center"/>
              <w:rPr>
                <w:rFonts w:ascii="Arial" w:hAnsi="Arial" w:cs="Arial"/>
                <w:sz w:val="16"/>
                <w:szCs w:val="16"/>
              </w:rPr>
            </w:pPr>
            <w:r>
              <w:rPr>
                <w:rFonts w:ascii="Arial" w:hAnsi="Arial" w:cs="Arial"/>
                <w:sz w:val="16"/>
                <w:szCs w:val="16"/>
              </w:rPr>
              <w:t>10.3</w:t>
            </w:r>
          </w:p>
        </w:tc>
        <w:tc>
          <w:tcPr>
            <w:tcW w:w="636" w:type="dxa"/>
          </w:tcPr>
          <w:p w:rsidR="001F2D89" w:rsidRPr="006464AE" w:rsidRDefault="001F2D89" w:rsidP="00A36287">
            <w:pPr>
              <w:jc w:val="center"/>
              <w:rPr>
                <w:rFonts w:ascii="Arial" w:hAnsi="Arial" w:cs="Arial"/>
                <w:sz w:val="16"/>
                <w:szCs w:val="16"/>
              </w:rPr>
            </w:pPr>
            <w:r>
              <w:rPr>
                <w:rFonts w:ascii="Arial" w:hAnsi="Arial" w:cs="Arial"/>
                <w:sz w:val="16"/>
                <w:szCs w:val="16"/>
              </w:rPr>
              <w:t>9.1</w:t>
            </w:r>
          </w:p>
        </w:tc>
        <w:tc>
          <w:tcPr>
            <w:tcW w:w="900" w:type="dxa"/>
          </w:tcPr>
          <w:p w:rsidR="001F2D89" w:rsidRPr="006464AE" w:rsidRDefault="001F2D89" w:rsidP="00A36287">
            <w:pPr>
              <w:jc w:val="right"/>
              <w:rPr>
                <w:rFonts w:ascii="Arial" w:hAnsi="Arial" w:cs="Arial"/>
                <w:sz w:val="16"/>
                <w:szCs w:val="16"/>
              </w:rPr>
            </w:pPr>
            <w:r>
              <w:rPr>
                <w:rFonts w:ascii="Arial" w:hAnsi="Arial" w:cs="Arial"/>
                <w:sz w:val="16"/>
                <w:szCs w:val="16"/>
              </w:rPr>
              <w:t>7,392</w:t>
            </w:r>
          </w:p>
        </w:tc>
        <w:tc>
          <w:tcPr>
            <w:tcW w:w="720" w:type="dxa"/>
          </w:tcPr>
          <w:p w:rsidR="001F2D89" w:rsidRPr="006464AE" w:rsidRDefault="001F2D89" w:rsidP="00A36287">
            <w:pPr>
              <w:jc w:val="center"/>
              <w:rPr>
                <w:rFonts w:ascii="Arial" w:hAnsi="Arial" w:cs="Arial"/>
                <w:sz w:val="16"/>
                <w:szCs w:val="16"/>
              </w:rPr>
            </w:pPr>
            <w:r>
              <w:rPr>
                <w:rFonts w:ascii="Arial" w:hAnsi="Arial" w:cs="Arial"/>
                <w:sz w:val="16"/>
                <w:szCs w:val="16"/>
              </w:rPr>
              <w:t>39.9</w:t>
            </w:r>
          </w:p>
        </w:tc>
        <w:tc>
          <w:tcPr>
            <w:tcW w:w="630" w:type="dxa"/>
          </w:tcPr>
          <w:p w:rsidR="001F2D89" w:rsidRPr="006464AE" w:rsidRDefault="001F2D89" w:rsidP="00A36287">
            <w:pPr>
              <w:jc w:val="center"/>
              <w:rPr>
                <w:rFonts w:ascii="Arial" w:hAnsi="Arial" w:cs="Arial"/>
                <w:sz w:val="16"/>
                <w:szCs w:val="16"/>
              </w:rPr>
            </w:pPr>
            <w:r>
              <w:rPr>
                <w:rFonts w:ascii="Arial" w:hAnsi="Arial" w:cs="Arial"/>
                <w:sz w:val="16"/>
                <w:szCs w:val="16"/>
              </w:rPr>
              <w:t>35.2</w:t>
            </w:r>
          </w:p>
        </w:tc>
        <w:tc>
          <w:tcPr>
            <w:tcW w:w="900" w:type="dxa"/>
          </w:tcPr>
          <w:p w:rsidR="001F2D89" w:rsidRPr="006464AE" w:rsidRDefault="001F2D89" w:rsidP="00A36287">
            <w:pPr>
              <w:jc w:val="right"/>
              <w:rPr>
                <w:rFonts w:ascii="Arial" w:hAnsi="Arial" w:cs="Arial"/>
                <w:sz w:val="16"/>
                <w:szCs w:val="16"/>
              </w:rPr>
            </w:pPr>
            <w:r>
              <w:rPr>
                <w:rFonts w:ascii="Arial" w:hAnsi="Arial" w:cs="Arial"/>
                <w:sz w:val="16"/>
                <w:szCs w:val="16"/>
              </w:rPr>
              <w:t>68</w:t>
            </w:r>
          </w:p>
        </w:tc>
        <w:tc>
          <w:tcPr>
            <w:tcW w:w="720" w:type="dxa"/>
          </w:tcPr>
          <w:p w:rsidR="001F2D89" w:rsidRPr="006464AE" w:rsidRDefault="001F2D89" w:rsidP="00AC35C5">
            <w:pPr>
              <w:jc w:val="center"/>
              <w:rPr>
                <w:rFonts w:ascii="Arial" w:hAnsi="Arial" w:cs="Arial"/>
                <w:sz w:val="16"/>
                <w:szCs w:val="16"/>
              </w:rPr>
            </w:pPr>
            <w:r>
              <w:rPr>
                <w:rFonts w:ascii="Arial" w:hAnsi="Arial" w:cs="Arial"/>
                <w:sz w:val="16"/>
                <w:szCs w:val="16"/>
              </w:rPr>
              <w:t>0.4</w:t>
            </w:r>
          </w:p>
        </w:tc>
        <w:tc>
          <w:tcPr>
            <w:tcW w:w="630" w:type="dxa"/>
          </w:tcPr>
          <w:p w:rsidR="001F2D89" w:rsidRPr="006464AE" w:rsidRDefault="001F2D89" w:rsidP="00A36287">
            <w:pPr>
              <w:jc w:val="center"/>
              <w:rPr>
                <w:rFonts w:ascii="Arial" w:hAnsi="Arial" w:cs="Arial"/>
                <w:sz w:val="16"/>
                <w:szCs w:val="16"/>
              </w:rPr>
            </w:pPr>
            <w:r>
              <w:rPr>
                <w:rFonts w:ascii="Arial" w:hAnsi="Arial" w:cs="Arial"/>
                <w:sz w:val="16"/>
                <w:szCs w:val="16"/>
              </w:rPr>
              <w:t>0.3</w:t>
            </w:r>
          </w:p>
        </w:tc>
        <w:tc>
          <w:tcPr>
            <w:tcW w:w="900" w:type="dxa"/>
          </w:tcPr>
          <w:p w:rsidR="001F2D89" w:rsidRPr="006464AE" w:rsidRDefault="001F2D89" w:rsidP="00A36287">
            <w:pPr>
              <w:jc w:val="right"/>
              <w:rPr>
                <w:rFonts w:ascii="Arial" w:hAnsi="Arial" w:cs="Arial"/>
                <w:sz w:val="16"/>
                <w:szCs w:val="16"/>
              </w:rPr>
            </w:pPr>
            <w:r>
              <w:rPr>
                <w:rFonts w:ascii="Arial" w:hAnsi="Arial" w:cs="Arial"/>
                <w:sz w:val="16"/>
                <w:szCs w:val="16"/>
              </w:rPr>
              <w:t>467</w:t>
            </w:r>
          </w:p>
        </w:tc>
        <w:tc>
          <w:tcPr>
            <w:tcW w:w="720" w:type="dxa"/>
          </w:tcPr>
          <w:p w:rsidR="001F2D89" w:rsidRPr="006464AE" w:rsidRDefault="001F2D89" w:rsidP="00A36287">
            <w:pPr>
              <w:jc w:val="center"/>
              <w:rPr>
                <w:rFonts w:ascii="Arial" w:hAnsi="Arial" w:cs="Arial"/>
                <w:sz w:val="16"/>
                <w:szCs w:val="16"/>
              </w:rPr>
            </w:pPr>
            <w:r>
              <w:rPr>
                <w:rFonts w:ascii="Arial" w:hAnsi="Arial" w:cs="Arial"/>
                <w:sz w:val="16"/>
                <w:szCs w:val="16"/>
              </w:rPr>
              <w:t>2.5</w:t>
            </w:r>
          </w:p>
        </w:tc>
        <w:tc>
          <w:tcPr>
            <w:tcW w:w="630" w:type="dxa"/>
          </w:tcPr>
          <w:p w:rsidR="001F2D89" w:rsidRPr="006464AE" w:rsidRDefault="001F2D89" w:rsidP="00A36287">
            <w:pPr>
              <w:jc w:val="center"/>
              <w:rPr>
                <w:rFonts w:ascii="Arial" w:hAnsi="Arial" w:cs="Arial"/>
                <w:sz w:val="16"/>
                <w:szCs w:val="16"/>
              </w:rPr>
            </w:pPr>
            <w:r>
              <w:rPr>
                <w:rFonts w:ascii="Arial" w:hAnsi="Arial" w:cs="Arial"/>
                <w:sz w:val="16"/>
                <w:szCs w:val="16"/>
              </w:rPr>
              <w:t>2.2</w:t>
            </w:r>
          </w:p>
        </w:tc>
        <w:tc>
          <w:tcPr>
            <w:tcW w:w="900" w:type="dxa"/>
          </w:tcPr>
          <w:p w:rsidR="001F2D89" w:rsidRPr="006464AE" w:rsidRDefault="001F2D89" w:rsidP="00A36287">
            <w:pPr>
              <w:jc w:val="right"/>
              <w:rPr>
                <w:rFonts w:ascii="Arial" w:hAnsi="Arial" w:cs="Arial"/>
                <w:sz w:val="16"/>
                <w:szCs w:val="16"/>
              </w:rPr>
            </w:pPr>
            <w:r>
              <w:rPr>
                <w:rFonts w:ascii="Arial" w:hAnsi="Arial" w:cs="Arial"/>
                <w:sz w:val="16"/>
                <w:szCs w:val="16"/>
              </w:rPr>
              <w:t>11,145</w:t>
            </w:r>
          </w:p>
        </w:tc>
        <w:tc>
          <w:tcPr>
            <w:tcW w:w="720" w:type="dxa"/>
          </w:tcPr>
          <w:p w:rsidR="001F2D89" w:rsidRPr="006464AE" w:rsidRDefault="001F2D89" w:rsidP="00A36287">
            <w:pPr>
              <w:jc w:val="center"/>
              <w:rPr>
                <w:rFonts w:ascii="Arial" w:hAnsi="Arial" w:cs="Arial"/>
                <w:sz w:val="16"/>
                <w:szCs w:val="16"/>
              </w:rPr>
            </w:pPr>
            <w:r>
              <w:rPr>
                <w:rFonts w:ascii="Arial" w:hAnsi="Arial" w:cs="Arial"/>
                <w:sz w:val="16"/>
                <w:szCs w:val="16"/>
              </w:rPr>
              <w:t>60.1</w:t>
            </w:r>
          </w:p>
        </w:tc>
        <w:tc>
          <w:tcPr>
            <w:tcW w:w="630" w:type="dxa"/>
          </w:tcPr>
          <w:p w:rsidR="001F2D89" w:rsidRPr="006464AE" w:rsidRDefault="001F2D89" w:rsidP="00A36287">
            <w:pPr>
              <w:jc w:val="center"/>
              <w:rPr>
                <w:rFonts w:ascii="Arial" w:hAnsi="Arial" w:cs="Arial"/>
                <w:sz w:val="16"/>
                <w:szCs w:val="16"/>
              </w:rPr>
            </w:pPr>
            <w:r>
              <w:rPr>
                <w:rFonts w:ascii="Arial" w:hAnsi="Arial" w:cs="Arial"/>
                <w:sz w:val="16"/>
                <w:szCs w:val="16"/>
              </w:rPr>
              <w:t>53.1</w:t>
            </w:r>
          </w:p>
        </w:tc>
        <w:tc>
          <w:tcPr>
            <w:tcW w:w="900" w:type="dxa"/>
          </w:tcPr>
          <w:p w:rsidR="001F2D89" w:rsidRPr="006464AE" w:rsidRDefault="001F2D89" w:rsidP="00A36287">
            <w:pPr>
              <w:jc w:val="right"/>
              <w:rPr>
                <w:rFonts w:ascii="Arial" w:hAnsi="Arial" w:cs="Arial"/>
                <w:sz w:val="16"/>
                <w:szCs w:val="16"/>
              </w:rPr>
            </w:pPr>
            <w:r>
              <w:rPr>
                <w:rFonts w:ascii="Arial" w:hAnsi="Arial" w:cs="Arial"/>
                <w:sz w:val="16"/>
                <w:szCs w:val="16"/>
              </w:rPr>
              <w:t>20,990</w:t>
            </w:r>
          </w:p>
        </w:tc>
        <w:tc>
          <w:tcPr>
            <w:tcW w:w="871" w:type="dxa"/>
          </w:tcPr>
          <w:p w:rsidR="001F2D89" w:rsidRPr="006464AE" w:rsidRDefault="001F2D89" w:rsidP="00A36287">
            <w:pPr>
              <w:jc w:val="center"/>
              <w:rPr>
                <w:rFonts w:ascii="Arial" w:hAnsi="Arial" w:cs="Arial"/>
                <w:sz w:val="16"/>
                <w:szCs w:val="16"/>
              </w:rPr>
            </w:pPr>
            <w:r>
              <w:rPr>
                <w:rFonts w:ascii="Arial" w:hAnsi="Arial" w:cs="Arial"/>
                <w:sz w:val="16"/>
                <w:szCs w:val="16"/>
              </w:rPr>
              <w:t>113.3</w:t>
            </w:r>
          </w:p>
        </w:tc>
      </w:tr>
      <w:tr w:rsidR="001F2D89" w:rsidRPr="006464AE">
        <w:tc>
          <w:tcPr>
            <w:tcW w:w="935" w:type="dxa"/>
          </w:tcPr>
          <w:p w:rsidR="001F2D89" w:rsidRPr="00AC35C5" w:rsidRDefault="001F2D89" w:rsidP="00A36287">
            <w:pPr>
              <w:rPr>
                <w:rFonts w:ascii="Arial" w:hAnsi="Arial" w:cs="Arial"/>
                <w:sz w:val="22"/>
                <w:szCs w:val="22"/>
              </w:rPr>
            </w:pPr>
            <w:r w:rsidRPr="00AC35C5">
              <w:rPr>
                <w:rFonts w:ascii="Arial" w:hAnsi="Arial" w:cs="Arial"/>
                <w:sz w:val="22"/>
                <w:szCs w:val="22"/>
                <w:u w:val="single"/>
              </w:rPr>
              <w:t>&gt;</w:t>
            </w:r>
            <w:r w:rsidRPr="00AC35C5">
              <w:rPr>
                <w:rFonts w:ascii="Arial" w:hAnsi="Arial" w:cs="Arial"/>
                <w:sz w:val="22"/>
                <w:szCs w:val="22"/>
              </w:rPr>
              <w:t xml:space="preserve"> 75</w:t>
            </w:r>
          </w:p>
        </w:tc>
        <w:tc>
          <w:tcPr>
            <w:tcW w:w="935" w:type="dxa"/>
          </w:tcPr>
          <w:p w:rsidR="001F2D89" w:rsidRPr="006464AE" w:rsidRDefault="001F2D89" w:rsidP="00A36287">
            <w:pPr>
              <w:jc w:val="right"/>
              <w:rPr>
                <w:rFonts w:ascii="Arial" w:hAnsi="Arial" w:cs="Arial"/>
                <w:sz w:val="16"/>
                <w:szCs w:val="16"/>
              </w:rPr>
            </w:pPr>
            <w:r>
              <w:rPr>
                <w:rFonts w:ascii="Arial" w:hAnsi="Arial" w:cs="Arial"/>
                <w:sz w:val="16"/>
                <w:szCs w:val="16"/>
              </w:rPr>
              <w:t>4,038</w:t>
            </w:r>
          </w:p>
        </w:tc>
        <w:tc>
          <w:tcPr>
            <w:tcW w:w="748" w:type="dxa"/>
          </w:tcPr>
          <w:p w:rsidR="001F2D89" w:rsidRPr="006464AE" w:rsidRDefault="001F2D89" w:rsidP="00A36287">
            <w:pPr>
              <w:jc w:val="center"/>
              <w:rPr>
                <w:rFonts w:ascii="Arial" w:hAnsi="Arial" w:cs="Arial"/>
                <w:sz w:val="16"/>
                <w:szCs w:val="16"/>
              </w:rPr>
            </w:pPr>
            <w:r>
              <w:rPr>
                <w:rFonts w:ascii="Arial" w:hAnsi="Arial" w:cs="Arial"/>
                <w:sz w:val="16"/>
                <w:szCs w:val="16"/>
              </w:rPr>
              <w:t>22</w:t>
            </w:r>
            <w:r w:rsidR="00357BC7">
              <w:rPr>
                <w:rFonts w:ascii="Arial" w:hAnsi="Arial" w:cs="Arial"/>
                <w:sz w:val="16"/>
                <w:szCs w:val="16"/>
              </w:rPr>
              <w:t>.</w:t>
            </w:r>
            <w:r>
              <w:rPr>
                <w:rFonts w:ascii="Arial" w:hAnsi="Arial" w:cs="Arial"/>
                <w:sz w:val="16"/>
                <w:szCs w:val="16"/>
              </w:rPr>
              <w:t>6</w:t>
            </w:r>
          </w:p>
        </w:tc>
        <w:tc>
          <w:tcPr>
            <w:tcW w:w="636" w:type="dxa"/>
          </w:tcPr>
          <w:p w:rsidR="001F2D89" w:rsidRPr="006464AE" w:rsidRDefault="001F2D89" w:rsidP="00A36287">
            <w:pPr>
              <w:jc w:val="center"/>
              <w:rPr>
                <w:rFonts w:ascii="Arial" w:hAnsi="Arial" w:cs="Arial"/>
                <w:sz w:val="16"/>
                <w:szCs w:val="16"/>
              </w:rPr>
            </w:pPr>
            <w:r>
              <w:rPr>
                <w:rFonts w:ascii="Arial" w:hAnsi="Arial" w:cs="Arial"/>
                <w:sz w:val="16"/>
                <w:szCs w:val="16"/>
              </w:rPr>
              <w:t>6.7</w:t>
            </w:r>
          </w:p>
        </w:tc>
        <w:tc>
          <w:tcPr>
            <w:tcW w:w="900" w:type="dxa"/>
          </w:tcPr>
          <w:p w:rsidR="001F2D89" w:rsidRPr="006464AE" w:rsidRDefault="001F2D89" w:rsidP="00A36287">
            <w:pPr>
              <w:jc w:val="right"/>
              <w:rPr>
                <w:rFonts w:ascii="Arial" w:hAnsi="Arial" w:cs="Arial"/>
                <w:sz w:val="16"/>
                <w:szCs w:val="16"/>
              </w:rPr>
            </w:pPr>
            <w:r>
              <w:rPr>
                <w:rFonts w:ascii="Arial" w:hAnsi="Arial" w:cs="Arial"/>
                <w:sz w:val="16"/>
                <w:szCs w:val="16"/>
              </w:rPr>
              <w:t>22,468</w:t>
            </w:r>
          </w:p>
        </w:tc>
        <w:tc>
          <w:tcPr>
            <w:tcW w:w="720" w:type="dxa"/>
          </w:tcPr>
          <w:p w:rsidR="001F2D89" w:rsidRPr="006464AE" w:rsidRDefault="001F2D89" w:rsidP="00A36287">
            <w:pPr>
              <w:jc w:val="center"/>
              <w:rPr>
                <w:rFonts w:ascii="Arial" w:hAnsi="Arial" w:cs="Arial"/>
                <w:sz w:val="16"/>
                <w:szCs w:val="16"/>
              </w:rPr>
            </w:pPr>
            <w:r>
              <w:rPr>
                <w:rFonts w:ascii="Arial" w:hAnsi="Arial" w:cs="Arial"/>
                <w:sz w:val="16"/>
                <w:szCs w:val="16"/>
              </w:rPr>
              <w:t>126.0</w:t>
            </w:r>
          </w:p>
        </w:tc>
        <w:tc>
          <w:tcPr>
            <w:tcW w:w="630" w:type="dxa"/>
          </w:tcPr>
          <w:p w:rsidR="001F2D89" w:rsidRPr="006464AE" w:rsidRDefault="001F2D89" w:rsidP="00A36287">
            <w:pPr>
              <w:jc w:val="center"/>
              <w:rPr>
                <w:rFonts w:ascii="Arial" w:hAnsi="Arial" w:cs="Arial"/>
                <w:sz w:val="16"/>
                <w:szCs w:val="16"/>
              </w:rPr>
            </w:pPr>
            <w:r>
              <w:rPr>
                <w:rFonts w:ascii="Arial" w:hAnsi="Arial" w:cs="Arial"/>
                <w:sz w:val="16"/>
                <w:szCs w:val="16"/>
              </w:rPr>
              <w:t>37.1</w:t>
            </w:r>
          </w:p>
        </w:tc>
        <w:tc>
          <w:tcPr>
            <w:tcW w:w="900" w:type="dxa"/>
          </w:tcPr>
          <w:p w:rsidR="001F2D89" w:rsidRPr="006464AE" w:rsidRDefault="001F2D89" w:rsidP="00A36287">
            <w:pPr>
              <w:jc w:val="right"/>
              <w:rPr>
                <w:rFonts w:ascii="Arial" w:hAnsi="Arial" w:cs="Arial"/>
                <w:sz w:val="16"/>
                <w:szCs w:val="16"/>
              </w:rPr>
            </w:pPr>
            <w:r>
              <w:rPr>
                <w:rFonts w:ascii="Arial" w:hAnsi="Arial" w:cs="Arial"/>
                <w:sz w:val="16"/>
                <w:szCs w:val="16"/>
              </w:rPr>
              <w:t>334</w:t>
            </w:r>
          </w:p>
        </w:tc>
        <w:tc>
          <w:tcPr>
            <w:tcW w:w="720" w:type="dxa"/>
          </w:tcPr>
          <w:p w:rsidR="001F2D89" w:rsidRPr="006464AE" w:rsidRDefault="001F2D89" w:rsidP="00AC35C5">
            <w:pPr>
              <w:jc w:val="center"/>
              <w:rPr>
                <w:rFonts w:ascii="Arial" w:hAnsi="Arial" w:cs="Arial"/>
                <w:sz w:val="16"/>
                <w:szCs w:val="16"/>
              </w:rPr>
            </w:pPr>
            <w:r>
              <w:rPr>
                <w:rFonts w:ascii="Arial" w:hAnsi="Arial" w:cs="Arial"/>
                <w:sz w:val="16"/>
                <w:szCs w:val="16"/>
              </w:rPr>
              <w:t>1.9</w:t>
            </w:r>
          </w:p>
        </w:tc>
        <w:tc>
          <w:tcPr>
            <w:tcW w:w="630" w:type="dxa"/>
          </w:tcPr>
          <w:p w:rsidR="001F2D89" w:rsidRPr="006464AE" w:rsidRDefault="001F2D89" w:rsidP="00A36287">
            <w:pPr>
              <w:jc w:val="center"/>
              <w:rPr>
                <w:rFonts w:ascii="Arial" w:hAnsi="Arial" w:cs="Arial"/>
                <w:sz w:val="16"/>
                <w:szCs w:val="16"/>
              </w:rPr>
            </w:pPr>
            <w:r>
              <w:rPr>
                <w:rFonts w:ascii="Arial" w:hAnsi="Arial" w:cs="Arial"/>
                <w:sz w:val="16"/>
                <w:szCs w:val="16"/>
              </w:rPr>
              <w:t>0.6</w:t>
            </w:r>
          </w:p>
        </w:tc>
        <w:tc>
          <w:tcPr>
            <w:tcW w:w="900" w:type="dxa"/>
          </w:tcPr>
          <w:p w:rsidR="001F2D89" w:rsidRPr="006464AE" w:rsidRDefault="001F2D89" w:rsidP="00A36287">
            <w:pPr>
              <w:jc w:val="right"/>
              <w:rPr>
                <w:rFonts w:ascii="Arial" w:hAnsi="Arial" w:cs="Arial"/>
                <w:sz w:val="16"/>
                <w:szCs w:val="16"/>
              </w:rPr>
            </w:pPr>
            <w:r>
              <w:rPr>
                <w:rFonts w:ascii="Arial" w:hAnsi="Arial" w:cs="Arial"/>
                <w:sz w:val="16"/>
                <w:szCs w:val="16"/>
              </w:rPr>
              <w:t>504</w:t>
            </w:r>
          </w:p>
        </w:tc>
        <w:tc>
          <w:tcPr>
            <w:tcW w:w="720" w:type="dxa"/>
          </w:tcPr>
          <w:p w:rsidR="001F2D89" w:rsidRPr="006464AE" w:rsidRDefault="001F2D89" w:rsidP="00A36287">
            <w:pPr>
              <w:jc w:val="center"/>
              <w:rPr>
                <w:rFonts w:ascii="Arial" w:hAnsi="Arial" w:cs="Arial"/>
                <w:sz w:val="16"/>
                <w:szCs w:val="16"/>
              </w:rPr>
            </w:pPr>
            <w:r>
              <w:rPr>
                <w:rFonts w:ascii="Arial" w:hAnsi="Arial" w:cs="Arial"/>
                <w:sz w:val="16"/>
                <w:szCs w:val="16"/>
              </w:rPr>
              <w:t>2.8</w:t>
            </w:r>
          </w:p>
        </w:tc>
        <w:tc>
          <w:tcPr>
            <w:tcW w:w="630" w:type="dxa"/>
          </w:tcPr>
          <w:p w:rsidR="001F2D89" w:rsidRPr="006464AE" w:rsidRDefault="001F2D89" w:rsidP="00A36287">
            <w:pPr>
              <w:jc w:val="center"/>
              <w:rPr>
                <w:rFonts w:ascii="Arial" w:hAnsi="Arial" w:cs="Arial"/>
                <w:sz w:val="16"/>
                <w:szCs w:val="16"/>
              </w:rPr>
            </w:pPr>
            <w:r>
              <w:rPr>
                <w:rFonts w:ascii="Arial" w:hAnsi="Arial" w:cs="Arial"/>
                <w:sz w:val="16"/>
                <w:szCs w:val="16"/>
              </w:rPr>
              <w:t>0.8</w:t>
            </w:r>
          </w:p>
        </w:tc>
        <w:tc>
          <w:tcPr>
            <w:tcW w:w="900" w:type="dxa"/>
          </w:tcPr>
          <w:p w:rsidR="001F2D89" w:rsidRPr="006464AE" w:rsidRDefault="001F2D89" w:rsidP="00A36287">
            <w:pPr>
              <w:jc w:val="right"/>
              <w:rPr>
                <w:rFonts w:ascii="Arial" w:hAnsi="Arial" w:cs="Arial"/>
                <w:sz w:val="16"/>
                <w:szCs w:val="16"/>
              </w:rPr>
            </w:pPr>
            <w:r>
              <w:rPr>
                <w:rFonts w:ascii="Arial" w:hAnsi="Arial" w:cs="Arial"/>
                <w:sz w:val="16"/>
                <w:szCs w:val="16"/>
              </w:rPr>
              <w:t>33,164</w:t>
            </w:r>
          </w:p>
        </w:tc>
        <w:tc>
          <w:tcPr>
            <w:tcW w:w="720" w:type="dxa"/>
          </w:tcPr>
          <w:p w:rsidR="001F2D89" w:rsidRPr="006464AE" w:rsidRDefault="001F2D89" w:rsidP="00A36287">
            <w:pPr>
              <w:jc w:val="center"/>
              <w:rPr>
                <w:rFonts w:ascii="Arial" w:hAnsi="Arial" w:cs="Arial"/>
                <w:sz w:val="16"/>
                <w:szCs w:val="16"/>
              </w:rPr>
            </w:pPr>
            <w:r>
              <w:rPr>
                <w:rFonts w:ascii="Arial" w:hAnsi="Arial" w:cs="Arial"/>
                <w:sz w:val="16"/>
                <w:szCs w:val="16"/>
              </w:rPr>
              <w:t>185.9</w:t>
            </w:r>
          </w:p>
        </w:tc>
        <w:tc>
          <w:tcPr>
            <w:tcW w:w="630" w:type="dxa"/>
          </w:tcPr>
          <w:p w:rsidR="001F2D89" w:rsidRPr="006464AE" w:rsidRDefault="001F2D89" w:rsidP="00A36287">
            <w:pPr>
              <w:jc w:val="center"/>
              <w:rPr>
                <w:rFonts w:ascii="Arial" w:hAnsi="Arial" w:cs="Arial"/>
                <w:sz w:val="16"/>
                <w:szCs w:val="16"/>
              </w:rPr>
            </w:pPr>
            <w:r>
              <w:rPr>
                <w:rFonts w:ascii="Arial" w:hAnsi="Arial" w:cs="Arial"/>
                <w:sz w:val="16"/>
                <w:szCs w:val="16"/>
              </w:rPr>
              <w:t>54.8</w:t>
            </w:r>
          </w:p>
        </w:tc>
        <w:tc>
          <w:tcPr>
            <w:tcW w:w="900" w:type="dxa"/>
          </w:tcPr>
          <w:p w:rsidR="001F2D89" w:rsidRPr="006464AE" w:rsidRDefault="001F2D89" w:rsidP="00A36287">
            <w:pPr>
              <w:jc w:val="right"/>
              <w:rPr>
                <w:rFonts w:ascii="Arial" w:hAnsi="Arial" w:cs="Arial"/>
                <w:sz w:val="16"/>
                <w:szCs w:val="16"/>
              </w:rPr>
            </w:pPr>
            <w:r>
              <w:rPr>
                <w:rFonts w:ascii="Arial" w:hAnsi="Arial" w:cs="Arial"/>
                <w:sz w:val="16"/>
                <w:szCs w:val="16"/>
              </w:rPr>
              <w:t>60,508</w:t>
            </w:r>
          </w:p>
        </w:tc>
        <w:tc>
          <w:tcPr>
            <w:tcW w:w="871" w:type="dxa"/>
          </w:tcPr>
          <w:p w:rsidR="001F2D89" w:rsidRPr="006464AE" w:rsidRDefault="001F2D89" w:rsidP="00A36287">
            <w:pPr>
              <w:jc w:val="center"/>
              <w:rPr>
                <w:rFonts w:ascii="Arial" w:hAnsi="Arial" w:cs="Arial"/>
                <w:sz w:val="16"/>
                <w:szCs w:val="16"/>
              </w:rPr>
            </w:pPr>
            <w:r>
              <w:rPr>
                <w:rFonts w:ascii="Arial" w:hAnsi="Arial" w:cs="Arial"/>
                <w:sz w:val="16"/>
                <w:szCs w:val="16"/>
              </w:rPr>
              <w:t>339.3</w:t>
            </w:r>
          </w:p>
        </w:tc>
      </w:tr>
      <w:tr w:rsidR="001F2D89" w:rsidRPr="006464AE">
        <w:tc>
          <w:tcPr>
            <w:tcW w:w="935" w:type="dxa"/>
          </w:tcPr>
          <w:p w:rsidR="001F2D89" w:rsidRPr="006464AE" w:rsidRDefault="001F2D89" w:rsidP="00A36287">
            <w:pPr>
              <w:rPr>
                <w:rFonts w:ascii="Arial" w:hAnsi="Arial" w:cs="Arial"/>
                <w:b/>
                <w:sz w:val="22"/>
              </w:rPr>
            </w:pPr>
            <w:r w:rsidRPr="006464AE">
              <w:rPr>
                <w:rFonts w:ascii="Arial" w:hAnsi="Arial" w:cs="Arial"/>
                <w:b/>
                <w:sz w:val="22"/>
              </w:rPr>
              <w:t>Total</w:t>
            </w:r>
          </w:p>
        </w:tc>
        <w:tc>
          <w:tcPr>
            <w:tcW w:w="935" w:type="dxa"/>
          </w:tcPr>
          <w:p w:rsidR="001F2D89" w:rsidRPr="006464AE" w:rsidRDefault="001F2D89" w:rsidP="007D50C7">
            <w:pPr>
              <w:jc w:val="right"/>
              <w:rPr>
                <w:rFonts w:ascii="Arial" w:hAnsi="Arial" w:cs="Arial"/>
                <w:b/>
                <w:sz w:val="16"/>
                <w:szCs w:val="16"/>
              </w:rPr>
            </w:pPr>
            <w:r>
              <w:rPr>
                <w:rFonts w:ascii="Arial" w:hAnsi="Arial" w:cs="Arial"/>
                <w:b/>
                <w:sz w:val="16"/>
                <w:szCs w:val="16"/>
              </w:rPr>
              <w:t>56,86</w:t>
            </w:r>
            <w:r w:rsidR="007D50C7">
              <w:rPr>
                <w:rFonts w:ascii="Arial" w:hAnsi="Arial" w:cs="Arial"/>
                <w:b/>
                <w:sz w:val="16"/>
                <w:szCs w:val="16"/>
              </w:rPr>
              <w:t>5</w:t>
            </w:r>
          </w:p>
        </w:tc>
        <w:tc>
          <w:tcPr>
            <w:tcW w:w="748" w:type="dxa"/>
          </w:tcPr>
          <w:p w:rsidR="001F2D89" w:rsidRPr="006464AE" w:rsidRDefault="001F2D89" w:rsidP="00A36287">
            <w:pPr>
              <w:jc w:val="center"/>
              <w:rPr>
                <w:rFonts w:ascii="Arial" w:hAnsi="Arial" w:cs="Arial"/>
                <w:b/>
                <w:sz w:val="16"/>
                <w:szCs w:val="16"/>
              </w:rPr>
            </w:pPr>
            <w:r>
              <w:rPr>
                <w:rFonts w:ascii="Arial" w:hAnsi="Arial" w:cs="Arial"/>
                <w:b/>
                <w:sz w:val="16"/>
                <w:szCs w:val="16"/>
              </w:rPr>
              <w:t>19.4</w:t>
            </w:r>
          </w:p>
        </w:tc>
        <w:tc>
          <w:tcPr>
            <w:tcW w:w="636" w:type="dxa"/>
          </w:tcPr>
          <w:p w:rsidR="001F2D89" w:rsidRPr="006464AE" w:rsidRDefault="001F2D89" w:rsidP="00A36287">
            <w:pPr>
              <w:jc w:val="center"/>
              <w:rPr>
                <w:rFonts w:ascii="Arial" w:hAnsi="Arial" w:cs="Arial"/>
                <w:b/>
                <w:sz w:val="16"/>
                <w:szCs w:val="16"/>
              </w:rPr>
            </w:pPr>
            <w:r>
              <w:rPr>
                <w:rFonts w:ascii="Arial" w:hAnsi="Arial" w:cs="Arial"/>
                <w:b/>
                <w:sz w:val="16"/>
                <w:szCs w:val="16"/>
              </w:rPr>
              <w:t>20.7</w:t>
            </w:r>
          </w:p>
        </w:tc>
        <w:tc>
          <w:tcPr>
            <w:tcW w:w="900" w:type="dxa"/>
          </w:tcPr>
          <w:p w:rsidR="001F2D89" w:rsidRPr="006464AE" w:rsidRDefault="001F2D89" w:rsidP="00A36287">
            <w:pPr>
              <w:jc w:val="right"/>
              <w:rPr>
                <w:rFonts w:ascii="Arial" w:hAnsi="Arial" w:cs="Arial"/>
                <w:b/>
                <w:sz w:val="16"/>
                <w:szCs w:val="16"/>
              </w:rPr>
            </w:pPr>
            <w:r>
              <w:rPr>
                <w:rFonts w:ascii="Arial" w:hAnsi="Arial" w:cs="Arial"/>
                <w:b/>
                <w:sz w:val="16"/>
                <w:szCs w:val="16"/>
              </w:rPr>
              <w:t>62,333</w:t>
            </w:r>
          </w:p>
        </w:tc>
        <w:tc>
          <w:tcPr>
            <w:tcW w:w="720" w:type="dxa"/>
          </w:tcPr>
          <w:p w:rsidR="001F2D89" w:rsidRPr="006464AE" w:rsidRDefault="001F2D89" w:rsidP="00A36287">
            <w:pPr>
              <w:jc w:val="center"/>
              <w:rPr>
                <w:rFonts w:ascii="Arial" w:hAnsi="Arial" w:cs="Arial"/>
                <w:b/>
                <w:sz w:val="16"/>
                <w:szCs w:val="16"/>
              </w:rPr>
            </w:pPr>
            <w:r>
              <w:rPr>
                <w:rFonts w:ascii="Arial" w:hAnsi="Arial" w:cs="Arial"/>
                <w:b/>
                <w:sz w:val="16"/>
                <w:szCs w:val="16"/>
              </w:rPr>
              <w:t>21.2</w:t>
            </w:r>
          </w:p>
        </w:tc>
        <w:tc>
          <w:tcPr>
            <w:tcW w:w="630" w:type="dxa"/>
          </w:tcPr>
          <w:p w:rsidR="001F2D89" w:rsidRPr="006464AE" w:rsidRDefault="001F2D89" w:rsidP="00A36287">
            <w:pPr>
              <w:jc w:val="center"/>
              <w:rPr>
                <w:rFonts w:ascii="Arial" w:hAnsi="Arial" w:cs="Arial"/>
                <w:b/>
                <w:sz w:val="16"/>
                <w:szCs w:val="16"/>
              </w:rPr>
            </w:pPr>
            <w:r>
              <w:rPr>
                <w:rFonts w:ascii="Arial" w:hAnsi="Arial" w:cs="Arial"/>
                <w:b/>
                <w:sz w:val="16"/>
                <w:szCs w:val="16"/>
              </w:rPr>
              <w:t>22.7</w:t>
            </w:r>
          </w:p>
        </w:tc>
        <w:tc>
          <w:tcPr>
            <w:tcW w:w="900" w:type="dxa"/>
          </w:tcPr>
          <w:p w:rsidR="001F2D89" w:rsidRPr="006464AE" w:rsidRDefault="001F2D89" w:rsidP="00A36287">
            <w:pPr>
              <w:jc w:val="right"/>
              <w:rPr>
                <w:rFonts w:ascii="Arial" w:hAnsi="Arial" w:cs="Arial"/>
                <w:b/>
                <w:sz w:val="16"/>
                <w:szCs w:val="16"/>
              </w:rPr>
            </w:pPr>
            <w:r>
              <w:rPr>
                <w:rFonts w:ascii="Arial" w:hAnsi="Arial" w:cs="Arial"/>
                <w:b/>
                <w:sz w:val="16"/>
                <w:szCs w:val="16"/>
              </w:rPr>
              <w:t>15,340</w:t>
            </w:r>
          </w:p>
        </w:tc>
        <w:tc>
          <w:tcPr>
            <w:tcW w:w="720" w:type="dxa"/>
          </w:tcPr>
          <w:p w:rsidR="001F2D89" w:rsidRPr="006464AE" w:rsidRDefault="001F2D89" w:rsidP="00AC35C5">
            <w:pPr>
              <w:jc w:val="center"/>
              <w:rPr>
                <w:rFonts w:ascii="Arial" w:hAnsi="Arial" w:cs="Arial"/>
                <w:b/>
                <w:sz w:val="16"/>
                <w:szCs w:val="16"/>
              </w:rPr>
            </w:pPr>
            <w:r>
              <w:rPr>
                <w:rFonts w:ascii="Arial" w:hAnsi="Arial" w:cs="Arial"/>
                <w:b/>
                <w:sz w:val="16"/>
                <w:szCs w:val="16"/>
              </w:rPr>
              <w:t>5.2</w:t>
            </w:r>
          </w:p>
        </w:tc>
        <w:tc>
          <w:tcPr>
            <w:tcW w:w="630" w:type="dxa"/>
          </w:tcPr>
          <w:p w:rsidR="001F2D89" w:rsidRPr="006464AE" w:rsidRDefault="001F2D89" w:rsidP="00A36287">
            <w:pPr>
              <w:jc w:val="center"/>
              <w:rPr>
                <w:rFonts w:ascii="Arial" w:hAnsi="Arial" w:cs="Arial"/>
                <w:b/>
                <w:sz w:val="16"/>
                <w:szCs w:val="16"/>
              </w:rPr>
            </w:pPr>
            <w:r>
              <w:rPr>
                <w:rFonts w:ascii="Arial" w:hAnsi="Arial" w:cs="Arial"/>
                <w:b/>
                <w:sz w:val="16"/>
                <w:szCs w:val="16"/>
              </w:rPr>
              <w:t>5.6</w:t>
            </w:r>
          </w:p>
        </w:tc>
        <w:tc>
          <w:tcPr>
            <w:tcW w:w="900" w:type="dxa"/>
          </w:tcPr>
          <w:p w:rsidR="001F2D89" w:rsidRPr="006464AE" w:rsidRDefault="001F2D89" w:rsidP="00A36287">
            <w:pPr>
              <w:jc w:val="right"/>
              <w:rPr>
                <w:rFonts w:ascii="Arial" w:hAnsi="Arial" w:cs="Arial"/>
                <w:b/>
                <w:sz w:val="16"/>
                <w:szCs w:val="16"/>
              </w:rPr>
            </w:pPr>
            <w:r>
              <w:rPr>
                <w:rFonts w:ascii="Arial" w:hAnsi="Arial" w:cs="Arial"/>
                <w:b/>
                <w:sz w:val="16"/>
                <w:szCs w:val="16"/>
              </w:rPr>
              <w:t>7,789</w:t>
            </w:r>
          </w:p>
        </w:tc>
        <w:tc>
          <w:tcPr>
            <w:tcW w:w="720" w:type="dxa"/>
          </w:tcPr>
          <w:p w:rsidR="001F2D89" w:rsidRPr="006464AE" w:rsidRDefault="001F2D89" w:rsidP="00A36287">
            <w:pPr>
              <w:jc w:val="center"/>
              <w:rPr>
                <w:rFonts w:ascii="Arial" w:hAnsi="Arial" w:cs="Arial"/>
                <w:b/>
                <w:sz w:val="16"/>
                <w:szCs w:val="16"/>
              </w:rPr>
            </w:pPr>
            <w:r>
              <w:rPr>
                <w:rFonts w:ascii="Arial" w:hAnsi="Arial" w:cs="Arial"/>
                <w:b/>
                <w:sz w:val="16"/>
                <w:szCs w:val="16"/>
              </w:rPr>
              <w:t>2.7</w:t>
            </w:r>
          </w:p>
        </w:tc>
        <w:tc>
          <w:tcPr>
            <w:tcW w:w="630" w:type="dxa"/>
          </w:tcPr>
          <w:p w:rsidR="001F2D89" w:rsidRPr="006464AE" w:rsidRDefault="001F2D89" w:rsidP="00A36287">
            <w:pPr>
              <w:jc w:val="center"/>
              <w:rPr>
                <w:rFonts w:ascii="Arial" w:hAnsi="Arial" w:cs="Arial"/>
                <w:b/>
                <w:sz w:val="16"/>
                <w:szCs w:val="16"/>
              </w:rPr>
            </w:pPr>
            <w:r>
              <w:rPr>
                <w:rFonts w:ascii="Arial" w:hAnsi="Arial" w:cs="Arial"/>
                <w:b/>
                <w:sz w:val="16"/>
                <w:szCs w:val="16"/>
              </w:rPr>
              <w:t>2.8</w:t>
            </w:r>
          </w:p>
        </w:tc>
        <w:tc>
          <w:tcPr>
            <w:tcW w:w="900" w:type="dxa"/>
          </w:tcPr>
          <w:p w:rsidR="001F2D89" w:rsidRPr="006464AE" w:rsidRDefault="001F2D89" w:rsidP="00A36287">
            <w:pPr>
              <w:jc w:val="right"/>
              <w:rPr>
                <w:rFonts w:ascii="Arial" w:hAnsi="Arial" w:cs="Arial"/>
                <w:b/>
                <w:sz w:val="16"/>
                <w:szCs w:val="16"/>
              </w:rPr>
            </w:pPr>
            <w:r>
              <w:rPr>
                <w:rFonts w:ascii="Arial" w:hAnsi="Arial" w:cs="Arial"/>
                <w:b/>
                <w:sz w:val="16"/>
                <w:szCs w:val="16"/>
              </w:rPr>
              <w:t>132,818</w:t>
            </w:r>
          </w:p>
        </w:tc>
        <w:tc>
          <w:tcPr>
            <w:tcW w:w="720" w:type="dxa"/>
          </w:tcPr>
          <w:p w:rsidR="001F2D89" w:rsidRPr="006464AE" w:rsidRDefault="001F2D89" w:rsidP="00A36287">
            <w:pPr>
              <w:jc w:val="center"/>
              <w:rPr>
                <w:rFonts w:ascii="Arial" w:hAnsi="Arial" w:cs="Arial"/>
                <w:b/>
                <w:sz w:val="16"/>
                <w:szCs w:val="16"/>
              </w:rPr>
            </w:pPr>
            <w:r>
              <w:rPr>
                <w:rFonts w:ascii="Arial" w:hAnsi="Arial" w:cs="Arial"/>
                <w:b/>
                <w:sz w:val="16"/>
                <w:szCs w:val="16"/>
              </w:rPr>
              <w:t>45.3</w:t>
            </w:r>
          </w:p>
        </w:tc>
        <w:tc>
          <w:tcPr>
            <w:tcW w:w="630" w:type="dxa"/>
          </w:tcPr>
          <w:p w:rsidR="001F2D89" w:rsidRPr="006464AE" w:rsidRDefault="001F2D89" w:rsidP="00A36287">
            <w:pPr>
              <w:jc w:val="center"/>
              <w:rPr>
                <w:rFonts w:ascii="Arial" w:hAnsi="Arial" w:cs="Arial"/>
                <w:b/>
                <w:sz w:val="16"/>
                <w:szCs w:val="16"/>
              </w:rPr>
            </w:pPr>
            <w:r>
              <w:rPr>
                <w:rFonts w:ascii="Arial" w:hAnsi="Arial" w:cs="Arial"/>
                <w:b/>
                <w:sz w:val="16"/>
                <w:szCs w:val="16"/>
              </w:rPr>
              <w:t>48.3</w:t>
            </w:r>
          </w:p>
        </w:tc>
        <w:tc>
          <w:tcPr>
            <w:tcW w:w="900" w:type="dxa"/>
          </w:tcPr>
          <w:p w:rsidR="001F2D89" w:rsidRPr="006464AE" w:rsidRDefault="001F2D89" w:rsidP="00A36287">
            <w:pPr>
              <w:jc w:val="right"/>
              <w:rPr>
                <w:rFonts w:ascii="Arial" w:hAnsi="Arial" w:cs="Arial"/>
                <w:b/>
                <w:sz w:val="16"/>
                <w:szCs w:val="16"/>
              </w:rPr>
            </w:pPr>
            <w:r>
              <w:rPr>
                <w:rFonts w:ascii="Arial" w:hAnsi="Arial" w:cs="Arial"/>
                <w:b/>
                <w:sz w:val="16"/>
                <w:szCs w:val="16"/>
              </w:rPr>
              <w:t>275,145</w:t>
            </w:r>
          </w:p>
        </w:tc>
        <w:tc>
          <w:tcPr>
            <w:tcW w:w="871" w:type="dxa"/>
          </w:tcPr>
          <w:p w:rsidR="001F2D89" w:rsidRPr="006464AE" w:rsidRDefault="001F2D89" w:rsidP="00A36287">
            <w:pPr>
              <w:jc w:val="center"/>
              <w:rPr>
                <w:rFonts w:ascii="Arial" w:hAnsi="Arial" w:cs="Arial"/>
                <w:b/>
                <w:sz w:val="16"/>
                <w:szCs w:val="16"/>
              </w:rPr>
            </w:pPr>
            <w:r>
              <w:rPr>
                <w:rFonts w:ascii="Arial" w:hAnsi="Arial" w:cs="Arial"/>
                <w:b/>
                <w:sz w:val="16"/>
                <w:szCs w:val="16"/>
              </w:rPr>
              <w:t>93.8</w:t>
            </w:r>
          </w:p>
        </w:tc>
      </w:tr>
      <w:tr w:rsidR="001F2D89" w:rsidRPr="006464AE">
        <w:tc>
          <w:tcPr>
            <w:tcW w:w="935" w:type="dxa"/>
          </w:tcPr>
          <w:p w:rsidR="001F2D89" w:rsidRPr="006464AE" w:rsidRDefault="001F2D89" w:rsidP="00A36287">
            <w:pPr>
              <w:rPr>
                <w:rFonts w:ascii="Arial" w:hAnsi="Arial" w:cs="Arial"/>
                <w:sz w:val="16"/>
                <w:szCs w:val="16"/>
              </w:rPr>
            </w:pPr>
            <w:r w:rsidRPr="006464AE">
              <w:rPr>
                <w:rFonts w:ascii="Arial" w:hAnsi="Arial" w:cs="Arial"/>
                <w:sz w:val="16"/>
                <w:szCs w:val="16"/>
              </w:rPr>
              <w:t>Adjusted</w:t>
            </w:r>
          </w:p>
        </w:tc>
        <w:tc>
          <w:tcPr>
            <w:tcW w:w="935" w:type="dxa"/>
          </w:tcPr>
          <w:p w:rsidR="001F2D89" w:rsidRPr="006464AE" w:rsidRDefault="001F2D89" w:rsidP="00A36287">
            <w:pPr>
              <w:rPr>
                <w:rFonts w:ascii="Arial" w:hAnsi="Arial" w:cs="Arial"/>
                <w:sz w:val="16"/>
                <w:szCs w:val="16"/>
              </w:rPr>
            </w:pPr>
          </w:p>
        </w:tc>
        <w:tc>
          <w:tcPr>
            <w:tcW w:w="748" w:type="dxa"/>
          </w:tcPr>
          <w:p w:rsidR="001F2D89" w:rsidRPr="006464AE" w:rsidRDefault="001F2D89" w:rsidP="00A36287">
            <w:pPr>
              <w:jc w:val="center"/>
              <w:rPr>
                <w:rFonts w:ascii="Arial" w:hAnsi="Arial" w:cs="Arial"/>
                <w:sz w:val="16"/>
                <w:szCs w:val="16"/>
              </w:rPr>
            </w:pPr>
            <w:r>
              <w:rPr>
                <w:rFonts w:ascii="Arial" w:hAnsi="Arial" w:cs="Arial"/>
                <w:sz w:val="16"/>
                <w:szCs w:val="16"/>
              </w:rPr>
              <w:t>19.4</w:t>
            </w:r>
          </w:p>
        </w:tc>
        <w:tc>
          <w:tcPr>
            <w:tcW w:w="636" w:type="dxa"/>
          </w:tcPr>
          <w:p w:rsidR="001F2D89" w:rsidRPr="006464AE" w:rsidRDefault="001F2D89" w:rsidP="00A36287">
            <w:pPr>
              <w:jc w:val="center"/>
              <w:rPr>
                <w:rFonts w:ascii="Arial" w:hAnsi="Arial" w:cs="Arial"/>
                <w:sz w:val="16"/>
                <w:szCs w:val="16"/>
              </w:rPr>
            </w:pPr>
          </w:p>
        </w:tc>
        <w:tc>
          <w:tcPr>
            <w:tcW w:w="900" w:type="dxa"/>
          </w:tcPr>
          <w:p w:rsidR="001F2D89" w:rsidRPr="006464AE" w:rsidRDefault="001F2D89" w:rsidP="00A36287">
            <w:pPr>
              <w:jc w:val="right"/>
              <w:rPr>
                <w:rFonts w:ascii="Arial" w:hAnsi="Arial" w:cs="Arial"/>
                <w:sz w:val="16"/>
                <w:szCs w:val="16"/>
              </w:rPr>
            </w:pPr>
          </w:p>
        </w:tc>
        <w:tc>
          <w:tcPr>
            <w:tcW w:w="720" w:type="dxa"/>
          </w:tcPr>
          <w:p w:rsidR="001F2D89" w:rsidRPr="006464AE" w:rsidRDefault="001F2D89" w:rsidP="00A36287">
            <w:pPr>
              <w:jc w:val="center"/>
              <w:rPr>
                <w:rFonts w:ascii="Arial" w:hAnsi="Arial" w:cs="Arial"/>
                <w:sz w:val="16"/>
                <w:szCs w:val="16"/>
              </w:rPr>
            </w:pPr>
            <w:r>
              <w:rPr>
                <w:rFonts w:ascii="Arial" w:hAnsi="Arial" w:cs="Arial"/>
                <w:sz w:val="16"/>
                <w:szCs w:val="16"/>
              </w:rPr>
              <w:t>21.2</w:t>
            </w:r>
          </w:p>
        </w:tc>
        <w:tc>
          <w:tcPr>
            <w:tcW w:w="630" w:type="dxa"/>
          </w:tcPr>
          <w:p w:rsidR="001F2D89" w:rsidRPr="006464AE" w:rsidRDefault="001F2D89" w:rsidP="00A36287">
            <w:pPr>
              <w:jc w:val="center"/>
              <w:rPr>
                <w:rFonts w:ascii="Arial" w:hAnsi="Arial" w:cs="Arial"/>
                <w:sz w:val="16"/>
                <w:szCs w:val="16"/>
              </w:rPr>
            </w:pPr>
          </w:p>
        </w:tc>
        <w:tc>
          <w:tcPr>
            <w:tcW w:w="900" w:type="dxa"/>
          </w:tcPr>
          <w:p w:rsidR="001F2D89" w:rsidRPr="006464AE" w:rsidRDefault="001F2D89" w:rsidP="00A36287">
            <w:pPr>
              <w:jc w:val="right"/>
              <w:rPr>
                <w:rFonts w:ascii="Arial" w:hAnsi="Arial" w:cs="Arial"/>
                <w:sz w:val="16"/>
                <w:szCs w:val="16"/>
              </w:rPr>
            </w:pPr>
          </w:p>
        </w:tc>
        <w:tc>
          <w:tcPr>
            <w:tcW w:w="720" w:type="dxa"/>
          </w:tcPr>
          <w:p w:rsidR="001F2D89" w:rsidRPr="006464AE" w:rsidRDefault="001F2D89" w:rsidP="00AC35C5">
            <w:pPr>
              <w:jc w:val="center"/>
              <w:rPr>
                <w:rFonts w:ascii="Arial" w:hAnsi="Arial" w:cs="Arial"/>
                <w:sz w:val="16"/>
                <w:szCs w:val="16"/>
              </w:rPr>
            </w:pPr>
            <w:r>
              <w:rPr>
                <w:rFonts w:ascii="Arial" w:hAnsi="Arial" w:cs="Arial"/>
                <w:sz w:val="16"/>
                <w:szCs w:val="16"/>
              </w:rPr>
              <w:t>5.2</w:t>
            </w:r>
          </w:p>
        </w:tc>
        <w:tc>
          <w:tcPr>
            <w:tcW w:w="630" w:type="dxa"/>
          </w:tcPr>
          <w:p w:rsidR="001F2D89" w:rsidRPr="006464AE" w:rsidRDefault="001F2D89" w:rsidP="00A36287">
            <w:pPr>
              <w:jc w:val="center"/>
              <w:rPr>
                <w:rFonts w:ascii="Arial" w:hAnsi="Arial" w:cs="Arial"/>
                <w:sz w:val="16"/>
                <w:szCs w:val="16"/>
              </w:rPr>
            </w:pPr>
          </w:p>
        </w:tc>
        <w:tc>
          <w:tcPr>
            <w:tcW w:w="900" w:type="dxa"/>
          </w:tcPr>
          <w:p w:rsidR="001F2D89" w:rsidRPr="006464AE" w:rsidRDefault="001F2D89" w:rsidP="00A36287">
            <w:pPr>
              <w:jc w:val="right"/>
              <w:rPr>
                <w:rFonts w:ascii="Arial" w:hAnsi="Arial" w:cs="Arial"/>
                <w:sz w:val="16"/>
                <w:szCs w:val="16"/>
              </w:rPr>
            </w:pPr>
          </w:p>
        </w:tc>
        <w:tc>
          <w:tcPr>
            <w:tcW w:w="720" w:type="dxa"/>
          </w:tcPr>
          <w:p w:rsidR="001F2D89" w:rsidRPr="006464AE" w:rsidRDefault="001F2D89" w:rsidP="00A36287">
            <w:pPr>
              <w:jc w:val="center"/>
              <w:rPr>
                <w:rFonts w:ascii="Arial" w:hAnsi="Arial" w:cs="Arial"/>
                <w:sz w:val="16"/>
                <w:szCs w:val="16"/>
              </w:rPr>
            </w:pPr>
            <w:r>
              <w:rPr>
                <w:rFonts w:ascii="Arial" w:hAnsi="Arial" w:cs="Arial"/>
                <w:sz w:val="16"/>
                <w:szCs w:val="16"/>
              </w:rPr>
              <w:t>2.7</w:t>
            </w:r>
          </w:p>
        </w:tc>
        <w:tc>
          <w:tcPr>
            <w:tcW w:w="630" w:type="dxa"/>
          </w:tcPr>
          <w:p w:rsidR="001F2D89" w:rsidRPr="006464AE" w:rsidRDefault="001F2D89" w:rsidP="00A36287">
            <w:pPr>
              <w:jc w:val="center"/>
              <w:rPr>
                <w:rFonts w:ascii="Arial" w:hAnsi="Arial" w:cs="Arial"/>
                <w:sz w:val="16"/>
                <w:szCs w:val="16"/>
              </w:rPr>
            </w:pPr>
          </w:p>
        </w:tc>
        <w:tc>
          <w:tcPr>
            <w:tcW w:w="900" w:type="dxa"/>
          </w:tcPr>
          <w:p w:rsidR="001F2D89" w:rsidRPr="006464AE" w:rsidRDefault="001F2D89" w:rsidP="00A36287">
            <w:pPr>
              <w:jc w:val="right"/>
              <w:rPr>
                <w:rFonts w:ascii="Arial" w:hAnsi="Arial" w:cs="Arial"/>
                <w:sz w:val="16"/>
                <w:szCs w:val="16"/>
              </w:rPr>
            </w:pPr>
          </w:p>
        </w:tc>
        <w:tc>
          <w:tcPr>
            <w:tcW w:w="720" w:type="dxa"/>
          </w:tcPr>
          <w:p w:rsidR="001F2D89" w:rsidRPr="006464AE" w:rsidRDefault="001F2D89" w:rsidP="00A36287">
            <w:pPr>
              <w:jc w:val="center"/>
              <w:rPr>
                <w:rFonts w:ascii="Arial" w:hAnsi="Arial" w:cs="Arial"/>
                <w:sz w:val="16"/>
                <w:szCs w:val="16"/>
              </w:rPr>
            </w:pPr>
            <w:r>
              <w:rPr>
                <w:rFonts w:ascii="Arial" w:hAnsi="Arial" w:cs="Arial"/>
                <w:sz w:val="16"/>
                <w:szCs w:val="16"/>
              </w:rPr>
              <w:t>45.1</w:t>
            </w:r>
          </w:p>
        </w:tc>
        <w:tc>
          <w:tcPr>
            <w:tcW w:w="630" w:type="dxa"/>
          </w:tcPr>
          <w:p w:rsidR="001F2D89" w:rsidRPr="006464AE" w:rsidRDefault="001F2D89" w:rsidP="00A36287">
            <w:pPr>
              <w:jc w:val="center"/>
              <w:rPr>
                <w:rFonts w:ascii="Arial" w:hAnsi="Arial" w:cs="Arial"/>
                <w:sz w:val="16"/>
                <w:szCs w:val="16"/>
              </w:rPr>
            </w:pPr>
          </w:p>
        </w:tc>
        <w:tc>
          <w:tcPr>
            <w:tcW w:w="900" w:type="dxa"/>
          </w:tcPr>
          <w:p w:rsidR="001F2D89" w:rsidRPr="006464AE" w:rsidRDefault="001F2D89" w:rsidP="00A36287">
            <w:pPr>
              <w:jc w:val="right"/>
              <w:rPr>
                <w:rFonts w:ascii="Arial" w:hAnsi="Arial" w:cs="Arial"/>
                <w:sz w:val="16"/>
                <w:szCs w:val="16"/>
              </w:rPr>
            </w:pPr>
          </w:p>
        </w:tc>
        <w:tc>
          <w:tcPr>
            <w:tcW w:w="871" w:type="dxa"/>
          </w:tcPr>
          <w:p w:rsidR="001F2D89" w:rsidRPr="006464AE" w:rsidRDefault="001F2D89" w:rsidP="00A36287">
            <w:pPr>
              <w:jc w:val="center"/>
              <w:rPr>
                <w:rFonts w:ascii="Arial" w:hAnsi="Arial" w:cs="Arial"/>
                <w:sz w:val="16"/>
                <w:szCs w:val="16"/>
              </w:rPr>
            </w:pPr>
            <w:r>
              <w:rPr>
                <w:rFonts w:ascii="Arial" w:hAnsi="Arial" w:cs="Arial"/>
                <w:sz w:val="16"/>
                <w:szCs w:val="16"/>
              </w:rPr>
              <w:t>93.6</w:t>
            </w:r>
          </w:p>
        </w:tc>
      </w:tr>
    </w:tbl>
    <w:p w:rsidR="001F2D89" w:rsidRDefault="001F2D89" w:rsidP="001F2D89">
      <w:pPr>
        <w:rPr>
          <w:rFonts w:ascii="Arial" w:hAnsi="Arial" w:cs="Arial"/>
        </w:rPr>
      </w:pPr>
    </w:p>
    <w:p w:rsidR="001F2D89" w:rsidRDefault="001F2D89" w:rsidP="001F2D89">
      <w:pPr>
        <w:rPr>
          <w:rFonts w:ascii="Arial" w:hAnsi="Arial" w:cs="Arial"/>
        </w:rPr>
      </w:pPr>
    </w:p>
    <w:p w:rsidR="001F2D89" w:rsidRDefault="001F2D89" w:rsidP="001F2D89">
      <w:pPr>
        <w:rPr>
          <w:rFonts w:ascii="Arial" w:hAnsi="Arial" w:cs="Arial"/>
        </w:rPr>
      </w:pPr>
    </w:p>
    <w:p w:rsidR="001F2D89" w:rsidRDefault="001F2D89" w:rsidP="001F2D89">
      <w:pPr>
        <w:rPr>
          <w:rFonts w:ascii="Arial" w:hAnsi="Arial" w:cs="Arial"/>
        </w:rPr>
      </w:pPr>
    </w:p>
    <w:p w:rsidR="001F2D89" w:rsidRDefault="001F2D89" w:rsidP="001F2D89">
      <w:pPr>
        <w:rPr>
          <w:rFonts w:ascii="Arial" w:hAnsi="Arial" w:cs="Arial"/>
        </w:rPr>
      </w:pPr>
    </w:p>
    <w:p w:rsidR="001F2D89" w:rsidRDefault="001F2D89" w:rsidP="001F2D89">
      <w:pPr>
        <w:rPr>
          <w:rFonts w:ascii="Arial" w:hAnsi="Arial" w:cs="Arial"/>
        </w:rPr>
      </w:pPr>
    </w:p>
    <w:p w:rsidR="001F2D89" w:rsidRDefault="001F2D89" w:rsidP="001F2D89">
      <w:pPr>
        <w:rPr>
          <w:rFonts w:ascii="Arial" w:hAnsi="Arial" w:cs="Arial"/>
        </w:rPr>
      </w:pPr>
    </w:p>
    <w:p w:rsidR="001F2D89" w:rsidRDefault="001F2D89" w:rsidP="001F2D89">
      <w:pPr>
        <w:rPr>
          <w:rFonts w:ascii="Arial" w:hAnsi="Arial" w:cs="Arial"/>
        </w:rPr>
      </w:pPr>
    </w:p>
    <w:p w:rsidR="001F2D89" w:rsidRDefault="001F2D89" w:rsidP="001F2D89">
      <w:pPr>
        <w:rPr>
          <w:rFonts w:ascii="Arial" w:hAnsi="Arial" w:cs="Arial"/>
        </w:rPr>
      </w:pPr>
    </w:p>
    <w:p w:rsidR="001F2D89" w:rsidRDefault="001F2D89" w:rsidP="001F2D89">
      <w:pPr>
        <w:rPr>
          <w:rFonts w:ascii="Arial" w:hAnsi="Arial" w:cs="Arial"/>
        </w:rPr>
      </w:pPr>
    </w:p>
    <w:p w:rsidR="001F2D89" w:rsidRDefault="001F2D89" w:rsidP="001F2D89">
      <w:pPr>
        <w:rPr>
          <w:rFonts w:ascii="Arial" w:hAnsi="Arial" w:cs="Arial"/>
        </w:rPr>
      </w:pPr>
    </w:p>
    <w:p w:rsidR="001F2D89" w:rsidRDefault="001F2D89" w:rsidP="001F2D89">
      <w:pPr>
        <w:rPr>
          <w:rFonts w:ascii="Arial" w:hAnsi="Arial" w:cs="Arial"/>
        </w:rPr>
      </w:pPr>
    </w:p>
    <w:p w:rsidR="001F2D89" w:rsidRDefault="001F2D89" w:rsidP="001F2D89">
      <w:pPr>
        <w:rPr>
          <w:rFonts w:ascii="Arial" w:hAnsi="Arial" w:cs="Arial"/>
        </w:rPr>
      </w:pPr>
    </w:p>
    <w:p w:rsidR="001F2D89" w:rsidRPr="001F2D89" w:rsidRDefault="001F2D89" w:rsidP="001F2D89">
      <w:pPr>
        <w:pStyle w:val="BodyText"/>
        <w:rPr>
          <w:rFonts w:ascii="Arial" w:hAnsi="Arial" w:cs="Arial"/>
        </w:rPr>
      </w:pPr>
      <w:r w:rsidRPr="001F2D89">
        <w:rPr>
          <w:rFonts w:ascii="Arial" w:hAnsi="Arial" w:cs="Arial"/>
        </w:rPr>
        <w:lastRenderedPageBreak/>
        <w:t xml:space="preserve">Notes regarding the data in </w:t>
      </w:r>
      <w:r w:rsidRPr="001F2D89">
        <w:rPr>
          <w:rFonts w:ascii="Arial" w:hAnsi="Arial" w:cs="Arial"/>
          <w:b/>
        </w:rPr>
        <w:t>Table 11</w:t>
      </w:r>
      <w:r w:rsidRPr="001F2D89">
        <w:rPr>
          <w:rFonts w:ascii="Arial" w:hAnsi="Arial" w:cs="Arial"/>
        </w:rPr>
        <w:t>:</w:t>
      </w:r>
    </w:p>
    <w:p w:rsidR="00357BC7" w:rsidRDefault="00357BC7" w:rsidP="001F2D89">
      <w:pPr>
        <w:pStyle w:val="ListBullet"/>
        <w:rPr>
          <w:rFonts w:ascii="Arial" w:hAnsi="Arial" w:cs="Arial"/>
        </w:rPr>
      </w:pPr>
      <w:r w:rsidRPr="00B91BE2">
        <w:rPr>
          <w:rFonts w:ascii="Arial" w:hAnsi="Arial" w:cs="Arial"/>
        </w:rPr>
        <w:t>In-</w:t>
      </w:r>
      <w:r w:rsidR="00152174">
        <w:rPr>
          <w:rFonts w:ascii="Arial" w:hAnsi="Arial" w:cs="Arial"/>
        </w:rPr>
        <w:t>h</w:t>
      </w:r>
      <w:r w:rsidRPr="00B91BE2">
        <w:rPr>
          <w:rFonts w:ascii="Arial" w:hAnsi="Arial" w:cs="Arial"/>
        </w:rPr>
        <w:t xml:space="preserve">ospital </w:t>
      </w:r>
      <w:r w:rsidR="00152174">
        <w:rPr>
          <w:rFonts w:ascii="Arial" w:hAnsi="Arial" w:cs="Arial"/>
        </w:rPr>
        <w:t>d</w:t>
      </w:r>
      <w:r w:rsidRPr="00B91BE2">
        <w:rPr>
          <w:rFonts w:ascii="Arial" w:hAnsi="Arial" w:cs="Arial"/>
        </w:rPr>
        <w:t xml:space="preserve">eaths and patients who transferred from another hospital were excluded.  </w:t>
      </w:r>
    </w:p>
    <w:p w:rsidR="001F2D89" w:rsidRPr="001F2D89" w:rsidRDefault="001F2D89" w:rsidP="001F2D89">
      <w:pPr>
        <w:pStyle w:val="ListBullet"/>
        <w:rPr>
          <w:rFonts w:ascii="Arial" w:hAnsi="Arial" w:cs="Arial"/>
        </w:rPr>
      </w:pPr>
      <w:r w:rsidRPr="001F2D89">
        <w:rPr>
          <w:rFonts w:ascii="Arial" w:hAnsi="Arial" w:cs="Arial"/>
        </w:rPr>
        <w:t>In columns 2, 3, and 4, “Motor Vehicle-Traffic” includes the following persons: occupant, motorcyclist, pedal cyclist, pedestrian, other and unspecified person involved in a motor vehicle-traffic incident.</w:t>
      </w:r>
    </w:p>
    <w:p w:rsidR="001F2D89" w:rsidRPr="001F2D89" w:rsidRDefault="001F2D89" w:rsidP="001F2D89">
      <w:pPr>
        <w:pStyle w:val="ListBullet"/>
        <w:rPr>
          <w:rFonts w:ascii="Arial" w:hAnsi="Arial" w:cs="Arial"/>
        </w:rPr>
      </w:pPr>
      <w:r w:rsidRPr="001F2D89">
        <w:rPr>
          <w:rFonts w:ascii="Arial" w:hAnsi="Arial" w:cs="Arial"/>
        </w:rPr>
        <w:t>The rates for each external cause in columns 3, 6, 9, 12, 15, and 18 are stated as an average annual rate per 100,000 population.</w:t>
      </w:r>
    </w:p>
    <w:p w:rsidR="001F2D89" w:rsidRPr="001F2D89" w:rsidRDefault="001F2D89" w:rsidP="001F2D89">
      <w:pPr>
        <w:pStyle w:val="ListBullet"/>
        <w:rPr>
          <w:rFonts w:ascii="Arial" w:hAnsi="Arial" w:cs="Arial"/>
        </w:rPr>
      </w:pPr>
      <w:r w:rsidRPr="001F2D89">
        <w:rPr>
          <w:rFonts w:ascii="Arial" w:hAnsi="Arial" w:cs="Arial"/>
        </w:rPr>
        <w:t>The value of the estimates for “Falls” for age group 20-24 was reported but may not be stable because the sample size ranged between 30 to 59.</w:t>
      </w:r>
    </w:p>
    <w:p w:rsidR="001F2D89" w:rsidRPr="001F2D89" w:rsidRDefault="001F2D89" w:rsidP="001F2D89">
      <w:pPr>
        <w:pStyle w:val="ListBullet"/>
        <w:rPr>
          <w:rFonts w:ascii="Arial" w:hAnsi="Arial" w:cs="Arial"/>
        </w:rPr>
      </w:pPr>
      <w:r w:rsidRPr="001F2D89">
        <w:rPr>
          <w:rFonts w:ascii="Arial" w:hAnsi="Arial" w:cs="Arial"/>
        </w:rPr>
        <w:t>The value of the estimates for “Assaults” for the age groups 0-4 and 15-19 was reported, but may not be stable because the sample size ranged between 30-59.</w:t>
      </w:r>
    </w:p>
    <w:p w:rsidR="001F2D89" w:rsidRPr="001F2D89" w:rsidRDefault="001F2D89" w:rsidP="001F2D89">
      <w:pPr>
        <w:pStyle w:val="ListBullet"/>
        <w:rPr>
          <w:rFonts w:ascii="Arial" w:hAnsi="Arial" w:cs="Arial"/>
        </w:rPr>
      </w:pPr>
      <w:r w:rsidRPr="001F2D89">
        <w:rPr>
          <w:rFonts w:ascii="Arial" w:hAnsi="Arial" w:cs="Arial"/>
        </w:rPr>
        <w:t>The value of the estimates for “Assaults” for the age groups 5-9,10-14, 55-64, 65-74, and 75 and above, were reported but are not considered stable because the sample size is less than 30.</w:t>
      </w:r>
    </w:p>
    <w:p w:rsidR="001F2D89" w:rsidRPr="001F2D89" w:rsidRDefault="001F2D89" w:rsidP="001F2D89">
      <w:pPr>
        <w:pStyle w:val="ListBullet"/>
        <w:rPr>
          <w:rFonts w:ascii="Arial" w:hAnsi="Arial" w:cs="Arial"/>
        </w:rPr>
      </w:pPr>
      <w:r w:rsidRPr="001F2D89">
        <w:rPr>
          <w:rFonts w:ascii="Arial" w:hAnsi="Arial" w:cs="Arial"/>
        </w:rPr>
        <w:t>The value of the estimates for “Struck By or Struck Against” for the age groups 0-4, 5-9, 10-14, 15-19, and 35-44, was reported but may not be stable because the sample size ranged between 30-59.</w:t>
      </w:r>
    </w:p>
    <w:p w:rsidR="001F2D89" w:rsidRPr="001F2D89" w:rsidRDefault="001F2D89" w:rsidP="001F2D89">
      <w:pPr>
        <w:pStyle w:val="ListBullet"/>
        <w:rPr>
          <w:rFonts w:ascii="Arial" w:hAnsi="Arial" w:cs="Arial"/>
        </w:rPr>
      </w:pPr>
      <w:r w:rsidRPr="001F2D89">
        <w:rPr>
          <w:rFonts w:ascii="Arial" w:hAnsi="Arial" w:cs="Arial"/>
        </w:rPr>
        <w:t>The value of the estimates for “Struck By or Struck Against” for the remaining age groups was reported but are not considered stable because the sample size is less than 30.</w:t>
      </w:r>
    </w:p>
    <w:p w:rsidR="001F2D89" w:rsidRPr="001F2D89" w:rsidRDefault="001F2D89" w:rsidP="001F2D89">
      <w:pPr>
        <w:pStyle w:val="ListBullet"/>
        <w:rPr>
          <w:rFonts w:ascii="Arial" w:hAnsi="Arial" w:cs="Arial"/>
        </w:rPr>
      </w:pPr>
      <w:r w:rsidRPr="001F2D89">
        <w:rPr>
          <w:rFonts w:ascii="Arial" w:hAnsi="Arial" w:cs="Arial"/>
        </w:rPr>
        <w:t xml:space="preserve">Finally, The last row of the table contains </w:t>
      </w:r>
      <w:r w:rsidR="00357BC7">
        <w:rPr>
          <w:rFonts w:ascii="Arial" w:hAnsi="Arial" w:cs="Arial"/>
        </w:rPr>
        <w:t xml:space="preserve">rates </w:t>
      </w:r>
      <w:r w:rsidRPr="001F2D89">
        <w:rPr>
          <w:rFonts w:ascii="Arial" w:hAnsi="Arial" w:cs="Arial"/>
        </w:rPr>
        <w:t xml:space="preserve">age-adjusted to the 2000 </w:t>
      </w:r>
      <w:smartTag w:uri="urn:schemas-microsoft-com:office:smarttags" w:element="place">
        <w:smartTag w:uri="urn:schemas-microsoft-com:office:smarttags" w:element="country-region">
          <w:r w:rsidRPr="001F2D89">
            <w:rPr>
              <w:rFonts w:ascii="Arial" w:hAnsi="Arial" w:cs="Arial"/>
            </w:rPr>
            <w:t>US</w:t>
          </w:r>
        </w:smartTag>
      </w:smartTag>
      <w:r w:rsidRPr="001F2D89">
        <w:rPr>
          <w:rFonts w:ascii="Arial" w:hAnsi="Arial" w:cs="Arial"/>
        </w:rPr>
        <w:t xml:space="preserve"> standard population.</w:t>
      </w:r>
    </w:p>
    <w:p w:rsidR="001F2D89" w:rsidRDefault="001F2D89" w:rsidP="001F2D89">
      <w:pPr>
        <w:rPr>
          <w:rFonts w:ascii="Arial" w:hAnsi="Arial" w:cs="Arial"/>
        </w:rPr>
      </w:pPr>
    </w:p>
    <w:p w:rsidR="001F2D89" w:rsidRDefault="001F2D89" w:rsidP="001F2D89">
      <w:pPr>
        <w:rPr>
          <w:rFonts w:ascii="Arial" w:hAnsi="Arial" w:cs="Arial"/>
        </w:rPr>
      </w:pPr>
    </w:p>
    <w:p w:rsidR="001F2D89" w:rsidRDefault="001F2D89" w:rsidP="001F2D89">
      <w:pPr>
        <w:rPr>
          <w:rFonts w:ascii="Arial" w:hAnsi="Arial" w:cs="Arial"/>
        </w:rPr>
      </w:pPr>
    </w:p>
    <w:p w:rsidR="001F2D89" w:rsidRDefault="001F2D89" w:rsidP="001F2D89">
      <w:pPr>
        <w:rPr>
          <w:rFonts w:ascii="Arial" w:hAnsi="Arial" w:cs="Arial"/>
        </w:rPr>
      </w:pPr>
    </w:p>
    <w:p w:rsidR="001F2D89" w:rsidRDefault="001F2D89" w:rsidP="001F2D89">
      <w:pPr>
        <w:rPr>
          <w:rFonts w:ascii="Arial" w:hAnsi="Arial" w:cs="Arial"/>
        </w:rPr>
      </w:pPr>
    </w:p>
    <w:p w:rsidR="001F2D89" w:rsidRDefault="001F2D89" w:rsidP="001F2D89">
      <w:pPr>
        <w:rPr>
          <w:rFonts w:ascii="Arial" w:hAnsi="Arial" w:cs="Arial"/>
        </w:rPr>
      </w:pPr>
    </w:p>
    <w:p w:rsidR="001F2D89" w:rsidRDefault="001F2D89" w:rsidP="001F2D89">
      <w:pPr>
        <w:rPr>
          <w:rFonts w:ascii="Arial" w:hAnsi="Arial" w:cs="Arial"/>
        </w:rPr>
      </w:pPr>
    </w:p>
    <w:p w:rsidR="001F2D89" w:rsidRDefault="001F2D89" w:rsidP="001F2D89">
      <w:pPr>
        <w:rPr>
          <w:rFonts w:ascii="Arial" w:hAnsi="Arial" w:cs="Arial"/>
        </w:rPr>
      </w:pPr>
    </w:p>
    <w:p w:rsidR="001F2D89" w:rsidRDefault="001F2D89" w:rsidP="001F2D89">
      <w:pPr>
        <w:rPr>
          <w:rFonts w:ascii="Arial" w:hAnsi="Arial" w:cs="Arial"/>
        </w:rPr>
      </w:pPr>
    </w:p>
    <w:p w:rsidR="001F2D89" w:rsidRDefault="001F2D89" w:rsidP="001F2D89">
      <w:pPr>
        <w:rPr>
          <w:rFonts w:ascii="Arial" w:hAnsi="Arial" w:cs="Arial"/>
        </w:rPr>
      </w:pPr>
    </w:p>
    <w:p w:rsidR="001F2D89" w:rsidRDefault="001F2D89" w:rsidP="001F2D89">
      <w:pPr>
        <w:rPr>
          <w:rFonts w:ascii="Arial" w:hAnsi="Arial" w:cs="Arial"/>
        </w:rPr>
      </w:pPr>
    </w:p>
    <w:p w:rsidR="001F2D89" w:rsidRDefault="001F2D89" w:rsidP="001F2D89">
      <w:pPr>
        <w:rPr>
          <w:rFonts w:ascii="Arial" w:hAnsi="Arial" w:cs="Arial"/>
        </w:rPr>
      </w:pPr>
    </w:p>
    <w:p w:rsidR="001F2D89" w:rsidRDefault="001F2D89" w:rsidP="001F2D89">
      <w:pPr>
        <w:rPr>
          <w:rFonts w:ascii="Arial" w:hAnsi="Arial" w:cs="Arial"/>
        </w:rPr>
      </w:pPr>
    </w:p>
    <w:p w:rsidR="001F2D89" w:rsidRDefault="001F2D89" w:rsidP="001F2D89">
      <w:pPr>
        <w:rPr>
          <w:rFonts w:ascii="Arial" w:hAnsi="Arial" w:cs="Arial"/>
        </w:rPr>
      </w:pPr>
    </w:p>
    <w:p w:rsidR="001F2D89" w:rsidRDefault="001F2D89" w:rsidP="001F2D89">
      <w:pPr>
        <w:rPr>
          <w:rFonts w:ascii="Arial" w:hAnsi="Arial" w:cs="Arial"/>
        </w:rPr>
      </w:pPr>
    </w:p>
    <w:p w:rsidR="001F2D89" w:rsidRPr="001F2D89" w:rsidRDefault="001F2D89" w:rsidP="001F2D89">
      <w:pPr>
        <w:pStyle w:val="Title"/>
        <w:jc w:val="left"/>
        <w:rPr>
          <w:sz w:val="28"/>
          <w:szCs w:val="28"/>
        </w:rPr>
      </w:pPr>
      <w:r w:rsidRPr="001F2D89">
        <w:rPr>
          <w:sz w:val="28"/>
          <w:szCs w:val="28"/>
        </w:rPr>
        <w:lastRenderedPageBreak/>
        <w:t>Table 12: Estimated Average Annual Numbers,</w:t>
      </w:r>
      <w:r w:rsidR="00A36287">
        <w:rPr>
          <w:sz w:val="28"/>
          <w:szCs w:val="28"/>
        </w:rPr>
        <w:t xml:space="preserve"> </w:t>
      </w:r>
      <w:r w:rsidRPr="001F2D89">
        <w:rPr>
          <w:sz w:val="28"/>
          <w:szCs w:val="28"/>
        </w:rPr>
        <w:t>Rates, and Percentages of Traumatic Brain Injury-Related Hospitalizations, by Age Group and Specific Motor Vehicle Traffic (MVT) External Causes, United States, 2002-2006</w:t>
      </w:r>
    </w:p>
    <w:p w:rsidR="001F2D89" w:rsidRDefault="001F2D89" w:rsidP="001F2D89">
      <w:pPr>
        <w:rPr>
          <w:rFonts w:ascii="Arial" w:hAnsi="Arial" w:cs="Arial"/>
        </w:rPr>
      </w:pPr>
    </w:p>
    <w:p w:rsidR="00626CC9" w:rsidRDefault="00626CC9" w:rsidP="001F2D89">
      <w:pPr>
        <w:rPr>
          <w:rFonts w:ascii="Arial" w:hAnsi="Arial" w:cs="Arial"/>
        </w:rPr>
      </w:pPr>
    </w:p>
    <w:tbl>
      <w:tblPr>
        <w:tblW w:w="13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40"/>
        <w:gridCol w:w="928"/>
        <w:gridCol w:w="625"/>
        <w:gridCol w:w="617"/>
        <w:gridCol w:w="928"/>
        <w:gridCol w:w="625"/>
        <w:gridCol w:w="616"/>
        <w:gridCol w:w="927"/>
        <w:gridCol w:w="624"/>
        <w:gridCol w:w="613"/>
        <w:gridCol w:w="927"/>
        <w:gridCol w:w="624"/>
        <w:gridCol w:w="616"/>
        <w:gridCol w:w="927"/>
        <w:gridCol w:w="624"/>
        <w:gridCol w:w="613"/>
        <w:gridCol w:w="927"/>
        <w:gridCol w:w="737"/>
      </w:tblGrid>
      <w:tr w:rsidR="001F2D89" w:rsidRPr="00E6280F">
        <w:tc>
          <w:tcPr>
            <w:tcW w:w="633" w:type="dxa"/>
          </w:tcPr>
          <w:p w:rsidR="001F2D89" w:rsidRPr="004807D5" w:rsidRDefault="001F2D89" w:rsidP="00A36287">
            <w:pPr>
              <w:rPr>
                <w:rFonts w:ascii="Arial" w:hAnsi="Arial" w:cs="Arial"/>
                <w:b/>
                <w:sz w:val="28"/>
                <w:szCs w:val="28"/>
              </w:rPr>
            </w:pPr>
          </w:p>
        </w:tc>
        <w:tc>
          <w:tcPr>
            <w:tcW w:w="2194" w:type="dxa"/>
            <w:gridSpan w:val="3"/>
          </w:tcPr>
          <w:p w:rsidR="001F2D89" w:rsidRPr="00975DCF" w:rsidRDefault="001F2D89" w:rsidP="00A36287">
            <w:pPr>
              <w:rPr>
                <w:rFonts w:ascii="Arial" w:hAnsi="Arial" w:cs="Arial"/>
                <w:b/>
              </w:rPr>
            </w:pPr>
            <w:r w:rsidRPr="00975DCF">
              <w:rPr>
                <w:rFonts w:ascii="Arial" w:hAnsi="Arial" w:cs="Arial"/>
                <w:b/>
              </w:rPr>
              <w:t>MVT-Occupant</w:t>
            </w:r>
          </w:p>
        </w:tc>
        <w:tc>
          <w:tcPr>
            <w:tcW w:w="2194" w:type="dxa"/>
            <w:gridSpan w:val="3"/>
          </w:tcPr>
          <w:p w:rsidR="001F2D89" w:rsidRPr="00975DCF" w:rsidRDefault="001F2D89" w:rsidP="00A36287">
            <w:pPr>
              <w:rPr>
                <w:rFonts w:ascii="Arial" w:hAnsi="Arial" w:cs="Arial"/>
                <w:b/>
              </w:rPr>
            </w:pPr>
            <w:r w:rsidRPr="00975DCF">
              <w:rPr>
                <w:rFonts w:ascii="Arial" w:hAnsi="Arial" w:cs="Arial"/>
                <w:b/>
              </w:rPr>
              <w:t>MVT- Motorcycle</w:t>
            </w:r>
          </w:p>
        </w:tc>
        <w:tc>
          <w:tcPr>
            <w:tcW w:w="2194" w:type="dxa"/>
            <w:gridSpan w:val="3"/>
          </w:tcPr>
          <w:p w:rsidR="001F2D89" w:rsidRPr="00975DCF" w:rsidRDefault="001F2D89" w:rsidP="00A36287">
            <w:pPr>
              <w:rPr>
                <w:rFonts w:ascii="Arial" w:hAnsi="Arial" w:cs="Arial"/>
                <w:b/>
              </w:rPr>
            </w:pPr>
            <w:r w:rsidRPr="00975DCF">
              <w:rPr>
                <w:rFonts w:ascii="Arial" w:hAnsi="Arial" w:cs="Arial"/>
                <w:b/>
              </w:rPr>
              <w:t>MVT- Pedal Cycle</w:t>
            </w:r>
          </w:p>
        </w:tc>
        <w:tc>
          <w:tcPr>
            <w:tcW w:w="2194" w:type="dxa"/>
            <w:gridSpan w:val="3"/>
          </w:tcPr>
          <w:p w:rsidR="001F2D89" w:rsidRPr="00975DCF" w:rsidRDefault="001F2D89" w:rsidP="00A36287">
            <w:pPr>
              <w:rPr>
                <w:rFonts w:ascii="Arial" w:hAnsi="Arial" w:cs="Arial"/>
                <w:b/>
              </w:rPr>
            </w:pPr>
            <w:r w:rsidRPr="00975DCF">
              <w:rPr>
                <w:rFonts w:ascii="Arial" w:hAnsi="Arial" w:cs="Arial"/>
                <w:b/>
              </w:rPr>
              <w:t>MVT- Pedestrian</w:t>
            </w:r>
          </w:p>
        </w:tc>
        <w:tc>
          <w:tcPr>
            <w:tcW w:w="2194" w:type="dxa"/>
            <w:gridSpan w:val="3"/>
          </w:tcPr>
          <w:p w:rsidR="001F2D89" w:rsidRPr="00975DCF" w:rsidRDefault="001F2D89" w:rsidP="00A36287">
            <w:pPr>
              <w:rPr>
                <w:rFonts w:ascii="Arial" w:hAnsi="Arial" w:cs="Arial"/>
                <w:b/>
              </w:rPr>
            </w:pPr>
            <w:r w:rsidRPr="00975DCF">
              <w:rPr>
                <w:rFonts w:ascii="Arial" w:hAnsi="Arial" w:cs="Arial"/>
                <w:b/>
              </w:rPr>
              <w:t>MVT- Other or Unspecified</w:t>
            </w:r>
          </w:p>
        </w:tc>
        <w:tc>
          <w:tcPr>
            <w:tcW w:w="1735" w:type="dxa"/>
            <w:gridSpan w:val="2"/>
          </w:tcPr>
          <w:p w:rsidR="001F2D89" w:rsidRPr="00975DCF" w:rsidRDefault="001F2D89" w:rsidP="00A36287">
            <w:pPr>
              <w:rPr>
                <w:rFonts w:ascii="Arial" w:hAnsi="Arial" w:cs="Arial"/>
                <w:b/>
              </w:rPr>
            </w:pPr>
            <w:r w:rsidRPr="00975DCF">
              <w:rPr>
                <w:rFonts w:ascii="Arial" w:hAnsi="Arial" w:cs="Arial"/>
                <w:b/>
              </w:rPr>
              <w:t>Total</w:t>
            </w:r>
          </w:p>
        </w:tc>
      </w:tr>
      <w:tr w:rsidR="001F2D89" w:rsidRPr="00E6280F">
        <w:tc>
          <w:tcPr>
            <w:tcW w:w="633" w:type="dxa"/>
          </w:tcPr>
          <w:p w:rsidR="001F2D89" w:rsidRPr="00975DCF" w:rsidRDefault="001F2D89" w:rsidP="00A36287">
            <w:pPr>
              <w:jc w:val="both"/>
              <w:rPr>
                <w:rFonts w:ascii="Arial" w:hAnsi="Arial" w:cs="Arial"/>
                <w:b/>
                <w:sz w:val="22"/>
                <w:szCs w:val="22"/>
              </w:rPr>
            </w:pPr>
            <w:r w:rsidRPr="00975DCF">
              <w:rPr>
                <w:rFonts w:ascii="Arial" w:hAnsi="Arial" w:cs="Arial"/>
                <w:b/>
                <w:sz w:val="22"/>
                <w:szCs w:val="22"/>
              </w:rPr>
              <w:t>Age</w:t>
            </w:r>
          </w:p>
          <w:p w:rsidR="001F2D89" w:rsidRPr="00975DCF" w:rsidRDefault="001F2D89" w:rsidP="00A36287">
            <w:pPr>
              <w:jc w:val="both"/>
              <w:rPr>
                <w:rFonts w:ascii="Arial" w:hAnsi="Arial" w:cs="Arial"/>
                <w:b/>
                <w:sz w:val="22"/>
                <w:szCs w:val="22"/>
              </w:rPr>
            </w:pPr>
            <w:r w:rsidRPr="00975DCF">
              <w:rPr>
                <w:rFonts w:ascii="Arial" w:hAnsi="Arial" w:cs="Arial"/>
                <w:b/>
                <w:sz w:val="22"/>
                <w:szCs w:val="22"/>
              </w:rPr>
              <w:t>(yrs)</w:t>
            </w:r>
          </w:p>
        </w:tc>
        <w:tc>
          <w:tcPr>
            <w:tcW w:w="941" w:type="dxa"/>
          </w:tcPr>
          <w:p w:rsidR="001F2D89" w:rsidRPr="00E6280F" w:rsidRDefault="001F2D89" w:rsidP="00A36287">
            <w:pPr>
              <w:jc w:val="center"/>
              <w:rPr>
                <w:rFonts w:ascii="Arial" w:hAnsi="Arial" w:cs="Arial"/>
                <w:b/>
                <w:sz w:val="18"/>
                <w:szCs w:val="18"/>
              </w:rPr>
            </w:pPr>
            <w:r w:rsidRPr="00E6280F">
              <w:rPr>
                <w:rFonts w:ascii="Arial" w:hAnsi="Arial" w:cs="Arial"/>
                <w:b/>
                <w:sz w:val="18"/>
                <w:szCs w:val="18"/>
              </w:rPr>
              <w:t>Number</w:t>
            </w:r>
          </w:p>
        </w:tc>
        <w:tc>
          <w:tcPr>
            <w:tcW w:w="632" w:type="dxa"/>
          </w:tcPr>
          <w:p w:rsidR="001F2D89" w:rsidRPr="00E6280F" w:rsidRDefault="001F2D89" w:rsidP="00A36287">
            <w:pPr>
              <w:jc w:val="center"/>
              <w:rPr>
                <w:rFonts w:ascii="Arial" w:hAnsi="Arial" w:cs="Arial"/>
                <w:b/>
                <w:sz w:val="18"/>
                <w:szCs w:val="18"/>
              </w:rPr>
            </w:pPr>
            <w:r w:rsidRPr="00E6280F">
              <w:rPr>
                <w:rFonts w:ascii="Arial" w:hAnsi="Arial" w:cs="Arial"/>
                <w:b/>
                <w:sz w:val="18"/>
                <w:szCs w:val="18"/>
              </w:rPr>
              <w:t>Rate</w:t>
            </w:r>
          </w:p>
        </w:tc>
        <w:tc>
          <w:tcPr>
            <w:tcW w:w="621" w:type="dxa"/>
          </w:tcPr>
          <w:p w:rsidR="001F2D89" w:rsidRPr="00E6280F" w:rsidRDefault="001F2D89" w:rsidP="00A36287">
            <w:pPr>
              <w:jc w:val="center"/>
              <w:rPr>
                <w:rFonts w:ascii="Arial" w:hAnsi="Arial" w:cs="Arial"/>
                <w:b/>
                <w:sz w:val="18"/>
                <w:szCs w:val="18"/>
              </w:rPr>
            </w:pPr>
            <w:r w:rsidRPr="00E6280F">
              <w:rPr>
                <w:rFonts w:ascii="Arial" w:hAnsi="Arial" w:cs="Arial"/>
                <w:b/>
                <w:sz w:val="18"/>
                <w:szCs w:val="18"/>
              </w:rPr>
              <w:t>Row</w:t>
            </w:r>
          </w:p>
          <w:p w:rsidR="001F2D89" w:rsidRPr="00E6280F" w:rsidRDefault="001F2D89" w:rsidP="00A36287">
            <w:pPr>
              <w:jc w:val="center"/>
              <w:rPr>
                <w:rFonts w:ascii="Arial" w:hAnsi="Arial" w:cs="Arial"/>
                <w:b/>
                <w:sz w:val="18"/>
                <w:szCs w:val="18"/>
              </w:rPr>
            </w:pPr>
            <w:r w:rsidRPr="00E6280F">
              <w:rPr>
                <w:rFonts w:ascii="Arial" w:hAnsi="Arial" w:cs="Arial"/>
                <w:b/>
                <w:sz w:val="18"/>
                <w:szCs w:val="18"/>
              </w:rPr>
              <w:t>%</w:t>
            </w:r>
          </w:p>
        </w:tc>
        <w:tc>
          <w:tcPr>
            <w:tcW w:w="941" w:type="dxa"/>
          </w:tcPr>
          <w:p w:rsidR="001F2D89" w:rsidRPr="00E6280F" w:rsidRDefault="001F2D89" w:rsidP="00A36287">
            <w:pPr>
              <w:jc w:val="center"/>
              <w:rPr>
                <w:rFonts w:ascii="Arial" w:hAnsi="Arial" w:cs="Arial"/>
                <w:b/>
                <w:sz w:val="18"/>
                <w:szCs w:val="18"/>
              </w:rPr>
            </w:pPr>
            <w:r w:rsidRPr="00E6280F">
              <w:rPr>
                <w:rFonts w:ascii="Arial" w:hAnsi="Arial" w:cs="Arial"/>
                <w:b/>
                <w:sz w:val="18"/>
                <w:szCs w:val="18"/>
              </w:rPr>
              <w:t>Number</w:t>
            </w:r>
          </w:p>
        </w:tc>
        <w:tc>
          <w:tcPr>
            <w:tcW w:w="632" w:type="dxa"/>
          </w:tcPr>
          <w:p w:rsidR="001F2D89" w:rsidRPr="00E6280F" w:rsidRDefault="001F2D89" w:rsidP="00A36287">
            <w:pPr>
              <w:jc w:val="center"/>
              <w:rPr>
                <w:rFonts w:ascii="Arial" w:hAnsi="Arial" w:cs="Arial"/>
                <w:b/>
                <w:sz w:val="18"/>
                <w:szCs w:val="18"/>
              </w:rPr>
            </w:pPr>
            <w:r w:rsidRPr="00E6280F">
              <w:rPr>
                <w:rFonts w:ascii="Arial" w:hAnsi="Arial" w:cs="Arial"/>
                <w:b/>
                <w:sz w:val="18"/>
                <w:szCs w:val="18"/>
              </w:rPr>
              <w:t>Rate</w:t>
            </w:r>
          </w:p>
        </w:tc>
        <w:tc>
          <w:tcPr>
            <w:tcW w:w="621" w:type="dxa"/>
          </w:tcPr>
          <w:p w:rsidR="001F2D89" w:rsidRPr="00E6280F" w:rsidRDefault="001F2D89" w:rsidP="00A36287">
            <w:pPr>
              <w:jc w:val="center"/>
              <w:rPr>
                <w:rFonts w:ascii="Arial" w:hAnsi="Arial" w:cs="Arial"/>
                <w:b/>
                <w:sz w:val="18"/>
                <w:szCs w:val="18"/>
              </w:rPr>
            </w:pPr>
            <w:r w:rsidRPr="00E6280F">
              <w:rPr>
                <w:rFonts w:ascii="Arial" w:hAnsi="Arial" w:cs="Arial"/>
                <w:b/>
                <w:sz w:val="18"/>
                <w:szCs w:val="18"/>
              </w:rPr>
              <w:t>Row</w:t>
            </w:r>
          </w:p>
          <w:p w:rsidR="001F2D89" w:rsidRPr="00E6280F" w:rsidRDefault="001F2D89" w:rsidP="00A36287">
            <w:pPr>
              <w:jc w:val="center"/>
              <w:rPr>
                <w:rFonts w:ascii="Arial" w:hAnsi="Arial" w:cs="Arial"/>
                <w:b/>
                <w:sz w:val="18"/>
                <w:szCs w:val="18"/>
              </w:rPr>
            </w:pPr>
            <w:r w:rsidRPr="00E6280F">
              <w:rPr>
                <w:rFonts w:ascii="Arial" w:hAnsi="Arial" w:cs="Arial"/>
                <w:b/>
                <w:sz w:val="18"/>
                <w:szCs w:val="18"/>
              </w:rPr>
              <w:t>%</w:t>
            </w:r>
          </w:p>
        </w:tc>
        <w:tc>
          <w:tcPr>
            <w:tcW w:w="941" w:type="dxa"/>
          </w:tcPr>
          <w:p w:rsidR="001F2D89" w:rsidRPr="00E6280F" w:rsidRDefault="001F2D89" w:rsidP="00A36287">
            <w:pPr>
              <w:jc w:val="center"/>
              <w:rPr>
                <w:rFonts w:ascii="Arial" w:hAnsi="Arial" w:cs="Arial"/>
                <w:b/>
                <w:sz w:val="18"/>
                <w:szCs w:val="18"/>
              </w:rPr>
            </w:pPr>
            <w:r w:rsidRPr="00E6280F">
              <w:rPr>
                <w:rFonts w:ascii="Arial" w:hAnsi="Arial" w:cs="Arial"/>
                <w:b/>
                <w:sz w:val="18"/>
                <w:szCs w:val="18"/>
              </w:rPr>
              <w:t>Number</w:t>
            </w:r>
          </w:p>
        </w:tc>
        <w:tc>
          <w:tcPr>
            <w:tcW w:w="632" w:type="dxa"/>
          </w:tcPr>
          <w:p w:rsidR="001F2D89" w:rsidRPr="00E6280F" w:rsidRDefault="001F2D89" w:rsidP="00A36287">
            <w:pPr>
              <w:jc w:val="center"/>
              <w:rPr>
                <w:rFonts w:ascii="Arial" w:hAnsi="Arial" w:cs="Arial"/>
                <w:b/>
                <w:sz w:val="18"/>
                <w:szCs w:val="18"/>
              </w:rPr>
            </w:pPr>
            <w:r w:rsidRPr="00E6280F">
              <w:rPr>
                <w:rFonts w:ascii="Arial" w:hAnsi="Arial" w:cs="Arial"/>
                <w:b/>
                <w:sz w:val="18"/>
                <w:szCs w:val="18"/>
              </w:rPr>
              <w:t>Rate</w:t>
            </w:r>
          </w:p>
        </w:tc>
        <w:tc>
          <w:tcPr>
            <w:tcW w:w="621" w:type="dxa"/>
          </w:tcPr>
          <w:p w:rsidR="001F2D89" w:rsidRPr="00E6280F" w:rsidRDefault="001F2D89" w:rsidP="00A36287">
            <w:pPr>
              <w:jc w:val="center"/>
              <w:rPr>
                <w:rFonts w:ascii="Arial" w:hAnsi="Arial" w:cs="Arial"/>
                <w:b/>
                <w:sz w:val="18"/>
                <w:szCs w:val="18"/>
              </w:rPr>
            </w:pPr>
            <w:r w:rsidRPr="00E6280F">
              <w:rPr>
                <w:rFonts w:ascii="Arial" w:hAnsi="Arial" w:cs="Arial"/>
                <w:b/>
                <w:sz w:val="18"/>
                <w:szCs w:val="18"/>
              </w:rPr>
              <w:t>Row</w:t>
            </w:r>
          </w:p>
          <w:p w:rsidR="001F2D89" w:rsidRPr="00E6280F" w:rsidRDefault="001F2D89" w:rsidP="00A36287">
            <w:pPr>
              <w:jc w:val="center"/>
              <w:rPr>
                <w:rFonts w:ascii="Arial" w:hAnsi="Arial" w:cs="Arial"/>
                <w:b/>
                <w:sz w:val="18"/>
                <w:szCs w:val="18"/>
              </w:rPr>
            </w:pPr>
            <w:r w:rsidRPr="00E6280F">
              <w:rPr>
                <w:rFonts w:ascii="Arial" w:hAnsi="Arial" w:cs="Arial"/>
                <w:b/>
                <w:sz w:val="18"/>
                <w:szCs w:val="18"/>
              </w:rPr>
              <w:t>%</w:t>
            </w:r>
          </w:p>
        </w:tc>
        <w:tc>
          <w:tcPr>
            <w:tcW w:w="941" w:type="dxa"/>
          </w:tcPr>
          <w:p w:rsidR="001F2D89" w:rsidRPr="00E6280F" w:rsidRDefault="001F2D89" w:rsidP="00A36287">
            <w:pPr>
              <w:jc w:val="center"/>
              <w:rPr>
                <w:rFonts w:ascii="Arial" w:hAnsi="Arial" w:cs="Arial"/>
                <w:b/>
                <w:sz w:val="18"/>
                <w:szCs w:val="18"/>
              </w:rPr>
            </w:pPr>
            <w:r w:rsidRPr="00E6280F">
              <w:rPr>
                <w:rFonts w:ascii="Arial" w:hAnsi="Arial" w:cs="Arial"/>
                <w:b/>
                <w:sz w:val="18"/>
                <w:szCs w:val="18"/>
              </w:rPr>
              <w:t>Number</w:t>
            </w:r>
          </w:p>
        </w:tc>
        <w:tc>
          <w:tcPr>
            <w:tcW w:w="632" w:type="dxa"/>
          </w:tcPr>
          <w:p w:rsidR="001F2D89" w:rsidRPr="00E6280F" w:rsidRDefault="001F2D89" w:rsidP="00A36287">
            <w:pPr>
              <w:jc w:val="center"/>
              <w:rPr>
                <w:rFonts w:ascii="Arial" w:hAnsi="Arial" w:cs="Arial"/>
                <w:b/>
                <w:sz w:val="18"/>
                <w:szCs w:val="18"/>
              </w:rPr>
            </w:pPr>
            <w:r w:rsidRPr="00E6280F">
              <w:rPr>
                <w:rFonts w:ascii="Arial" w:hAnsi="Arial" w:cs="Arial"/>
                <w:b/>
                <w:sz w:val="18"/>
                <w:szCs w:val="18"/>
              </w:rPr>
              <w:t>Rate</w:t>
            </w:r>
          </w:p>
        </w:tc>
        <w:tc>
          <w:tcPr>
            <w:tcW w:w="621" w:type="dxa"/>
          </w:tcPr>
          <w:p w:rsidR="001F2D89" w:rsidRPr="00E6280F" w:rsidRDefault="001F2D89" w:rsidP="00A36287">
            <w:pPr>
              <w:jc w:val="center"/>
              <w:rPr>
                <w:rFonts w:ascii="Arial" w:hAnsi="Arial" w:cs="Arial"/>
                <w:b/>
                <w:sz w:val="18"/>
                <w:szCs w:val="18"/>
              </w:rPr>
            </w:pPr>
            <w:r w:rsidRPr="00E6280F">
              <w:rPr>
                <w:rFonts w:ascii="Arial" w:hAnsi="Arial" w:cs="Arial"/>
                <w:b/>
                <w:sz w:val="18"/>
                <w:szCs w:val="18"/>
              </w:rPr>
              <w:t>Row</w:t>
            </w:r>
          </w:p>
          <w:p w:rsidR="001F2D89" w:rsidRPr="00E6280F" w:rsidRDefault="001F2D89" w:rsidP="00A36287">
            <w:pPr>
              <w:jc w:val="center"/>
              <w:rPr>
                <w:rFonts w:ascii="Arial" w:hAnsi="Arial" w:cs="Arial"/>
                <w:b/>
                <w:sz w:val="18"/>
                <w:szCs w:val="18"/>
              </w:rPr>
            </w:pPr>
            <w:r w:rsidRPr="00E6280F">
              <w:rPr>
                <w:rFonts w:ascii="Arial" w:hAnsi="Arial" w:cs="Arial"/>
                <w:b/>
                <w:sz w:val="18"/>
                <w:szCs w:val="18"/>
              </w:rPr>
              <w:t>%</w:t>
            </w:r>
          </w:p>
        </w:tc>
        <w:tc>
          <w:tcPr>
            <w:tcW w:w="941" w:type="dxa"/>
          </w:tcPr>
          <w:p w:rsidR="001F2D89" w:rsidRPr="00E6280F" w:rsidRDefault="001F2D89" w:rsidP="00A36287">
            <w:pPr>
              <w:jc w:val="center"/>
              <w:rPr>
                <w:rFonts w:ascii="Arial" w:hAnsi="Arial" w:cs="Arial"/>
                <w:b/>
                <w:sz w:val="18"/>
                <w:szCs w:val="18"/>
              </w:rPr>
            </w:pPr>
            <w:r w:rsidRPr="00E6280F">
              <w:rPr>
                <w:rFonts w:ascii="Arial" w:hAnsi="Arial" w:cs="Arial"/>
                <w:b/>
                <w:sz w:val="18"/>
                <w:szCs w:val="18"/>
              </w:rPr>
              <w:t>Number</w:t>
            </w:r>
          </w:p>
        </w:tc>
        <w:tc>
          <w:tcPr>
            <w:tcW w:w="632" w:type="dxa"/>
          </w:tcPr>
          <w:p w:rsidR="001F2D89" w:rsidRPr="00E6280F" w:rsidRDefault="001F2D89" w:rsidP="00A36287">
            <w:pPr>
              <w:jc w:val="center"/>
              <w:rPr>
                <w:rFonts w:ascii="Arial" w:hAnsi="Arial" w:cs="Arial"/>
                <w:b/>
                <w:sz w:val="18"/>
                <w:szCs w:val="18"/>
              </w:rPr>
            </w:pPr>
            <w:r w:rsidRPr="00E6280F">
              <w:rPr>
                <w:rFonts w:ascii="Arial" w:hAnsi="Arial" w:cs="Arial"/>
                <w:b/>
                <w:sz w:val="18"/>
                <w:szCs w:val="18"/>
              </w:rPr>
              <w:t>Rate</w:t>
            </w:r>
          </w:p>
        </w:tc>
        <w:tc>
          <w:tcPr>
            <w:tcW w:w="621" w:type="dxa"/>
          </w:tcPr>
          <w:p w:rsidR="001F2D89" w:rsidRPr="00E6280F" w:rsidRDefault="001F2D89" w:rsidP="00A36287">
            <w:pPr>
              <w:jc w:val="center"/>
              <w:rPr>
                <w:rFonts w:ascii="Arial" w:hAnsi="Arial" w:cs="Arial"/>
                <w:b/>
                <w:sz w:val="18"/>
                <w:szCs w:val="18"/>
              </w:rPr>
            </w:pPr>
            <w:r w:rsidRPr="00E6280F">
              <w:rPr>
                <w:rFonts w:ascii="Arial" w:hAnsi="Arial" w:cs="Arial"/>
                <w:b/>
                <w:sz w:val="18"/>
                <w:szCs w:val="18"/>
              </w:rPr>
              <w:t>Row</w:t>
            </w:r>
          </w:p>
          <w:p w:rsidR="001F2D89" w:rsidRPr="00E6280F" w:rsidRDefault="001F2D89" w:rsidP="00A36287">
            <w:pPr>
              <w:jc w:val="center"/>
              <w:rPr>
                <w:rFonts w:ascii="Arial" w:hAnsi="Arial" w:cs="Arial"/>
                <w:b/>
                <w:sz w:val="18"/>
                <w:szCs w:val="18"/>
              </w:rPr>
            </w:pPr>
            <w:r w:rsidRPr="00E6280F">
              <w:rPr>
                <w:rFonts w:ascii="Arial" w:hAnsi="Arial" w:cs="Arial"/>
                <w:b/>
                <w:sz w:val="18"/>
                <w:szCs w:val="18"/>
              </w:rPr>
              <w:t>%</w:t>
            </w:r>
          </w:p>
        </w:tc>
        <w:tc>
          <w:tcPr>
            <w:tcW w:w="941" w:type="dxa"/>
          </w:tcPr>
          <w:p w:rsidR="001F2D89" w:rsidRPr="00E6280F" w:rsidRDefault="001F2D89" w:rsidP="00A36287">
            <w:pPr>
              <w:jc w:val="center"/>
              <w:rPr>
                <w:rFonts w:ascii="Arial" w:hAnsi="Arial" w:cs="Arial"/>
                <w:b/>
                <w:sz w:val="18"/>
                <w:szCs w:val="18"/>
              </w:rPr>
            </w:pPr>
            <w:r w:rsidRPr="00E6280F">
              <w:rPr>
                <w:rFonts w:ascii="Arial" w:hAnsi="Arial" w:cs="Arial"/>
                <w:b/>
                <w:sz w:val="18"/>
                <w:szCs w:val="18"/>
              </w:rPr>
              <w:t>Number</w:t>
            </w:r>
          </w:p>
        </w:tc>
        <w:tc>
          <w:tcPr>
            <w:tcW w:w="794" w:type="dxa"/>
          </w:tcPr>
          <w:p w:rsidR="001F2D89" w:rsidRPr="00E6280F" w:rsidRDefault="001F2D89" w:rsidP="00A36287">
            <w:pPr>
              <w:jc w:val="center"/>
              <w:rPr>
                <w:rFonts w:ascii="Arial" w:hAnsi="Arial" w:cs="Arial"/>
                <w:b/>
                <w:sz w:val="18"/>
                <w:szCs w:val="18"/>
              </w:rPr>
            </w:pPr>
            <w:r w:rsidRPr="00E6280F">
              <w:rPr>
                <w:rFonts w:ascii="Arial" w:hAnsi="Arial" w:cs="Arial"/>
                <w:b/>
                <w:sz w:val="18"/>
                <w:szCs w:val="18"/>
              </w:rPr>
              <w:t>Rate</w:t>
            </w:r>
          </w:p>
        </w:tc>
      </w:tr>
      <w:tr w:rsidR="001F2D89" w:rsidRPr="00E6280F">
        <w:trPr>
          <w:trHeight w:val="70"/>
        </w:trPr>
        <w:tc>
          <w:tcPr>
            <w:tcW w:w="633" w:type="dxa"/>
          </w:tcPr>
          <w:p w:rsidR="001F2D89" w:rsidRPr="00975DCF" w:rsidRDefault="001F2D89" w:rsidP="00A36287">
            <w:pPr>
              <w:rPr>
                <w:rFonts w:ascii="Arial" w:hAnsi="Arial" w:cs="Arial"/>
                <w:sz w:val="22"/>
                <w:szCs w:val="22"/>
              </w:rPr>
            </w:pPr>
            <w:r w:rsidRPr="00975DCF">
              <w:rPr>
                <w:rFonts w:ascii="Arial" w:hAnsi="Arial" w:cs="Arial"/>
                <w:sz w:val="22"/>
                <w:szCs w:val="22"/>
              </w:rPr>
              <w:t>0-4</w:t>
            </w:r>
          </w:p>
        </w:tc>
        <w:tc>
          <w:tcPr>
            <w:tcW w:w="941" w:type="dxa"/>
          </w:tcPr>
          <w:p w:rsidR="001F2D89" w:rsidRPr="00E6280F" w:rsidRDefault="001F2D89" w:rsidP="00A36287">
            <w:pPr>
              <w:jc w:val="right"/>
              <w:rPr>
                <w:rFonts w:ascii="Arial" w:hAnsi="Arial" w:cs="Arial"/>
                <w:sz w:val="18"/>
                <w:szCs w:val="18"/>
              </w:rPr>
            </w:pPr>
            <w:r>
              <w:rPr>
                <w:rFonts w:ascii="Arial" w:hAnsi="Arial" w:cs="Arial"/>
                <w:sz w:val="18"/>
                <w:szCs w:val="18"/>
              </w:rPr>
              <w:t>1,426</w:t>
            </w:r>
          </w:p>
        </w:tc>
        <w:tc>
          <w:tcPr>
            <w:tcW w:w="632" w:type="dxa"/>
          </w:tcPr>
          <w:p w:rsidR="001F2D89" w:rsidRPr="00E6280F" w:rsidRDefault="001F2D89" w:rsidP="00A36287">
            <w:pPr>
              <w:jc w:val="center"/>
              <w:rPr>
                <w:rFonts w:ascii="Arial" w:hAnsi="Arial" w:cs="Arial"/>
                <w:sz w:val="18"/>
                <w:szCs w:val="18"/>
              </w:rPr>
            </w:pPr>
            <w:r>
              <w:rPr>
                <w:rFonts w:ascii="Arial" w:hAnsi="Arial" w:cs="Arial"/>
                <w:sz w:val="18"/>
                <w:szCs w:val="18"/>
              </w:rPr>
              <w:t>7.1</w:t>
            </w:r>
          </w:p>
        </w:tc>
        <w:tc>
          <w:tcPr>
            <w:tcW w:w="621" w:type="dxa"/>
          </w:tcPr>
          <w:p w:rsidR="001F2D89" w:rsidRPr="00E6280F" w:rsidRDefault="001F2D89" w:rsidP="00A36287">
            <w:pPr>
              <w:jc w:val="center"/>
              <w:rPr>
                <w:rFonts w:ascii="Arial" w:hAnsi="Arial" w:cs="Arial"/>
                <w:sz w:val="18"/>
                <w:szCs w:val="18"/>
              </w:rPr>
            </w:pPr>
            <w:r>
              <w:rPr>
                <w:rFonts w:ascii="Arial" w:hAnsi="Arial" w:cs="Arial"/>
                <w:sz w:val="18"/>
                <w:szCs w:val="18"/>
              </w:rPr>
              <w:t>65.3</w:t>
            </w:r>
          </w:p>
        </w:tc>
        <w:tc>
          <w:tcPr>
            <w:tcW w:w="941" w:type="dxa"/>
          </w:tcPr>
          <w:p w:rsidR="001F2D89" w:rsidRPr="00E6280F" w:rsidRDefault="001F2D89" w:rsidP="00A36287">
            <w:pPr>
              <w:jc w:val="right"/>
              <w:rPr>
                <w:rFonts w:ascii="Arial" w:hAnsi="Arial" w:cs="Arial"/>
                <w:sz w:val="18"/>
                <w:szCs w:val="18"/>
              </w:rPr>
            </w:pPr>
          </w:p>
        </w:tc>
        <w:tc>
          <w:tcPr>
            <w:tcW w:w="632" w:type="dxa"/>
          </w:tcPr>
          <w:p w:rsidR="001F2D89" w:rsidRPr="00E6280F" w:rsidRDefault="001F2D89" w:rsidP="00A36287">
            <w:pPr>
              <w:jc w:val="center"/>
              <w:rPr>
                <w:rFonts w:ascii="Arial" w:hAnsi="Arial" w:cs="Arial"/>
                <w:sz w:val="18"/>
                <w:szCs w:val="18"/>
              </w:rPr>
            </w:pPr>
          </w:p>
        </w:tc>
        <w:tc>
          <w:tcPr>
            <w:tcW w:w="621" w:type="dxa"/>
          </w:tcPr>
          <w:p w:rsidR="001F2D89" w:rsidRPr="00E6280F" w:rsidRDefault="001F2D89" w:rsidP="00A36287">
            <w:pPr>
              <w:jc w:val="center"/>
              <w:rPr>
                <w:rFonts w:ascii="Arial" w:hAnsi="Arial" w:cs="Arial"/>
                <w:sz w:val="18"/>
                <w:szCs w:val="18"/>
              </w:rPr>
            </w:pPr>
          </w:p>
        </w:tc>
        <w:tc>
          <w:tcPr>
            <w:tcW w:w="941" w:type="dxa"/>
          </w:tcPr>
          <w:p w:rsidR="001F2D89" w:rsidRPr="00E6280F" w:rsidRDefault="001F2D89" w:rsidP="00A36287">
            <w:pPr>
              <w:jc w:val="right"/>
              <w:rPr>
                <w:rFonts w:ascii="Arial" w:hAnsi="Arial" w:cs="Arial"/>
                <w:sz w:val="18"/>
                <w:szCs w:val="18"/>
              </w:rPr>
            </w:pPr>
          </w:p>
        </w:tc>
        <w:tc>
          <w:tcPr>
            <w:tcW w:w="632" w:type="dxa"/>
          </w:tcPr>
          <w:p w:rsidR="001F2D89" w:rsidRPr="00E6280F" w:rsidRDefault="001F2D89" w:rsidP="00A36287">
            <w:pPr>
              <w:jc w:val="both"/>
              <w:rPr>
                <w:rFonts w:ascii="Arial" w:hAnsi="Arial" w:cs="Arial"/>
                <w:sz w:val="18"/>
                <w:szCs w:val="18"/>
              </w:rPr>
            </w:pPr>
          </w:p>
        </w:tc>
        <w:tc>
          <w:tcPr>
            <w:tcW w:w="621" w:type="dxa"/>
          </w:tcPr>
          <w:p w:rsidR="001F2D89" w:rsidRPr="00E6280F" w:rsidRDefault="001F2D89" w:rsidP="00A36287">
            <w:pPr>
              <w:jc w:val="both"/>
              <w:rPr>
                <w:rFonts w:ascii="Arial" w:hAnsi="Arial" w:cs="Arial"/>
                <w:sz w:val="18"/>
                <w:szCs w:val="18"/>
              </w:rPr>
            </w:pPr>
          </w:p>
        </w:tc>
        <w:tc>
          <w:tcPr>
            <w:tcW w:w="941" w:type="dxa"/>
          </w:tcPr>
          <w:p w:rsidR="001F2D89" w:rsidRPr="00E6280F" w:rsidRDefault="001F2D89" w:rsidP="00A36287">
            <w:pPr>
              <w:jc w:val="right"/>
              <w:rPr>
                <w:rFonts w:ascii="Arial" w:hAnsi="Arial" w:cs="Arial"/>
                <w:sz w:val="18"/>
                <w:szCs w:val="18"/>
              </w:rPr>
            </w:pPr>
            <w:r>
              <w:rPr>
                <w:rFonts w:ascii="Arial" w:hAnsi="Arial" w:cs="Arial"/>
                <w:sz w:val="18"/>
                <w:szCs w:val="18"/>
              </w:rPr>
              <w:t>744</w:t>
            </w:r>
          </w:p>
        </w:tc>
        <w:tc>
          <w:tcPr>
            <w:tcW w:w="632" w:type="dxa"/>
          </w:tcPr>
          <w:p w:rsidR="001F2D89" w:rsidRPr="00E6280F" w:rsidRDefault="001F2D89" w:rsidP="00975DCF">
            <w:pPr>
              <w:jc w:val="center"/>
              <w:rPr>
                <w:rFonts w:ascii="Arial" w:hAnsi="Arial" w:cs="Arial"/>
                <w:sz w:val="18"/>
                <w:szCs w:val="18"/>
              </w:rPr>
            </w:pPr>
            <w:r>
              <w:rPr>
                <w:rFonts w:ascii="Arial" w:hAnsi="Arial" w:cs="Arial"/>
                <w:sz w:val="18"/>
                <w:szCs w:val="18"/>
              </w:rPr>
              <w:t>3.7</w:t>
            </w:r>
          </w:p>
        </w:tc>
        <w:tc>
          <w:tcPr>
            <w:tcW w:w="621" w:type="dxa"/>
          </w:tcPr>
          <w:p w:rsidR="001F2D89" w:rsidRPr="00E6280F" w:rsidRDefault="001F2D89" w:rsidP="00A36287">
            <w:pPr>
              <w:jc w:val="both"/>
              <w:rPr>
                <w:rFonts w:ascii="Arial" w:hAnsi="Arial" w:cs="Arial"/>
                <w:sz w:val="18"/>
                <w:szCs w:val="18"/>
              </w:rPr>
            </w:pPr>
            <w:r>
              <w:rPr>
                <w:rFonts w:ascii="Arial" w:hAnsi="Arial" w:cs="Arial"/>
                <w:sz w:val="18"/>
                <w:szCs w:val="18"/>
              </w:rPr>
              <w:t>34.1</w:t>
            </w:r>
          </w:p>
        </w:tc>
        <w:tc>
          <w:tcPr>
            <w:tcW w:w="941" w:type="dxa"/>
          </w:tcPr>
          <w:p w:rsidR="001F2D89" w:rsidRPr="00E6280F" w:rsidRDefault="001F2D89" w:rsidP="00A36287">
            <w:pPr>
              <w:jc w:val="right"/>
              <w:rPr>
                <w:rFonts w:ascii="Arial" w:hAnsi="Arial" w:cs="Arial"/>
                <w:sz w:val="18"/>
                <w:szCs w:val="18"/>
              </w:rPr>
            </w:pPr>
            <w:r>
              <w:rPr>
                <w:rFonts w:ascii="Arial" w:hAnsi="Arial" w:cs="Arial"/>
                <w:sz w:val="18"/>
                <w:szCs w:val="18"/>
              </w:rPr>
              <w:t>12</w:t>
            </w:r>
          </w:p>
        </w:tc>
        <w:tc>
          <w:tcPr>
            <w:tcW w:w="632" w:type="dxa"/>
          </w:tcPr>
          <w:p w:rsidR="001F2D89" w:rsidRPr="00E6280F" w:rsidRDefault="001F2D89" w:rsidP="00A36287">
            <w:pPr>
              <w:jc w:val="center"/>
              <w:rPr>
                <w:rFonts w:ascii="Arial" w:hAnsi="Arial" w:cs="Arial"/>
                <w:sz w:val="18"/>
                <w:szCs w:val="18"/>
              </w:rPr>
            </w:pPr>
            <w:r>
              <w:rPr>
                <w:rFonts w:ascii="Arial" w:hAnsi="Arial" w:cs="Arial"/>
                <w:sz w:val="18"/>
                <w:szCs w:val="18"/>
              </w:rPr>
              <w:t>0</w:t>
            </w:r>
            <w:r w:rsidR="0004649C">
              <w:rPr>
                <w:rFonts w:ascii="Arial" w:hAnsi="Arial" w:cs="Arial"/>
                <w:sz w:val="18"/>
                <w:szCs w:val="18"/>
              </w:rPr>
              <w:t>.</w:t>
            </w:r>
            <w:r>
              <w:rPr>
                <w:rFonts w:ascii="Arial" w:hAnsi="Arial" w:cs="Arial"/>
                <w:sz w:val="18"/>
                <w:szCs w:val="18"/>
              </w:rPr>
              <w:t>1</w:t>
            </w:r>
          </w:p>
        </w:tc>
        <w:tc>
          <w:tcPr>
            <w:tcW w:w="621" w:type="dxa"/>
          </w:tcPr>
          <w:p w:rsidR="001F2D89" w:rsidRPr="00E6280F" w:rsidRDefault="001F2D89" w:rsidP="00A36287">
            <w:pPr>
              <w:jc w:val="center"/>
              <w:rPr>
                <w:rFonts w:ascii="Arial" w:hAnsi="Arial" w:cs="Arial"/>
                <w:sz w:val="18"/>
                <w:szCs w:val="18"/>
              </w:rPr>
            </w:pPr>
            <w:r>
              <w:rPr>
                <w:rFonts w:ascii="Arial" w:hAnsi="Arial" w:cs="Arial"/>
                <w:sz w:val="18"/>
                <w:szCs w:val="18"/>
              </w:rPr>
              <w:t>0.6</w:t>
            </w:r>
          </w:p>
        </w:tc>
        <w:tc>
          <w:tcPr>
            <w:tcW w:w="941" w:type="dxa"/>
          </w:tcPr>
          <w:p w:rsidR="001F2D89" w:rsidRPr="00E6280F" w:rsidRDefault="001F2D89" w:rsidP="00A36287">
            <w:pPr>
              <w:jc w:val="right"/>
              <w:rPr>
                <w:rFonts w:ascii="Arial" w:hAnsi="Arial" w:cs="Arial"/>
                <w:sz w:val="18"/>
                <w:szCs w:val="18"/>
              </w:rPr>
            </w:pPr>
            <w:r>
              <w:rPr>
                <w:rFonts w:ascii="Arial" w:hAnsi="Arial" w:cs="Arial"/>
                <w:sz w:val="18"/>
                <w:szCs w:val="18"/>
              </w:rPr>
              <w:t>2,182</w:t>
            </w:r>
          </w:p>
        </w:tc>
        <w:tc>
          <w:tcPr>
            <w:tcW w:w="794" w:type="dxa"/>
          </w:tcPr>
          <w:p w:rsidR="001F2D89" w:rsidRPr="00E6280F" w:rsidRDefault="001F2D89" w:rsidP="00A36287">
            <w:pPr>
              <w:jc w:val="center"/>
              <w:rPr>
                <w:rFonts w:ascii="Arial" w:hAnsi="Arial" w:cs="Arial"/>
                <w:sz w:val="18"/>
                <w:szCs w:val="18"/>
              </w:rPr>
            </w:pPr>
            <w:r>
              <w:rPr>
                <w:rFonts w:ascii="Arial" w:hAnsi="Arial" w:cs="Arial"/>
                <w:sz w:val="18"/>
                <w:szCs w:val="18"/>
              </w:rPr>
              <w:t>10.9</w:t>
            </w:r>
          </w:p>
        </w:tc>
      </w:tr>
      <w:tr w:rsidR="001F2D89" w:rsidRPr="00E6280F">
        <w:tc>
          <w:tcPr>
            <w:tcW w:w="633" w:type="dxa"/>
          </w:tcPr>
          <w:p w:rsidR="001F2D89" w:rsidRPr="00975DCF" w:rsidRDefault="001F2D89" w:rsidP="00A36287">
            <w:pPr>
              <w:rPr>
                <w:rFonts w:ascii="Arial" w:hAnsi="Arial" w:cs="Arial"/>
                <w:sz w:val="22"/>
                <w:szCs w:val="22"/>
              </w:rPr>
            </w:pPr>
            <w:r w:rsidRPr="00975DCF">
              <w:rPr>
                <w:rFonts w:ascii="Arial" w:hAnsi="Arial" w:cs="Arial"/>
                <w:sz w:val="22"/>
                <w:szCs w:val="22"/>
              </w:rPr>
              <w:t>5-9</w:t>
            </w:r>
          </w:p>
        </w:tc>
        <w:tc>
          <w:tcPr>
            <w:tcW w:w="941" w:type="dxa"/>
          </w:tcPr>
          <w:p w:rsidR="001F2D89" w:rsidRPr="00E6280F" w:rsidRDefault="001F2D89" w:rsidP="00A36287">
            <w:pPr>
              <w:jc w:val="right"/>
              <w:rPr>
                <w:rFonts w:ascii="Arial" w:hAnsi="Arial" w:cs="Arial"/>
                <w:sz w:val="18"/>
                <w:szCs w:val="18"/>
              </w:rPr>
            </w:pPr>
            <w:r>
              <w:rPr>
                <w:rFonts w:ascii="Arial" w:hAnsi="Arial" w:cs="Arial"/>
                <w:sz w:val="18"/>
                <w:szCs w:val="18"/>
              </w:rPr>
              <w:t>1</w:t>
            </w:r>
            <w:r w:rsidR="00357BC7">
              <w:rPr>
                <w:rFonts w:ascii="Arial" w:hAnsi="Arial" w:cs="Arial"/>
                <w:sz w:val="18"/>
                <w:szCs w:val="18"/>
              </w:rPr>
              <w:t>,</w:t>
            </w:r>
            <w:r>
              <w:rPr>
                <w:rFonts w:ascii="Arial" w:hAnsi="Arial" w:cs="Arial"/>
                <w:sz w:val="18"/>
                <w:szCs w:val="18"/>
              </w:rPr>
              <w:t>487</w:t>
            </w:r>
          </w:p>
        </w:tc>
        <w:tc>
          <w:tcPr>
            <w:tcW w:w="632" w:type="dxa"/>
          </w:tcPr>
          <w:p w:rsidR="001F2D89" w:rsidRPr="00E6280F" w:rsidRDefault="001F2D89" w:rsidP="00A36287">
            <w:pPr>
              <w:jc w:val="center"/>
              <w:rPr>
                <w:rFonts w:ascii="Arial" w:hAnsi="Arial" w:cs="Arial"/>
                <w:sz w:val="18"/>
                <w:szCs w:val="18"/>
              </w:rPr>
            </w:pPr>
            <w:r>
              <w:rPr>
                <w:rFonts w:ascii="Arial" w:hAnsi="Arial" w:cs="Arial"/>
                <w:sz w:val="18"/>
                <w:szCs w:val="18"/>
              </w:rPr>
              <w:t>7.5</w:t>
            </w:r>
          </w:p>
        </w:tc>
        <w:tc>
          <w:tcPr>
            <w:tcW w:w="621" w:type="dxa"/>
          </w:tcPr>
          <w:p w:rsidR="001F2D89" w:rsidRPr="00E6280F" w:rsidRDefault="001F2D89" w:rsidP="00A36287">
            <w:pPr>
              <w:jc w:val="center"/>
              <w:rPr>
                <w:rFonts w:ascii="Arial" w:hAnsi="Arial" w:cs="Arial"/>
                <w:sz w:val="18"/>
                <w:szCs w:val="18"/>
              </w:rPr>
            </w:pPr>
            <w:r>
              <w:rPr>
                <w:rFonts w:ascii="Arial" w:hAnsi="Arial" w:cs="Arial"/>
                <w:sz w:val="18"/>
                <w:szCs w:val="18"/>
              </w:rPr>
              <w:t>57.9</w:t>
            </w:r>
          </w:p>
        </w:tc>
        <w:tc>
          <w:tcPr>
            <w:tcW w:w="941" w:type="dxa"/>
          </w:tcPr>
          <w:p w:rsidR="001F2D89" w:rsidRPr="00E6280F" w:rsidRDefault="001F2D89" w:rsidP="00A36287">
            <w:pPr>
              <w:jc w:val="right"/>
              <w:rPr>
                <w:rFonts w:ascii="Arial" w:hAnsi="Arial" w:cs="Arial"/>
                <w:sz w:val="18"/>
                <w:szCs w:val="18"/>
              </w:rPr>
            </w:pPr>
            <w:r>
              <w:rPr>
                <w:rFonts w:ascii="Arial" w:hAnsi="Arial" w:cs="Arial"/>
                <w:sz w:val="18"/>
                <w:szCs w:val="18"/>
              </w:rPr>
              <w:t>100</w:t>
            </w:r>
          </w:p>
        </w:tc>
        <w:tc>
          <w:tcPr>
            <w:tcW w:w="632" w:type="dxa"/>
          </w:tcPr>
          <w:p w:rsidR="001F2D89" w:rsidRPr="00E6280F" w:rsidRDefault="001F2D89" w:rsidP="00A36287">
            <w:pPr>
              <w:jc w:val="center"/>
              <w:rPr>
                <w:rFonts w:ascii="Arial" w:hAnsi="Arial" w:cs="Arial"/>
                <w:sz w:val="18"/>
                <w:szCs w:val="18"/>
              </w:rPr>
            </w:pPr>
            <w:r>
              <w:rPr>
                <w:rFonts w:ascii="Arial" w:hAnsi="Arial" w:cs="Arial"/>
                <w:sz w:val="18"/>
                <w:szCs w:val="18"/>
              </w:rPr>
              <w:t>0.5</w:t>
            </w:r>
          </w:p>
        </w:tc>
        <w:tc>
          <w:tcPr>
            <w:tcW w:w="621" w:type="dxa"/>
          </w:tcPr>
          <w:p w:rsidR="001F2D89" w:rsidRPr="00E6280F" w:rsidRDefault="001F2D89" w:rsidP="00A36287">
            <w:pPr>
              <w:jc w:val="center"/>
              <w:rPr>
                <w:rFonts w:ascii="Arial" w:hAnsi="Arial" w:cs="Arial"/>
                <w:sz w:val="18"/>
                <w:szCs w:val="18"/>
              </w:rPr>
            </w:pPr>
            <w:r>
              <w:rPr>
                <w:rFonts w:ascii="Arial" w:hAnsi="Arial" w:cs="Arial"/>
                <w:sz w:val="18"/>
                <w:szCs w:val="18"/>
              </w:rPr>
              <w:t>3.9</w:t>
            </w:r>
          </w:p>
        </w:tc>
        <w:tc>
          <w:tcPr>
            <w:tcW w:w="941" w:type="dxa"/>
          </w:tcPr>
          <w:p w:rsidR="001F2D89" w:rsidRPr="00E6280F" w:rsidRDefault="001F2D89" w:rsidP="00A36287">
            <w:pPr>
              <w:jc w:val="right"/>
              <w:rPr>
                <w:rFonts w:ascii="Arial" w:hAnsi="Arial" w:cs="Arial"/>
                <w:sz w:val="18"/>
                <w:szCs w:val="18"/>
              </w:rPr>
            </w:pPr>
            <w:r>
              <w:rPr>
                <w:rFonts w:ascii="Arial" w:hAnsi="Arial" w:cs="Arial"/>
                <w:sz w:val="18"/>
                <w:szCs w:val="18"/>
              </w:rPr>
              <w:t>147</w:t>
            </w:r>
          </w:p>
        </w:tc>
        <w:tc>
          <w:tcPr>
            <w:tcW w:w="632" w:type="dxa"/>
          </w:tcPr>
          <w:p w:rsidR="001F2D89" w:rsidRPr="00E6280F" w:rsidRDefault="001F2D89" w:rsidP="00A36287">
            <w:pPr>
              <w:jc w:val="center"/>
              <w:rPr>
                <w:rFonts w:ascii="Arial" w:hAnsi="Arial" w:cs="Arial"/>
                <w:sz w:val="18"/>
                <w:szCs w:val="18"/>
              </w:rPr>
            </w:pPr>
            <w:r>
              <w:rPr>
                <w:rFonts w:ascii="Arial" w:hAnsi="Arial" w:cs="Arial"/>
                <w:sz w:val="18"/>
                <w:szCs w:val="18"/>
              </w:rPr>
              <w:t>0.7</w:t>
            </w:r>
          </w:p>
        </w:tc>
        <w:tc>
          <w:tcPr>
            <w:tcW w:w="621" w:type="dxa"/>
          </w:tcPr>
          <w:p w:rsidR="001F2D89" w:rsidRPr="00E6280F" w:rsidRDefault="001F2D89" w:rsidP="00A36287">
            <w:pPr>
              <w:jc w:val="center"/>
              <w:rPr>
                <w:rFonts w:ascii="Arial" w:hAnsi="Arial" w:cs="Arial"/>
                <w:sz w:val="18"/>
                <w:szCs w:val="18"/>
              </w:rPr>
            </w:pPr>
            <w:r>
              <w:rPr>
                <w:rFonts w:ascii="Arial" w:hAnsi="Arial" w:cs="Arial"/>
                <w:sz w:val="18"/>
                <w:szCs w:val="18"/>
              </w:rPr>
              <w:t>5.7</w:t>
            </w:r>
          </w:p>
        </w:tc>
        <w:tc>
          <w:tcPr>
            <w:tcW w:w="941" w:type="dxa"/>
          </w:tcPr>
          <w:p w:rsidR="001F2D89" w:rsidRPr="00E6280F" w:rsidRDefault="001F2D89" w:rsidP="00A36287">
            <w:pPr>
              <w:jc w:val="right"/>
              <w:rPr>
                <w:rFonts w:ascii="Arial" w:hAnsi="Arial" w:cs="Arial"/>
                <w:sz w:val="18"/>
                <w:szCs w:val="18"/>
              </w:rPr>
            </w:pPr>
            <w:r>
              <w:rPr>
                <w:rFonts w:ascii="Arial" w:hAnsi="Arial" w:cs="Arial"/>
                <w:sz w:val="18"/>
                <w:szCs w:val="18"/>
              </w:rPr>
              <w:t>677</w:t>
            </w:r>
          </w:p>
        </w:tc>
        <w:tc>
          <w:tcPr>
            <w:tcW w:w="632" w:type="dxa"/>
          </w:tcPr>
          <w:p w:rsidR="001F2D89" w:rsidRPr="00E6280F" w:rsidRDefault="001F2D89" w:rsidP="00A36287">
            <w:pPr>
              <w:jc w:val="center"/>
              <w:rPr>
                <w:rFonts w:ascii="Arial" w:hAnsi="Arial" w:cs="Arial"/>
                <w:sz w:val="18"/>
                <w:szCs w:val="18"/>
              </w:rPr>
            </w:pPr>
            <w:r>
              <w:rPr>
                <w:rFonts w:ascii="Arial" w:hAnsi="Arial" w:cs="Arial"/>
                <w:sz w:val="18"/>
                <w:szCs w:val="18"/>
              </w:rPr>
              <w:t>3.4</w:t>
            </w:r>
          </w:p>
        </w:tc>
        <w:tc>
          <w:tcPr>
            <w:tcW w:w="621" w:type="dxa"/>
          </w:tcPr>
          <w:p w:rsidR="001F2D89" w:rsidRPr="00E6280F" w:rsidRDefault="001F2D89" w:rsidP="00A36287">
            <w:pPr>
              <w:jc w:val="center"/>
              <w:rPr>
                <w:rFonts w:ascii="Arial" w:hAnsi="Arial" w:cs="Arial"/>
                <w:sz w:val="18"/>
                <w:szCs w:val="18"/>
              </w:rPr>
            </w:pPr>
            <w:r>
              <w:rPr>
                <w:rFonts w:ascii="Arial" w:hAnsi="Arial" w:cs="Arial"/>
                <w:sz w:val="18"/>
                <w:szCs w:val="18"/>
              </w:rPr>
              <w:t>26.4</w:t>
            </w:r>
          </w:p>
        </w:tc>
        <w:tc>
          <w:tcPr>
            <w:tcW w:w="941" w:type="dxa"/>
          </w:tcPr>
          <w:p w:rsidR="001F2D89" w:rsidRPr="00E6280F" w:rsidRDefault="001F2D89" w:rsidP="00A36287">
            <w:pPr>
              <w:jc w:val="right"/>
              <w:rPr>
                <w:rFonts w:ascii="Arial" w:hAnsi="Arial" w:cs="Arial"/>
                <w:sz w:val="18"/>
                <w:szCs w:val="18"/>
              </w:rPr>
            </w:pPr>
            <w:r>
              <w:rPr>
                <w:rFonts w:ascii="Arial" w:hAnsi="Arial" w:cs="Arial"/>
                <w:sz w:val="18"/>
                <w:szCs w:val="18"/>
              </w:rPr>
              <w:t>156</w:t>
            </w:r>
          </w:p>
        </w:tc>
        <w:tc>
          <w:tcPr>
            <w:tcW w:w="632" w:type="dxa"/>
          </w:tcPr>
          <w:p w:rsidR="001F2D89" w:rsidRPr="00E6280F" w:rsidRDefault="001F2D89" w:rsidP="00A36287">
            <w:pPr>
              <w:jc w:val="center"/>
              <w:rPr>
                <w:rFonts w:ascii="Arial" w:hAnsi="Arial" w:cs="Arial"/>
                <w:sz w:val="18"/>
                <w:szCs w:val="18"/>
              </w:rPr>
            </w:pPr>
            <w:r>
              <w:rPr>
                <w:rFonts w:ascii="Arial" w:hAnsi="Arial" w:cs="Arial"/>
                <w:sz w:val="18"/>
                <w:szCs w:val="18"/>
              </w:rPr>
              <w:t>0.8</w:t>
            </w:r>
          </w:p>
        </w:tc>
        <w:tc>
          <w:tcPr>
            <w:tcW w:w="621" w:type="dxa"/>
          </w:tcPr>
          <w:p w:rsidR="001F2D89" w:rsidRPr="00E6280F" w:rsidRDefault="001F2D89" w:rsidP="00A36287">
            <w:pPr>
              <w:jc w:val="center"/>
              <w:rPr>
                <w:rFonts w:ascii="Arial" w:hAnsi="Arial" w:cs="Arial"/>
                <w:sz w:val="18"/>
                <w:szCs w:val="18"/>
              </w:rPr>
            </w:pPr>
            <w:r>
              <w:rPr>
                <w:rFonts w:ascii="Arial" w:hAnsi="Arial" w:cs="Arial"/>
                <w:sz w:val="18"/>
                <w:szCs w:val="18"/>
              </w:rPr>
              <w:t>6.1</w:t>
            </w:r>
          </w:p>
        </w:tc>
        <w:tc>
          <w:tcPr>
            <w:tcW w:w="941" w:type="dxa"/>
          </w:tcPr>
          <w:p w:rsidR="001F2D89" w:rsidRPr="00E6280F" w:rsidRDefault="001F2D89" w:rsidP="00A36287">
            <w:pPr>
              <w:jc w:val="right"/>
              <w:rPr>
                <w:rFonts w:ascii="Arial" w:hAnsi="Arial" w:cs="Arial"/>
                <w:sz w:val="18"/>
                <w:szCs w:val="18"/>
              </w:rPr>
            </w:pPr>
            <w:r>
              <w:rPr>
                <w:rFonts w:ascii="Arial" w:hAnsi="Arial" w:cs="Arial"/>
                <w:sz w:val="18"/>
                <w:szCs w:val="18"/>
              </w:rPr>
              <w:t>2,567</w:t>
            </w:r>
          </w:p>
        </w:tc>
        <w:tc>
          <w:tcPr>
            <w:tcW w:w="794" w:type="dxa"/>
          </w:tcPr>
          <w:p w:rsidR="001F2D89" w:rsidRPr="00E6280F" w:rsidRDefault="001F2D89" w:rsidP="00A36287">
            <w:pPr>
              <w:jc w:val="center"/>
              <w:rPr>
                <w:rFonts w:ascii="Arial" w:hAnsi="Arial" w:cs="Arial"/>
                <w:sz w:val="18"/>
                <w:szCs w:val="18"/>
              </w:rPr>
            </w:pPr>
            <w:r>
              <w:rPr>
                <w:rFonts w:ascii="Arial" w:hAnsi="Arial" w:cs="Arial"/>
                <w:sz w:val="18"/>
                <w:szCs w:val="18"/>
              </w:rPr>
              <w:t>13.0</w:t>
            </w:r>
          </w:p>
        </w:tc>
      </w:tr>
      <w:tr w:rsidR="001F2D89" w:rsidRPr="00E6280F">
        <w:tc>
          <w:tcPr>
            <w:tcW w:w="633" w:type="dxa"/>
          </w:tcPr>
          <w:p w:rsidR="001F2D89" w:rsidRPr="00975DCF" w:rsidRDefault="001F2D89" w:rsidP="00A36287">
            <w:pPr>
              <w:rPr>
                <w:rFonts w:ascii="Arial" w:hAnsi="Arial" w:cs="Arial"/>
                <w:sz w:val="22"/>
                <w:szCs w:val="22"/>
              </w:rPr>
            </w:pPr>
            <w:r w:rsidRPr="00975DCF">
              <w:rPr>
                <w:rFonts w:ascii="Arial" w:hAnsi="Arial" w:cs="Arial"/>
                <w:sz w:val="22"/>
                <w:szCs w:val="22"/>
              </w:rPr>
              <w:t>10-14</w:t>
            </w:r>
          </w:p>
        </w:tc>
        <w:tc>
          <w:tcPr>
            <w:tcW w:w="941" w:type="dxa"/>
          </w:tcPr>
          <w:p w:rsidR="001F2D89" w:rsidRPr="00E6280F" w:rsidRDefault="001F2D89" w:rsidP="00A36287">
            <w:pPr>
              <w:jc w:val="right"/>
              <w:rPr>
                <w:rFonts w:ascii="Arial" w:hAnsi="Arial" w:cs="Arial"/>
                <w:sz w:val="18"/>
                <w:szCs w:val="18"/>
              </w:rPr>
            </w:pPr>
            <w:r>
              <w:rPr>
                <w:rFonts w:ascii="Arial" w:hAnsi="Arial" w:cs="Arial"/>
                <w:sz w:val="18"/>
                <w:szCs w:val="18"/>
              </w:rPr>
              <w:t>984</w:t>
            </w:r>
          </w:p>
        </w:tc>
        <w:tc>
          <w:tcPr>
            <w:tcW w:w="632" w:type="dxa"/>
          </w:tcPr>
          <w:p w:rsidR="001F2D89" w:rsidRPr="00E6280F" w:rsidRDefault="001F2D89" w:rsidP="00A36287">
            <w:pPr>
              <w:jc w:val="center"/>
              <w:rPr>
                <w:rFonts w:ascii="Arial" w:hAnsi="Arial" w:cs="Arial"/>
                <w:sz w:val="18"/>
                <w:szCs w:val="18"/>
              </w:rPr>
            </w:pPr>
            <w:r>
              <w:rPr>
                <w:rFonts w:ascii="Arial" w:hAnsi="Arial" w:cs="Arial"/>
                <w:sz w:val="18"/>
                <w:szCs w:val="18"/>
              </w:rPr>
              <w:t>4.7</w:t>
            </w:r>
          </w:p>
        </w:tc>
        <w:tc>
          <w:tcPr>
            <w:tcW w:w="621" w:type="dxa"/>
          </w:tcPr>
          <w:p w:rsidR="001F2D89" w:rsidRPr="00E6280F" w:rsidRDefault="001F2D89" w:rsidP="00A36287">
            <w:pPr>
              <w:jc w:val="center"/>
              <w:rPr>
                <w:rFonts w:ascii="Arial" w:hAnsi="Arial" w:cs="Arial"/>
                <w:sz w:val="18"/>
                <w:szCs w:val="18"/>
              </w:rPr>
            </w:pPr>
            <w:r>
              <w:rPr>
                <w:rFonts w:ascii="Arial" w:hAnsi="Arial" w:cs="Arial"/>
                <w:sz w:val="18"/>
                <w:szCs w:val="18"/>
              </w:rPr>
              <w:t>46.6</w:t>
            </w:r>
          </w:p>
        </w:tc>
        <w:tc>
          <w:tcPr>
            <w:tcW w:w="941" w:type="dxa"/>
          </w:tcPr>
          <w:p w:rsidR="001F2D89" w:rsidRPr="00E6280F" w:rsidRDefault="001F2D89" w:rsidP="00A36287">
            <w:pPr>
              <w:jc w:val="right"/>
              <w:rPr>
                <w:rFonts w:ascii="Arial" w:hAnsi="Arial" w:cs="Arial"/>
                <w:sz w:val="18"/>
                <w:szCs w:val="18"/>
              </w:rPr>
            </w:pPr>
            <w:r>
              <w:rPr>
                <w:rFonts w:ascii="Arial" w:hAnsi="Arial" w:cs="Arial"/>
                <w:sz w:val="18"/>
                <w:szCs w:val="18"/>
              </w:rPr>
              <w:t>91</w:t>
            </w:r>
          </w:p>
        </w:tc>
        <w:tc>
          <w:tcPr>
            <w:tcW w:w="632" w:type="dxa"/>
          </w:tcPr>
          <w:p w:rsidR="001F2D89" w:rsidRPr="00E6280F" w:rsidRDefault="001F2D89" w:rsidP="00A36287">
            <w:pPr>
              <w:jc w:val="center"/>
              <w:rPr>
                <w:rFonts w:ascii="Arial" w:hAnsi="Arial" w:cs="Arial"/>
                <w:sz w:val="18"/>
                <w:szCs w:val="18"/>
              </w:rPr>
            </w:pPr>
            <w:r>
              <w:rPr>
                <w:rFonts w:ascii="Arial" w:hAnsi="Arial" w:cs="Arial"/>
                <w:sz w:val="18"/>
                <w:szCs w:val="18"/>
              </w:rPr>
              <w:t>0.4</w:t>
            </w:r>
          </w:p>
        </w:tc>
        <w:tc>
          <w:tcPr>
            <w:tcW w:w="621" w:type="dxa"/>
          </w:tcPr>
          <w:p w:rsidR="001F2D89" w:rsidRPr="00E6280F" w:rsidRDefault="001F2D89" w:rsidP="00A36287">
            <w:pPr>
              <w:jc w:val="center"/>
              <w:rPr>
                <w:rFonts w:ascii="Arial" w:hAnsi="Arial" w:cs="Arial"/>
                <w:sz w:val="18"/>
                <w:szCs w:val="18"/>
              </w:rPr>
            </w:pPr>
            <w:r>
              <w:rPr>
                <w:rFonts w:ascii="Arial" w:hAnsi="Arial" w:cs="Arial"/>
                <w:sz w:val="18"/>
                <w:szCs w:val="18"/>
              </w:rPr>
              <w:t>4.3</w:t>
            </w:r>
          </w:p>
        </w:tc>
        <w:tc>
          <w:tcPr>
            <w:tcW w:w="941" w:type="dxa"/>
          </w:tcPr>
          <w:p w:rsidR="001F2D89" w:rsidRPr="00E6280F" w:rsidRDefault="001F2D89" w:rsidP="00A36287">
            <w:pPr>
              <w:jc w:val="right"/>
              <w:rPr>
                <w:rFonts w:ascii="Arial" w:hAnsi="Arial" w:cs="Arial"/>
                <w:sz w:val="18"/>
                <w:szCs w:val="18"/>
              </w:rPr>
            </w:pPr>
            <w:r>
              <w:rPr>
                <w:rFonts w:ascii="Arial" w:hAnsi="Arial" w:cs="Arial"/>
                <w:sz w:val="18"/>
                <w:szCs w:val="18"/>
              </w:rPr>
              <w:t>360</w:t>
            </w:r>
          </w:p>
        </w:tc>
        <w:tc>
          <w:tcPr>
            <w:tcW w:w="632" w:type="dxa"/>
          </w:tcPr>
          <w:p w:rsidR="001F2D89" w:rsidRPr="00E6280F" w:rsidRDefault="001F2D89" w:rsidP="00A36287">
            <w:pPr>
              <w:jc w:val="center"/>
              <w:rPr>
                <w:rFonts w:ascii="Arial" w:hAnsi="Arial" w:cs="Arial"/>
                <w:sz w:val="18"/>
                <w:szCs w:val="18"/>
              </w:rPr>
            </w:pPr>
            <w:r>
              <w:rPr>
                <w:rFonts w:ascii="Arial" w:hAnsi="Arial" w:cs="Arial"/>
                <w:sz w:val="18"/>
                <w:szCs w:val="18"/>
              </w:rPr>
              <w:t>1.7</w:t>
            </w:r>
          </w:p>
        </w:tc>
        <w:tc>
          <w:tcPr>
            <w:tcW w:w="621" w:type="dxa"/>
          </w:tcPr>
          <w:p w:rsidR="001F2D89" w:rsidRPr="00E6280F" w:rsidRDefault="001F2D89" w:rsidP="00A36287">
            <w:pPr>
              <w:jc w:val="center"/>
              <w:rPr>
                <w:rFonts w:ascii="Arial" w:hAnsi="Arial" w:cs="Arial"/>
                <w:sz w:val="18"/>
                <w:szCs w:val="18"/>
              </w:rPr>
            </w:pPr>
            <w:r>
              <w:rPr>
                <w:rFonts w:ascii="Arial" w:hAnsi="Arial" w:cs="Arial"/>
                <w:sz w:val="18"/>
                <w:szCs w:val="18"/>
              </w:rPr>
              <w:t>17.0</w:t>
            </w:r>
          </w:p>
        </w:tc>
        <w:tc>
          <w:tcPr>
            <w:tcW w:w="941" w:type="dxa"/>
          </w:tcPr>
          <w:p w:rsidR="001F2D89" w:rsidRPr="00E6280F" w:rsidRDefault="001F2D89" w:rsidP="00A36287">
            <w:pPr>
              <w:jc w:val="right"/>
              <w:rPr>
                <w:rFonts w:ascii="Arial" w:hAnsi="Arial" w:cs="Arial"/>
                <w:sz w:val="18"/>
                <w:szCs w:val="18"/>
              </w:rPr>
            </w:pPr>
            <w:r>
              <w:rPr>
                <w:rFonts w:ascii="Arial" w:hAnsi="Arial" w:cs="Arial"/>
                <w:sz w:val="18"/>
                <w:szCs w:val="18"/>
              </w:rPr>
              <w:t>650</w:t>
            </w:r>
          </w:p>
        </w:tc>
        <w:tc>
          <w:tcPr>
            <w:tcW w:w="632" w:type="dxa"/>
          </w:tcPr>
          <w:p w:rsidR="001F2D89" w:rsidRPr="00E6280F" w:rsidRDefault="001F2D89" w:rsidP="00A36287">
            <w:pPr>
              <w:jc w:val="center"/>
              <w:rPr>
                <w:rFonts w:ascii="Arial" w:hAnsi="Arial" w:cs="Arial"/>
                <w:sz w:val="18"/>
                <w:szCs w:val="18"/>
              </w:rPr>
            </w:pPr>
            <w:r>
              <w:rPr>
                <w:rFonts w:ascii="Arial" w:hAnsi="Arial" w:cs="Arial"/>
                <w:sz w:val="18"/>
                <w:szCs w:val="18"/>
              </w:rPr>
              <w:t>3.1</w:t>
            </w:r>
          </w:p>
        </w:tc>
        <w:tc>
          <w:tcPr>
            <w:tcW w:w="621" w:type="dxa"/>
          </w:tcPr>
          <w:p w:rsidR="001F2D89" w:rsidRPr="00E6280F" w:rsidRDefault="001F2D89" w:rsidP="00A36287">
            <w:pPr>
              <w:jc w:val="center"/>
              <w:rPr>
                <w:rFonts w:ascii="Arial" w:hAnsi="Arial" w:cs="Arial"/>
                <w:sz w:val="18"/>
                <w:szCs w:val="18"/>
              </w:rPr>
            </w:pPr>
            <w:r>
              <w:rPr>
                <w:rFonts w:ascii="Arial" w:hAnsi="Arial" w:cs="Arial"/>
                <w:sz w:val="18"/>
                <w:szCs w:val="18"/>
              </w:rPr>
              <w:t>30.8</w:t>
            </w:r>
          </w:p>
        </w:tc>
        <w:tc>
          <w:tcPr>
            <w:tcW w:w="941" w:type="dxa"/>
          </w:tcPr>
          <w:p w:rsidR="001F2D89" w:rsidRPr="00E6280F" w:rsidRDefault="001F2D89" w:rsidP="00A36287">
            <w:pPr>
              <w:jc w:val="right"/>
              <w:rPr>
                <w:rFonts w:ascii="Arial" w:hAnsi="Arial" w:cs="Arial"/>
                <w:sz w:val="18"/>
                <w:szCs w:val="18"/>
              </w:rPr>
            </w:pPr>
            <w:r>
              <w:rPr>
                <w:rFonts w:ascii="Arial" w:hAnsi="Arial" w:cs="Arial"/>
                <w:sz w:val="18"/>
                <w:szCs w:val="18"/>
              </w:rPr>
              <w:t>26</w:t>
            </w:r>
          </w:p>
        </w:tc>
        <w:tc>
          <w:tcPr>
            <w:tcW w:w="632" w:type="dxa"/>
          </w:tcPr>
          <w:p w:rsidR="001F2D89" w:rsidRPr="00E6280F" w:rsidRDefault="001F2D89" w:rsidP="00A36287">
            <w:pPr>
              <w:jc w:val="center"/>
              <w:rPr>
                <w:rFonts w:ascii="Arial" w:hAnsi="Arial" w:cs="Arial"/>
                <w:sz w:val="18"/>
                <w:szCs w:val="18"/>
              </w:rPr>
            </w:pPr>
            <w:r>
              <w:rPr>
                <w:rFonts w:ascii="Arial" w:hAnsi="Arial" w:cs="Arial"/>
                <w:sz w:val="18"/>
                <w:szCs w:val="18"/>
              </w:rPr>
              <w:t>0.1</w:t>
            </w:r>
          </w:p>
        </w:tc>
        <w:tc>
          <w:tcPr>
            <w:tcW w:w="621" w:type="dxa"/>
          </w:tcPr>
          <w:p w:rsidR="001F2D89" w:rsidRPr="00E6280F" w:rsidRDefault="001F2D89" w:rsidP="00A36287">
            <w:pPr>
              <w:jc w:val="center"/>
              <w:rPr>
                <w:rFonts w:ascii="Arial" w:hAnsi="Arial" w:cs="Arial"/>
                <w:sz w:val="18"/>
                <w:szCs w:val="18"/>
              </w:rPr>
            </w:pPr>
            <w:r>
              <w:rPr>
                <w:rFonts w:ascii="Arial" w:hAnsi="Arial" w:cs="Arial"/>
                <w:sz w:val="18"/>
                <w:szCs w:val="18"/>
              </w:rPr>
              <w:t>1.2</w:t>
            </w:r>
          </w:p>
        </w:tc>
        <w:tc>
          <w:tcPr>
            <w:tcW w:w="941" w:type="dxa"/>
          </w:tcPr>
          <w:p w:rsidR="001F2D89" w:rsidRPr="00E6280F" w:rsidRDefault="001F2D89" w:rsidP="00A36287">
            <w:pPr>
              <w:jc w:val="right"/>
              <w:rPr>
                <w:rFonts w:ascii="Arial" w:hAnsi="Arial" w:cs="Arial"/>
                <w:sz w:val="18"/>
                <w:szCs w:val="18"/>
              </w:rPr>
            </w:pPr>
            <w:r>
              <w:rPr>
                <w:rFonts w:ascii="Arial" w:hAnsi="Arial" w:cs="Arial"/>
                <w:sz w:val="18"/>
                <w:szCs w:val="18"/>
              </w:rPr>
              <w:t>2,111</w:t>
            </w:r>
          </w:p>
        </w:tc>
        <w:tc>
          <w:tcPr>
            <w:tcW w:w="794" w:type="dxa"/>
          </w:tcPr>
          <w:p w:rsidR="001F2D89" w:rsidRPr="00E6280F" w:rsidRDefault="001F2D89" w:rsidP="00A36287">
            <w:pPr>
              <w:jc w:val="center"/>
              <w:rPr>
                <w:rFonts w:ascii="Arial" w:hAnsi="Arial" w:cs="Arial"/>
                <w:sz w:val="18"/>
                <w:szCs w:val="18"/>
              </w:rPr>
            </w:pPr>
            <w:r>
              <w:rPr>
                <w:rFonts w:ascii="Arial" w:hAnsi="Arial" w:cs="Arial"/>
                <w:sz w:val="18"/>
                <w:szCs w:val="18"/>
              </w:rPr>
              <w:t>10.1</w:t>
            </w:r>
          </w:p>
        </w:tc>
      </w:tr>
      <w:tr w:rsidR="001F2D89" w:rsidRPr="00E6280F">
        <w:tc>
          <w:tcPr>
            <w:tcW w:w="633" w:type="dxa"/>
          </w:tcPr>
          <w:p w:rsidR="001F2D89" w:rsidRPr="00975DCF" w:rsidRDefault="001F2D89" w:rsidP="00A36287">
            <w:pPr>
              <w:rPr>
                <w:rFonts w:ascii="Arial" w:hAnsi="Arial" w:cs="Arial"/>
                <w:sz w:val="22"/>
                <w:szCs w:val="22"/>
              </w:rPr>
            </w:pPr>
            <w:r w:rsidRPr="00975DCF">
              <w:rPr>
                <w:rFonts w:ascii="Arial" w:hAnsi="Arial" w:cs="Arial"/>
                <w:sz w:val="22"/>
                <w:szCs w:val="22"/>
              </w:rPr>
              <w:t>15-19</w:t>
            </w:r>
          </w:p>
        </w:tc>
        <w:tc>
          <w:tcPr>
            <w:tcW w:w="941" w:type="dxa"/>
          </w:tcPr>
          <w:p w:rsidR="001F2D89" w:rsidRPr="00E6280F" w:rsidRDefault="001F2D89" w:rsidP="00A36287">
            <w:pPr>
              <w:jc w:val="right"/>
              <w:rPr>
                <w:rFonts w:ascii="Arial" w:hAnsi="Arial" w:cs="Arial"/>
                <w:sz w:val="18"/>
                <w:szCs w:val="18"/>
              </w:rPr>
            </w:pPr>
            <w:r>
              <w:rPr>
                <w:rFonts w:ascii="Arial" w:hAnsi="Arial" w:cs="Arial"/>
                <w:sz w:val="18"/>
                <w:szCs w:val="18"/>
              </w:rPr>
              <w:t>6,802</w:t>
            </w:r>
          </w:p>
        </w:tc>
        <w:tc>
          <w:tcPr>
            <w:tcW w:w="632" w:type="dxa"/>
          </w:tcPr>
          <w:p w:rsidR="001F2D89" w:rsidRPr="00E6280F" w:rsidRDefault="001F2D89" w:rsidP="00A36287">
            <w:pPr>
              <w:jc w:val="center"/>
              <w:rPr>
                <w:rFonts w:ascii="Arial" w:hAnsi="Arial" w:cs="Arial"/>
                <w:sz w:val="18"/>
                <w:szCs w:val="18"/>
              </w:rPr>
            </w:pPr>
            <w:r>
              <w:rPr>
                <w:rFonts w:ascii="Arial" w:hAnsi="Arial" w:cs="Arial"/>
                <w:sz w:val="18"/>
                <w:szCs w:val="18"/>
              </w:rPr>
              <w:t>32.8</w:t>
            </w:r>
          </w:p>
        </w:tc>
        <w:tc>
          <w:tcPr>
            <w:tcW w:w="621" w:type="dxa"/>
          </w:tcPr>
          <w:p w:rsidR="001F2D89" w:rsidRPr="00E6280F" w:rsidRDefault="001F2D89" w:rsidP="00A36287">
            <w:pPr>
              <w:jc w:val="center"/>
              <w:rPr>
                <w:rFonts w:ascii="Arial" w:hAnsi="Arial" w:cs="Arial"/>
                <w:sz w:val="18"/>
                <w:szCs w:val="18"/>
              </w:rPr>
            </w:pPr>
            <w:r>
              <w:rPr>
                <w:rFonts w:ascii="Arial" w:hAnsi="Arial" w:cs="Arial"/>
                <w:sz w:val="18"/>
                <w:szCs w:val="18"/>
              </w:rPr>
              <w:t>70.9</w:t>
            </w:r>
          </w:p>
        </w:tc>
        <w:tc>
          <w:tcPr>
            <w:tcW w:w="941" w:type="dxa"/>
          </w:tcPr>
          <w:p w:rsidR="001F2D89" w:rsidRPr="00E6280F" w:rsidRDefault="001F2D89" w:rsidP="00A36287">
            <w:pPr>
              <w:jc w:val="right"/>
              <w:rPr>
                <w:rFonts w:ascii="Arial" w:hAnsi="Arial" w:cs="Arial"/>
                <w:sz w:val="18"/>
                <w:szCs w:val="18"/>
              </w:rPr>
            </w:pPr>
            <w:r>
              <w:rPr>
                <w:rFonts w:ascii="Arial" w:hAnsi="Arial" w:cs="Arial"/>
                <w:sz w:val="18"/>
                <w:szCs w:val="18"/>
              </w:rPr>
              <w:t>1,182</w:t>
            </w:r>
          </w:p>
        </w:tc>
        <w:tc>
          <w:tcPr>
            <w:tcW w:w="632" w:type="dxa"/>
          </w:tcPr>
          <w:p w:rsidR="001F2D89" w:rsidRPr="00E6280F" w:rsidRDefault="001F2D89" w:rsidP="00A36287">
            <w:pPr>
              <w:jc w:val="center"/>
              <w:rPr>
                <w:rFonts w:ascii="Arial" w:hAnsi="Arial" w:cs="Arial"/>
                <w:sz w:val="18"/>
                <w:szCs w:val="18"/>
              </w:rPr>
            </w:pPr>
            <w:r>
              <w:rPr>
                <w:rFonts w:ascii="Arial" w:hAnsi="Arial" w:cs="Arial"/>
                <w:sz w:val="18"/>
                <w:szCs w:val="18"/>
              </w:rPr>
              <w:t>5.7</w:t>
            </w:r>
          </w:p>
        </w:tc>
        <w:tc>
          <w:tcPr>
            <w:tcW w:w="621" w:type="dxa"/>
          </w:tcPr>
          <w:p w:rsidR="001F2D89" w:rsidRPr="00E6280F" w:rsidRDefault="001F2D89" w:rsidP="00A36287">
            <w:pPr>
              <w:jc w:val="center"/>
              <w:rPr>
                <w:rFonts w:ascii="Arial" w:hAnsi="Arial" w:cs="Arial"/>
                <w:sz w:val="18"/>
                <w:szCs w:val="18"/>
              </w:rPr>
            </w:pPr>
            <w:r>
              <w:rPr>
                <w:rFonts w:ascii="Arial" w:hAnsi="Arial" w:cs="Arial"/>
                <w:sz w:val="18"/>
                <w:szCs w:val="18"/>
              </w:rPr>
              <w:t>12.3</w:t>
            </w:r>
          </w:p>
        </w:tc>
        <w:tc>
          <w:tcPr>
            <w:tcW w:w="941" w:type="dxa"/>
          </w:tcPr>
          <w:p w:rsidR="001F2D89" w:rsidRPr="00E6280F" w:rsidRDefault="001F2D89" w:rsidP="00A36287">
            <w:pPr>
              <w:jc w:val="right"/>
              <w:rPr>
                <w:rFonts w:ascii="Arial" w:hAnsi="Arial" w:cs="Arial"/>
                <w:sz w:val="18"/>
                <w:szCs w:val="18"/>
              </w:rPr>
            </w:pPr>
            <w:r>
              <w:rPr>
                <w:rFonts w:ascii="Arial" w:hAnsi="Arial" w:cs="Arial"/>
                <w:sz w:val="18"/>
                <w:szCs w:val="18"/>
              </w:rPr>
              <w:t>243</w:t>
            </w:r>
          </w:p>
        </w:tc>
        <w:tc>
          <w:tcPr>
            <w:tcW w:w="632" w:type="dxa"/>
          </w:tcPr>
          <w:p w:rsidR="001F2D89" w:rsidRPr="00E6280F" w:rsidRDefault="001F2D89" w:rsidP="00A36287">
            <w:pPr>
              <w:jc w:val="center"/>
              <w:rPr>
                <w:rFonts w:ascii="Arial" w:hAnsi="Arial" w:cs="Arial"/>
                <w:sz w:val="18"/>
                <w:szCs w:val="18"/>
              </w:rPr>
            </w:pPr>
            <w:r>
              <w:rPr>
                <w:rFonts w:ascii="Arial" w:hAnsi="Arial" w:cs="Arial"/>
                <w:sz w:val="18"/>
                <w:szCs w:val="18"/>
              </w:rPr>
              <w:t>1.2</w:t>
            </w:r>
          </w:p>
        </w:tc>
        <w:tc>
          <w:tcPr>
            <w:tcW w:w="621" w:type="dxa"/>
          </w:tcPr>
          <w:p w:rsidR="001F2D89" w:rsidRPr="00E6280F" w:rsidRDefault="001F2D89" w:rsidP="00A36287">
            <w:pPr>
              <w:jc w:val="center"/>
              <w:rPr>
                <w:rFonts w:ascii="Arial" w:hAnsi="Arial" w:cs="Arial"/>
                <w:sz w:val="18"/>
                <w:szCs w:val="18"/>
              </w:rPr>
            </w:pPr>
            <w:r>
              <w:rPr>
                <w:rFonts w:ascii="Arial" w:hAnsi="Arial" w:cs="Arial"/>
                <w:sz w:val="18"/>
                <w:szCs w:val="18"/>
              </w:rPr>
              <w:t>2.5</w:t>
            </w:r>
          </w:p>
        </w:tc>
        <w:tc>
          <w:tcPr>
            <w:tcW w:w="941" w:type="dxa"/>
          </w:tcPr>
          <w:p w:rsidR="001F2D89" w:rsidRPr="00E6280F" w:rsidRDefault="001F2D89" w:rsidP="00A36287">
            <w:pPr>
              <w:jc w:val="right"/>
              <w:rPr>
                <w:rFonts w:ascii="Arial" w:hAnsi="Arial" w:cs="Arial"/>
                <w:sz w:val="18"/>
                <w:szCs w:val="18"/>
              </w:rPr>
            </w:pPr>
            <w:r>
              <w:rPr>
                <w:rFonts w:ascii="Arial" w:hAnsi="Arial" w:cs="Arial"/>
                <w:sz w:val="18"/>
                <w:szCs w:val="18"/>
              </w:rPr>
              <w:t>650</w:t>
            </w:r>
          </w:p>
        </w:tc>
        <w:tc>
          <w:tcPr>
            <w:tcW w:w="632" w:type="dxa"/>
          </w:tcPr>
          <w:p w:rsidR="001F2D89" w:rsidRPr="00E6280F" w:rsidRDefault="001F2D89" w:rsidP="00A36287">
            <w:pPr>
              <w:jc w:val="center"/>
              <w:rPr>
                <w:rFonts w:ascii="Arial" w:hAnsi="Arial" w:cs="Arial"/>
                <w:sz w:val="18"/>
                <w:szCs w:val="18"/>
              </w:rPr>
            </w:pPr>
            <w:r>
              <w:rPr>
                <w:rFonts w:ascii="Arial" w:hAnsi="Arial" w:cs="Arial"/>
                <w:sz w:val="18"/>
                <w:szCs w:val="18"/>
              </w:rPr>
              <w:t>3.1</w:t>
            </w:r>
          </w:p>
        </w:tc>
        <w:tc>
          <w:tcPr>
            <w:tcW w:w="621" w:type="dxa"/>
          </w:tcPr>
          <w:p w:rsidR="001F2D89" w:rsidRPr="00E6280F" w:rsidRDefault="001F2D89" w:rsidP="00A36287">
            <w:pPr>
              <w:jc w:val="center"/>
              <w:rPr>
                <w:rFonts w:ascii="Arial" w:hAnsi="Arial" w:cs="Arial"/>
                <w:sz w:val="18"/>
                <w:szCs w:val="18"/>
              </w:rPr>
            </w:pPr>
            <w:r>
              <w:rPr>
                <w:rFonts w:ascii="Arial" w:hAnsi="Arial" w:cs="Arial"/>
                <w:sz w:val="18"/>
                <w:szCs w:val="18"/>
              </w:rPr>
              <w:t>6.8</w:t>
            </w:r>
          </w:p>
        </w:tc>
        <w:tc>
          <w:tcPr>
            <w:tcW w:w="941" w:type="dxa"/>
          </w:tcPr>
          <w:p w:rsidR="001F2D89" w:rsidRPr="00E6280F" w:rsidRDefault="001F2D89" w:rsidP="00A36287">
            <w:pPr>
              <w:jc w:val="right"/>
              <w:rPr>
                <w:rFonts w:ascii="Arial" w:hAnsi="Arial" w:cs="Arial"/>
                <w:sz w:val="18"/>
                <w:szCs w:val="18"/>
              </w:rPr>
            </w:pPr>
            <w:r>
              <w:rPr>
                <w:rFonts w:ascii="Arial" w:hAnsi="Arial" w:cs="Arial"/>
                <w:sz w:val="18"/>
                <w:szCs w:val="18"/>
              </w:rPr>
              <w:t>722</w:t>
            </w:r>
          </w:p>
        </w:tc>
        <w:tc>
          <w:tcPr>
            <w:tcW w:w="632" w:type="dxa"/>
          </w:tcPr>
          <w:p w:rsidR="001F2D89" w:rsidRPr="00E6280F" w:rsidRDefault="001F2D89" w:rsidP="00A36287">
            <w:pPr>
              <w:jc w:val="center"/>
              <w:rPr>
                <w:rFonts w:ascii="Arial" w:hAnsi="Arial" w:cs="Arial"/>
                <w:sz w:val="18"/>
                <w:szCs w:val="18"/>
              </w:rPr>
            </w:pPr>
            <w:r>
              <w:rPr>
                <w:rFonts w:ascii="Arial" w:hAnsi="Arial" w:cs="Arial"/>
                <w:sz w:val="18"/>
                <w:szCs w:val="18"/>
              </w:rPr>
              <w:t>3.5</w:t>
            </w:r>
          </w:p>
        </w:tc>
        <w:tc>
          <w:tcPr>
            <w:tcW w:w="621" w:type="dxa"/>
          </w:tcPr>
          <w:p w:rsidR="001F2D89" w:rsidRPr="00E6280F" w:rsidRDefault="001F2D89" w:rsidP="00A36287">
            <w:pPr>
              <w:jc w:val="center"/>
              <w:rPr>
                <w:rFonts w:ascii="Arial" w:hAnsi="Arial" w:cs="Arial"/>
                <w:sz w:val="18"/>
                <w:szCs w:val="18"/>
              </w:rPr>
            </w:pPr>
            <w:r>
              <w:rPr>
                <w:rFonts w:ascii="Arial" w:hAnsi="Arial" w:cs="Arial"/>
                <w:sz w:val="18"/>
                <w:szCs w:val="18"/>
              </w:rPr>
              <w:t>7.5</w:t>
            </w:r>
          </w:p>
        </w:tc>
        <w:tc>
          <w:tcPr>
            <w:tcW w:w="941" w:type="dxa"/>
          </w:tcPr>
          <w:p w:rsidR="001F2D89" w:rsidRPr="00E6280F" w:rsidRDefault="001F2D89" w:rsidP="00A36287">
            <w:pPr>
              <w:jc w:val="right"/>
              <w:rPr>
                <w:rFonts w:ascii="Arial" w:hAnsi="Arial" w:cs="Arial"/>
                <w:sz w:val="18"/>
                <w:szCs w:val="18"/>
              </w:rPr>
            </w:pPr>
            <w:r>
              <w:rPr>
                <w:rFonts w:ascii="Arial" w:hAnsi="Arial" w:cs="Arial"/>
                <w:sz w:val="18"/>
                <w:szCs w:val="18"/>
              </w:rPr>
              <w:t>9,599</w:t>
            </w:r>
          </w:p>
        </w:tc>
        <w:tc>
          <w:tcPr>
            <w:tcW w:w="794" w:type="dxa"/>
          </w:tcPr>
          <w:p w:rsidR="001F2D89" w:rsidRPr="00E6280F" w:rsidRDefault="001F2D89" w:rsidP="00A36287">
            <w:pPr>
              <w:jc w:val="center"/>
              <w:rPr>
                <w:rFonts w:ascii="Arial" w:hAnsi="Arial" w:cs="Arial"/>
                <w:sz w:val="18"/>
                <w:szCs w:val="18"/>
              </w:rPr>
            </w:pPr>
            <w:r>
              <w:rPr>
                <w:rFonts w:ascii="Arial" w:hAnsi="Arial" w:cs="Arial"/>
                <w:sz w:val="18"/>
                <w:szCs w:val="18"/>
              </w:rPr>
              <w:t>46.2</w:t>
            </w:r>
          </w:p>
        </w:tc>
      </w:tr>
      <w:tr w:rsidR="001F2D89" w:rsidRPr="00E6280F">
        <w:tc>
          <w:tcPr>
            <w:tcW w:w="633" w:type="dxa"/>
          </w:tcPr>
          <w:p w:rsidR="001F2D89" w:rsidRPr="00975DCF" w:rsidRDefault="001F2D89" w:rsidP="00A36287">
            <w:pPr>
              <w:rPr>
                <w:rFonts w:ascii="Arial" w:hAnsi="Arial" w:cs="Arial"/>
                <w:sz w:val="22"/>
                <w:szCs w:val="22"/>
              </w:rPr>
            </w:pPr>
            <w:r w:rsidRPr="00975DCF">
              <w:rPr>
                <w:rFonts w:ascii="Arial" w:hAnsi="Arial" w:cs="Arial"/>
                <w:sz w:val="22"/>
                <w:szCs w:val="22"/>
              </w:rPr>
              <w:t>20-24</w:t>
            </w:r>
          </w:p>
        </w:tc>
        <w:tc>
          <w:tcPr>
            <w:tcW w:w="941" w:type="dxa"/>
          </w:tcPr>
          <w:p w:rsidR="001F2D89" w:rsidRPr="00E6280F" w:rsidRDefault="001F2D89" w:rsidP="00A36287">
            <w:pPr>
              <w:jc w:val="right"/>
              <w:rPr>
                <w:rFonts w:ascii="Arial" w:hAnsi="Arial" w:cs="Arial"/>
                <w:sz w:val="18"/>
                <w:szCs w:val="18"/>
              </w:rPr>
            </w:pPr>
            <w:r>
              <w:rPr>
                <w:rFonts w:ascii="Arial" w:hAnsi="Arial" w:cs="Arial"/>
                <w:sz w:val="18"/>
                <w:szCs w:val="18"/>
              </w:rPr>
              <w:t>5,567</w:t>
            </w:r>
          </w:p>
        </w:tc>
        <w:tc>
          <w:tcPr>
            <w:tcW w:w="632" w:type="dxa"/>
          </w:tcPr>
          <w:p w:rsidR="001F2D89" w:rsidRPr="00E6280F" w:rsidRDefault="001F2D89" w:rsidP="00A36287">
            <w:pPr>
              <w:jc w:val="center"/>
              <w:rPr>
                <w:rFonts w:ascii="Arial" w:hAnsi="Arial" w:cs="Arial"/>
                <w:sz w:val="18"/>
                <w:szCs w:val="18"/>
              </w:rPr>
            </w:pPr>
            <w:r>
              <w:rPr>
                <w:rFonts w:ascii="Arial" w:hAnsi="Arial" w:cs="Arial"/>
                <w:sz w:val="18"/>
                <w:szCs w:val="18"/>
              </w:rPr>
              <w:t>26.8</w:t>
            </w:r>
          </w:p>
        </w:tc>
        <w:tc>
          <w:tcPr>
            <w:tcW w:w="621" w:type="dxa"/>
          </w:tcPr>
          <w:p w:rsidR="001F2D89" w:rsidRPr="00E6280F" w:rsidRDefault="001F2D89" w:rsidP="00A36287">
            <w:pPr>
              <w:jc w:val="center"/>
              <w:rPr>
                <w:rFonts w:ascii="Arial" w:hAnsi="Arial" w:cs="Arial"/>
                <w:sz w:val="18"/>
                <w:szCs w:val="18"/>
              </w:rPr>
            </w:pPr>
            <w:r>
              <w:rPr>
                <w:rFonts w:ascii="Arial" w:hAnsi="Arial" w:cs="Arial"/>
                <w:sz w:val="18"/>
                <w:szCs w:val="18"/>
              </w:rPr>
              <w:t>73.5</w:t>
            </w:r>
          </w:p>
        </w:tc>
        <w:tc>
          <w:tcPr>
            <w:tcW w:w="941" w:type="dxa"/>
          </w:tcPr>
          <w:p w:rsidR="001F2D89" w:rsidRPr="00E6280F" w:rsidRDefault="001F2D89" w:rsidP="00A36287">
            <w:pPr>
              <w:jc w:val="right"/>
              <w:rPr>
                <w:rFonts w:ascii="Arial" w:hAnsi="Arial" w:cs="Arial"/>
                <w:sz w:val="18"/>
                <w:szCs w:val="18"/>
              </w:rPr>
            </w:pPr>
            <w:r>
              <w:rPr>
                <w:rFonts w:ascii="Arial" w:hAnsi="Arial" w:cs="Arial"/>
                <w:sz w:val="18"/>
                <w:szCs w:val="18"/>
              </w:rPr>
              <w:t>614</w:t>
            </w:r>
          </w:p>
        </w:tc>
        <w:tc>
          <w:tcPr>
            <w:tcW w:w="632" w:type="dxa"/>
          </w:tcPr>
          <w:p w:rsidR="001F2D89" w:rsidRPr="00E6280F" w:rsidRDefault="001F2D89" w:rsidP="00A36287">
            <w:pPr>
              <w:jc w:val="center"/>
              <w:rPr>
                <w:rFonts w:ascii="Arial" w:hAnsi="Arial" w:cs="Arial"/>
                <w:sz w:val="18"/>
                <w:szCs w:val="18"/>
              </w:rPr>
            </w:pPr>
            <w:r>
              <w:rPr>
                <w:rFonts w:ascii="Arial" w:hAnsi="Arial" w:cs="Arial"/>
                <w:sz w:val="18"/>
                <w:szCs w:val="18"/>
              </w:rPr>
              <w:t>3.0</w:t>
            </w:r>
          </w:p>
        </w:tc>
        <w:tc>
          <w:tcPr>
            <w:tcW w:w="621" w:type="dxa"/>
          </w:tcPr>
          <w:p w:rsidR="001F2D89" w:rsidRPr="00E6280F" w:rsidRDefault="001F2D89" w:rsidP="00A36287">
            <w:pPr>
              <w:jc w:val="center"/>
              <w:rPr>
                <w:rFonts w:ascii="Arial" w:hAnsi="Arial" w:cs="Arial"/>
                <w:sz w:val="18"/>
                <w:szCs w:val="18"/>
              </w:rPr>
            </w:pPr>
            <w:r>
              <w:rPr>
                <w:rFonts w:ascii="Arial" w:hAnsi="Arial" w:cs="Arial"/>
                <w:sz w:val="18"/>
                <w:szCs w:val="18"/>
              </w:rPr>
              <w:t>8.1</w:t>
            </w:r>
          </w:p>
        </w:tc>
        <w:tc>
          <w:tcPr>
            <w:tcW w:w="941" w:type="dxa"/>
          </w:tcPr>
          <w:p w:rsidR="001F2D89" w:rsidRPr="00E6280F" w:rsidRDefault="001F2D89" w:rsidP="00A36287">
            <w:pPr>
              <w:jc w:val="right"/>
              <w:rPr>
                <w:rFonts w:ascii="Arial" w:hAnsi="Arial" w:cs="Arial"/>
                <w:sz w:val="18"/>
                <w:szCs w:val="18"/>
              </w:rPr>
            </w:pPr>
            <w:r>
              <w:rPr>
                <w:rFonts w:ascii="Arial" w:hAnsi="Arial" w:cs="Arial"/>
                <w:sz w:val="18"/>
                <w:szCs w:val="18"/>
              </w:rPr>
              <w:t>143</w:t>
            </w:r>
          </w:p>
        </w:tc>
        <w:tc>
          <w:tcPr>
            <w:tcW w:w="632" w:type="dxa"/>
          </w:tcPr>
          <w:p w:rsidR="001F2D89" w:rsidRPr="00E6280F" w:rsidRDefault="001F2D89" w:rsidP="00A36287">
            <w:pPr>
              <w:jc w:val="center"/>
              <w:rPr>
                <w:rFonts w:ascii="Arial" w:hAnsi="Arial" w:cs="Arial"/>
                <w:sz w:val="18"/>
                <w:szCs w:val="18"/>
              </w:rPr>
            </w:pPr>
            <w:r>
              <w:rPr>
                <w:rFonts w:ascii="Arial" w:hAnsi="Arial" w:cs="Arial"/>
                <w:sz w:val="18"/>
                <w:szCs w:val="18"/>
              </w:rPr>
              <w:t>0.7</w:t>
            </w:r>
          </w:p>
        </w:tc>
        <w:tc>
          <w:tcPr>
            <w:tcW w:w="621" w:type="dxa"/>
          </w:tcPr>
          <w:p w:rsidR="001F2D89" w:rsidRPr="00E6280F" w:rsidRDefault="001F2D89" w:rsidP="00A36287">
            <w:pPr>
              <w:jc w:val="center"/>
              <w:rPr>
                <w:rFonts w:ascii="Arial" w:hAnsi="Arial" w:cs="Arial"/>
                <w:sz w:val="18"/>
                <w:szCs w:val="18"/>
              </w:rPr>
            </w:pPr>
            <w:r>
              <w:rPr>
                <w:rFonts w:ascii="Arial" w:hAnsi="Arial" w:cs="Arial"/>
                <w:sz w:val="18"/>
                <w:szCs w:val="18"/>
              </w:rPr>
              <w:t>1.9</w:t>
            </w:r>
          </w:p>
        </w:tc>
        <w:tc>
          <w:tcPr>
            <w:tcW w:w="941" w:type="dxa"/>
          </w:tcPr>
          <w:p w:rsidR="001F2D89" w:rsidRPr="00E6280F" w:rsidRDefault="001F2D89" w:rsidP="00A36287">
            <w:pPr>
              <w:jc w:val="right"/>
              <w:rPr>
                <w:rFonts w:ascii="Arial" w:hAnsi="Arial" w:cs="Arial"/>
                <w:sz w:val="18"/>
                <w:szCs w:val="18"/>
              </w:rPr>
            </w:pPr>
            <w:r>
              <w:rPr>
                <w:rFonts w:ascii="Arial" w:hAnsi="Arial" w:cs="Arial"/>
                <w:sz w:val="18"/>
                <w:szCs w:val="18"/>
              </w:rPr>
              <w:t>703</w:t>
            </w:r>
          </w:p>
        </w:tc>
        <w:tc>
          <w:tcPr>
            <w:tcW w:w="632" w:type="dxa"/>
          </w:tcPr>
          <w:p w:rsidR="001F2D89" w:rsidRPr="00E6280F" w:rsidRDefault="001F2D89" w:rsidP="00A36287">
            <w:pPr>
              <w:jc w:val="center"/>
              <w:rPr>
                <w:rFonts w:ascii="Arial" w:hAnsi="Arial" w:cs="Arial"/>
                <w:sz w:val="18"/>
                <w:szCs w:val="18"/>
              </w:rPr>
            </w:pPr>
            <w:r>
              <w:rPr>
                <w:rFonts w:ascii="Arial" w:hAnsi="Arial" w:cs="Arial"/>
                <w:sz w:val="18"/>
                <w:szCs w:val="18"/>
              </w:rPr>
              <w:t>3.4</w:t>
            </w:r>
          </w:p>
        </w:tc>
        <w:tc>
          <w:tcPr>
            <w:tcW w:w="621" w:type="dxa"/>
          </w:tcPr>
          <w:p w:rsidR="001F2D89" w:rsidRPr="00E6280F" w:rsidRDefault="001F2D89" w:rsidP="00A36287">
            <w:pPr>
              <w:jc w:val="center"/>
              <w:rPr>
                <w:rFonts w:ascii="Arial" w:hAnsi="Arial" w:cs="Arial"/>
                <w:sz w:val="18"/>
                <w:szCs w:val="18"/>
              </w:rPr>
            </w:pPr>
            <w:r>
              <w:rPr>
                <w:rFonts w:ascii="Arial" w:hAnsi="Arial" w:cs="Arial"/>
                <w:sz w:val="18"/>
                <w:szCs w:val="18"/>
              </w:rPr>
              <w:t>9.3</w:t>
            </w:r>
          </w:p>
        </w:tc>
        <w:tc>
          <w:tcPr>
            <w:tcW w:w="941" w:type="dxa"/>
          </w:tcPr>
          <w:p w:rsidR="001F2D89" w:rsidRPr="00E6280F" w:rsidRDefault="001F2D89" w:rsidP="00A36287">
            <w:pPr>
              <w:jc w:val="right"/>
              <w:rPr>
                <w:rFonts w:ascii="Arial" w:hAnsi="Arial" w:cs="Arial"/>
                <w:sz w:val="18"/>
                <w:szCs w:val="18"/>
              </w:rPr>
            </w:pPr>
            <w:r>
              <w:rPr>
                <w:rFonts w:ascii="Arial" w:hAnsi="Arial" w:cs="Arial"/>
                <w:sz w:val="18"/>
                <w:szCs w:val="18"/>
              </w:rPr>
              <w:t>543</w:t>
            </w:r>
          </w:p>
        </w:tc>
        <w:tc>
          <w:tcPr>
            <w:tcW w:w="632" w:type="dxa"/>
          </w:tcPr>
          <w:p w:rsidR="001F2D89" w:rsidRPr="00E6280F" w:rsidRDefault="001F2D89" w:rsidP="00A36287">
            <w:pPr>
              <w:jc w:val="center"/>
              <w:rPr>
                <w:rFonts w:ascii="Arial" w:hAnsi="Arial" w:cs="Arial"/>
                <w:sz w:val="18"/>
                <w:szCs w:val="18"/>
              </w:rPr>
            </w:pPr>
            <w:r>
              <w:rPr>
                <w:rFonts w:ascii="Arial" w:hAnsi="Arial" w:cs="Arial"/>
                <w:sz w:val="18"/>
                <w:szCs w:val="18"/>
              </w:rPr>
              <w:t>2.6</w:t>
            </w:r>
          </w:p>
        </w:tc>
        <w:tc>
          <w:tcPr>
            <w:tcW w:w="621" w:type="dxa"/>
          </w:tcPr>
          <w:p w:rsidR="001F2D89" w:rsidRPr="00E6280F" w:rsidRDefault="001F2D89" w:rsidP="00A36287">
            <w:pPr>
              <w:jc w:val="center"/>
              <w:rPr>
                <w:rFonts w:ascii="Arial" w:hAnsi="Arial" w:cs="Arial"/>
                <w:sz w:val="18"/>
                <w:szCs w:val="18"/>
              </w:rPr>
            </w:pPr>
            <w:r>
              <w:rPr>
                <w:rFonts w:ascii="Arial" w:hAnsi="Arial" w:cs="Arial"/>
                <w:sz w:val="18"/>
                <w:szCs w:val="18"/>
              </w:rPr>
              <w:t>7.2</w:t>
            </w:r>
          </w:p>
        </w:tc>
        <w:tc>
          <w:tcPr>
            <w:tcW w:w="941" w:type="dxa"/>
          </w:tcPr>
          <w:p w:rsidR="001F2D89" w:rsidRPr="00E6280F" w:rsidRDefault="001F2D89" w:rsidP="00A36287">
            <w:pPr>
              <w:jc w:val="right"/>
              <w:rPr>
                <w:rFonts w:ascii="Arial" w:hAnsi="Arial" w:cs="Arial"/>
                <w:sz w:val="18"/>
                <w:szCs w:val="18"/>
              </w:rPr>
            </w:pPr>
            <w:r>
              <w:rPr>
                <w:rFonts w:ascii="Arial" w:hAnsi="Arial" w:cs="Arial"/>
                <w:sz w:val="18"/>
                <w:szCs w:val="18"/>
              </w:rPr>
              <w:t>7,570</w:t>
            </w:r>
          </w:p>
        </w:tc>
        <w:tc>
          <w:tcPr>
            <w:tcW w:w="794" w:type="dxa"/>
          </w:tcPr>
          <w:p w:rsidR="001F2D89" w:rsidRPr="00E6280F" w:rsidRDefault="001F2D89" w:rsidP="00A36287">
            <w:pPr>
              <w:jc w:val="center"/>
              <w:rPr>
                <w:rFonts w:ascii="Arial" w:hAnsi="Arial" w:cs="Arial"/>
                <w:sz w:val="18"/>
                <w:szCs w:val="18"/>
              </w:rPr>
            </w:pPr>
            <w:r>
              <w:rPr>
                <w:rFonts w:ascii="Arial" w:hAnsi="Arial" w:cs="Arial"/>
                <w:sz w:val="18"/>
                <w:szCs w:val="18"/>
              </w:rPr>
              <w:t>36.5</w:t>
            </w:r>
          </w:p>
        </w:tc>
      </w:tr>
      <w:tr w:rsidR="001F2D89" w:rsidRPr="00E6280F">
        <w:tc>
          <w:tcPr>
            <w:tcW w:w="633" w:type="dxa"/>
          </w:tcPr>
          <w:p w:rsidR="001F2D89" w:rsidRPr="00975DCF" w:rsidRDefault="001F2D89" w:rsidP="00A36287">
            <w:pPr>
              <w:rPr>
                <w:rFonts w:ascii="Arial" w:hAnsi="Arial" w:cs="Arial"/>
                <w:sz w:val="22"/>
                <w:szCs w:val="22"/>
              </w:rPr>
            </w:pPr>
            <w:r w:rsidRPr="00975DCF">
              <w:rPr>
                <w:rFonts w:ascii="Arial" w:hAnsi="Arial" w:cs="Arial"/>
                <w:sz w:val="22"/>
                <w:szCs w:val="22"/>
              </w:rPr>
              <w:t>25-34</w:t>
            </w:r>
          </w:p>
        </w:tc>
        <w:tc>
          <w:tcPr>
            <w:tcW w:w="941" w:type="dxa"/>
          </w:tcPr>
          <w:p w:rsidR="001F2D89" w:rsidRPr="00E6280F" w:rsidRDefault="001F2D89" w:rsidP="00A36287">
            <w:pPr>
              <w:jc w:val="right"/>
              <w:rPr>
                <w:rFonts w:ascii="Arial" w:hAnsi="Arial" w:cs="Arial"/>
                <w:sz w:val="18"/>
                <w:szCs w:val="18"/>
              </w:rPr>
            </w:pPr>
            <w:r>
              <w:rPr>
                <w:rFonts w:ascii="Arial" w:hAnsi="Arial" w:cs="Arial"/>
                <w:sz w:val="18"/>
                <w:szCs w:val="18"/>
              </w:rPr>
              <w:t>6</w:t>
            </w:r>
            <w:r w:rsidR="00357BC7">
              <w:rPr>
                <w:rFonts w:ascii="Arial" w:hAnsi="Arial" w:cs="Arial"/>
                <w:sz w:val="18"/>
                <w:szCs w:val="18"/>
              </w:rPr>
              <w:t>,</w:t>
            </w:r>
            <w:r>
              <w:rPr>
                <w:rFonts w:ascii="Arial" w:hAnsi="Arial" w:cs="Arial"/>
                <w:sz w:val="18"/>
                <w:szCs w:val="18"/>
              </w:rPr>
              <w:t>048</w:t>
            </w:r>
          </w:p>
        </w:tc>
        <w:tc>
          <w:tcPr>
            <w:tcW w:w="632" w:type="dxa"/>
          </w:tcPr>
          <w:p w:rsidR="001F2D89" w:rsidRPr="00E6280F" w:rsidRDefault="001F2D89" w:rsidP="00A36287">
            <w:pPr>
              <w:jc w:val="center"/>
              <w:rPr>
                <w:rFonts w:ascii="Arial" w:hAnsi="Arial" w:cs="Arial"/>
                <w:sz w:val="18"/>
                <w:szCs w:val="18"/>
              </w:rPr>
            </w:pPr>
            <w:r>
              <w:rPr>
                <w:rFonts w:ascii="Arial" w:hAnsi="Arial" w:cs="Arial"/>
                <w:sz w:val="18"/>
                <w:szCs w:val="18"/>
              </w:rPr>
              <w:t>15.2</w:t>
            </w:r>
          </w:p>
        </w:tc>
        <w:tc>
          <w:tcPr>
            <w:tcW w:w="621" w:type="dxa"/>
          </w:tcPr>
          <w:p w:rsidR="001F2D89" w:rsidRPr="00E6280F" w:rsidRDefault="001F2D89" w:rsidP="00A36287">
            <w:pPr>
              <w:jc w:val="center"/>
              <w:rPr>
                <w:rFonts w:ascii="Arial" w:hAnsi="Arial" w:cs="Arial"/>
                <w:sz w:val="18"/>
                <w:szCs w:val="18"/>
              </w:rPr>
            </w:pPr>
            <w:r>
              <w:rPr>
                <w:rFonts w:ascii="Arial" w:hAnsi="Arial" w:cs="Arial"/>
                <w:sz w:val="18"/>
                <w:szCs w:val="18"/>
              </w:rPr>
              <w:t>65.7</w:t>
            </w:r>
          </w:p>
        </w:tc>
        <w:tc>
          <w:tcPr>
            <w:tcW w:w="941" w:type="dxa"/>
          </w:tcPr>
          <w:p w:rsidR="001F2D89" w:rsidRPr="00E6280F" w:rsidRDefault="001F2D89" w:rsidP="00A36287">
            <w:pPr>
              <w:jc w:val="right"/>
              <w:rPr>
                <w:rFonts w:ascii="Arial" w:hAnsi="Arial" w:cs="Arial"/>
                <w:sz w:val="18"/>
                <w:szCs w:val="18"/>
              </w:rPr>
            </w:pPr>
            <w:r>
              <w:rPr>
                <w:rFonts w:ascii="Arial" w:hAnsi="Arial" w:cs="Arial"/>
                <w:sz w:val="18"/>
                <w:szCs w:val="18"/>
              </w:rPr>
              <w:t>1,428</w:t>
            </w:r>
          </w:p>
        </w:tc>
        <w:tc>
          <w:tcPr>
            <w:tcW w:w="632" w:type="dxa"/>
          </w:tcPr>
          <w:p w:rsidR="001F2D89" w:rsidRPr="00E6280F" w:rsidRDefault="001F2D89" w:rsidP="00A36287">
            <w:pPr>
              <w:jc w:val="center"/>
              <w:rPr>
                <w:rFonts w:ascii="Arial" w:hAnsi="Arial" w:cs="Arial"/>
                <w:sz w:val="18"/>
                <w:szCs w:val="18"/>
              </w:rPr>
            </w:pPr>
            <w:r>
              <w:rPr>
                <w:rFonts w:ascii="Arial" w:hAnsi="Arial" w:cs="Arial"/>
                <w:sz w:val="18"/>
                <w:szCs w:val="18"/>
              </w:rPr>
              <w:t>3.6</w:t>
            </w:r>
          </w:p>
        </w:tc>
        <w:tc>
          <w:tcPr>
            <w:tcW w:w="621" w:type="dxa"/>
          </w:tcPr>
          <w:p w:rsidR="001F2D89" w:rsidRPr="00E6280F" w:rsidRDefault="001F2D89" w:rsidP="00A36287">
            <w:pPr>
              <w:jc w:val="center"/>
              <w:rPr>
                <w:rFonts w:ascii="Arial" w:hAnsi="Arial" w:cs="Arial"/>
                <w:sz w:val="18"/>
                <w:szCs w:val="18"/>
              </w:rPr>
            </w:pPr>
            <w:r>
              <w:rPr>
                <w:rFonts w:ascii="Arial" w:hAnsi="Arial" w:cs="Arial"/>
                <w:sz w:val="18"/>
                <w:szCs w:val="18"/>
              </w:rPr>
              <w:t>15.5</w:t>
            </w:r>
          </w:p>
        </w:tc>
        <w:tc>
          <w:tcPr>
            <w:tcW w:w="941" w:type="dxa"/>
          </w:tcPr>
          <w:p w:rsidR="001F2D89" w:rsidRPr="00E6280F" w:rsidRDefault="001F2D89" w:rsidP="00A36287">
            <w:pPr>
              <w:jc w:val="right"/>
              <w:rPr>
                <w:rFonts w:ascii="Arial" w:hAnsi="Arial" w:cs="Arial"/>
                <w:sz w:val="18"/>
                <w:szCs w:val="18"/>
              </w:rPr>
            </w:pPr>
            <w:r>
              <w:rPr>
                <w:rFonts w:ascii="Arial" w:hAnsi="Arial" w:cs="Arial"/>
                <w:sz w:val="18"/>
                <w:szCs w:val="18"/>
              </w:rPr>
              <w:t>357</w:t>
            </w:r>
          </w:p>
        </w:tc>
        <w:tc>
          <w:tcPr>
            <w:tcW w:w="632" w:type="dxa"/>
          </w:tcPr>
          <w:p w:rsidR="001F2D89" w:rsidRPr="00E6280F" w:rsidRDefault="001F2D89" w:rsidP="00A36287">
            <w:pPr>
              <w:jc w:val="center"/>
              <w:rPr>
                <w:rFonts w:ascii="Arial" w:hAnsi="Arial" w:cs="Arial"/>
                <w:sz w:val="18"/>
                <w:szCs w:val="18"/>
              </w:rPr>
            </w:pPr>
            <w:r>
              <w:rPr>
                <w:rFonts w:ascii="Arial" w:hAnsi="Arial" w:cs="Arial"/>
                <w:sz w:val="18"/>
                <w:szCs w:val="18"/>
              </w:rPr>
              <w:t>0.9</w:t>
            </w:r>
          </w:p>
        </w:tc>
        <w:tc>
          <w:tcPr>
            <w:tcW w:w="621" w:type="dxa"/>
          </w:tcPr>
          <w:p w:rsidR="001F2D89" w:rsidRPr="00E6280F" w:rsidRDefault="001F2D89" w:rsidP="00A36287">
            <w:pPr>
              <w:jc w:val="center"/>
              <w:rPr>
                <w:rFonts w:ascii="Arial" w:hAnsi="Arial" w:cs="Arial"/>
                <w:sz w:val="18"/>
                <w:szCs w:val="18"/>
              </w:rPr>
            </w:pPr>
            <w:r>
              <w:rPr>
                <w:rFonts w:ascii="Arial" w:hAnsi="Arial" w:cs="Arial"/>
                <w:sz w:val="18"/>
                <w:szCs w:val="18"/>
              </w:rPr>
              <w:t>3.9</w:t>
            </w:r>
          </w:p>
        </w:tc>
        <w:tc>
          <w:tcPr>
            <w:tcW w:w="941" w:type="dxa"/>
          </w:tcPr>
          <w:p w:rsidR="001F2D89" w:rsidRPr="00E6280F" w:rsidRDefault="001F2D89" w:rsidP="00A36287">
            <w:pPr>
              <w:jc w:val="right"/>
              <w:rPr>
                <w:rFonts w:ascii="Arial" w:hAnsi="Arial" w:cs="Arial"/>
                <w:sz w:val="18"/>
                <w:szCs w:val="18"/>
              </w:rPr>
            </w:pPr>
            <w:r>
              <w:rPr>
                <w:rFonts w:ascii="Arial" w:hAnsi="Arial" w:cs="Arial"/>
                <w:sz w:val="18"/>
                <w:szCs w:val="18"/>
              </w:rPr>
              <w:t>792</w:t>
            </w:r>
          </w:p>
        </w:tc>
        <w:tc>
          <w:tcPr>
            <w:tcW w:w="632" w:type="dxa"/>
          </w:tcPr>
          <w:p w:rsidR="001F2D89" w:rsidRPr="00E6280F" w:rsidRDefault="001F2D89" w:rsidP="00A36287">
            <w:pPr>
              <w:jc w:val="center"/>
              <w:rPr>
                <w:rFonts w:ascii="Arial" w:hAnsi="Arial" w:cs="Arial"/>
                <w:sz w:val="18"/>
                <w:szCs w:val="18"/>
              </w:rPr>
            </w:pPr>
            <w:r>
              <w:rPr>
                <w:rFonts w:ascii="Arial" w:hAnsi="Arial" w:cs="Arial"/>
                <w:sz w:val="18"/>
                <w:szCs w:val="18"/>
              </w:rPr>
              <w:t>2.0</w:t>
            </w:r>
          </w:p>
        </w:tc>
        <w:tc>
          <w:tcPr>
            <w:tcW w:w="621" w:type="dxa"/>
          </w:tcPr>
          <w:p w:rsidR="001F2D89" w:rsidRPr="00E6280F" w:rsidRDefault="001F2D89" w:rsidP="00A36287">
            <w:pPr>
              <w:jc w:val="center"/>
              <w:rPr>
                <w:rFonts w:ascii="Arial" w:hAnsi="Arial" w:cs="Arial"/>
                <w:sz w:val="18"/>
                <w:szCs w:val="18"/>
              </w:rPr>
            </w:pPr>
            <w:r>
              <w:rPr>
                <w:rFonts w:ascii="Arial" w:hAnsi="Arial" w:cs="Arial"/>
                <w:sz w:val="18"/>
                <w:szCs w:val="18"/>
              </w:rPr>
              <w:t>8.6</w:t>
            </w:r>
          </w:p>
        </w:tc>
        <w:tc>
          <w:tcPr>
            <w:tcW w:w="941" w:type="dxa"/>
          </w:tcPr>
          <w:p w:rsidR="001F2D89" w:rsidRPr="00E6280F" w:rsidRDefault="001F2D89" w:rsidP="00A36287">
            <w:pPr>
              <w:jc w:val="right"/>
              <w:rPr>
                <w:rFonts w:ascii="Arial" w:hAnsi="Arial" w:cs="Arial"/>
                <w:sz w:val="18"/>
                <w:szCs w:val="18"/>
              </w:rPr>
            </w:pPr>
            <w:r>
              <w:rPr>
                <w:rFonts w:ascii="Arial" w:hAnsi="Arial" w:cs="Arial"/>
                <w:sz w:val="18"/>
                <w:szCs w:val="18"/>
              </w:rPr>
              <w:t>583</w:t>
            </w:r>
          </w:p>
        </w:tc>
        <w:tc>
          <w:tcPr>
            <w:tcW w:w="632" w:type="dxa"/>
          </w:tcPr>
          <w:p w:rsidR="001F2D89" w:rsidRPr="00E6280F" w:rsidRDefault="001F2D89" w:rsidP="00A36287">
            <w:pPr>
              <w:jc w:val="center"/>
              <w:rPr>
                <w:rFonts w:ascii="Arial" w:hAnsi="Arial" w:cs="Arial"/>
                <w:sz w:val="18"/>
                <w:szCs w:val="18"/>
              </w:rPr>
            </w:pPr>
            <w:r>
              <w:rPr>
                <w:rFonts w:ascii="Arial" w:hAnsi="Arial" w:cs="Arial"/>
                <w:sz w:val="18"/>
                <w:szCs w:val="18"/>
              </w:rPr>
              <w:t>1.5</w:t>
            </w:r>
          </w:p>
        </w:tc>
        <w:tc>
          <w:tcPr>
            <w:tcW w:w="621" w:type="dxa"/>
          </w:tcPr>
          <w:p w:rsidR="001F2D89" w:rsidRPr="00E6280F" w:rsidRDefault="001F2D89" w:rsidP="00A36287">
            <w:pPr>
              <w:jc w:val="center"/>
              <w:rPr>
                <w:rFonts w:ascii="Arial" w:hAnsi="Arial" w:cs="Arial"/>
                <w:sz w:val="18"/>
                <w:szCs w:val="18"/>
              </w:rPr>
            </w:pPr>
            <w:r>
              <w:rPr>
                <w:rFonts w:ascii="Arial" w:hAnsi="Arial" w:cs="Arial"/>
                <w:sz w:val="18"/>
                <w:szCs w:val="18"/>
              </w:rPr>
              <w:t>6.3</w:t>
            </w:r>
          </w:p>
        </w:tc>
        <w:tc>
          <w:tcPr>
            <w:tcW w:w="941" w:type="dxa"/>
          </w:tcPr>
          <w:p w:rsidR="001F2D89" w:rsidRPr="00E6280F" w:rsidRDefault="001F2D89" w:rsidP="00A36287">
            <w:pPr>
              <w:jc w:val="right"/>
              <w:rPr>
                <w:rFonts w:ascii="Arial" w:hAnsi="Arial" w:cs="Arial"/>
                <w:sz w:val="18"/>
                <w:szCs w:val="18"/>
              </w:rPr>
            </w:pPr>
            <w:r>
              <w:rPr>
                <w:rFonts w:ascii="Arial" w:hAnsi="Arial" w:cs="Arial"/>
                <w:sz w:val="18"/>
                <w:szCs w:val="18"/>
              </w:rPr>
              <w:t>9,208</w:t>
            </w:r>
          </w:p>
        </w:tc>
        <w:tc>
          <w:tcPr>
            <w:tcW w:w="794" w:type="dxa"/>
          </w:tcPr>
          <w:p w:rsidR="001F2D89" w:rsidRPr="00E6280F" w:rsidRDefault="001F2D89" w:rsidP="00A36287">
            <w:pPr>
              <w:jc w:val="center"/>
              <w:rPr>
                <w:rFonts w:ascii="Arial" w:hAnsi="Arial" w:cs="Arial"/>
                <w:sz w:val="18"/>
                <w:szCs w:val="18"/>
              </w:rPr>
            </w:pPr>
            <w:r>
              <w:rPr>
                <w:rFonts w:ascii="Arial" w:hAnsi="Arial" w:cs="Arial"/>
                <w:sz w:val="18"/>
                <w:szCs w:val="18"/>
              </w:rPr>
              <w:t>23.1</w:t>
            </w:r>
          </w:p>
        </w:tc>
      </w:tr>
      <w:tr w:rsidR="001F2D89" w:rsidRPr="00E6280F">
        <w:tc>
          <w:tcPr>
            <w:tcW w:w="633" w:type="dxa"/>
          </w:tcPr>
          <w:p w:rsidR="001F2D89" w:rsidRPr="00975DCF" w:rsidRDefault="001F2D89" w:rsidP="00A36287">
            <w:pPr>
              <w:rPr>
                <w:rFonts w:ascii="Arial" w:hAnsi="Arial" w:cs="Arial"/>
                <w:sz w:val="22"/>
                <w:szCs w:val="22"/>
              </w:rPr>
            </w:pPr>
            <w:r w:rsidRPr="00975DCF">
              <w:rPr>
                <w:rFonts w:ascii="Arial" w:hAnsi="Arial" w:cs="Arial"/>
                <w:sz w:val="22"/>
                <w:szCs w:val="22"/>
              </w:rPr>
              <w:t>35-44</w:t>
            </w:r>
          </w:p>
        </w:tc>
        <w:tc>
          <w:tcPr>
            <w:tcW w:w="941" w:type="dxa"/>
          </w:tcPr>
          <w:p w:rsidR="001F2D89" w:rsidRPr="00E6280F" w:rsidRDefault="001F2D89" w:rsidP="00A36287">
            <w:pPr>
              <w:jc w:val="right"/>
              <w:rPr>
                <w:rFonts w:ascii="Arial" w:hAnsi="Arial" w:cs="Arial"/>
                <w:sz w:val="18"/>
                <w:szCs w:val="18"/>
              </w:rPr>
            </w:pPr>
            <w:r>
              <w:rPr>
                <w:rFonts w:ascii="Arial" w:hAnsi="Arial" w:cs="Arial"/>
                <w:sz w:val="18"/>
                <w:szCs w:val="18"/>
              </w:rPr>
              <w:t>5,216</w:t>
            </w:r>
          </w:p>
        </w:tc>
        <w:tc>
          <w:tcPr>
            <w:tcW w:w="632" w:type="dxa"/>
          </w:tcPr>
          <w:p w:rsidR="001F2D89" w:rsidRPr="00E6280F" w:rsidRDefault="001F2D89" w:rsidP="00A36287">
            <w:pPr>
              <w:jc w:val="center"/>
              <w:rPr>
                <w:rFonts w:ascii="Arial" w:hAnsi="Arial" w:cs="Arial"/>
                <w:sz w:val="18"/>
                <w:szCs w:val="18"/>
              </w:rPr>
            </w:pPr>
            <w:r>
              <w:rPr>
                <w:rFonts w:ascii="Arial" w:hAnsi="Arial" w:cs="Arial"/>
                <w:sz w:val="18"/>
                <w:szCs w:val="18"/>
              </w:rPr>
              <w:t>11.8</w:t>
            </w:r>
          </w:p>
        </w:tc>
        <w:tc>
          <w:tcPr>
            <w:tcW w:w="621" w:type="dxa"/>
          </w:tcPr>
          <w:p w:rsidR="001F2D89" w:rsidRPr="00E6280F" w:rsidRDefault="001F2D89" w:rsidP="00A36287">
            <w:pPr>
              <w:jc w:val="center"/>
              <w:rPr>
                <w:rFonts w:ascii="Arial" w:hAnsi="Arial" w:cs="Arial"/>
                <w:sz w:val="18"/>
                <w:szCs w:val="18"/>
              </w:rPr>
            </w:pPr>
            <w:r>
              <w:rPr>
                <w:rFonts w:ascii="Arial" w:hAnsi="Arial" w:cs="Arial"/>
                <w:sz w:val="18"/>
                <w:szCs w:val="18"/>
              </w:rPr>
              <w:t>67.4</w:t>
            </w:r>
          </w:p>
        </w:tc>
        <w:tc>
          <w:tcPr>
            <w:tcW w:w="941" w:type="dxa"/>
          </w:tcPr>
          <w:p w:rsidR="001F2D89" w:rsidRPr="00E6280F" w:rsidRDefault="001F2D89" w:rsidP="00A36287">
            <w:pPr>
              <w:jc w:val="right"/>
              <w:rPr>
                <w:rFonts w:ascii="Arial" w:hAnsi="Arial" w:cs="Arial"/>
                <w:sz w:val="18"/>
                <w:szCs w:val="18"/>
              </w:rPr>
            </w:pPr>
            <w:r>
              <w:rPr>
                <w:rFonts w:ascii="Arial" w:hAnsi="Arial" w:cs="Arial"/>
                <w:sz w:val="18"/>
                <w:szCs w:val="18"/>
              </w:rPr>
              <w:t>1,299</w:t>
            </w:r>
          </w:p>
        </w:tc>
        <w:tc>
          <w:tcPr>
            <w:tcW w:w="632" w:type="dxa"/>
          </w:tcPr>
          <w:p w:rsidR="001F2D89" w:rsidRPr="00E6280F" w:rsidRDefault="001F2D89" w:rsidP="00A36287">
            <w:pPr>
              <w:jc w:val="center"/>
              <w:rPr>
                <w:rFonts w:ascii="Arial" w:hAnsi="Arial" w:cs="Arial"/>
                <w:sz w:val="18"/>
                <w:szCs w:val="18"/>
              </w:rPr>
            </w:pPr>
            <w:r>
              <w:rPr>
                <w:rFonts w:ascii="Arial" w:hAnsi="Arial" w:cs="Arial"/>
                <w:sz w:val="18"/>
                <w:szCs w:val="18"/>
              </w:rPr>
              <w:t>2.9</w:t>
            </w:r>
          </w:p>
        </w:tc>
        <w:tc>
          <w:tcPr>
            <w:tcW w:w="621" w:type="dxa"/>
          </w:tcPr>
          <w:p w:rsidR="001F2D89" w:rsidRPr="00E6280F" w:rsidRDefault="001F2D89" w:rsidP="00A36287">
            <w:pPr>
              <w:jc w:val="center"/>
              <w:rPr>
                <w:rFonts w:ascii="Arial" w:hAnsi="Arial" w:cs="Arial"/>
                <w:sz w:val="18"/>
                <w:szCs w:val="18"/>
              </w:rPr>
            </w:pPr>
            <w:r>
              <w:rPr>
                <w:rFonts w:ascii="Arial" w:hAnsi="Arial" w:cs="Arial"/>
                <w:sz w:val="18"/>
                <w:szCs w:val="18"/>
              </w:rPr>
              <w:t>16.8</w:t>
            </w:r>
          </w:p>
        </w:tc>
        <w:tc>
          <w:tcPr>
            <w:tcW w:w="941" w:type="dxa"/>
          </w:tcPr>
          <w:p w:rsidR="001F2D89" w:rsidRPr="00E6280F" w:rsidRDefault="001F2D89" w:rsidP="00A36287">
            <w:pPr>
              <w:jc w:val="right"/>
              <w:rPr>
                <w:rFonts w:ascii="Arial" w:hAnsi="Arial" w:cs="Arial"/>
                <w:sz w:val="18"/>
                <w:szCs w:val="18"/>
              </w:rPr>
            </w:pPr>
            <w:r>
              <w:rPr>
                <w:rFonts w:ascii="Arial" w:hAnsi="Arial" w:cs="Arial"/>
                <w:sz w:val="18"/>
                <w:szCs w:val="18"/>
              </w:rPr>
              <w:t>66</w:t>
            </w:r>
          </w:p>
        </w:tc>
        <w:tc>
          <w:tcPr>
            <w:tcW w:w="632" w:type="dxa"/>
          </w:tcPr>
          <w:p w:rsidR="001F2D89" w:rsidRPr="00E6280F" w:rsidRDefault="001F2D89" w:rsidP="00A36287">
            <w:pPr>
              <w:jc w:val="center"/>
              <w:rPr>
                <w:rFonts w:ascii="Arial" w:hAnsi="Arial" w:cs="Arial"/>
                <w:sz w:val="18"/>
                <w:szCs w:val="18"/>
              </w:rPr>
            </w:pPr>
            <w:r>
              <w:rPr>
                <w:rFonts w:ascii="Arial" w:hAnsi="Arial" w:cs="Arial"/>
                <w:sz w:val="18"/>
                <w:szCs w:val="18"/>
              </w:rPr>
              <w:t>0.1</w:t>
            </w:r>
          </w:p>
        </w:tc>
        <w:tc>
          <w:tcPr>
            <w:tcW w:w="621" w:type="dxa"/>
          </w:tcPr>
          <w:p w:rsidR="001F2D89" w:rsidRPr="00E6280F" w:rsidRDefault="001F2D89" w:rsidP="00A36287">
            <w:pPr>
              <w:jc w:val="center"/>
              <w:rPr>
                <w:rFonts w:ascii="Arial" w:hAnsi="Arial" w:cs="Arial"/>
                <w:sz w:val="18"/>
                <w:szCs w:val="18"/>
              </w:rPr>
            </w:pPr>
            <w:r>
              <w:rPr>
                <w:rFonts w:ascii="Arial" w:hAnsi="Arial" w:cs="Arial"/>
                <w:sz w:val="18"/>
                <w:szCs w:val="18"/>
              </w:rPr>
              <w:t>0.8</w:t>
            </w:r>
          </w:p>
        </w:tc>
        <w:tc>
          <w:tcPr>
            <w:tcW w:w="941" w:type="dxa"/>
          </w:tcPr>
          <w:p w:rsidR="001F2D89" w:rsidRPr="00E6280F" w:rsidRDefault="001F2D89" w:rsidP="00A36287">
            <w:pPr>
              <w:jc w:val="right"/>
              <w:rPr>
                <w:rFonts w:ascii="Arial" w:hAnsi="Arial" w:cs="Arial"/>
                <w:sz w:val="18"/>
                <w:szCs w:val="18"/>
              </w:rPr>
            </w:pPr>
            <w:r>
              <w:rPr>
                <w:rFonts w:ascii="Arial" w:hAnsi="Arial" w:cs="Arial"/>
                <w:sz w:val="18"/>
                <w:szCs w:val="18"/>
              </w:rPr>
              <w:t>852</w:t>
            </w:r>
          </w:p>
        </w:tc>
        <w:tc>
          <w:tcPr>
            <w:tcW w:w="632" w:type="dxa"/>
          </w:tcPr>
          <w:p w:rsidR="001F2D89" w:rsidRPr="00E6280F" w:rsidRDefault="001F2D89" w:rsidP="00A36287">
            <w:pPr>
              <w:jc w:val="center"/>
              <w:rPr>
                <w:rFonts w:ascii="Arial" w:hAnsi="Arial" w:cs="Arial"/>
                <w:sz w:val="18"/>
                <w:szCs w:val="18"/>
              </w:rPr>
            </w:pPr>
            <w:r>
              <w:rPr>
                <w:rFonts w:ascii="Arial" w:hAnsi="Arial" w:cs="Arial"/>
                <w:sz w:val="18"/>
                <w:szCs w:val="18"/>
              </w:rPr>
              <w:t>1.9</w:t>
            </w:r>
          </w:p>
        </w:tc>
        <w:tc>
          <w:tcPr>
            <w:tcW w:w="621" w:type="dxa"/>
          </w:tcPr>
          <w:p w:rsidR="001F2D89" w:rsidRPr="00E6280F" w:rsidRDefault="001F2D89" w:rsidP="00A36287">
            <w:pPr>
              <w:jc w:val="center"/>
              <w:rPr>
                <w:rFonts w:ascii="Arial" w:hAnsi="Arial" w:cs="Arial"/>
                <w:sz w:val="18"/>
                <w:szCs w:val="18"/>
              </w:rPr>
            </w:pPr>
            <w:r>
              <w:rPr>
                <w:rFonts w:ascii="Arial" w:hAnsi="Arial" w:cs="Arial"/>
                <w:sz w:val="18"/>
                <w:szCs w:val="18"/>
              </w:rPr>
              <w:t>11.0</w:t>
            </w:r>
          </w:p>
        </w:tc>
        <w:tc>
          <w:tcPr>
            <w:tcW w:w="941" w:type="dxa"/>
          </w:tcPr>
          <w:p w:rsidR="001F2D89" w:rsidRPr="00E6280F" w:rsidRDefault="001F2D89" w:rsidP="00A36287">
            <w:pPr>
              <w:jc w:val="right"/>
              <w:rPr>
                <w:rFonts w:ascii="Arial" w:hAnsi="Arial" w:cs="Arial"/>
                <w:sz w:val="18"/>
                <w:szCs w:val="18"/>
              </w:rPr>
            </w:pPr>
            <w:r>
              <w:rPr>
                <w:rFonts w:ascii="Arial" w:hAnsi="Arial" w:cs="Arial"/>
                <w:sz w:val="18"/>
                <w:szCs w:val="18"/>
              </w:rPr>
              <w:t>311</w:t>
            </w:r>
          </w:p>
        </w:tc>
        <w:tc>
          <w:tcPr>
            <w:tcW w:w="632" w:type="dxa"/>
          </w:tcPr>
          <w:p w:rsidR="001F2D89" w:rsidRPr="00E6280F" w:rsidRDefault="001F2D89" w:rsidP="00A36287">
            <w:pPr>
              <w:jc w:val="center"/>
              <w:rPr>
                <w:rFonts w:ascii="Arial" w:hAnsi="Arial" w:cs="Arial"/>
                <w:sz w:val="18"/>
                <w:szCs w:val="18"/>
              </w:rPr>
            </w:pPr>
            <w:r>
              <w:rPr>
                <w:rFonts w:ascii="Arial" w:hAnsi="Arial" w:cs="Arial"/>
                <w:sz w:val="18"/>
                <w:szCs w:val="18"/>
              </w:rPr>
              <w:t>0.7</w:t>
            </w:r>
          </w:p>
        </w:tc>
        <w:tc>
          <w:tcPr>
            <w:tcW w:w="621" w:type="dxa"/>
          </w:tcPr>
          <w:p w:rsidR="001F2D89" w:rsidRPr="00E6280F" w:rsidRDefault="001F2D89" w:rsidP="00A36287">
            <w:pPr>
              <w:jc w:val="center"/>
              <w:rPr>
                <w:rFonts w:ascii="Arial" w:hAnsi="Arial" w:cs="Arial"/>
                <w:sz w:val="18"/>
                <w:szCs w:val="18"/>
              </w:rPr>
            </w:pPr>
            <w:r>
              <w:rPr>
                <w:rFonts w:ascii="Arial" w:hAnsi="Arial" w:cs="Arial"/>
                <w:sz w:val="18"/>
                <w:szCs w:val="18"/>
              </w:rPr>
              <w:t>4.0</w:t>
            </w:r>
          </w:p>
        </w:tc>
        <w:tc>
          <w:tcPr>
            <w:tcW w:w="941" w:type="dxa"/>
          </w:tcPr>
          <w:p w:rsidR="001F2D89" w:rsidRPr="00E6280F" w:rsidRDefault="001F2D89" w:rsidP="00A36287">
            <w:pPr>
              <w:jc w:val="right"/>
              <w:rPr>
                <w:rFonts w:ascii="Arial" w:hAnsi="Arial" w:cs="Arial"/>
                <w:sz w:val="18"/>
                <w:szCs w:val="18"/>
              </w:rPr>
            </w:pPr>
            <w:r>
              <w:rPr>
                <w:rFonts w:ascii="Arial" w:hAnsi="Arial" w:cs="Arial"/>
                <w:sz w:val="18"/>
                <w:szCs w:val="18"/>
              </w:rPr>
              <w:t>7,744</w:t>
            </w:r>
          </w:p>
        </w:tc>
        <w:tc>
          <w:tcPr>
            <w:tcW w:w="794" w:type="dxa"/>
          </w:tcPr>
          <w:p w:rsidR="001F2D89" w:rsidRPr="00E6280F" w:rsidRDefault="001F2D89" w:rsidP="00A36287">
            <w:pPr>
              <w:jc w:val="center"/>
              <w:rPr>
                <w:rFonts w:ascii="Arial" w:hAnsi="Arial" w:cs="Arial"/>
                <w:sz w:val="18"/>
                <w:szCs w:val="18"/>
              </w:rPr>
            </w:pPr>
            <w:r>
              <w:rPr>
                <w:rFonts w:ascii="Arial" w:hAnsi="Arial" w:cs="Arial"/>
                <w:sz w:val="18"/>
                <w:szCs w:val="18"/>
              </w:rPr>
              <w:t>17.6</w:t>
            </w:r>
          </w:p>
        </w:tc>
      </w:tr>
      <w:tr w:rsidR="001F2D89" w:rsidRPr="00E6280F">
        <w:tc>
          <w:tcPr>
            <w:tcW w:w="633" w:type="dxa"/>
          </w:tcPr>
          <w:p w:rsidR="001F2D89" w:rsidRPr="00975DCF" w:rsidRDefault="001F2D89" w:rsidP="00A36287">
            <w:pPr>
              <w:rPr>
                <w:rFonts w:ascii="Arial" w:hAnsi="Arial" w:cs="Arial"/>
                <w:sz w:val="22"/>
                <w:szCs w:val="22"/>
              </w:rPr>
            </w:pPr>
            <w:r w:rsidRPr="00975DCF">
              <w:rPr>
                <w:rFonts w:ascii="Arial" w:hAnsi="Arial" w:cs="Arial"/>
                <w:sz w:val="22"/>
                <w:szCs w:val="22"/>
              </w:rPr>
              <w:t>45-54</w:t>
            </w:r>
          </w:p>
        </w:tc>
        <w:tc>
          <w:tcPr>
            <w:tcW w:w="941" w:type="dxa"/>
          </w:tcPr>
          <w:p w:rsidR="001F2D89" w:rsidRPr="00E6280F" w:rsidRDefault="00357BC7" w:rsidP="00A36287">
            <w:pPr>
              <w:jc w:val="right"/>
              <w:rPr>
                <w:rFonts w:ascii="Arial" w:hAnsi="Arial" w:cs="Arial"/>
                <w:sz w:val="18"/>
                <w:szCs w:val="18"/>
              </w:rPr>
            </w:pPr>
            <w:r>
              <w:rPr>
                <w:rFonts w:ascii="Arial" w:hAnsi="Arial" w:cs="Arial"/>
                <w:sz w:val="18"/>
                <w:szCs w:val="18"/>
              </w:rPr>
              <w:t>4</w:t>
            </w:r>
            <w:r w:rsidR="001F2D89">
              <w:rPr>
                <w:rFonts w:ascii="Arial" w:hAnsi="Arial" w:cs="Arial"/>
                <w:sz w:val="18"/>
                <w:szCs w:val="18"/>
              </w:rPr>
              <w:t>,263</w:t>
            </w:r>
          </w:p>
        </w:tc>
        <w:tc>
          <w:tcPr>
            <w:tcW w:w="632" w:type="dxa"/>
          </w:tcPr>
          <w:p w:rsidR="001F2D89" w:rsidRPr="00E6280F" w:rsidRDefault="001F2D89" w:rsidP="00A36287">
            <w:pPr>
              <w:jc w:val="center"/>
              <w:rPr>
                <w:rFonts w:ascii="Arial" w:hAnsi="Arial" w:cs="Arial"/>
                <w:sz w:val="18"/>
                <w:szCs w:val="18"/>
              </w:rPr>
            </w:pPr>
            <w:r>
              <w:rPr>
                <w:rFonts w:ascii="Arial" w:hAnsi="Arial" w:cs="Arial"/>
                <w:sz w:val="18"/>
                <w:szCs w:val="18"/>
              </w:rPr>
              <w:t>10.2</w:t>
            </w:r>
          </w:p>
        </w:tc>
        <w:tc>
          <w:tcPr>
            <w:tcW w:w="621" w:type="dxa"/>
          </w:tcPr>
          <w:p w:rsidR="001F2D89" w:rsidRPr="00E6280F" w:rsidRDefault="001F2D89" w:rsidP="00A36287">
            <w:pPr>
              <w:jc w:val="center"/>
              <w:rPr>
                <w:rFonts w:ascii="Arial" w:hAnsi="Arial" w:cs="Arial"/>
                <w:sz w:val="18"/>
                <w:szCs w:val="18"/>
              </w:rPr>
            </w:pPr>
            <w:r>
              <w:rPr>
                <w:rFonts w:ascii="Arial" w:hAnsi="Arial" w:cs="Arial"/>
                <w:sz w:val="18"/>
                <w:szCs w:val="18"/>
              </w:rPr>
              <w:t>63.5</w:t>
            </w:r>
          </w:p>
        </w:tc>
        <w:tc>
          <w:tcPr>
            <w:tcW w:w="941" w:type="dxa"/>
          </w:tcPr>
          <w:p w:rsidR="001F2D89" w:rsidRPr="00E6280F" w:rsidRDefault="001F2D89" w:rsidP="00A36287">
            <w:pPr>
              <w:jc w:val="right"/>
              <w:rPr>
                <w:rFonts w:ascii="Arial" w:hAnsi="Arial" w:cs="Arial"/>
                <w:sz w:val="18"/>
                <w:szCs w:val="18"/>
              </w:rPr>
            </w:pPr>
            <w:r>
              <w:rPr>
                <w:rFonts w:ascii="Arial" w:hAnsi="Arial" w:cs="Arial"/>
                <w:sz w:val="18"/>
                <w:szCs w:val="18"/>
              </w:rPr>
              <w:t>1,114</w:t>
            </w:r>
          </w:p>
        </w:tc>
        <w:tc>
          <w:tcPr>
            <w:tcW w:w="632" w:type="dxa"/>
          </w:tcPr>
          <w:p w:rsidR="001F2D89" w:rsidRPr="00E6280F" w:rsidRDefault="001F2D89" w:rsidP="00A36287">
            <w:pPr>
              <w:jc w:val="center"/>
              <w:rPr>
                <w:rFonts w:ascii="Arial" w:hAnsi="Arial" w:cs="Arial"/>
                <w:sz w:val="18"/>
                <w:szCs w:val="18"/>
              </w:rPr>
            </w:pPr>
            <w:r>
              <w:rPr>
                <w:rFonts w:ascii="Arial" w:hAnsi="Arial" w:cs="Arial"/>
                <w:sz w:val="18"/>
                <w:szCs w:val="18"/>
              </w:rPr>
              <w:t>2.7</w:t>
            </w:r>
          </w:p>
        </w:tc>
        <w:tc>
          <w:tcPr>
            <w:tcW w:w="621" w:type="dxa"/>
          </w:tcPr>
          <w:p w:rsidR="001F2D89" w:rsidRPr="00E6280F" w:rsidRDefault="001F2D89" w:rsidP="00A36287">
            <w:pPr>
              <w:jc w:val="center"/>
              <w:rPr>
                <w:rFonts w:ascii="Arial" w:hAnsi="Arial" w:cs="Arial"/>
                <w:sz w:val="18"/>
                <w:szCs w:val="18"/>
              </w:rPr>
            </w:pPr>
            <w:r>
              <w:rPr>
                <w:rFonts w:ascii="Arial" w:hAnsi="Arial" w:cs="Arial"/>
                <w:sz w:val="18"/>
                <w:szCs w:val="18"/>
              </w:rPr>
              <w:t>16.6</w:t>
            </w:r>
          </w:p>
        </w:tc>
        <w:tc>
          <w:tcPr>
            <w:tcW w:w="941" w:type="dxa"/>
          </w:tcPr>
          <w:p w:rsidR="001F2D89" w:rsidRPr="00E6280F" w:rsidRDefault="001F2D89" w:rsidP="00A36287">
            <w:pPr>
              <w:jc w:val="right"/>
              <w:rPr>
                <w:rFonts w:ascii="Arial" w:hAnsi="Arial" w:cs="Arial"/>
                <w:sz w:val="18"/>
                <w:szCs w:val="18"/>
              </w:rPr>
            </w:pPr>
            <w:r>
              <w:rPr>
                <w:rFonts w:ascii="Arial" w:hAnsi="Arial" w:cs="Arial"/>
                <w:sz w:val="18"/>
                <w:szCs w:val="18"/>
              </w:rPr>
              <w:t>131</w:t>
            </w:r>
          </w:p>
        </w:tc>
        <w:tc>
          <w:tcPr>
            <w:tcW w:w="632" w:type="dxa"/>
          </w:tcPr>
          <w:p w:rsidR="001F2D89" w:rsidRPr="00E6280F" w:rsidRDefault="001F2D89" w:rsidP="00A36287">
            <w:pPr>
              <w:jc w:val="center"/>
              <w:rPr>
                <w:rFonts w:ascii="Arial" w:hAnsi="Arial" w:cs="Arial"/>
                <w:sz w:val="18"/>
                <w:szCs w:val="18"/>
              </w:rPr>
            </w:pPr>
            <w:r>
              <w:rPr>
                <w:rFonts w:ascii="Arial" w:hAnsi="Arial" w:cs="Arial"/>
                <w:sz w:val="18"/>
                <w:szCs w:val="18"/>
              </w:rPr>
              <w:t>0.3</w:t>
            </w:r>
          </w:p>
        </w:tc>
        <w:tc>
          <w:tcPr>
            <w:tcW w:w="621" w:type="dxa"/>
          </w:tcPr>
          <w:p w:rsidR="001F2D89" w:rsidRPr="00E6280F" w:rsidRDefault="001F2D89" w:rsidP="00A36287">
            <w:pPr>
              <w:jc w:val="center"/>
              <w:rPr>
                <w:rFonts w:ascii="Arial" w:hAnsi="Arial" w:cs="Arial"/>
                <w:sz w:val="18"/>
                <w:szCs w:val="18"/>
              </w:rPr>
            </w:pPr>
            <w:r>
              <w:rPr>
                <w:rFonts w:ascii="Arial" w:hAnsi="Arial" w:cs="Arial"/>
                <w:sz w:val="18"/>
                <w:szCs w:val="18"/>
              </w:rPr>
              <w:t>1.9</w:t>
            </w:r>
          </w:p>
        </w:tc>
        <w:tc>
          <w:tcPr>
            <w:tcW w:w="941" w:type="dxa"/>
          </w:tcPr>
          <w:p w:rsidR="001F2D89" w:rsidRPr="00E6280F" w:rsidRDefault="001F2D89" w:rsidP="00A36287">
            <w:pPr>
              <w:jc w:val="right"/>
              <w:rPr>
                <w:rFonts w:ascii="Arial" w:hAnsi="Arial" w:cs="Arial"/>
                <w:sz w:val="18"/>
                <w:szCs w:val="18"/>
              </w:rPr>
            </w:pPr>
            <w:r>
              <w:rPr>
                <w:rFonts w:ascii="Arial" w:hAnsi="Arial" w:cs="Arial"/>
                <w:sz w:val="18"/>
                <w:szCs w:val="18"/>
              </w:rPr>
              <w:t>697</w:t>
            </w:r>
          </w:p>
        </w:tc>
        <w:tc>
          <w:tcPr>
            <w:tcW w:w="632" w:type="dxa"/>
          </w:tcPr>
          <w:p w:rsidR="001F2D89" w:rsidRPr="00E6280F" w:rsidRDefault="001F2D89" w:rsidP="00A36287">
            <w:pPr>
              <w:jc w:val="center"/>
              <w:rPr>
                <w:rFonts w:ascii="Arial" w:hAnsi="Arial" w:cs="Arial"/>
                <w:sz w:val="18"/>
                <w:szCs w:val="18"/>
              </w:rPr>
            </w:pPr>
            <w:r>
              <w:rPr>
                <w:rFonts w:ascii="Arial" w:hAnsi="Arial" w:cs="Arial"/>
                <w:sz w:val="18"/>
                <w:szCs w:val="18"/>
              </w:rPr>
              <w:t>1.7</w:t>
            </w:r>
          </w:p>
        </w:tc>
        <w:tc>
          <w:tcPr>
            <w:tcW w:w="621" w:type="dxa"/>
          </w:tcPr>
          <w:p w:rsidR="001F2D89" w:rsidRPr="00E6280F" w:rsidRDefault="001F2D89" w:rsidP="00A36287">
            <w:pPr>
              <w:jc w:val="center"/>
              <w:rPr>
                <w:rFonts w:ascii="Arial" w:hAnsi="Arial" w:cs="Arial"/>
                <w:sz w:val="18"/>
                <w:szCs w:val="18"/>
              </w:rPr>
            </w:pPr>
            <w:r>
              <w:rPr>
                <w:rFonts w:ascii="Arial" w:hAnsi="Arial" w:cs="Arial"/>
                <w:sz w:val="18"/>
                <w:szCs w:val="18"/>
              </w:rPr>
              <w:t>10.4</w:t>
            </w:r>
          </w:p>
        </w:tc>
        <w:tc>
          <w:tcPr>
            <w:tcW w:w="941" w:type="dxa"/>
          </w:tcPr>
          <w:p w:rsidR="001F2D89" w:rsidRPr="00E6280F" w:rsidRDefault="001F2D89" w:rsidP="00A36287">
            <w:pPr>
              <w:jc w:val="right"/>
              <w:rPr>
                <w:rFonts w:ascii="Arial" w:hAnsi="Arial" w:cs="Arial"/>
                <w:sz w:val="18"/>
                <w:szCs w:val="18"/>
              </w:rPr>
            </w:pPr>
            <w:r>
              <w:rPr>
                <w:rFonts w:ascii="Arial" w:hAnsi="Arial" w:cs="Arial"/>
                <w:sz w:val="18"/>
                <w:szCs w:val="18"/>
              </w:rPr>
              <w:t>506</w:t>
            </w:r>
          </w:p>
        </w:tc>
        <w:tc>
          <w:tcPr>
            <w:tcW w:w="632" w:type="dxa"/>
          </w:tcPr>
          <w:p w:rsidR="001F2D89" w:rsidRPr="00E6280F" w:rsidRDefault="001F2D89" w:rsidP="00A36287">
            <w:pPr>
              <w:jc w:val="center"/>
              <w:rPr>
                <w:rFonts w:ascii="Arial" w:hAnsi="Arial" w:cs="Arial"/>
                <w:sz w:val="18"/>
                <w:szCs w:val="18"/>
              </w:rPr>
            </w:pPr>
            <w:r>
              <w:rPr>
                <w:rFonts w:ascii="Arial" w:hAnsi="Arial" w:cs="Arial"/>
                <w:sz w:val="18"/>
                <w:szCs w:val="18"/>
              </w:rPr>
              <w:t>1.2</w:t>
            </w:r>
          </w:p>
        </w:tc>
        <w:tc>
          <w:tcPr>
            <w:tcW w:w="621" w:type="dxa"/>
          </w:tcPr>
          <w:p w:rsidR="001F2D89" w:rsidRPr="00E6280F" w:rsidRDefault="001F2D89" w:rsidP="00A36287">
            <w:pPr>
              <w:jc w:val="center"/>
              <w:rPr>
                <w:rFonts w:ascii="Arial" w:hAnsi="Arial" w:cs="Arial"/>
                <w:sz w:val="18"/>
                <w:szCs w:val="18"/>
              </w:rPr>
            </w:pPr>
            <w:r>
              <w:rPr>
                <w:rFonts w:ascii="Arial" w:hAnsi="Arial" w:cs="Arial"/>
                <w:sz w:val="18"/>
                <w:szCs w:val="18"/>
              </w:rPr>
              <w:t>7.5</w:t>
            </w:r>
          </w:p>
        </w:tc>
        <w:tc>
          <w:tcPr>
            <w:tcW w:w="941" w:type="dxa"/>
          </w:tcPr>
          <w:p w:rsidR="001F2D89" w:rsidRPr="00E6280F" w:rsidRDefault="001F2D89" w:rsidP="00A36287">
            <w:pPr>
              <w:jc w:val="right"/>
              <w:rPr>
                <w:rFonts w:ascii="Arial" w:hAnsi="Arial" w:cs="Arial"/>
                <w:sz w:val="18"/>
                <w:szCs w:val="18"/>
              </w:rPr>
            </w:pPr>
            <w:r>
              <w:rPr>
                <w:rFonts w:ascii="Arial" w:hAnsi="Arial" w:cs="Arial"/>
                <w:sz w:val="18"/>
                <w:szCs w:val="18"/>
              </w:rPr>
              <w:t>6,711</w:t>
            </w:r>
          </w:p>
        </w:tc>
        <w:tc>
          <w:tcPr>
            <w:tcW w:w="794" w:type="dxa"/>
          </w:tcPr>
          <w:p w:rsidR="001F2D89" w:rsidRPr="00E6280F" w:rsidRDefault="001F2D89" w:rsidP="00A36287">
            <w:pPr>
              <w:jc w:val="center"/>
              <w:rPr>
                <w:rFonts w:ascii="Arial" w:hAnsi="Arial" w:cs="Arial"/>
                <w:sz w:val="18"/>
                <w:szCs w:val="18"/>
              </w:rPr>
            </w:pPr>
            <w:r>
              <w:rPr>
                <w:rFonts w:ascii="Arial" w:hAnsi="Arial" w:cs="Arial"/>
                <w:sz w:val="18"/>
                <w:szCs w:val="18"/>
              </w:rPr>
              <w:t>16.1</w:t>
            </w:r>
          </w:p>
        </w:tc>
      </w:tr>
      <w:tr w:rsidR="001F2D89" w:rsidRPr="00E6280F">
        <w:tc>
          <w:tcPr>
            <w:tcW w:w="633" w:type="dxa"/>
          </w:tcPr>
          <w:p w:rsidR="001F2D89" w:rsidRPr="00975DCF" w:rsidRDefault="001F2D89" w:rsidP="00A36287">
            <w:pPr>
              <w:rPr>
                <w:rFonts w:ascii="Arial" w:hAnsi="Arial" w:cs="Arial"/>
                <w:sz w:val="22"/>
                <w:szCs w:val="22"/>
              </w:rPr>
            </w:pPr>
            <w:r w:rsidRPr="00975DCF">
              <w:rPr>
                <w:rFonts w:ascii="Arial" w:hAnsi="Arial" w:cs="Arial"/>
                <w:sz w:val="22"/>
                <w:szCs w:val="22"/>
              </w:rPr>
              <w:t>55-64</w:t>
            </w:r>
          </w:p>
        </w:tc>
        <w:tc>
          <w:tcPr>
            <w:tcW w:w="941" w:type="dxa"/>
          </w:tcPr>
          <w:p w:rsidR="001F2D89" w:rsidRPr="00E6280F" w:rsidRDefault="001F2D89" w:rsidP="00A36287">
            <w:pPr>
              <w:jc w:val="right"/>
              <w:rPr>
                <w:rFonts w:ascii="Arial" w:hAnsi="Arial" w:cs="Arial"/>
                <w:sz w:val="18"/>
                <w:szCs w:val="18"/>
              </w:rPr>
            </w:pPr>
            <w:r>
              <w:rPr>
                <w:rFonts w:ascii="Arial" w:hAnsi="Arial" w:cs="Arial"/>
                <w:sz w:val="18"/>
                <w:szCs w:val="18"/>
              </w:rPr>
              <w:t>1,872</w:t>
            </w:r>
          </w:p>
        </w:tc>
        <w:tc>
          <w:tcPr>
            <w:tcW w:w="632" w:type="dxa"/>
          </w:tcPr>
          <w:p w:rsidR="001F2D89" w:rsidRPr="00E6280F" w:rsidRDefault="001F2D89" w:rsidP="00A36287">
            <w:pPr>
              <w:jc w:val="center"/>
              <w:rPr>
                <w:rFonts w:ascii="Arial" w:hAnsi="Arial" w:cs="Arial"/>
                <w:sz w:val="18"/>
                <w:szCs w:val="18"/>
              </w:rPr>
            </w:pPr>
            <w:r>
              <w:rPr>
                <w:rFonts w:ascii="Arial" w:hAnsi="Arial" w:cs="Arial"/>
                <w:sz w:val="18"/>
                <w:szCs w:val="18"/>
              </w:rPr>
              <w:t>6.4</w:t>
            </w:r>
          </w:p>
        </w:tc>
        <w:tc>
          <w:tcPr>
            <w:tcW w:w="621" w:type="dxa"/>
          </w:tcPr>
          <w:p w:rsidR="001F2D89" w:rsidRPr="00E6280F" w:rsidRDefault="001F2D89" w:rsidP="00A36287">
            <w:pPr>
              <w:jc w:val="center"/>
              <w:rPr>
                <w:rFonts w:ascii="Arial" w:hAnsi="Arial" w:cs="Arial"/>
                <w:sz w:val="18"/>
                <w:szCs w:val="18"/>
              </w:rPr>
            </w:pPr>
            <w:r>
              <w:rPr>
                <w:rFonts w:ascii="Arial" w:hAnsi="Arial" w:cs="Arial"/>
                <w:sz w:val="18"/>
                <w:szCs w:val="18"/>
              </w:rPr>
              <w:t>58.2</w:t>
            </w:r>
          </w:p>
        </w:tc>
        <w:tc>
          <w:tcPr>
            <w:tcW w:w="941" w:type="dxa"/>
          </w:tcPr>
          <w:p w:rsidR="001F2D89" w:rsidRPr="00E6280F" w:rsidRDefault="001F2D89" w:rsidP="00A36287">
            <w:pPr>
              <w:jc w:val="right"/>
              <w:rPr>
                <w:rFonts w:ascii="Arial" w:hAnsi="Arial" w:cs="Arial"/>
                <w:sz w:val="18"/>
                <w:szCs w:val="18"/>
              </w:rPr>
            </w:pPr>
            <w:r>
              <w:rPr>
                <w:rFonts w:ascii="Arial" w:hAnsi="Arial" w:cs="Arial"/>
                <w:sz w:val="18"/>
                <w:szCs w:val="18"/>
              </w:rPr>
              <w:t>434</w:t>
            </w:r>
          </w:p>
        </w:tc>
        <w:tc>
          <w:tcPr>
            <w:tcW w:w="632" w:type="dxa"/>
          </w:tcPr>
          <w:p w:rsidR="001F2D89" w:rsidRPr="00E6280F" w:rsidRDefault="001F2D89" w:rsidP="00A36287">
            <w:pPr>
              <w:jc w:val="center"/>
              <w:rPr>
                <w:rFonts w:ascii="Arial" w:hAnsi="Arial" w:cs="Arial"/>
                <w:sz w:val="18"/>
                <w:szCs w:val="18"/>
              </w:rPr>
            </w:pPr>
            <w:r>
              <w:rPr>
                <w:rFonts w:ascii="Arial" w:hAnsi="Arial" w:cs="Arial"/>
                <w:sz w:val="18"/>
                <w:szCs w:val="18"/>
              </w:rPr>
              <w:t>1.5</w:t>
            </w:r>
          </w:p>
        </w:tc>
        <w:tc>
          <w:tcPr>
            <w:tcW w:w="621" w:type="dxa"/>
          </w:tcPr>
          <w:p w:rsidR="001F2D89" w:rsidRPr="00E6280F" w:rsidRDefault="001F2D89" w:rsidP="00A36287">
            <w:pPr>
              <w:jc w:val="center"/>
              <w:rPr>
                <w:rFonts w:ascii="Arial" w:hAnsi="Arial" w:cs="Arial"/>
                <w:sz w:val="18"/>
                <w:szCs w:val="18"/>
              </w:rPr>
            </w:pPr>
            <w:r>
              <w:rPr>
                <w:rFonts w:ascii="Arial" w:hAnsi="Arial" w:cs="Arial"/>
                <w:sz w:val="18"/>
                <w:szCs w:val="18"/>
              </w:rPr>
              <w:t>13.5</w:t>
            </w:r>
          </w:p>
        </w:tc>
        <w:tc>
          <w:tcPr>
            <w:tcW w:w="941" w:type="dxa"/>
          </w:tcPr>
          <w:p w:rsidR="001F2D89" w:rsidRPr="00E6280F" w:rsidRDefault="001F2D89" w:rsidP="00A36287">
            <w:pPr>
              <w:jc w:val="right"/>
              <w:rPr>
                <w:rFonts w:ascii="Arial" w:hAnsi="Arial" w:cs="Arial"/>
                <w:sz w:val="18"/>
                <w:szCs w:val="18"/>
              </w:rPr>
            </w:pPr>
            <w:r>
              <w:rPr>
                <w:rFonts w:ascii="Arial" w:hAnsi="Arial" w:cs="Arial"/>
                <w:sz w:val="18"/>
                <w:szCs w:val="18"/>
              </w:rPr>
              <w:t>49</w:t>
            </w:r>
          </w:p>
        </w:tc>
        <w:tc>
          <w:tcPr>
            <w:tcW w:w="632" w:type="dxa"/>
          </w:tcPr>
          <w:p w:rsidR="001F2D89" w:rsidRPr="00E6280F" w:rsidRDefault="001F2D89" w:rsidP="00A36287">
            <w:pPr>
              <w:jc w:val="center"/>
              <w:rPr>
                <w:rFonts w:ascii="Arial" w:hAnsi="Arial" w:cs="Arial"/>
                <w:sz w:val="18"/>
                <w:szCs w:val="18"/>
              </w:rPr>
            </w:pPr>
            <w:r>
              <w:rPr>
                <w:rFonts w:ascii="Arial" w:hAnsi="Arial" w:cs="Arial"/>
                <w:sz w:val="18"/>
                <w:szCs w:val="18"/>
              </w:rPr>
              <w:t>0.2</w:t>
            </w:r>
          </w:p>
        </w:tc>
        <w:tc>
          <w:tcPr>
            <w:tcW w:w="621" w:type="dxa"/>
          </w:tcPr>
          <w:p w:rsidR="001F2D89" w:rsidRPr="00E6280F" w:rsidRDefault="001F2D89" w:rsidP="00A36287">
            <w:pPr>
              <w:jc w:val="center"/>
              <w:rPr>
                <w:rFonts w:ascii="Arial" w:hAnsi="Arial" w:cs="Arial"/>
                <w:sz w:val="18"/>
                <w:szCs w:val="18"/>
              </w:rPr>
            </w:pPr>
            <w:r>
              <w:rPr>
                <w:rFonts w:ascii="Arial" w:hAnsi="Arial" w:cs="Arial"/>
                <w:sz w:val="18"/>
                <w:szCs w:val="18"/>
              </w:rPr>
              <w:t>1.5</w:t>
            </w:r>
          </w:p>
        </w:tc>
        <w:tc>
          <w:tcPr>
            <w:tcW w:w="941" w:type="dxa"/>
          </w:tcPr>
          <w:p w:rsidR="001F2D89" w:rsidRPr="00E6280F" w:rsidRDefault="001F2D89" w:rsidP="00A36287">
            <w:pPr>
              <w:jc w:val="right"/>
              <w:rPr>
                <w:rFonts w:ascii="Arial" w:hAnsi="Arial" w:cs="Arial"/>
                <w:sz w:val="18"/>
                <w:szCs w:val="18"/>
              </w:rPr>
            </w:pPr>
            <w:r>
              <w:rPr>
                <w:rFonts w:ascii="Arial" w:hAnsi="Arial" w:cs="Arial"/>
                <w:sz w:val="18"/>
                <w:szCs w:val="18"/>
              </w:rPr>
              <w:t>498</w:t>
            </w:r>
          </w:p>
        </w:tc>
        <w:tc>
          <w:tcPr>
            <w:tcW w:w="632" w:type="dxa"/>
          </w:tcPr>
          <w:p w:rsidR="001F2D89" w:rsidRPr="00E6280F" w:rsidRDefault="001F2D89" w:rsidP="00A36287">
            <w:pPr>
              <w:jc w:val="center"/>
              <w:rPr>
                <w:rFonts w:ascii="Arial" w:hAnsi="Arial" w:cs="Arial"/>
                <w:sz w:val="18"/>
                <w:szCs w:val="18"/>
              </w:rPr>
            </w:pPr>
            <w:r>
              <w:rPr>
                <w:rFonts w:ascii="Arial" w:hAnsi="Arial" w:cs="Arial"/>
                <w:sz w:val="18"/>
                <w:szCs w:val="18"/>
              </w:rPr>
              <w:t>1.7</w:t>
            </w:r>
          </w:p>
        </w:tc>
        <w:tc>
          <w:tcPr>
            <w:tcW w:w="621" w:type="dxa"/>
          </w:tcPr>
          <w:p w:rsidR="001F2D89" w:rsidRPr="00E6280F" w:rsidRDefault="001F2D89" w:rsidP="00A36287">
            <w:pPr>
              <w:jc w:val="center"/>
              <w:rPr>
                <w:rFonts w:ascii="Arial" w:hAnsi="Arial" w:cs="Arial"/>
                <w:sz w:val="18"/>
                <w:szCs w:val="18"/>
              </w:rPr>
            </w:pPr>
            <w:r>
              <w:rPr>
                <w:rFonts w:ascii="Arial" w:hAnsi="Arial" w:cs="Arial"/>
                <w:sz w:val="18"/>
                <w:szCs w:val="18"/>
              </w:rPr>
              <w:t>15.5</w:t>
            </w:r>
          </w:p>
        </w:tc>
        <w:tc>
          <w:tcPr>
            <w:tcW w:w="941" w:type="dxa"/>
          </w:tcPr>
          <w:p w:rsidR="001F2D89" w:rsidRPr="00E6280F" w:rsidRDefault="001F2D89" w:rsidP="00A36287">
            <w:pPr>
              <w:jc w:val="right"/>
              <w:rPr>
                <w:rFonts w:ascii="Arial" w:hAnsi="Arial" w:cs="Arial"/>
                <w:sz w:val="18"/>
                <w:szCs w:val="18"/>
              </w:rPr>
            </w:pPr>
            <w:r>
              <w:rPr>
                <w:rFonts w:ascii="Arial" w:hAnsi="Arial" w:cs="Arial"/>
                <w:sz w:val="18"/>
                <w:szCs w:val="18"/>
              </w:rPr>
              <w:t>364</w:t>
            </w:r>
          </w:p>
        </w:tc>
        <w:tc>
          <w:tcPr>
            <w:tcW w:w="632" w:type="dxa"/>
          </w:tcPr>
          <w:p w:rsidR="001F2D89" w:rsidRPr="00E6280F" w:rsidRDefault="001F2D89" w:rsidP="00A36287">
            <w:pPr>
              <w:jc w:val="center"/>
              <w:rPr>
                <w:rFonts w:ascii="Arial" w:hAnsi="Arial" w:cs="Arial"/>
                <w:sz w:val="18"/>
                <w:szCs w:val="18"/>
              </w:rPr>
            </w:pPr>
            <w:r>
              <w:rPr>
                <w:rFonts w:ascii="Arial" w:hAnsi="Arial" w:cs="Arial"/>
                <w:sz w:val="18"/>
                <w:szCs w:val="18"/>
              </w:rPr>
              <w:t>1.3</w:t>
            </w:r>
          </w:p>
        </w:tc>
        <w:tc>
          <w:tcPr>
            <w:tcW w:w="621" w:type="dxa"/>
          </w:tcPr>
          <w:p w:rsidR="001F2D89" w:rsidRPr="00E6280F" w:rsidRDefault="001F2D89" w:rsidP="00A36287">
            <w:pPr>
              <w:jc w:val="center"/>
              <w:rPr>
                <w:rFonts w:ascii="Arial" w:hAnsi="Arial" w:cs="Arial"/>
                <w:sz w:val="18"/>
                <w:szCs w:val="18"/>
              </w:rPr>
            </w:pPr>
            <w:r>
              <w:rPr>
                <w:rFonts w:ascii="Arial" w:hAnsi="Arial" w:cs="Arial"/>
                <w:sz w:val="18"/>
                <w:szCs w:val="18"/>
              </w:rPr>
              <w:t>11.3</w:t>
            </w:r>
          </w:p>
        </w:tc>
        <w:tc>
          <w:tcPr>
            <w:tcW w:w="941" w:type="dxa"/>
          </w:tcPr>
          <w:p w:rsidR="001F2D89" w:rsidRPr="00E6280F" w:rsidRDefault="001F2D89" w:rsidP="00A36287">
            <w:pPr>
              <w:jc w:val="right"/>
              <w:rPr>
                <w:rFonts w:ascii="Arial" w:hAnsi="Arial" w:cs="Arial"/>
                <w:sz w:val="18"/>
                <w:szCs w:val="18"/>
              </w:rPr>
            </w:pPr>
            <w:r>
              <w:rPr>
                <w:rFonts w:ascii="Arial" w:hAnsi="Arial" w:cs="Arial"/>
                <w:sz w:val="18"/>
                <w:szCs w:val="18"/>
              </w:rPr>
              <w:t>3,217</w:t>
            </w:r>
          </w:p>
        </w:tc>
        <w:tc>
          <w:tcPr>
            <w:tcW w:w="794" w:type="dxa"/>
          </w:tcPr>
          <w:p w:rsidR="001F2D89" w:rsidRPr="00E6280F" w:rsidRDefault="001F2D89" w:rsidP="00A36287">
            <w:pPr>
              <w:jc w:val="center"/>
              <w:rPr>
                <w:rFonts w:ascii="Arial" w:hAnsi="Arial" w:cs="Arial"/>
                <w:sz w:val="18"/>
                <w:szCs w:val="18"/>
              </w:rPr>
            </w:pPr>
            <w:r>
              <w:rPr>
                <w:rFonts w:ascii="Arial" w:hAnsi="Arial" w:cs="Arial"/>
                <w:sz w:val="18"/>
                <w:szCs w:val="18"/>
              </w:rPr>
              <w:t>11.1</w:t>
            </w:r>
          </w:p>
        </w:tc>
      </w:tr>
      <w:tr w:rsidR="001F2D89" w:rsidRPr="00E6280F">
        <w:tc>
          <w:tcPr>
            <w:tcW w:w="633" w:type="dxa"/>
          </w:tcPr>
          <w:p w:rsidR="001F2D89" w:rsidRPr="00975DCF" w:rsidRDefault="001F2D89" w:rsidP="00A36287">
            <w:pPr>
              <w:rPr>
                <w:rFonts w:ascii="Arial" w:hAnsi="Arial" w:cs="Arial"/>
                <w:sz w:val="22"/>
                <w:szCs w:val="22"/>
              </w:rPr>
            </w:pPr>
            <w:r w:rsidRPr="00975DCF">
              <w:rPr>
                <w:rFonts w:ascii="Arial" w:hAnsi="Arial" w:cs="Arial"/>
                <w:sz w:val="22"/>
                <w:szCs w:val="22"/>
              </w:rPr>
              <w:t>65-74</w:t>
            </w:r>
          </w:p>
        </w:tc>
        <w:tc>
          <w:tcPr>
            <w:tcW w:w="941" w:type="dxa"/>
          </w:tcPr>
          <w:p w:rsidR="001F2D89" w:rsidRPr="00E6280F" w:rsidRDefault="001F2D89" w:rsidP="00A36287">
            <w:pPr>
              <w:jc w:val="right"/>
              <w:rPr>
                <w:rFonts w:ascii="Arial" w:hAnsi="Arial" w:cs="Arial"/>
                <w:sz w:val="18"/>
                <w:szCs w:val="18"/>
              </w:rPr>
            </w:pPr>
            <w:r>
              <w:rPr>
                <w:rFonts w:ascii="Arial" w:hAnsi="Arial" w:cs="Arial"/>
                <w:sz w:val="18"/>
                <w:szCs w:val="18"/>
              </w:rPr>
              <w:t>1,374</w:t>
            </w:r>
          </w:p>
        </w:tc>
        <w:tc>
          <w:tcPr>
            <w:tcW w:w="632" w:type="dxa"/>
          </w:tcPr>
          <w:p w:rsidR="001F2D89" w:rsidRPr="00E6280F" w:rsidRDefault="001F2D89" w:rsidP="00A36287">
            <w:pPr>
              <w:jc w:val="center"/>
              <w:rPr>
                <w:rFonts w:ascii="Arial" w:hAnsi="Arial" w:cs="Arial"/>
                <w:sz w:val="18"/>
                <w:szCs w:val="18"/>
              </w:rPr>
            </w:pPr>
            <w:r>
              <w:rPr>
                <w:rFonts w:ascii="Arial" w:hAnsi="Arial" w:cs="Arial"/>
                <w:sz w:val="18"/>
                <w:szCs w:val="18"/>
              </w:rPr>
              <w:t>7.4</w:t>
            </w:r>
          </w:p>
        </w:tc>
        <w:tc>
          <w:tcPr>
            <w:tcW w:w="621" w:type="dxa"/>
          </w:tcPr>
          <w:p w:rsidR="001F2D89" w:rsidRPr="00E6280F" w:rsidRDefault="001F2D89" w:rsidP="00A36287">
            <w:pPr>
              <w:jc w:val="center"/>
              <w:rPr>
                <w:rFonts w:ascii="Arial" w:hAnsi="Arial" w:cs="Arial"/>
                <w:sz w:val="18"/>
                <w:szCs w:val="18"/>
              </w:rPr>
            </w:pPr>
            <w:r>
              <w:rPr>
                <w:rFonts w:ascii="Arial" w:hAnsi="Arial" w:cs="Arial"/>
                <w:sz w:val="18"/>
                <w:szCs w:val="18"/>
              </w:rPr>
              <w:t>71.6</w:t>
            </w:r>
          </w:p>
        </w:tc>
        <w:tc>
          <w:tcPr>
            <w:tcW w:w="941" w:type="dxa"/>
          </w:tcPr>
          <w:p w:rsidR="001F2D89" w:rsidRPr="00E6280F" w:rsidRDefault="001F2D89" w:rsidP="00A36287">
            <w:pPr>
              <w:jc w:val="right"/>
              <w:rPr>
                <w:rFonts w:ascii="Arial" w:hAnsi="Arial" w:cs="Arial"/>
                <w:sz w:val="18"/>
                <w:szCs w:val="18"/>
              </w:rPr>
            </w:pPr>
            <w:r>
              <w:rPr>
                <w:rFonts w:ascii="Arial" w:hAnsi="Arial" w:cs="Arial"/>
                <w:sz w:val="18"/>
                <w:szCs w:val="18"/>
              </w:rPr>
              <w:t>88</w:t>
            </w:r>
          </w:p>
        </w:tc>
        <w:tc>
          <w:tcPr>
            <w:tcW w:w="632" w:type="dxa"/>
          </w:tcPr>
          <w:p w:rsidR="001F2D89" w:rsidRPr="00E6280F" w:rsidRDefault="001F2D89" w:rsidP="00A36287">
            <w:pPr>
              <w:jc w:val="center"/>
              <w:rPr>
                <w:rFonts w:ascii="Arial" w:hAnsi="Arial" w:cs="Arial"/>
                <w:sz w:val="18"/>
                <w:szCs w:val="18"/>
              </w:rPr>
            </w:pPr>
            <w:r>
              <w:rPr>
                <w:rFonts w:ascii="Arial" w:hAnsi="Arial" w:cs="Arial"/>
                <w:sz w:val="18"/>
                <w:szCs w:val="18"/>
              </w:rPr>
              <w:t>0.5</w:t>
            </w:r>
          </w:p>
        </w:tc>
        <w:tc>
          <w:tcPr>
            <w:tcW w:w="621" w:type="dxa"/>
          </w:tcPr>
          <w:p w:rsidR="001F2D89" w:rsidRPr="00E6280F" w:rsidRDefault="001F2D89" w:rsidP="00A36287">
            <w:pPr>
              <w:jc w:val="center"/>
              <w:rPr>
                <w:rFonts w:ascii="Arial" w:hAnsi="Arial" w:cs="Arial"/>
                <w:sz w:val="18"/>
                <w:szCs w:val="18"/>
              </w:rPr>
            </w:pPr>
            <w:r>
              <w:rPr>
                <w:rFonts w:ascii="Arial" w:hAnsi="Arial" w:cs="Arial"/>
                <w:sz w:val="18"/>
                <w:szCs w:val="18"/>
              </w:rPr>
              <w:t>4.6</w:t>
            </w:r>
          </w:p>
        </w:tc>
        <w:tc>
          <w:tcPr>
            <w:tcW w:w="941" w:type="dxa"/>
          </w:tcPr>
          <w:p w:rsidR="001F2D89" w:rsidRPr="00E6280F" w:rsidRDefault="001F2D89" w:rsidP="00A36287">
            <w:pPr>
              <w:jc w:val="right"/>
              <w:rPr>
                <w:rFonts w:ascii="Arial" w:hAnsi="Arial" w:cs="Arial"/>
                <w:sz w:val="18"/>
                <w:szCs w:val="18"/>
              </w:rPr>
            </w:pPr>
            <w:r>
              <w:rPr>
                <w:rFonts w:ascii="Arial" w:hAnsi="Arial" w:cs="Arial"/>
                <w:sz w:val="18"/>
                <w:szCs w:val="18"/>
              </w:rPr>
              <w:t>28</w:t>
            </w:r>
          </w:p>
        </w:tc>
        <w:tc>
          <w:tcPr>
            <w:tcW w:w="632" w:type="dxa"/>
          </w:tcPr>
          <w:p w:rsidR="001F2D89" w:rsidRPr="00E6280F" w:rsidRDefault="001F2D89" w:rsidP="00A36287">
            <w:pPr>
              <w:jc w:val="center"/>
              <w:rPr>
                <w:rFonts w:ascii="Arial" w:hAnsi="Arial" w:cs="Arial"/>
                <w:sz w:val="18"/>
                <w:szCs w:val="18"/>
              </w:rPr>
            </w:pPr>
            <w:r>
              <w:rPr>
                <w:rFonts w:ascii="Arial" w:hAnsi="Arial" w:cs="Arial"/>
                <w:sz w:val="18"/>
                <w:szCs w:val="18"/>
              </w:rPr>
              <w:t>0.2</w:t>
            </w:r>
          </w:p>
        </w:tc>
        <w:tc>
          <w:tcPr>
            <w:tcW w:w="621" w:type="dxa"/>
          </w:tcPr>
          <w:p w:rsidR="001F2D89" w:rsidRPr="00E6280F" w:rsidRDefault="001F2D89" w:rsidP="00A36287">
            <w:pPr>
              <w:jc w:val="center"/>
              <w:rPr>
                <w:rFonts w:ascii="Arial" w:hAnsi="Arial" w:cs="Arial"/>
                <w:sz w:val="18"/>
                <w:szCs w:val="18"/>
              </w:rPr>
            </w:pPr>
            <w:r>
              <w:rPr>
                <w:rFonts w:ascii="Arial" w:hAnsi="Arial" w:cs="Arial"/>
                <w:sz w:val="18"/>
                <w:szCs w:val="18"/>
              </w:rPr>
              <w:t>1.5</w:t>
            </w:r>
          </w:p>
        </w:tc>
        <w:tc>
          <w:tcPr>
            <w:tcW w:w="941" w:type="dxa"/>
          </w:tcPr>
          <w:p w:rsidR="001F2D89" w:rsidRPr="00E6280F" w:rsidRDefault="001F2D89" w:rsidP="00A36287">
            <w:pPr>
              <w:jc w:val="right"/>
              <w:rPr>
                <w:rFonts w:ascii="Arial" w:hAnsi="Arial" w:cs="Arial"/>
                <w:sz w:val="18"/>
                <w:szCs w:val="18"/>
              </w:rPr>
            </w:pPr>
            <w:r>
              <w:rPr>
                <w:rFonts w:ascii="Arial" w:hAnsi="Arial" w:cs="Arial"/>
                <w:sz w:val="18"/>
                <w:szCs w:val="18"/>
              </w:rPr>
              <w:t>212</w:t>
            </w:r>
          </w:p>
        </w:tc>
        <w:tc>
          <w:tcPr>
            <w:tcW w:w="632" w:type="dxa"/>
          </w:tcPr>
          <w:p w:rsidR="001F2D89" w:rsidRPr="00E6280F" w:rsidRDefault="001F2D89" w:rsidP="00A36287">
            <w:pPr>
              <w:jc w:val="center"/>
              <w:rPr>
                <w:rFonts w:ascii="Arial" w:hAnsi="Arial" w:cs="Arial"/>
                <w:sz w:val="18"/>
                <w:szCs w:val="18"/>
              </w:rPr>
            </w:pPr>
            <w:r>
              <w:rPr>
                <w:rFonts w:ascii="Arial" w:hAnsi="Arial" w:cs="Arial"/>
                <w:sz w:val="18"/>
                <w:szCs w:val="18"/>
              </w:rPr>
              <w:t>1.1</w:t>
            </w:r>
          </w:p>
        </w:tc>
        <w:tc>
          <w:tcPr>
            <w:tcW w:w="621" w:type="dxa"/>
          </w:tcPr>
          <w:p w:rsidR="001F2D89" w:rsidRPr="00E6280F" w:rsidRDefault="001F2D89" w:rsidP="00A36287">
            <w:pPr>
              <w:jc w:val="center"/>
              <w:rPr>
                <w:rFonts w:ascii="Arial" w:hAnsi="Arial" w:cs="Arial"/>
                <w:sz w:val="18"/>
                <w:szCs w:val="18"/>
              </w:rPr>
            </w:pPr>
            <w:r>
              <w:rPr>
                <w:rFonts w:ascii="Arial" w:hAnsi="Arial" w:cs="Arial"/>
                <w:sz w:val="18"/>
                <w:szCs w:val="18"/>
              </w:rPr>
              <w:t>11.1</w:t>
            </w:r>
          </w:p>
        </w:tc>
        <w:tc>
          <w:tcPr>
            <w:tcW w:w="941" w:type="dxa"/>
          </w:tcPr>
          <w:p w:rsidR="001F2D89" w:rsidRPr="00E6280F" w:rsidRDefault="001F2D89" w:rsidP="00A36287">
            <w:pPr>
              <w:jc w:val="right"/>
              <w:rPr>
                <w:rFonts w:ascii="Arial" w:hAnsi="Arial" w:cs="Arial"/>
                <w:sz w:val="18"/>
                <w:szCs w:val="18"/>
              </w:rPr>
            </w:pPr>
            <w:r>
              <w:rPr>
                <w:rFonts w:ascii="Arial" w:hAnsi="Arial" w:cs="Arial"/>
                <w:sz w:val="18"/>
                <w:szCs w:val="18"/>
              </w:rPr>
              <w:t>215</w:t>
            </w:r>
          </w:p>
        </w:tc>
        <w:tc>
          <w:tcPr>
            <w:tcW w:w="632" w:type="dxa"/>
          </w:tcPr>
          <w:p w:rsidR="001F2D89" w:rsidRPr="00E6280F" w:rsidRDefault="001F2D89" w:rsidP="00A36287">
            <w:pPr>
              <w:jc w:val="center"/>
              <w:rPr>
                <w:rFonts w:ascii="Arial" w:hAnsi="Arial" w:cs="Arial"/>
                <w:sz w:val="18"/>
                <w:szCs w:val="18"/>
              </w:rPr>
            </w:pPr>
            <w:r>
              <w:rPr>
                <w:rFonts w:ascii="Arial" w:hAnsi="Arial" w:cs="Arial"/>
                <w:sz w:val="18"/>
                <w:szCs w:val="18"/>
              </w:rPr>
              <w:t>1.2</w:t>
            </w:r>
          </w:p>
        </w:tc>
        <w:tc>
          <w:tcPr>
            <w:tcW w:w="621" w:type="dxa"/>
          </w:tcPr>
          <w:p w:rsidR="001F2D89" w:rsidRPr="00E6280F" w:rsidRDefault="001F2D89" w:rsidP="00A36287">
            <w:pPr>
              <w:jc w:val="center"/>
              <w:rPr>
                <w:rFonts w:ascii="Arial" w:hAnsi="Arial" w:cs="Arial"/>
                <w:sz w:val="18"/>
                <w:szCs w:val="18"/>
              </w:rPr>
            </w:pPr>
            <w:r>
              <w:rPr>
                <w:rFonts w:ascii="Arial" w:hAnsi="Arial" w:cs="Arial"/>
                <w:sz w:val="18"/>
                <w:szCs w:val="18"/>
              </w:rPr>
              <w:t>11.2</w:t>
            </w:r>
          </w:p>
        </w:tc>
        <w:tc>
          <w:tcPr>
            <w:tcW w:w="941" w:type="dxa"/>
          </w:tcPr>
          <w:p w:rsidR="001F2D89" w:rsidRPr="00E6280F" w:rsidRDefault="001F2D89" w:rsidP="00A36287">
            <w:pPr>
              <w:jc w:val="right"/>
              <w:rPr>
                <w:rFonts w:ascii="Arial" w:hAnsi="Arial" w:cs="Arial"/>
                <w:sz w:val="18"/>
                <w:szCs w:val="18"/>
              </w:rPr>
            </w:pPr>
            <w:r>
              <w:rPr>
                <w:rFonts w:ascii="Arial" w:hAnsi="Arial" w:cs="Arial"/>
                <w:sz w:val="18"/>
                <w:szCs w:val="18"/>
              </w:rPr>
              <w:t>1,917</w:t>
            </w:r>
          </w:p>
        </w:tc>
        <w:tc>
          <w:tcPr>
            <w:tcW w:w="794" w:type="dxa"/>
          </w:tcPr>
          <w:p w:rsidR="001F2D89" w:rsidRPr="00E6280F" w:rsidRDefault="001F2D89" w:rsidP="00A36287">
            <w:pPr>
              <w:jc w:val="center"/>
              <w:rPr>
                <w:rFonts w:ascii="Arial" w:hAnsi="Arial" w:cs="Arial"/>
                <w:sz w:val="18"/>
                <w:szCs w:val="18"/>
              </w:rPr>
            </w:pPr>
            <w:r>
              <w:rPr>
                <w:rFonts w:ascii="Arial" w:hAnsi="Arial" w:cs="Arial"/>
                <w:sz w:val="18"/>
                <w:szCs w:val="18"/>
              </w:rPr>
              <w:t>10.3</w:t>
            </w:r>
          </w:p>
        </w:tc>
      </w:tr>
      <w:tr w:rsidR="001F2D89" w:rsidRPr="00E6280F">
        <w:tc>
          <w:tcPr>
            <w:tcW w:w="633" w:type="dxa"/>
          </w:tcPr>
          <w:p w:rsidR="001F2D89" w:rsidRPr="00975DCF" w:rsidRDefault="001F2D89" w:rsidP="00A36287">
            <w:pPr>
              <w:rPr>
                <w:rFonts w:ascii="Arial" w:hAnsi="Arial" w:cs="Arial"/>
                <w:sz w:val="22"/>
                <w:szCs w:val="22"/>
              </w:rPr>
            </w:pPr>
            <w:r w:rsidRPr="00975DCF">
              <w:rPr>
                <w:rFonts w:ascii="Arial" w:hAnsi="Arial" w:cs="Arial"/>
                <w:sz w:val="22"/>
                <w:szCs w:val="22"/>
                <w:u w:val="single"/>
              </w:rPr>
              <w:t>&gt;</w:t>
            </w:r>
            <w:r w:rsidRPr="00975DCF">
              <w:rPr>
                <w:rFonts w:ascii="Arial" w:hAnsi="Arial" w:cs="Arial"/>
                <w:sz w:val="22"/>
                <w:szCs w:val="22"/>
              </w:rPr>
              <w:t>75</w:t>
            </w:r>
          </w:p>
        </w:tc>
        <w:tc>
          <w:tcPr>
            <w:tcW w:w="941" w:type="dxa"/>
          </w:tcPr>
          <w:p w:rsidR="001F2D89" w:rsidRPr="00E6280F" w:rsidRDefault="001F2D89" w:rsidP="00A36287">
            <w:pPr>
              <w:jc w:val="right"/>
              <w:rPr>
                <w:rFonts w:ascii="Arial" w:hAnsi="Arial" w:cs="Arial"/>
                <w:sz w:val="18"/>
                <w:szCs w:val="18"/>
              </w:rPr>
            </w:pPr>
            <w:r>
              <w:rPr>
                <w:rFonts w:ascii="Arial" w:hAnsi="Arial" w:cs="Arial"/>
                <w:sz w:val="18"/>
                <w:szCs w:val="18"/>
              </w:rPr>
              <w:t>3,009</w:t>
            </w:r>
          </w:p>
        </w:tc>
        <w:tc>
          <w:tcPr>
            <w:tcW w:w="632" w:type="dxa"/>
          </w:tcPr>
          <w:p w:rsidR="001F2D89" w:rsidRPr="00E6280F" w:rsidRDefault="001F2D89" w:rsidP="00A36287">
            <w:pPr>
              <w:jc w:val="center"/>
              <w:rPr>
                <w:rFonts w:ascii="Arial" w:hAnsi="Arial" w:cs="Arial"/>
                <w:sz w:val="18"/>
                <w:szCs w:val="18"/>
              </w:rPr>
            </w:pPr>
            <w:r>
              <w:rPr>
                <w:rFonts w:ascii="Arial" w:hAnsi="Arial" w:cs="Arial"/>
                <w:sz w:val="18"/>
                <w:szCs w:val="18"/>
              </w:rPr>
              <w:t>16.9</w:t>
            </w:r>
          </w:p>
        </w:tc>
        <w:tc>
          <w:tcPr>
            <w:tcW w:w="621" w:type="dxa"/>
          </w:tcPr>
          <w:p w:rsidR="001F2D89" w:rsidRPr="00E6280F" w:rsidRDefault="001F2D89" w:rsidP="00A36287">
            <w:pPr>
              <w:jc w:val="center"/>
              <w:rPr>
                <w:rFonts w:ascii="Arial" w:hAnsi="Arial" w:cs="Arial"/>
                <w:sz w:val="18"/>
                <w:szCs w:val="18"/>
              </w:rPr>
            </w:pPr>
            <w:r>
              <w:rPr>
                <w:rFonts w:ascii="Arial" w:hAnsi="Arial" w:cs="Arial"/>
                <w:sz w:val="18"/>
                <w:szCs w:val="18"/>
              </w:rPr>
              <w:t>74.5</w:t>
            </w:r>
          </w:p>
        </w:tc>
        <w:tc>
          <w:tcPr>
            <w:tcW w:w="941" w:type="dxa"/>
          </w:tcPr>
          <w:p w:rsidR="001F2D89" w:rsidRPr="00E6280F" w:rsidRDefault="001F2D89" w:rsidP="00A36287">
            <w:pPr>
              <w:jc w:val="right"/>
              <w:rPr>
                <w:rFonts w:ascii="Arial" w:hAnsi="Arial" w:cs="Arial"/>
                <w:sz w:val="18"/>
                <w:szCs w:val="18"/>
              </w:rPr>
            </w:pPr>
          </w:p>
        </w:tc>
        <w:tc>
          <w:tcPr>
            <w:tcW w:w="632" w:type="dxa"/>
          </w:tcPr>
          <w:p w:rsidR="001F2D89" w:rsidRPr="00E6280F" w:rsidRDefault="001F2D89" w:rsidP="00A36287">
            <w:pPr>
              <w:jc w:val="center"/>
              <w:rPr>
                <w:rFonts w:ascii="Arial" w:hAnsi="Arial" w:cs="Arial"/>
                <w:sz w:val="18"/>
                <w:szCs w:val="18"/>
              </w:rPr>
            </w:pPr>
          </w:p>
        </w:tc>
        <w:tc>
          <w:tcPr>
            <w:tcW w:w="621" w:type="dxa"/>
          </w:tcPr>
          <w:p w:rsidR="001F2D89" w:rsidRPr="00E6280F" w:rsidRDefault="001F2D89" w:rsidP="00A36287">
            <w:pPr>
              <w:jc w:val="center"/>
              <w:rPr>
                <w:rFonts w:ascii="Arial" w:hAnsi="Arial" w:cs="Arial"/>
                <w:sz w:val="18"/>
                <w:szCs w:val="18"/>
              </w:rPr>
            </w:pPr>
          </w:p>
        </w:tc>
        <w:tc>
          <w:tcPr>
            <w:tcW w:w="941" w:type="dxa"/>
          </w:tcPr>
          <w:p w:rsidR="001F2D89" w:rsidRPr="00E6280F" w:rsidRDefault="001F2D89" w:rsidP="00A36287">
            <w:pPr>
              <w:jc w:val="right"/>
              <w:rPr>
                <w:rFonts w:ascii="Arial" w:hAnsi="Arial" w:cs="Arial"/>
                <w:sz w:val="18"/>
                <w:szCs w:val="18"/>
              </w:rPr>
            </w:pPr>
          </w:p>
        </w:tc>
        <w:tc>
          <w:tcPr>
            <w:tcW w:w="632" w:type="dxa"/>
          </w:tcPr>
          <w:p w:rsidR="001F2D89" w:rsidRPr="00E6280F" w:rsidRDefault="001F2D89" w:rsidP="00A36287">
            <w:pPr>
              <w:jc w:val="center"/>
              <w:rPr>
                <w:rFonts w:ascii="Arial" w:hAnsi="Arial" w:cs="Arial"/>
                <w:sz w:val="18"/>
                <w:szCs w:val="18"/>
              </w:rPr>
            </w:pPr>
          </w:p>
        </w:tc>
        <w:tc>
          <w:tcPr>
            <w:tcW w:w="621" w:type="dxa"/>
          </w:tcPr>
          <w:p w:rsidR="001F2D89" w:rsidRPr="00E6280F" w:rsidRDefault="001F2D89" w:rsidP="00A36287">
            <w:pPr>
              <w:jc w:val="center"/>
              <w:rPr>
                <w:rFonts w:ascii="Arial" w:hAnsi="Arial" w:cs="Arial"/>
                <w:sz w:val="18"/>
                <w:szCs w:val="18"/>
              </w:rPr>
            </w:pPr>
          </w:p>
        </w:tc>
        <w:tc>
          <w:tcPr>
            <w:tcW w:w="941" w:type="dxa"/>
          </w:tcPr>
          <w:p w:rsidR="001F2D89" w:rsidRPr="00E6280F" w:rsidRDefault="001F2D89" w:rsidP="00A36287">
            <w:pPr>
              <w:jc w:val="right"/>
              <w:rPr>
                <w:rFonts w:ascii="Arial" w:hAnsi="Arial" w:cs="Arial"/>
                <w:sz w:val="18"/>
                <w:szCs w:val="18"/>
              </w:rPr>
            </w:pPr>
            <w:r>
              <w:rPr>
                <w:rFonts w:ascii="Arial" w:hAnsi="Arial" w:cs="Arial"/>
                <w:sz w:val="18"/>
                <w:szCs w:val="18"/>
              </w:rPr>
              <w:t>741</w:t>
            </w:r>
          </w:p>
        </w:tc>
        <w:tc>
          <w:tcPr>
            <w:tcW w:w="632" w:type="dxa"/>
          </w:tcPr>
          <w:p w:rsidR="001F2D89" w:rsidRPr="00E6280F" w:rsidRDefault="001F2D89" w:rsidP="00A36287">
            <w:pPr>
              <w:jc w:val="center"/>
              <w:rPr>
                <w:rFonts w:ascii="Arial" w:hAnsi="Arial" w:cs="Arial"/>
                <w:sz w:val="18"/>
                <w:szCs w:val="18"/>
              </w:rPr>
            </w:pPr>
            <w:r>
              <w:rPr>
                <w:rFonts w:ascii="Arial" w:hAnsi="Arial" w:cs="Arial"/>
                <w:sz w:val="18"/>
                <w:szCs w:val="18"/>
              </w:rPr>
              <w:t>4.2</w:t>
            </w:r>
          </w:p>
        </w:tc>
        <w:tc>
          <w:tcPr>
            <w:tcW w:w="621" w:type="dxa"/>
          </w:tcPr>
          <w:p w:rsidR="001F2D89" w:rsidRPr="00E6280F" w:rsidRDefault="001F2D89" w:rsidP="00A36287">
            <w:pPr>
              <w:jc w:val="center"/>
              <w:rPr>
                <w:rFonts w:ascii="Arial" w:hAnsi="Arial" w:cs="Arial"/>
                <w:sz w:val="18"/>
                <w:szCs w:val="18"/>
              </w:rPr>
            </w:pPr>
            <w:r>
              <w:rPr>
                <w:rFonts w:ascii="Arial" w:hAnsi="Arial" w:cs="Arial"/>
                <w:sz w:val="18"/>
                <w:szCs w:val="18"/>
              </w:rPr>
              <w:t>18.3</w:t>
            </w:r>
          </w:p>
        </w:tc>
        <w:tc>
          <w:tcPr>
            <w:tcW w:w="941" w:type="dxa"/>
          </w:tcPr>
          <w:p w:rsidR="001F2D89" w:rsidRPr="00E6280F" w:rsidRDefault="001F2D89" w:rsidP="00A36287">
            <w:pPr>
              <w:jc w:val="right"/>
              <w:rPr>
                <w:rFonts w:ascii="Arial" w:hAnsi="Arial" w:cs="Arial"/>
                <w:sz w:val="18"/>
                <w:szCs w:val="18"/>
              </w:rPr>
            </w:pPr>
            <w:r>
              <w:rPr>
                <w:rFonts w:ascii="Arial" w:hAnsi="Arial" w:cs="Arial"/>
                <w:sz w:val="18"/>
                <w:szCs w:val="18"/>
              </w:rPr>
              <w:t>289</w:t>
            </w:r>
          </w:p>
        </w:tc>
        <w:tc>
          <w:tcPr>
            <w:tcW w:w="632" w:type="dxa"/>
          </w:tcPr>
          <w:p w:rsidR="001F2D89" w:rsidRPr="00E6280F" w:rsidRDefault="001F2D89" w:rsidP="00A36287">
            <w:pPr>
              <w:jc w:val="center"/>
              <w:rPr>
                <w:rFonts w:ascii="Arial" w:hAnsi="Arial" w:cs="Arial"/>
                <w:sz w:val="18"/>
                <w:szCs w:val="18"/>
              </w:rPr>
            </w:pPr>
            <w:r>
              <w:rPr>
                <w:rFonts w:ascii="Arial" w:hAnsi="Arial" w:cs="Arial"/>
                <w:sz w:val="18"/>
                <w:szCs w:val="18"/>
              </w:rPr>
              <w:t>1.6</w:t>
            </w:r>
          </w:p>
        </w:tc>
        <w:tc>
          <w:tcPr>
            <w:tcW w:w="621" w:type="dxa"/>
          </w:tcPr>
          <w:p w:rsidR="001F2D89" w:rsidRPr="00E6280F" w:rsidRDefault="001F2D89" w:rsidP="00A36287">
            <w:pPr>
              <w:jc w:val="center"/>
              <w:rPr>
                <w:rFonts w:ascii="Arial" w:hAnsi="Arial" w:cs="Arial"/>
                <w:sz w:val="18"/>
                <w:szCs w:val="18"/>
              </w:rPr>
            </w:pPr>
            <w:r>
              <w:rPr>
                <w:rFonts w:ascii="Arial" w:hAnsi="Arial" w:cs="Arial"/>
                <w:sz w:val="18"/>
                <w:szCs w:val="18"/>
              </w:rPr>
              <w:t>7.2</w:t>
            </w:r>
          </w:p>
        </w:tc>
        <w:tc>
          <w:tcPr>
            <w:tcW w:w="941" w:type="dxa"/>
          </w:tcPr>
          <w:p w:rsidR="001F2D89" w:rsidRPr="00E6280F" w:rsidRDefault="001F2D89" w:rsidP="00A36287">
            <w:pPr>
              <w:jc w:val="right"/>
              <w:rPr>
                <w:rFonts w:ascii="Arial" w:hAnsi="Arial" w:cs="Arial"/>
                <w:sz w:val="18"/>
                <w:szCs w:val="18"/>
              </w:rPr>
            </w:pPr>
            <w:r>
              <w:rPr>
                <w:rFonts w:ascii="Arial" w:hAnsi="Arial" w:cs="Arial"/>
                <w:sz w:val="18"/>
                <w:szCs w:val="18"/>
              </w:rPr>
              <w:t>4,039</w:t>
            </w:r>
          </w:p>
        </w:tc>
        <w:tc>
          <w:tcPr>
            <w:tcW w:w="794" w:type="dxa"/>
          </w:tcPr>
          <w:p w:rsidR="001F2D89" w:rsidRPr="00E6280F" w:rsidRDefault="001F2D89" w:rsidP="00A36287">
            <w:pPr>
              <w:jc w:val="center"/>
              <w:rPr>
                <w:rFonts w:ascii="Arial" w:hAnsi="Arial" w:cs="Arial"/>
                <w:sz w:val="18"/>
                <w:szCs w:val="18"/>
              </w:rPr>
            </w:pPr>
            <w:r>
              <w:rPr>
                <w:rFonts w:ascii="Arial" w:hAnsi="Arial" w:cs="Arial"/>
                <w:sz w:val="18"/>
                <w:szCs w:val="18"/>
              </w:rPr>
              <w:t>22.6</w:t>
            </w:r>
          </w:p>
        </w:tc>
      </w:tr>
      <w:tr w:rsidR="001F2D89" w:rsidRPr="00EF303C">
        <w:tc>
          <w:tcPr>
            <w:tcW w:w="633" w:type="dxa"/>
          </w:tcPr>
          <w:p w:rsidR="001F2D89" w:rsidRPr="00975DCF" w:rsidRDefault="001F2D89" w:rsidP="00A36287">
            <w:pPr>
              <w:rPr>
                <w:rFonts w:ascii="Arial" w:hAnsi="Arial" w:cs="Arial"/>
                <w:b/>
                <w:sz w:val="22"/>
                <w:szCs w:val="22"/>
              </w:rPr>
            </w:pPr>
            <w:r w:rsidRPr="00975DCF">
              <w:rPr>
                <w:rFonts w:ascii="Arial" w:hAnsi="Arial" w:cs="Arial"/>
                <w:b/>
                <w:sz w:val="22"/>
                <w:szCs w:val="22"/>
              </w:rPr>
              <w:t>Total</w:t>
            </w:r>
          </w:p>
        </w:tc>
        <w:tc>
          <w:tcPr>
            <w:tcW w:w="941" w:type="dxa"/>
          </w:tcPr>
          <w:p w:rsidR="001F2D89" w:rsidRPr="00EF303C" w:rsidRDefault="001F2D89" w:rsidP="00A36287">
            <w:pPr>
              <w:jc w:val="right"/>
              <w:rPr>
                <w:rFonts w:ascii="Arial" w:hAnsi="Arial" w:cs="Arial"/>
                <w:b/>
                <w:sz w:val="20"/>
                <w:szCs w:val="20"/>
              </w:rPr>
            </w:pPr>
            <w:r>
              <w:rPr>
                <w:rFonts w:ascii="Arial" w:hAnsi="Arial" w:cs="Arial"/>
                <w:b/>
                <w:sz w:val="20"/>
                <w:szCs w:val="20"/>
              </w:rPr>
              <w:t>38,048</w:t>
            </w:r>
          </w:p>
        </w:tc>
        <w:tc>
          <w:tcPr>
            <w:tcW w:w="632" w:type="dxa"/>
          </w:tcPr>
          <w:p w:rsidR="001F2D89" w:rsidRPr="00EF303C" w:rsidRDefault="001F2D89" w:rsidP="00A36287">
            <w:pPr>
              <w:jc w:val="center"/>
              <w:rPr>
                <w:rFonts w:ascii="Arial" w:hAnsi="Arial" w:cs="Arial"/>
                <w:b/>
                <w:sz w:val="20"/>
                <w:szCs w:val="20"/>
              </w:rPr>
            </w:pPr>
            <w:r>
              <w:rPr>
                <w:rFonts w:ascii="Arial" w:hAnsi="Arial" w:cs="Arial"/>
                <w:b/>
                <w:sz w:val="20"/>
                <w:szCs w:val="20"/>
              </w:rPr>
              <w:t>13.0</w:t>
            </w:r>
          </w:p>
        </w:tc>
        <w:tc>
          <w:tcPr>
            <w:tcW w:w="621" w:type="dxa"/>
          </w:tcPr>
          <w:p w:rsidR="001F2D89" w:rsidRPr="00EF303C" w:rsidRDefault="001F2D89" w:rsidP="00A36287">
            <w:pPr>
              <w:jc w:val="center"/>
              <w:rPr>
                <w:rFonts w:ascii="Arial" w:hAnsi="Arial" w:cs="Arial"/>
                <w:b/>
                <w:sz w:val="20"/>
                <w:szCs w:val="20"/>
              </w:rPr>
            </w:pPr>
            <w:r>
              <w:rPr>
                <w:rFonts w:ascii="Arial" w:hAnsi="Arial" w:cs="Arial"/>
                <w:b/>
                <w:sz w:val="20"/>
                <w:szCs w:val="20"/>
              </w:rPr>
              <w:t>66.9</w:t>
            </w:r>
          </w:p>
        </w:tc>
        <w:tc>
          <w:tcPr>
            <w:tcW w:w="941" w:type="dxa"/>
          </w:tcPr>
          <w:p w:rsidR="001F2D89" w:rsidRPr="00EF303C" w:rsidRDefault="001F2D89" w:rsidP="00A36287">
            <w:pPr>
              <w:jc w:val="right"/>
              <w:rPr>
                <w:rFonts w:ascii="Arial" w:hAnsi="Arial" w:cs="Arial"/>
                <w:b/>
                <w:sz w:val="20"/>
                <w:szCs w:val="20"/>
              </w:rPr>
            </w:pPr>
            <w:r>
              <w:rPr>
                <w:rFonts w:ascii="Arial" w:hAnsi="Arial" w:cs="Arial"/>
                <w:b/>
                <w:sz w:val="20"/>
                <w:szCs w:val="20"/>
              </w:rPr>
              <w:t>6,350</w:t>
            </w:r>
          </w:p>
        </w:tc>
        <w:tc>
          <w:tcPr>
            <w:tcW w:w="632" w:type="dxa"/>
          </w:tcPr>
          <w:p w:rsidR="001F2D89" w:rsidRPr="00EF303C" w:rsidRDefault="001F2D89" w:rsidP="00A36287">
            <w:pPr>
              <w:jc w:val="center"/>
              <w:rPr>
                <w:rFonts w:ascii="Arial" w:hAnsi="Arial" w:cs="Arial"/>
                <w:b/>
                <w:sz w:val="20"/>
                <w:szCs w:val="20"/>
              </w:rPr>
            </w:pPr>
            <w:r>
              <w:rPr>
                <w:rFonts w:ascii="Arial" w:hAnsi="Arial" w:cs="Arial"/>
                <w:b/>
                <w:sz w:val="20"/>
                <w:szCs w:val="20"/>
              </w:rPr>
              <w:t>2.2</w:t>
            </w:r>
          </w:p>
        </w:tc>
        <w:tc>
          <w:tcPr>
            <w:tcW w:w="621" w:type="dxa"/>
          </w:tcPr>
          <w:p w:rsidR="001F2D89" w:rsidRPr="00EF303C" w:rsidRDefault="001F2D89" w:rsidP="00A36287">
            <w:pPr>
              <w:jc w:val="center"/>
              <w:rPr>
                <w:rFonts w:ascii="Arial" w:hAnsi="Arial" w:cs="Arial"/>
                <w:b/>
                <w:sz w:val="20"/>
                <w:szCs w:val="20"/>
              </w:rPr>
            </w:pPr>
            <w:r>
              <w:rPr>
                <w:rFonts w:ascii="Arial" w:hAnsi="Arial" w:cs="Arial"/>
                <w:b/>
                <w:sz w:val="20"/>
                <w:szCs w:val="20"/>
              </w:rPr>
              <w:t>11.2</w:t>
            </w:r>
          </w:p>
        </w:tc>
        <w:tc>
          <w:tcPr>
            <w:tcW w:w="941" w:type="dxa"/>
          </w:tcPr>
          <w:p w:rsidR="001F2D89" w:rsidRPr="00EF303C" w:rsidRDefault="001F2D89" w:rsidP="00A36287">
            <w:pPr>
              <w:jc w:val="right"/>
              <w:rPr>
                <w:rFonts w:ascii="Arial" w:hAnsi="Arial" w:cs="Arial"/>
                <w:b/>
                <w:sz w:val="20"/>
                <w:szCs w:val="20"/>
              </w:rPr>
            </w:pPr>
            <w:r>
              <w:rPr>
                <w:rFonts w:ascii="Arial" w:hAnsi="Arial" w:cs="Arial"/>
                <w:b/>
                <w:sz w:val="20"/>
                <w:szCs w:val="20"/>
              </w:rPr>
              <w:t>1,524</w:t>
            </w:r>
          </w:p>
        </w:tc>
        <w:tc>
          <w:tcPr>
            <w:tcW w:w="632" w:type="dxa"/>
          </w:tcPr>
          <w:p w:rsidR="001F2D89" w:rsidRPr="00EF303C" w:rsidRDefault="001F2D89" w:rsidP="00A36287">
            <w:pPr>
              <w:jc w:val="center"/>
              <w:rPr>
                <w:rFonts w:ascii="Arial" w:hAnsi="Arial" w:cs="Arial"/>
                <w:b/>
                <w:sz w:val="20"/>
                <w:szCs w:val="20"/>
              </w:rPr>
            </w:pPr>
            <w:r>
              <w:rPr>
                <w:rFonts w:ascii="Arial" w:hAnsi="Arial" w:cs="Arial"/>
                <w:b/>
                <w:sz w:val="20"/>
                <w:szCs w:val="20"/>
              </w:rPr>
              <w:t>0.5</w:t>
            </w:r>
          </w:p>
        </w:tc>
        <w:tc>
          <w:tcPr>
            <w:tcW w:w="621" w:type="dxa"/>
          </w:tcPr>
          <w:p w:rsidR="001F2D89" w:rsidRPr="00EF303C" w:rsidRDefault="001F2D89" w:rsidP="00A36287">
            <w:pPr>
              <w:jc w:val="center"/>
              <w:rPr>
                <w:rFonts w:ascii="Arial" w:hAnsi="Arial" w:cs="Arial"/>
                <w:b/>
                <w:sz w:val="20"/>
                <w:szCs w:val="20"/>
              </w:rPr>
            </w:pPr>
            <w:r>
              <w:rPr>
                <w:rFonts w:ascii="Arial" w:hAnsi="Arial" w:cs="Arial"/>
                <w:b/>
                <w:sz w:val="20"/>
                <w:szCs w:val="20"/>
              </w:rPr>
              <w:t>2.7</w:t>
            </w:r>
          </w:p>
        </w:tc>
        <w:tc>
          <w:tcPr>
            <w:tcW w:w="941" w:type="dxa"/>
          </w:tcPr>
          <w:p w:rsidR="001F2D89" w:rsidRPr="00EF303C" w:rsidRDefault="001F2D89" w:rsidP="00A36287">
            <w:pPr>
              <w:jc w:val="right"/>
              <w:rPr>
                <w:rFonts w:ascii="Arial" w:hAnsi="Arial" w:cs="Arial"/>
                <w:b/>
                <w:sz w:val="20"/>
                <w:szCs w:val="20"/>
              </w:rPr>
            </w:pPr>
            <w:r>
              <w:rPr>
                <w:rFonts w:ascii="Arial" w:hAnsi="Arial" w:cs="Arial"/>
                <w:b/>
                <w:sz w:val="20"/>
                <w:szCs w:val="20"/>
              </w:rPr>
              <w:t>7,216</w:t>
            </w:r>
          </w:p>
        </w:tc>
        <w:tc>
          <w:tcPr>
            <w:tcW w:w="632" w:type="dxa"/>
          </w:tcPr>
          <w:p w:rsidR="001F2D89" w:rsidRPr="00EF303C" w:rsidRDefault="001F2D89" w:rsidP="00A36287">
            <w:pPr>
              <w:jc w:val="center"/>
              <w:rPr>
                <w:rFonts w:ascii="Arial" w:hAnsi="Arial" w:cs="Arial"/>
                <w:b/>
                <w:sz w:val="20"/>
                <w:szCs w:val="20"/>
              </w:rPr>
            </w:pPr>
            <w:r>
              <w:rPr>
                <w:rFonts w:ascii="Arial" w:hAnsi="Arial" w:cs="Arial"/>
                <w:b/>
                <w:sz w:val="20"/>
                <w:szCs w:val="20"/>
              </w:rPr>
              <w:t>2.5</w:t>
            </w:r>
          </w:p>
        </w:tc>
        <w:tc>
          <w:tcPr>
            <w:tcW w:w="621" w:type="dxa"/>
          </w:tcPr>
          <w:p w:rsidR="001F2D89" w:rsidRPr="00EF303C" w:rsidRDefault="001F2D89" w:rsidP="00A36287">
            <w:pPr>
              <w:jc w:val="center"/>
              <w:rPr>
                <w:rFonts w:ascii="Arial" w:hAnsi="Arial" w:cs="Arial"/>
                <w:b/>
                <w:sz w:val="20"/>
                <w:szCs w:val="20"/>
              </w:rPr>
            </w:pPr>
            <w:r>
              <w:rPr>
                <w:rFonts w:ascii="Arial" w:hAnsi="Arial" w:cs="Arial"/>
                <w:b/>
                <w:sz w:val="20"/>
                <w:szCs w:val="20"/>
              </w:rPr>
              <w:t>12.7</w:t>
            </w:r>
          </w:p>
        </w:tc>
        <w:tc>
          <w:tcPr>
            <w:tcW w:w="941" w:type="dxa"/>
          </w:tcPr>
          <w:p w:rsidR="001F2D89" w:rsidRPr="00EF303C" w:rsidRDefault="001F2D89" w:rsidP="00A36287">
            <w:pPr>
              <w:jc w:val="right"/>
              <w:rPr>
                <w:rFonts w:ascii="Arial" w:hAnsi="Arial" w:cs="Arial"/>
                <w:b/>
                <w:sz w:val="20"/>
                <w:szCs w:val="20"/>
              </w:rPr>
            </w:pPr>
            <w:r>
              <w:rPr>
                <w:rFonts w:ascii="Arial" w:hAnsi="Arial" w:cs="Arial"/>
                <w:b/>
                <w:sz w:val="20"/>
                <w:szCs w:val="20"/>
              </w:rPr>
              <w:t>3,727</w:t>
            </w:r>
          </w:p>
        </w:tc>
        <w:tc>
          <w:tcPr>
            <w:tcW w:w="632" w:type="dxa"/>
          </w:tcPr>
          <w:p w:rsidR="001F2D89" w:rsidRPr="00EF303C" w:rsidRDefault="001F2D89" w:rsidP="00A36287">
            <w:pPr>
              <w:jc w:val="center"/>
              <w:rPr>
                <w:rFonts w:ascii="Arial" w:hAnsi="Arial" w:cs="Arial"/>
                <w:b/>
                <w:sz w:val="20"/>
                <w:szCs w:val="20"/>
              </w:rPr>
            </w:pPr>
            <w:r>
              <w:rPr>
                <w:rFonts w:ascii="Arial" w:hAnsi="Arial" w:cs="Arial"/>
                <w:b/>
                <w:sz w:val="20"/>
                <w:szCs w:val="20"/>
              </w:rPr>
              <w:t>1.3</w:t>
            </w:r>
          </w:p>
        </w:tc>
        <w:tc>
          <w:tcPr>
            <w:tcW w:w="621" w:type="dxa"/>
          </w:tcPr>
          <w:p w:rsidR="001F2D89" w:rsidRPr="00EF303C" w:rsidRDefault="001F2D89" w:rsidP="00A36287">
            <w:pPr>
              <w:jc w:val="center"/>
              <w:rPr>
                <w:rFonts w:ascii="Arial" w:hAnsi="Arial" w:cs="Arial"/>
                <w:b/>
                <w:sz w:val="20"/>
                <w:szCs w:val="20"/>
              </w:rPr>
            </w:pPr>
            <w:r>
              <w:rPr>
                <w:rFonts w:ascii="Arial" w:hAnsi="Arial" w:cs="Arial"/>
                <w:b/>
                <w:sz w:val="20"/>
                <w:szCs w:val="20"/>
              </w:rPr>
              <w:t>6.6</w:t>
            </w:r>
          </w:p>
        </w:tc>
        <w:tc>
          <w:tcPr>
            <w:tcW w:w="941" w:type="dxa"/>
          </w:tcPr>
          <w:p w:rsidR="001F2D89" w:rsidRPr="00EF303C" w:rsidRDefault="001F2D89" w:rsidP="00A36287">
            <w:pPr>
              <w:jc w:val="right"/>
              <w:rPr>
                <w:rFonts w:ascii="Arial" w:hAnsi="Arial" w:cs="Arial"/>
                <w:b/>
                <w:sz w:val="20"/>
                <w:szCs w:val="20"/>
              </w:rPr>
            </w:pPr>
            <w:r>
              <w:rPr>
                <w:rFonts w:ascii="Arial" w:hAnsi="Arial" w:cs="Arial"/>
                <w:b/>
                <w:sz w:val="20"/>
                <w:szCs w:val="20"/>
              </w:rPr>
              <w:t>56,865</w:t>
            </w:r>
          </w:p>
        </w:tc>
        <w:tc>
          <w:tcPr>
            <w:tcW w:w="794" w:type="dxa"/>
          </w:tcPr>
          <w:p w:rsidR="001F2D89" w:rsidRPr="00EF303C" w:rsidRDefault="001F2D89" w:rsidP="00A36287">
            <w:pPr>
              <w:jc w:val="center"/>
              <w:rPr>
                <w:rFonts w:ascii="Arial" w:hAnsi="Arial" w:cs="Arial"/>
                <w:b/>
                <w:sz w:val="20"/>
                <w:szCs w:val="20"/>
              </w:rPr>
            </w:pPr>
            <w:r>
              <w:rPr>
                <w:rFonts w:ascii="Arial" w:hAnsi="Arial" w:cs="Arial"/>
                <w:b/>
                <w:sz w:val="20"/>
                <w:szCs w:val="20"/>
              </w:rPr>
              <w:t>19.4</w:t>
            </w:r>
          </w:p>
        </w:tc>
      </w:tr>
      <w:tr w:rsidR="001F2D89" w:rsidRPr="00F61930">
        <w:tc>
          <w:tcPr>
            <w:tcW w:w="633" w:type="dxa"/>
          </w:tcPr>
          <w:p w:rsidR="001F2D89" w:rsidRPr="004807D5" w:rsidRDefault="001F2D89" w:rsidP="00A36287">
            <w:pPr>
              <w:rPr>
                <w:rFonts w:ascii="Arial" w:hAnsi="Arial" w:cs="Arial"/>
                <w:sz w:val="16"/>
                <w:szCs w:val="16"/>
              </w:rPr>
            </w:pPr>
            <w:r w:rsidRPr="004807D5">
              <w:rPr>
                <w:rFonts w:ascii="Arial" w:hAnsi="Arial" w:cs="Arial"/>
                <w:sz w:val="16"/>
                <w:szCs w:val="16"/>
              </w:rPr>
              <w:t>Adjusted</w:t>
            </w:r>
          </w:p>
        </w:tc>
        <w:tc>
          <w:tcPr>
            <w:tcW w:w="941" w:type="dxa"/>
          </w:tcPr>
          <w:p w:rsidR="001F2D89" w:rsidRPr="00F61930" w:rsidRDefault="001F2D89" w:rsidP="00A36287">
            <w:pPr>
              <w:jc w:val="both"/>
              <w:rPr>
                <w:rFonts w:ascii="Arial" w:hAnsi="Arial" w:cs="Arial"/>
                <w:sz w:val="20"/>
                <w:szCs w:val="20"/>
              </w:rPr>
            </w:pPr>
          </w:p>
        </w:tc>
        <w:tc>
          <w:tcPr>
            <w:tcW w:w="632" w:type="dxa"/>
          </w:tcPr>
          <w:p w:rsidR="001F2D89" w:rsidRPr="00F61930" w:rsidRDefault="001F2D89" w:rsidP="00A36287">
            <w:pPr>
              <w:jc w:val="center"/>
              <w:rPr>
                <w:rFonts w:ascii="Arial" w:hAnsi="Arial" w:cs="Arial"/>
                <w:sz w:val="20"/>
                <w:szCs w:val="20"/>
              </w:rPr>
            </w:pPr>
            <w:r>
              <w:rPr>
                <w:rFonts w:ascii="Arial" w:hAnsi="Arial" w:cs="Arial"/>
                <w:sz w:val="20"/>
                <w:szCs w:val="20"/>
              </w:rPr>
              <w:t>12.9</w:t>
            </w:r>
          </w:p>
        </w:tc>
        <w:tc>
          <w:tcPr>
            <w:tcW w:w="621" w:type="dxa"/>
          </w:tcPr>
          <w:p w:rsidR="001F2D89" w:rsidRPr="00F61930" w:rsidRDefault="001F2D89" w:rsidP="00A36287">
            <w:pPr>
              <w:jc w:val="center"/>
              <w:rPr>
                <w:rFonts w:ascii="Arial" w:hAnsi="Arial" w:cs="Arial"/>
                <w:sz w:val="20"/>
                <w:szCs w:val="20"/>
              </w:rPr>
            </w:pPr>
          </w:p>
        </w:tc>
        <w:tc>
          <w:tcPr>
            <w:tcW w:w="941" w:type="dxa"/>
          </w:tcPr>
          <w:p w:rsidR="001F2D89" w:rsidRPr="00F61930" w:rsidRDefault="001F2D89" w:rsidP="00A36287">
            <w:pPr>
              <w:jc w:val="both"/>
              <w:rPr>
                <w:rFonts w:ascii="Arial" w:hAnsi="Arial" w:cs="Arial"/>
                <w:sz w:val="20"/>
                <w:szCs w:val="20"/>
              </w:rPr>
            </w:pPr>
          </w:p>
        </w:tc>
        <w:tc>
          <w:tcPr>
            <w:tcW w:w="632" w:type="dxa"/>
          </w:tcPr>
          <w:p w:rsidR="001F2D89" w:rsidRPr="00F61930" w:rsidRDefault="001F2D89" w:rsidP="00A36287">
            <w:pPr>
              <w:jc w:val="center"/>
              <w:rPr>
                <w:rFonts w:ascii="Arial" w:hAnsi="Arial" w:cs="Arial"/>
                <w:sz w:val="20"/>
                <w:szCs w:val="20"/>
              </w:rPr>
            </w:pPr>
            <w:r>
              <w:rPr>
                <w:rFonts w:ascii="Arial" w:hAnsi="Arial" w:cs="Arial"/>
                <w:sz w:val="20"/>
                <w:szCs w:val="20"/>
              </w:rPr>
              <w:t>2.2</w:t>
            </w:r>
          </w:p>
        </w:tc>
        <w:tc>
          <w:tcPr>
            <w:tcW w:w="621" w:type="dxa"/>
          </w:tcPr>
          <w:p w:rsidR="001F2D89" w:rsidRPr="00F61930" w:rsidRDefault="001F2D89" w:rsidP="00A36287">
            <w:pPr>
              <w:jc w:val="center"/>
              <w:rPr>
                <w:rFonts w:ascii="Arial" w:hAnsi="Arial" w:cs="Arial"/>
                <w:sz w:val="20"/>
                <w:szCs w:val="20"/>
              </w:rPr>
            </w:pPr>
          </w:p>
        </w:tc>
        <w:tc>
          <w:tcPr>
            <w:tcW w:w="941" w:type="dxa"/>
          </w:tcPr>
          <w:p w:rsidR="001F2D89" w:rsidRPr="00F61930" w:rsidRDefault="001F2D89" w:rsidP="00A36287">
            <w:pPr>
              <w:jc w:val="both"/>
              <w:rPr>
                <w:rFonts w:ascii="Arial" w:hAnsi="Arial" w:cs="Arial"/>
                <w:sz w:val="20"/>
                <w:szCs w:val="20"/>
              </w:rPr>
            </w:pPr>
          </w:p>
        </w:tc>
        <w:tc>
          <w:tcPr>
            <w:tcW w:w="632" w:type="dxa"/>
          </w:tcPr>
          <w:p w:rsidR="001F2D89" w:rsidRPr="00F61930" w:rsidRDefault="001F2D89" w:rsidP="00A36287">
            <w:pPr>
              <w:jc w:val="center"/>
              <w:rPr>
                <w:rFonts w:ascii="Arial" w:hAnsi="Arial" w:cs="Arial"/>
                <w:sz w:val="20"/>
                <w:szCs w:val="20"/>
              </w:rPr>
            </w:pPr>
            <w:r>
              <w:rPr>
                <w:rFonts w:ascii="Arial" w:hAnsi="Arial" w:cs="Arial"/>
                <w:sz w:val="20"/>
                <w:szCs w:val="20"/>
              </w:rPr>
              <w:t>0.5</w:t>
            </w:r>
          </w:p>
        </w:tc>
        <w:tc>
          <w:tcPr>
            <w:tcW w:w="621" w:type="dxa"/>
          </w:tcPr>
          <w:p w:rsidR="001F2D89" w:rsidRPr="00F61930" w:rsidRDefault="001F2D89" w:rsidP="00A36287">
            <w:pPr>
              <w:jc w:val="center"/>
              <w:rPr>
                <w:rFonts w:ascii="Arial" w:hAnsi="Arial" w:cs="Arial"/>
                <w:sz w:val="20"/>
                <w:szCs w:val="20"/>
              </w:rPr>
            </w:pPr>
          </w:p>
        </w:tc>
        <w:tc>
          <w:tcPr>
            <w:tcW w:w="941" w:type="dxa"/>
          </w:tcPr>
          <w:p w:rsidR="001F2D89" w:rsidRPr="00F61930" w:rsidRDefault="001F2D89" w:rsidP="00A36287">
            <w:pPr>
              <w:jc w:val="both"/>
              <w:rPr>
                <w:rFonts w:ascii="Arial" w:hAnsi="Arial" w:cs="Arial"/>
                <w:sz w:val="20"/>
                <w:szCs w:val="20"/>
              </w:rPr>
            </w:pPr>
          </w:p>
        </w:tc>
        <w:tc>
          <w:tcPr>
            <w:tcW w:w="632" w:type="dxa"/>
          </w:tcPr>
          <w:p w:rsidR="001F2D89" w:rsidRPr="00F61930" w:rsidRDefault="001F2D89" w:rsidP="00A36287">
            <w:pPr>
              <w:jc w:val="center"/>
              <w:rPr>
                <w:rFonts w:ascii="Arial" w:hAnsi="Arial" w:cs="Arial"/>
                <w:sz w:val="20"/>
                <w:szCs w:val="20"/>
              </w:rPr>
            </w:pPr>
            <w:r>
              <w:rPr>
                <w:rFonts w:ascii="Arial" w:hAnsi="Arial" w:cs="Arial"/>
                <w:sz w:val="20"/>
                <w:szCs w:val="20"/>
              </w:rPr>
              <w:t>2.5</w:t>
            </w:r>
          </w:p>
        </w:tc>
        <w:tc>
          <w:tcPr>
            <w:tcW w:w="621" w:type="dxa"/>
          </w:tcPr>
          <w:p w:rsidR="001F2D89" w:rsidRPr="00F61930" w:rsidRDefault="001F2D89" w:rsidP="00A36287">
            <w:pPr>
              <w:jc w:val="center"/>
              <w:rPr>
                <w:rFonts w:ascii="Arial" w:hAnsi="Arial" w:cs="Arial"/>
                <w:sz w:val="20"/>
                <w:szCs w:val="20"/>
              </w:rPr>
            </w:pPr>
          </w:p>
        </w:tc>
        <w:tc>
          <w:tcPr>
            <w:tcW w:w="941" w:type="dxa"/>
          </w:tcPr>
          <w:p w:rsidR="001F2D89" w:rsidRPr="00F61930" w:rsidRDefault="001F2D89" w:rsidP="00A36287">
            <w:pPr>
              <w:jc w:val="both"/>
              <w:rPr>
                <w:rFonts w:ascii="Arial" w:hAnsi="Arial" w:cs="Arial"/>
                <w:sz w:val="20"/>
                <w:szCs w:val="20"/>
              </w:rPr>
            </w:pPr>
          </w:p>
        </w:tc>
        <w:tc>
          <w:tcPr>
            <w:tcW w:w="632" w:type="dxa"/>
          </w:tcPr>
          <w:p w:rsidR="001F2D89" w:rsidRPr="00F61930" w:rsidRDefault="001F2D89" w:rsidP="00A36287">
            <w:pPr>
              <w:jc w:val="center"/>
              <w:rPr>
                <w:rFonts w:ascii="Arial" w:hAnsi="Arial" w:cs="Arial"/>
                <w:sz w:val="20"/>
                <w:szCs w:val="20"/>
              </w:rPr>
            </w:pPr>
            <w:r>
              <w:rPr>
                <w:rFonts w:ascii="Arial" w:hAnsi="Arial" w:cs="Arial"/>
                <w:sz w:val="20"/>
                <w:szCs w:val="20"/>
              </w:rPr>
              <w:t>1.3</w:t>
            </w:r>
          </w:p>
        </w:tc>
        <w:tc>
          <w:tcPr>
            <w:tcW w:w="621" w:type="dxa"/>
          </w:tcPr>
          <w:p w:rsidR="001F2D89" w:rsidRPr="00F61930" w:rsidRDefault="001F2D89" w:rsidP="00A36287">
            <w:pPr>
              <w:jc w:val="center"/>
              <w:rPr>
                <w:rFonts w:ascii="Arial" w:hAnsi="Arial" w:cs="Arial"/>
                <w:sz w:val="20"/>
                <w:szCs w:val="20"/>
              </w:rPr>
            </w:pPr>
          </w:p>
        </w:tc>
        <w:tc>
          <w:tcPr>
            <w:tcW w:w="941" w:type="dxa"/>
          </w:tcPr>
          <w:p w:rsidR="001F2D89" w:rsidRPr="00F61930" w:rsidRDefault="001F2D89" w:rsidP="00A36287">
            <w:pPr>
              <w:rPr>
                <w:rFonts w:ascii="Arial" w:hAnsi="Arial" w:cs="Arial"/>
                <w:sz w:val="20"/>
                <w:szCs w:val="20"/>
              </w:rPr>
            </w:pPr>
          </w:p>
        </w:tc>
        <w:tc>
          <w:tcPr>
            <w:tcW w:w="794" w:type="dxa"/>
          </w:tcPr>
          <w:p w:rsidR="001F2D89" w:rsidRPr="00F61930" w:rsidRDefault="001F2D89" w:rsidP="00A36287">
            <w:pPr>
              <w:jc w:val="center"/>
              <w:rPr>
                <w:rFonts w:ascii="Arial" w:hAnsi="Arial" w:cs="Arial"/>
                <w:sz w:val="20"/>
                <w:szCs w:val="20"/>
              </w:rPr>
            </w:pPr>
            <w:r>
              <w:rPr>
                <w:rFonts w:ascii="Arial" w:hAnsi="Arial" w:cs="Arial"/>
                <w:sz w:val="20"/>
                <w:szCs w:val="20"/>
              </w:rPr>
              <w:t>19.4</w:t>
            </w:r>
          </w:p>
        </w:tc>
      </w:tr>
    </w:tbl>
    <w:p w:rsidR="001F2D89" w:rsidRDefault="001F2D89" w:rsidP="001F2D89">
      <w:pPr>
        <w:rPr>
          <w:rFonts w:ascii="Arial" w:hAnsi="Arial" w:cs="Arial"/>
        </w:rPr>
      </w:pPr>
    </w:p>
    <w:p w:rsidR="001F2D89" w:rsidRDefault="001F2D89" w:rsidP="001F2D89">
      <w:pPr>
        <w:rPr>
          <w:rFonts w:ascii="Arial" w:hAnsi="Arial" w:cs="Arial"/>
        </w:rPr>
      </w:pPr>
    </w:p>
    <w:p w:rsidR="001F2D89" w:rsidRDefault="001F2D89" w:rsidP="001F2D89">
      <w:pPr>
        <w:rPr>
          <w:rFonts w:ascii="Arial" w:hAnsi="Arial" w:cs="Arial"/>
        </w:rPr>
      </w:pPr>
    </w:p>
    <w:p w:rsidR="001F2D89" w:rsidRDefault="001F2D89" w:rsidP="001F2D89">
      <w:pPr>
        <w:rPr>
          <w:rFonts w:ascii="Arial" w:hAnsi="Arial" w:cs="Arial"/>
        </w:rPr>
      </w:pPr>
    </w:p>
    <w:p w:rsidR="001F2D89" w:rsidRDefault="001F2D89" w:rsidP="001F2D89">
      <w:pPr>
        <w:rPr>
          <w:rFonts w:ascii="Arial" w:hAnsi="Arial" w:cs="Arial"/>
        </w:rPr>
      </w:pPr>
    </w:p>
    <w:p w:rsidR="001F2D89" w:rsidRDefault="001F2D89" w:rsidP="001F2D89">
      <w:pPr>
        <w:rPr>
          <w:rFonts w:ascii="Arial" w:hAnsi="Arial" w:cs="Arial"/>
        </w:rPr>
      </w:pPr>
    </w:p>
    <w:p w:rsidR="001F2D89" w:rsidRDefault="001F2D89" w:rsidP="001F2D89">
      <w:pPr>
        <w:rPr>
          <w:rFonts w:ascii="Arial" w:hAnsi="Arial" w:cs="Arial"/>
        </w:rPr>
      </w:pPr>
    </w:p>
    <w:p w:rsidR="001F2D89" w:rsidRDefault="001F2D89" w:rsidP="001F2D89">
      <w:pPr>
        <w:rPr>
          <w:rFonts w:ascii="Arial" w:hAnsi="Arial" w:cs="Arial"/>
        </w:rPr>
      </w:pPr>
    </w:p>
    <w:p w:rsidR="001F2D89" w:rsidRDefault="001F2D89" w:rsidP="001F2D89">
      <w:pPr>
        <w:rPr>
          <w:rFonts w:ascii="Arial" w:hAnsi="Arial" w:cs="Arial"/>
        </w:rPr>
      </w:pPr>
    </w:p>
    <w:p w:rsidR="001F2D89" w:rsidRDefault="001F2D89" w:rsidP="001F2D89">
      <w:pPr>
        <w:rPr>
          <w:rFonts w:ascii="Arial" w:hAnsi="Arial" w:cs="Arial"/>
        </w:rPr>
      </w:pPr>
    </w:p>
    <w:p w:rsidR="001F2D89" w:rsidRDefault="001F2D89" w:rsidP="001F2D89">
      <w:pPr>
        <w:rPr>
          <w:rFonts w:ascii="Arial" w:hAnsi="Arial" w:cs="Arial"/>
        </w:rPr>
      </w:pPr>
    </w:p>
    <w:p w:rsidR="001F2D89" w:rsidRPr="003C1E1F" w:rsidRDefault="001F2D89" w:rsidP="003C1E1F">
      <w:pPr>
        <w:pStyle w:val="BodyText"/>
        <w:rPr>
          <w:rFonts w:ascii="Arial" w:hAnsi="Arial" w:cs="Arial"/>
        </w:rPr>
      </w:pPr>
      <w:r w:rsidRPr="003C1E1F">
        <w:rPr>
          <w:rFonts w:ascii="Arial" w:hAnsi="Arial" w:cs="Arial"/>
        </w:rPr>
        <w:lastRenderedPageBreak/>
        <w:t xml:space="preserve">Notes regarding the data in </w:t>
      </w:r>
      <w:r w:rsidRPr="003C1E1F">
        <w:rPr>
          <w:rFonts w:ascii="Arial" w:hAnsi="Arial" w:cs="Arial"/>
          <w:b/>
        </w:rPr>
        <w:t>Table 12</w:t>
      </w:r>
      <w:r w:rsidRPr="003C1E1F">
        <w:rPr>
          <w:rFonts w:ascii="Arial" w:hAnsi="Arial" w:cs="Arial"/>
        </w:rPr>
        <w:t>:</w:t>
      </w:r>
    </w:p>
    <w:p w:rsidR="001F2D89" w:rsidRPr="003C1E1F" w:rsidRDefault="001F2D89" w:rsidP="001F2D89">
      <w:pPr>
        <w:pStyle w:val="ListBullet"/>
        <w:numPr>
          <w:ilvl w:val="0"/>
          <w:numId w:val="0"/>
        </w:numPr>
        <w:rPr>
          <w:rFonts w:ascii="Arial" w:hAnsi="Arial" w:cs="Arial"/>
        </w:rPr>
      </w:pPr>
    </w:p>
    <w:p w:rsidR="00C20B46" w:rsidRDefault="00C20B46" w:rsidP="001F2D89">
      <w:pPr>
        <w:pStyle w:val="ListBullet"/>
        <w:rPr>
          <w:rFonts w:ascii="Arial" w:hAnsi="Arial" w:cs="Arial"/>
        </w:rPr>
      </w:pPr>
      <w:r w:rsidRPr="00B91BE2">
        <w:rPr>
          <w:rFonts w:ascii="Arial" w:hAnsi="Arial" w:cs="Arial"/>
        </w:rPr>
        <w:t>In-</w:t>
      </w:r>
      <w:r w:rsidR="005D41B2">
        <w:rPr>
          <w:rFonts w:ascii="Arial" w:hAnsi="Arial" w:cs="Arial"/>
        </w:rPr>
        <w:t>h</w:t>
      </w:r>
      <w:r w:rsidRPr="00B91BE2">
        <w:rPr>
          <w:rFonts w:ascii="Arial" w:hAnsi="Arial" w:cs="Arial"/>
        </w:rPr>
        <w:t xml:space="preserve">ospital </w:t>
      </w:r>
      <w:r w:rsidR="005D41B2">
        <w:rPr>
          <w:rFonts w:ascii="Arial" w:hAnsi="Arial" w:cs="Arial"/>
        </w:rPr>
        <w:t>d</w:t>
      </w:r>
      <w:r w:rsidRPr="00B91BE2">
        <w:rPr>
          <w:rFonts w:ascii="Arial" w:hAnsi="Arial" w:cs="Arial"/>
        </w:rPr>
        <w:t xml:space="preserve">eaths and patients who transferred from another hospital were excluded.  </w:t>
      </w:r>
    </w:p>
    <w:p w:rsidR="001F2D89" w:rsidRPr="001F2D89" w:rsidRDefault="001F2D89" w:rsidP="001F2D89">
      <w:pPr>
        <w:pStyle w:val="ListBullet"/>
        <w:rPr>
          <w:rFonts w:ascii="Arial" w:hAnsi="Arial" w:cs="Arial"/>
        </w:rPr>
      </w:pPr>
      <w:r w:rsidRPr="001F2D89">
        <w:rPr>
          <w:rFonts w:ascii="Arial" w:hAnsi="Arial" w:cs="Arial"/>
        </w:rPr>
        <w:t>The rates stated in columns 3, 6, 9, 12, 15, and 18 represent average annual rates per 100,000 population.</w:t>
      </w:r>
    </w:p>
    <w:p w:rsidR="001F2D89" w:rsidRPr="001F2D89" w:rsidRDefault="001F2D89" w:rsidP="001F2D89">
      <w:pPr>
        <w:pStyle w:val="ListBullet"/>
        <w:rPr>
          <w:rFonts w:ascii="Arial" w:hAnsi="Arial" w:cs="Arial"/>
        </w:rPr>
      </w:pPr>
      <w:r w:rsidRPr="001F2D89">
        <w:rPr>
          <w:rFonts w:ascii="Arial" w:hAnsi="Arial" w:cs="Arial"/>
        </w:rPr>
        <w:t>For age groups 0-4 and 75 and above data could not be calculated for the categories “MVT-Motorcycle” and “MVT-Pedal Cycle”.</w:t>
      </w:r>
    </w:p>
    <w:p w:rsidR="001F2D89" w:rsidRPr="001F2D89" w:rsidRDefault="001F2D89" w:rsidP="001F2D89">
      <w:pPr>
        <w:pStyle w:val="ListBullet"/>
        <w:rPr>
          <w:rFonts w:ascii="Arial" w:hAnsi="Arial" w:cs="Arial"/>
        </w:rPr>
      </w:pPr>
      <w:r w:rsidRPr="001F2D89">
        <w:rPr>
          <w:rFonts w:ascii="Arial" w:hAnsi="Arial" w:cs="Arial"/>
        </w:rPr>
        <w:t xml:space="preserve">The value of the estimates for the category “MVT-Occupant“ for age groups 0-4, 5-9, and 10-14 was reported but may not be stable because the sample size ranged between 30-59. </w:t>
      </w:r>
    </w:p>
    <w:p w:rsidR="001F2D89" w:rsidRPr="001F2D89" w:rsidRDefault="001F2D89" w:rsidP="001F2D89">
      <w:pPr>
        <w:pStyle w:val="ListBullet"/>
        <w:rPr>
          <w:rFonts w:ascii="Arial" w:hAnsi="Arial" w:cs="Arial"/>
        </w:rPr>
      </w:pPr>
      <w:r w:rsidRPr="001F2D89">
        <w:rPr>
          <w:rFonts w:ascii="Arial" w:hAnsi="Arial" w:cs="Arial"/>
        </w:rPr>
        <w:t>The value of the estimates for the category “MVT-Motorcycle“ for age groups 25-34, 35-44, and 45-54 was reported but may not be stable because the sample size ranged between 30-59.  The value of the estimates for hospitalization for all the remaining age groups in the category “MVT-Motorcycle was reported, but it is not considered stable because the sample size is less than 30.</w:t>
      </w:r>
    </w:p>
    <w:p w:rsidR="001F2D89" w:rsidRPr="001F2D89" w:rsidRDefault="001F2D89" w:rsidP="001F2D89">
      <w:pPr>
        <w:pStyle w:val="ListBullet"/>
        <w:rPr>
          <w:rFonts w:ascii="Arial" w:hAnsi="Arial" w:cs="Arial"/>
        </w:rPr>
      </w:pPr>
      <w:r w:rsidRPr="001F2D89">
        <w:rPr>
          <w:rFonts w:ascii="Arial" w:hAnsi="Arial" w:cs="Arial"/>
        </w:rPr>
        <w:t>The value of the estimates for the category “MVT-Pedal Cycle“ for the age group 10-14 was reported but may not be stable because the sample size ranged between 30-59.  The value of the estimates for all the remaining age groups in the category “MVT-Pedal Cycle  was reported, but it is not considered stable because the sample size is less than 30.</w:t>
      </w:r>
    </w:p>
    <w:p w:rsidR="001F2D89" w:rsidRPr="001F2D89" w:rsidRDefault="001F2D89" w:rsidP="001F2D89">
      <w:pPr>
        <w:pStyle w:val="ListBullet"/>
        <w:rPr>
          <w:rFonts w:ascii="Arial" w:hAnsi="Arial" w:cs="Arial"/>
        </w:rPr>
      </w:pPr>
      <w:r w:rsidRPr="001F2D89">
        <w:rPr>
          <w:rFonts w:ascii="Arial" w:hAnsi="Arial" w:cs="Arial"/>
        </w:rPr>
        <w:t>The value of the estimates for the category “MVT-Pedestrian“ for age groups 5-9, 10-14, and 25-34 was reported but may not be stable because the sample size ranged between 30-59.  The value of t</w:t>
      </w:r>
      <w:r w:rsidR="005D41B2">
        <w:rPr>
          <w:rFonts w:ascii="Arial" w:hAnsi="Arial" w:cs="Arial"/>
        </w:rPr>
        <w:t xml:space="preserve">he estimates </w:t>
      </w:r>
      <w:r w:rsidRPr="001F2D89">
        <w:rPr>
          <w:rFonts w:ascii="Arial" w:hAnsi="Arial" w:cs="Arial"/>
        </w:rPr>
        <w:t>for all the remaining age groups in the category “MVT-Pedestrian was reported, but it is not considered stable because the sample size is less than 30.</w:t>
      </w:r>
    </w:p>
    <w:p w:rsidR="001F2D89" w:rsidRPr="001F2D89" w:rsidRDefault="001F2D89" w:rsidP="001F2D89">
      <w:pPr>
        <w:pStyle w:val="ListBullet"/>
        <w:rPr>
          <w:rFonts w:ascii="Arial" w:hAnsi="Arial" w:cs="Arial"/>
        </w:rPr>
      </w:pPr>
      <w:r w:rsidRPr="001F2D89">
        <w:rPr>
          <w:rFonts w:ascii="Arial" w:hAnsi="Arial" w:cs="Arial"/>
        </w:rPr>
        <w:t>The value of all of the estimates for the category “MVT-Other or Unspecified” was reported, but it is not considered stable because the sample size is less than 30.</w:t>
      </w:r>
    </w:p>
    <w:p w:rsidR="001F2D89" w:rsidRPr="001F2D89" w:rsidRDefault="001F2D89" w:rsidP="001F2D89">
      <w:pPr>
        <w:pStyle w:val="ListBullet"/>
        <w:rPr>
          <w:rFonts w:ascii="Arial" w:hAnsi="Arial" w:cs="Arial"/>
        </w:rPr>
      </w:pPr>
      <w:r w:rsidRPr="001F2D89">
        <w:rPr>
          <w:rFonts w:ascii="Arial" w:hAnsi="Arial" w:cs="Arial"/>
        </w:rPr>
        <w:t xml:space="preserve">The last row of the table represents </w:t>
      </w:r>
      <w:r w:rsidR="00C20B46">
        <w:rPr>
          <w:rFonts w:ascii="Arial" w:hAnsi="Arial" w:cs="Arial"/>
        </w:rPr>
        <w:t xml:space="preserve">rates </w:t>
      </w:r>
      <w:r w:rsidRPr="001F2D89">
        <w:rPr>
          <w:rFonts w:ascii="Arial" w:hAnsi="Arial" w:cs="Arial"/>
        </w:rPr>
        <w:t xml:space="preserve">age-adjusted to the 2000 </w:t>
      </w:r>
      <w:smartTag w:uri="urn:schemas-microsoft-com:office:smarttags" w:element="place">
        <w:smartTag w:uri="urn:schemas-microsoft-com:office:smarttags" w:element="country-region">
          <w:r w:rsidRPr="001F2D89">
            <w:rPr>
              <w:rFonts w:ascii="Arial" w:hAnsi="Arial" w:cs="Arial"/>
            </w:rPr>
            <w:t>U.S.</w:t>
          </w:r>
        </w:smartTag>
      </w:smartTag>
      <w:r w:rsidRPr="001F2D89">
        <w:rPr>
          <w:rFonts w:ascii="Arial" w:hAnsi="Arial" w:cs="Arial"/>
        </w:rPr>
        <w:t xml:space="preserve"> standard population.</w:t>
      </w:r>
    </w:p>
    <w:p w:rsidR="001F2D89" w:rsidRDefault="001F2D89" w:rsidP="001F2D89">
      <w:pPr>
        <w:rPr>
          <w:rFonts w:ascii="Arial" w:hAnsi="Arial" w:cs="Arial"/>
        </w:rPr>
      </w:pPr>
    </w:p>
    <w:p w:rsidR="001F2D89" w:rsidRDefault="001F2D89" w:rsidP="001F2D89">
      <w:pPr>
        <w:rPr>
          <w:rFonts w:ascii="Arial" w:hAnsi="Arial" w:cs="Arial"/>
        </w:rPr>
      </w:pPr>
    </w:p>
    <w:p w:rsidR="001F2D89" w:rsidRDefault="001F2D89" w:rsidP="001F2D89">
      <w:pPr>
        <w:rPr>
          <w:rFonts w:ascii="Arial" w:hAnsi="Arial" w:cs="Arial"/>
        </w:rPr>
      </w:pPr>
    </w:p>
    <w:p w:rsidR="001F2D89" w:rsidRDefault="001F2D89" w:rsidP="001F2D89">
      <w:pPr>
        <w:rPr>
          <w:rFonts w:ascii="Arial" w:hAnsi="Arial" w:cs="Arial"/>
        </w:rPr>
      </w:pPr>
    </w:p>
    <w:p w:rsidR="001F2D89" w:rsidRDefault="001F2D89" w:rsidP="001F2D89">
      <w:pPr>
        <w:rPr>
          <w:rFonts w:ascii="Arial" w:hAnsi="Arial" w:cs="Arial"/>
        </w:rPr>
      </w:pPr>
    </w:p>
    <w:p w:rsidR="001F2D89" w:rsidRDefault="001F2D89" w:rsidP="001F2D89">
      <w:pPr>
        <w:rPr>
          <w:rFonts w:ascii="Arial" w:hAnsi="Arial" w:cs="Arial"/>
        </w:rPr>
      </w:pPr>
    </w:p>
    <w:p w:rsidR="001F2D89" w:rsidRDefault="001F2D89" w:rsidP="001F2D89">
      <w:pPr>
        <w:rPr>
          <w:rFonts w:ascii="Arial" w:hAnsi="Arial" w:cs="Arial"/>
        </w:rPr>
      </w:pPr>
    </w:p>
    <w:p w:rsidR="001F2D89" w:rsidRDefault="001F2D89" w:rsidP="001F2D89">
      <w:pPr>
        <w:rPr>
          <w:rFonts w:ascii="Arial" w:hAnsi="Arial" w:cs="Arial"/>
        </w:rPr>
      </w:pPr>
    </w:p>
    <w:p w:rsidR="001F2D89" w:rsidRDefault="001F2D89" w:rsidP="001F2D89">
      <w:pPr>
        <w:rPr>
          <w:rFonts w:ascii="Arial" w:hAnsi="Arial" w:cs="Arial"/>
        </w:rPr>
      </w:pPr>
    </w:p>
    <w:p w:rsidR="0030279C" w:rsidRPr="00A36287" w:rsidRDefault="0030279C" w:rsidP="0030279C">
      <w:pPr>
        <w:pStyle w:val="Title"/>
        <w:jc w:val="left"/>
        <w:rPr>
          <w:sz w:val="28"/>
          <w:szCs w:val="28"/>
        </w:rPr>
      </w:pPr>
      <w:r w:rsidRPr="00A36287">
        <w:rPr>
          <w:sz w:val="28"/>
          <w:szCs w:val="28"/>
        </w:rPr>
        <w:lastRenderedPageBreak/>
        <w:t>Table 13: Estimated Average Annual Numbers and Percentages of Traumatic Brain Injury-Related Hospitalizations, by Age Group and Expected Source of Payment, United States, 2002-2006</w:t>
      </w:r>
    </w:p>
    <w:p w:rsidR="001F2D89" w:rsidRDefault="001F2D89" w:rsidP="001F2D89">
      <w:pPr>
        <w:rPr>
          <w:rFonts w:ascii="Arial" w:hAnsi="Arial" w:cs="Arial"/>
        </w:rPr>
      </w:pPr>
    </w:p>
    <w:p w:rsidR="00A36287" w:rsidRDefault="00A36287" w:rsidP="001F2D89">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00"/>
        <w:gridCol w:w="1064"/>
        <w:gridCol w:w="900"/>
        <w:gridCol w:w="1114"/>
        <w:gridCol w:w="900"/>
        <w:gridCol w:w="1170"/>
        <w:gridCol w:w="810"/>
        <w:gridCol w:w="1260"/>
        <w:gridCol w:w="810"/>
        <w:gridCol w:w="1170"/>
        <w:gridCol w:w="810"/>
        <w:gridCol w:w="1620"/>
      </w:tblGrid>
      <w:tr w:rsidR="0030279C" w:rsidRPr="008617CA">
        <w:tc>
          <w:tcPr>
            <w:tcW w:w="900" w:type="dxa"/>
          </w:tcPr>
          <w:p w:rsidR="0030279C" w:rsidRPr="00740FDD" w:rsidRDefault="0030279C" w:rsidP="00A36287">
            <w:pPr>
              <w:rPr>
                <w:rFonts w:ascii="Arial" w:hAnsi="Arial" w:cs="Arial"/>
              </w:rPr>
            </w:pPr>
          </w:p>
        </w:tc>
        <w:tc>
          <w:tcPr>
            <w:tcW w:w="1964" w:type="dxa"/>
            <w:gridSpan w:val="2"/>
          </w:tcPr>
          <w:p w:rsidR="0030279C" w:rsidRPr="008617CA" w:rsidRDefault="0030279C" w:rsidP="00A36287">
            <w:pPr>
              <w:rPr>
                <w:rFonts w:ascii="Arial" w:hAnsi="Arial" w:cs="Arial"/>
                <w:b/>
              </w:rPr>
            </w:pPr>
            <w:r w:rsidRPr="008617CA">
              <w:rPr>
                <w:rFonts w:ascii="Arial" w:hAnsi="Arial" w:cs="Arial"/>
                <w:b/>
              </w:rPr>
              <w:t>Private</w:t>
            </w:r>
          </w:p>
        </w:tc>
        <w:tc>
          <w:tcPr>
            <w:tcW w:w="2014" w:type="dxa"/>
            <w:gridSpan w:val="2"/>
          </w:tcPr>
          <w:p w:rsidR="0030279C" w:rsidRPr="008617CA" w:rsidRDefault="0030279C" w:rsidP="00A36287">
            <w:pPr>
              <w:rPr>
                <w:rFonts w:ascii="Arial" w:hAnsi="Arial" w:cs="Arial"/>
                <w:b/>
              </w:rPr>
            </w:pPr>
            <w:r w:rsidRPr="008617CA">
              <w:rPr>
                <w:rFonts w:ascii="Arial" w:hAnsi="Arial" w:cs="Arial"/>
                <w:b/>
              </w:rPr>
              <w:t>Medicaid</w:t>
            </w:r>
          </w:p>
        </w:tc>
        <w:tc>
          <w:tcPr>
            <w:tcW w:w="1980" w:type="dxa"/>
            <w:gridSpan w:val="2"/>
          </w:tcPr>
          <w:p w:rsidR="0030279C" w:rsidRPr="008617CA" w:rsidRDefault="0030279C" w:rsidP="00A36287">
            <w:pPr>
              <w:rPr>
                <w:rFonts w:ascii="Arial" w:hAnsi="Arial" w:cs="Arial"/>
                <w:b/>
              </w:rPr>
            </w:pPr>
            <w:r w:rsidRPr="008617CA">
              <w:rPr>
                <w:rFonts w:ascii="Arial" w:hAnsi="Arial" w:cs="Arial"/>
                <w:b/>
              </w:rPr>
              <w:t>Medicare</w:t>
            </w:r>
          </w:p>
        </w:tc>
        <w:tc>
          <w:tcPr>
            <w:tcW w:w="2070" w:type="dxa"/>
            <w:gridSpan w:val="2"/>
          </w:tcPr>
          <w:p w:rsidR="0030279C" w:rsidRPr="008617CA" w:rsidRDefault="0030279C" w:rsidP="00A36287">
            <w:pPr>
              <w:rPr>
                <w:rFonts w:ascii="Arial" w:hAnsi="Arial" w:cs="Arial"/>
                <w:b/>
              </w:rPr>
            </w:pPr>
            <w:r w:rsidRPr="008617CA">
              <w:rPr>
                <w:rFonts w:ascii="Arial" w:hAnsi="Arial" w:cs="Arial"/>
                <w:b/>
              </w:rPr>
              <w:t>Worker’s Compensation</w:t>
            </w:r>
          </w:p>
        </w:tc>
        <w:tc>
          <w:tcPr>
            <w:tcW w:w="1980" w:type="dxa"/>
            <w:gridSpan w:val="2"/>
          </w:tcPr>
          <w:p w:rsidR="0030279C" w:rsidRPr="008617CA" w:rsidRDefault="0030279C" w:rsidP="00A36287">
            <w:pPr>
              <w:rPr>
                <w:rFonts w:ascii="Arial" w:hAnsi="Arial" w:cs="Arial"/>
                <w:b/>
              </w:rPr>
            </w:pPr>
            <w:r w:rsidRPr="008617CA">
              <w:rPr>
                <w:rFonts w:ascii="Arial" w:hAnsi="Arial" w:cs="Arial"/>
                <w:b/>
              </w:rPr>
              <w:t>Other or Unknown</w:t>
            </w:r>
          </w:p>
        </w:tc>
        <w:tc>
          <w:tcPr>
            <w:tcW w:w="1620" w:type="dxa"/>
          </w:tcPr>
          <w:p w:rsidR="0030279C" w:rsidRPr="008617CA" w:rsidRDefault="0030279C" w:rsidP="00A36287">
            <w:pPr>
              <w:rPr>
                <w:rFonts w:ascii="Arial" w:hAnsi="Arial" w:cs="Arial"/>
                <w:b/>
              </w:rPr>
            </w:pPr>
            <w:r w:rsidRPr="008617CA">
              <w:rPr>
                <w:rFonts w:ascii="Arial" w:hAnsi="Arial" w:cs="Arial"/>
                <w:b/>
              </w:rPr>
              <w:t>Total</w:t>
            </w:r>
          </w:p>
        </w:tc>
      </w:tr>
      <w:tr w:rsidR="0030279C" w:rsidRPr="008617CA">
        <w:tc>
          <w:tcPr>
            <w:tcW w:w="900" w:type="dxa"/>
          </w:tcPr>
          <w:p w:rsidR="0030279C" w:rsidRPr="008617CA" w:rsidRDefault="0030279C" w:rsidP="00A36287">
            <w:pPr>
              <w:rPr>
                <w:rFonts w:ascii="Arial" w:hAnsi="Arial" w:cs="Arial"/>
                <w:b/>
              </w:rPr>
            </w:pPr>
            <w:r w:rsidRPr="008617CA">
              <w:rPr>
                <w:rFonts w:ascii="Arial" w:hAnsi="Arial" w:cs="Arial"/>
                <w:b/>
              </w:rPr>
              <w:t>Age</w:t>
            </w:r>
          </w:p>
          <w:p w:rsidR="0030279C" w:rsidRPr="008617CA" w:rsidRDefault="0030279C" w:rsidP="00A36287">
            <w:pPr>
              <w:rPr>
                <w:rFonts w:ascii="Arial" w:hAnsi="Arial" w:cs="Arial"/>
                <w:b/>
              </w:rPr>
            </w:pPr>
            <w:r w:rsidRPr="008617CA">
              <w:rPr>
                <w:rFonts w:ascii="Arial" w:hAnsi="Arial" w:cs="Arial"/>
                <w:b/>
              </w:rPr>
              <w:t>(yrs)</w:t>
            </w:r>
          </w:p>
        </w:tc>
        <w:tc>
          <w:tcPr>
            <w:tcW w:w="1064" w:type="dxa"/>
          </w:tcPr>
          <w:p w:rsidR="0030279C" w:rsidRPr="008617CA" w:rsidRDefault="0030279C" w:rsidP="00A36287">
            <w:pPr>
              <w:rPr>
                <w:rFonts w:ascii="Arial" w:hAnsi="Arial" w:cs="Arial"/>
                <w:b/>
                <w:sz w:val="22"/>
              </w:rPr>
            </w:pPr>
            <w:r w:rsidRPr="008617CA">
              <w:rPr>
                <w:rFonts w:ascii="Arial" w:hAnsi="Arial" w:cs="Arial"/>
                <w:b/>
                <w:sz w:val="22"/>
              </w:rPr>
              <w:t>Number</w:t>
            </w:r>
          </w:p>
        </w:tc>
        <w:tc>
          <w:tcPr>
            <w:tcW w:w="900" w:type="dxa"/>
          </w:tcPr>
          <w:p w:rsidR="0030279C" w:rsidRPr="008617CA" w:rsidRDefault="0030279C" w:rsidP="00A36287">
            <w:pPr>
              <w:rPr>
                <w:rFonts w:ascii="Arial" w:hAnsi="Arial" w:cs="Arial"/>
                <w:b/>
                <w:sz w:val="22"/>
              </w:rPr>
            </w:pPr>
            <w:r w:rsidRPr="008617CA">
              <w:rPr>
                <w:rFonts w:ascii="Arial" w:hAnsi="Arial" w:cs="Arial"/>
                <w:b/>
                <w:sz w:val="22"/>
              </w:rPr>
              <w:t>Row %</w:t>
            </w:r>
          </w:p>
        </w:tc>
        <w:tc>
          <w:tcPr>
            <w:tcW w:w="1114" w:type="dxa"/>
          </w:tcPr>
          <w:p w:rsidR="0030279C" w:rsidRPr="008617CA" w:rsidRDefault="0030279C" w:rsidP="00A36287">
            <w:pPr>
              <w:rPr>
                <w:rFonts w:ascii="Arial" w:hAnsi="Arial" w:cs="Arial"/>
                <w:b/>
                <w:sz w:val="22"/>
              </w:rPr>
            </w:pPr>
            <w:r w:rsidRPr="008617CA">
              <w:rPr>
                <w:rFonts w:ascii="Arial" w:hAnsi="Arial" w:cs="Arial"/>
                <w:b/>
                <w:sz w:val="22"/>
              </w:rPr>
              <w:t>Number</w:t>
            </w:r>
          </w:p>
        </w:tc>
        <w:tc>
          <w:tcPr>
            <w:tcW w:w="900" w:type="dxa"/>
          </w:tcPr>
          <w:p w:rsidR="0030279C" w:rsidRPr="008617CA" w:rsidRDefault="0030279C" w:rsidP="00A36287">
            <w:pPr>
              <w:rPr>
                <w:rFonts w:ascii="Arial" w:hAnsi="Arial" w:cs="Arial"/>
                <w:b/>
                <w:sz w:val="22"/>
              </w:rPr>
            </w:pPr>
            <w:r w:rsidRPr="008617CA">
              <w:rPr>
                <w:rFonts w:ascii="Arial" w:hAnsi="Arial" w:cs="Arial"/>
                <w:b/>
                <w:sz w:val="22"/>
              </w:rPr>
              <w:t>Row %</w:t>
            </w:r>
          </w:p>
        </w:tc>
        <w:tc>
          <w:tcPr>
            <w:tcW w:w="1170" w:type="dxa"/>
          </w:tcPr>
          <w:p w:rsidR="0030279C" w:rsidRPr="008617CA" w:rsidRDefault="0030279C" w:rsidP="00A36287">
            <w:pPr>
              <w:rPr>
                <w:rFonts w:ascii="Arial" w:hAnsi="Arial" w:cs="Arial"/>
                <w:b/>
                <w:sz w:val="22"/>
              </w:rPr>
            </w:pPr>
            <w:r w:rsidRPr="008617CA">
              <w:rPr>
                <w:rFonts w:ascii="Arial" w:hAnsi="Arial" w:cs="Arial"/>
                <w:b/>
                <w:sz w:val="22"/>
              </w:rPr>
              <w:t>Number</w:t>
            </w:r>
          </w:p>
        </w:tc>
        <w:tc>
          <w:tcPr>
            <w:tcW w:w="810" w:type="dxa"/>
          </w:tcPr>
          <w:p w:rsidR="0030279C" w:rsidRPr="008617CA" w:rsidRDefault="0030279C" w:rsidP="00A36287">
            <w:pPr>
              <w:rPr>
                <w:rFonts w:ascii="Arial" w:hAnsi="Arial" w:cs="Arial"/>
                <w:b/>
                <w:sz w:val="22"/>
              </w:rPr>
            </w:pPr>
            <w:r w:rsidRPr="008617CA">
              <w:rPr>
                <w:rFonts w:ascii="Arial" w:hAnsi="Arial" w:cs="Arial"/>
                <w:b/>
                <w:sz w:val="22"/>
              </w:rPr>
              <w:t>Row %</w:t>
            </w:r>
          </w:p>
        </w:tc>
        <w:tc>
          <w:tcPr>
            <w:tcW w:w="1260" w:type="dxa"/>
          </w:tcPr>
          <w:p w:rsidR="0030279C" w:rsidRPr="008617CA" w:rsidRDefault="0030279C" w:rsidP="00A36287">
            <w:pPr>
              <w:rPr>
                <w:rFonts w:ascii="Arial" w:hAnsi="Arial" w:cs="Arial"/>
                <w:b/>
                <w:sz w:val="22"/>
              </w:rPr>
            </w:pPr>
            <w:r w:rsidRPr="008617CA">
              <w:rPr>
                <w:rFonts w:ascii="Arial" w:hAnsi="Arial" w:cs="Arial"/>
                <w:b/>
                <w:sz w:val="22"/>
              </w:rPr>
              <w:t>Number</w:t>
            </w:r>
          </w:p>
        </w:tc>
        <w:tc>
          <w:tcPr>
            <w:tcW w:w="810" w:type="dxa"/>
          </w:tcPr>
          <w:p w:rsidR="0030279C" w:rsidRPr="008617CA" w:rsidRDefault="0030279C" w:rsidP="00A36287">
            <w:pPr>
              <w:rPr>
                <w:rFonts w:ascii="Arial" w:hAnsi="Arial" w:cs="Arial"/>
                <w:b/>
                <w:sz w:val="22"/>
              </w:rPr>
            </w:pPr>
            <w:r w:rsidRPr="008617CA">
              <w:rPr>
                <w:rFonts w:ascii="Arial" w:hAnsi="Arial" w:cs="Arial"/>
                <w:b/>
                <w:sz w:val="22"/>
              </w:rPr>
              <w:t>Row %</w:t>
            </w:r>
          </w:p>
        </w:tc>
        <w:tc>
          <w:tcPr>
            <w:tcW w:w="1170" w:type="dxa"/>
          </w:tcPr>
          <w:p w:rsidR="0030279C" w:rsidRPr="008617CA" w:rsidRDefault="0030279C" w:rsidP="00A36287">
            <w:pPr>
              <w:rPr>
                <w:rFonts w:ascii="Arial" w:hAnsi="Arial" w:cs="Arial"/>
                <w:b/>
                <w:sz w:val="22"/>
              </w:rPr>
            </w:pPr>
            <w:r w:rsidRPr="008617CA">
              <w:rPr>
                <w:rFonts w:ascii="Arial" w:hAnsi="Arial" w:cs="Arial"/>
                <w:b/>
                <w:sz w:val="22"/>
              </w:rPr>
              <w:t>Number</w:t>
            </w:r>
          </w:p>
        </w:tc>
        <w:tc>
          <w:tcPr>
            <w:tcW w:w="810" w:type="dxa"/>
          </w:tcPr>
          <w:p w:rsidR="0030279C" w:rsidRPr="008617CA" w:rsidRDefault="0030279C" w:rsidP="00A36287">
            <w:pPr>
              <w:rPr>
                <w:rFonts w:ascii="Arial" w:hAnsi="Arial" w:cs="Arial"/>
                <w:b/>
                <w:sz w:val="22"/>
              </w:rPr>
            </w:pPr>
            <w:r w:rsidRPr="008617CA">
              <w:rPr>
                <w:rFonts w:ascii="Arial" w:hAnsi="Arial" w:cs="Arial"/>
                <w:b/>
                <w:sz w:val="22"/>
              </w:rPr>
              <w:t>Row %</w:t>
            </w:r>
          </w:p>
        </w:tc>
        <w:tc>
          <w:tcPr>
            <w:tcW w:w="1620" w:type="dxa"/>
          </w:tcPr>
          <w:p w:rsidR="0030279C" w:rsidRPr="008617CA" w:rsidRDefault="0030279C" w:rsidP="00A36287">
            <w:pPr>
              <w:rPr>
                <w:rFonts w:ascii="Arial" w:hAnsi="Arial" w:cs="Arial"/>
                <w:b/>
                <w:sz w:val="22"/>
              </w:rPr>
            </w:pPr>
            <w:r w:rsidRPr="008617CA">
              <w:rPr>
                <w:rFonts w:ascii="Arial" w:hAnsi="Arial" w:cs="Arial"/>
                <w:b/>
                <w:sz w:val="22"/>
              </w:rPr>
              <w:t>Number</w:t>
            </w:r>
          </w:p>
        </w:tc>
      </w:tr>
      <w:tr w:rsidR="0030279C" w:rsidRPr="002E65C9">
        <w:tc>
          <w:tcPr>
            <w:tcW w:w="900" w:type="dxa"/>
          </w:tcPr>
          <w:p w:rsidR="0030279C" w:rsidRPr="008617CA" w:rsidRDefault="0030279C" w:rsidP="00A36287">
            <w:pPr>
              <w:rPr>
                <w:rFonts w:ascii="Arial" w:hAnsi="Arial" w:cs="Arial"/>
              </w:rPr>
            </w:pPr>
            <w:r w:rsidRPr="008617CA">
              <w:rPr>
                <w:rFonts w:ascii="Arial" w:hAnsi="Arial" w:cs="Arial"/>
              </w:rPr>
              <w:t>0-4</w:t>
            </w:r>
          </w:p>
        </w:tc>
        <w:tc>
          <w:tcPr>
            <w:tcW w:w="1064" w:type="dxa"/>
          </w:tcPr>
          <w:p w:rsidR="0030279C" w:rsidRPr="002E65C9" w:rsidRDefault="0030279C" w:rsidP="00A36287">
            <w:pPr>
              <w:jc w:val="right"/>
              <w:rPr>
                <w:rFonts w:ascii="Arial" w:hAnsi="Arial" w:cs="Arial"/>
                <w:sz w:val="22"/>
              </w:rPr>
            </w:pPr>
            <w:r>
              <w:rPr>
                <w:rFonts w:ascii="Arial" w:hAnsi="Arial" w:cs="Arial"/>
                <w:sz w:val="22"/>
              </w:rPr>
              <w:t>7,029</w:t>
            </w:r>
          </w:p>
        </w:tc>
        <w:tc>
          <w:tcPr>
            <w:tcW w:w="900" w:type="dxa"/>
          </w:tcPr>
          <w:p w:rsidR="0030279C" w:rsidRPr="002E65C9" w:rsidRDefault="0030279C" w:rsidP="00A36287">
            <w:pPr>
              <w:jc w:val="center"/>
              <w:rPr>
                <w:rFonts w:ascii="Arial" w:hAnsi="Arial" w:cs="Arial"/>
                <w:sz w:val="22"/>
              </w:rPr>
            </w:pPr>
            <w:r>
              <w:rPr>
                <w:rFonts w:ascii="Arial" w:hAnsi="Arial" w:cs="Arial"/>
                <w:sz w:val="22"/>
              </w:rPr>
              <w:t>46.1</w:t>
            </w:r>
          </w:p>
        </w:tc>
        <w:tc>
          <w:tcPr>
            <w:tcW w:w="1114" w:type="dxa"/>
          </w:tcPr>
          <w:p w:rsidR="0030279C" w:rsidRPr="002E65C9" w:rsidRDefault="0030279C" w:rsidP="00A36287">
            <w:pPr>
              <w:jc w:val="right"/>
              <w:rPr>
                <w:rFonts w:ascii="Arial" w:hAnsi="Arial" w:cs="Arial"/>
                <w:sz w:val="22"/>
              </w:rPr>
            </w:pPr>
            <w:r>
              <w:rPr>
                <w:rFonts w:ascii="Arial" w:hAnsi="Arial" w:cs="Arial"/>
                <w:sz w:val="22"/>
              </w:rPr>
              <w:t>6,339</w:t>
            </w:r>
          </w:p>
        </w:tc>
        <w:tc>
          <w:tcPr>
            <w:tcW w:w="900" w:type="dxa"/>
          </w:tcPr>
          <w:p w:rsidR="0030279C" w:rsidRPr="002E65C9" w:rsidRDefault="0030279C" w:rsidP="00A36287">
            <w:pPr>
              <w:jc w:val="center"/>
              <w:rPr>
                <w:rFonts w:ascii="Arial" w:hAnsi="Arial" w:cs="Arial"/>
                <w:sz w:val="22"/>
              </w:rPr>
            </w:pPr>
            <w:r>
              <w:rPr>
                <w:rFonts w:ascii="Arial" w:hAnsi="Arial" w:cs="Arial"/>
                <w:sz w:val="22"/>
              </w:rPr>
              <w:t>41.6</w:t>
            </w:r>
          </w:p>
        </w:tc>
        <w:tc>
          <w:tcPr>
            <w:tcW w:w="1170" w:type="dxa"/>
          </w:tcPr>
          <w:p w:rsidR="0030279C" w:rsidRPr="002E65C9" w:rsidRDefault="0030279C" w:rsidP="00A36287">
            <w:pPr>
              <w:jc w:val="right"/>
              <w:rPr>
                <w:rFonts w:ascii="Arial" w:hAnsi="Arial" w:cs="Arial"/>
                <w:sz w:val="22"/>
              </w:rPr>
            </w:pPr>
            <w:r>
              <w:rPr>
                <w:rFonts w:ascii="Arial" w:hAnsi="Arial" w:cs="Arial"/>
                <w:sz w:val="22"/>
              </w:rPr>
              <w:t>54</w:t>
            </w:r>
          </w:p>
        </w:tc>
        <w:tc>
          <w:tcPr>
            <w:tcW w:w="810" w:type="dxa"/>
          </w:tcPr>
          <w:p w:rsidR="0030279C" w:rsidRPr="002E65C9" w:rsidRDefault="0030279C" w:rsidP="00A36287">
            <w:pPr>
              <w:jc w:val="center"/>
              <w:rPr>
                <w:rFonts w:ascii="Arial" w:hAnsi="Arial" w:cs="Arial"/>
                <w:sz w:val="22"/>
              </w:rPr>
            </w:pPr>
            <w:r>
              <w:rPr>
                <w:rFonts w:ascii="Arial" w:hAnsi="Arial" w:cs="Arial"/>
                <w:sz w:val="22"/>
              </w:rPr>
              <w:t>0.4</w:t>
            </w:r>
          </w:p>
        </w:tc>
        <w:tc>
          <w:tcPr>
            <w:tcW w:w="1260" w:type="dxa"/>
          </w:tcPr>
          <w:p w:rsidR="0030279C" w:rsidRPr="002E65C9" w:rsidRDefault="0030279C" w:rsidP="00A36287">
            <w:pPr>
              <w:jc w:val="right"/>
              <w:rPr>
                <w:rFonts w:ascii="Arial" w:hAnsi="Arial" w:cs="Arial"/>
                <w:sz w:val="22"/>
              </w:rPr>
            </w:pPr>
          </w:p>
        </w:tc>
        <w:tc>
          <w:tcPr>
            <w:tcW w:w="810" w:type="dxa"/>
          </w:tcPr>
          <w:p w:rsidR="0030279C" w:rsidRPr="002E65C9" w:rsidRDefault="0030279C" w:rsidP="00A36287">
            <w:pPr>
              <w:jc w:val="center"/>
              <w:rPr>
                <w:rFonts w:ascii="Arial" w:hAnsi="Arial" w:cs="Arial"/>
                <w:sz w:val="22"/>
              </w:rPr>
            </w:pPr>
          </w:p>
        </w:tc>
        <w:tc>
          <w:tcPr>
            <w:tcW w:w="1170" w:type="dxa"/>
          </w:tcPr>
          <w:p w:rsidR="0030279C" w:rsidRPr="002E65C9" w:rsidRDefault="0030279C" w:rsidP="00A36287">
            <w:pPr>
              <w:jc w:val="right"/>
              <w:rPr>
                <w:rFonts w:ascii="Arial" w:hAnsi="Arial" w:cs="Arial"/>
                <w:sz w:val="22"/>
              </w:rPr>
            </w:pPr>
            <w:r>
              <w:rPr>
                <w:rFonts w:ascii="Arial" w:hAnsi="Arial" w:cs="Arial"/>
                <w:sz w:val="22"/>
              </w:rPr>
              <w:t>1,818</w:t>
            </w:r>
          </w:p>
        </w:tc>
        <w:tc>
          <w:tcPr>
            <w:tcW w:w="810" w:type="dxa"/>
          </w:tcPr>
          <w:p w:rsidR="0030279C" w:rsidRPr="002E65C9" w:rsidRDefault="0030279C" w:rsidP="00A36287">
            <w:pPr>
              <w:jc w:val="center"/>
              <w:rPr>
                <w:rFonts w:ascii="Arial" w:hAnsi="Arial" w:cs="Arial"/>
                <w:sz w:val="22"/>
              </w:rPr>
            </w:pPr>
            <w:r>
              <w:rPr>
                <w:rFonts w:ascii="Arial" w:hAnsi="Arial" w:cs="Arial"/>
                <w:sz w:val="22"/>
              </w:rPr>
              <w:t>11.9</w:t>
            </w:r>
          </w:p>
        </w:tc>
        <w:tc>
          <w:tcPr>
            <w:tcW w:w="1620" w:type="dxa"/>
          </w:tcPr>
          <w:p w:rsidR="0030279C" w:rsidRPr="002E65C9" w:rsidRDefault="0030279C" w:rsidP="00A36287">
            <w:pPr>
              <w:jc w:val="right"/>
              <w:rPr>
                <w:rFonts w:ascii="Arial" w:hAnsi="Arial" w:cs="Arial"/>
                <w:sz w:val="22"/>
              </w:rPr>
            </w:pPr>
            <w:r>
              <w:rPr>
                <w:rFonts w:ascii="Arial" w:hAnsi="Arial" w:cs="Arial"/>
                <w:sz w:val="22"/>
              </w:rPr>
              <w:t>15,240</w:t>
            </w:r>
          </w:p>
        </w:tc>
      </w:tr>
      <w:tr w:rsidR="0030279C" w:rsidRPr="002E65C9">
        <w:tc>
          <w:tcPr>
            <w:tcW w:w="900" w:type="dxa"/>
          </w:tcPr>
          <w:p w:rsidR="0030279C" w:rsidRPr="008617CA" w:rsidRDefault="0030279C" w:rsidP="00A36287">
            <w:pPr>
              <w:rPr>
                <w:rFonts w:ascii="Arial" w:hAnsi="Arial" w:cs="Arial"/>
              </w:rPr>
            </w:pPr>
            <w:r w:rsidRPr="008617CA">
              <w:rPr>
                <w:rFonts w:ascii="Arial" w:hAnsi="Arial" w:cs="Arial"/>
              </w:rPr>
              <w:t>5-9</w:t>
            </w:r>
          </w:p>
        </w:tc>
        <w:tc>
          <w:tcPr>
            <w:tcW w:w="1064" w:type="dxa"/>
          </w:tcPr>
          <w:p w:rsidR="0030279C" w:rsidRPr="002E65C9" w:rsidRDefault="0030279C" w:rsidP="00A36287">
            <w:pPr>
              <w:jc w:val="right"/>
              <w:rPr>
                <w:rFonts w:ascii="Arial" w:hAnsi="Arial" w:cs="Arial"/>
                <w:sz w:val="22"/>
              </w:rPr>
            </w:pPr>
            <w:r>
              <w:rPr>
                <w:rFonts w:ascii="Arial" w:hAnsi="Arial" w:cs="Arial"/>
                <w:sz w:val="22"/>
              </w:rPr>
              <w:t>4,823</w:t>
            </w:r>
          </w:p>
        </w:tc>
        <w:tc>
          <w:tcPr>
            <w:tcW w:w="900" w:type="dxa"/>
          </w:tcPr>
          <w:p w:rsidR="0030279C" w:rsidRPr="002E65C9" w:rsidRDefault="0030279C" w:rsidP="00A36287">
            <w:pPr>
              <w:jc w:val="center"/>
              <w:rPr>
                <w:rFonts w:ascii="Arial" w:hAnsi="Arial" w:cs="Arial"/>
                <w:sz w:val="22"/>
              </w:rPr>
            </w:pPr>
            <w:r>
              <w:rPr>
                <w:rFonts w:ascii="Arial" w:hAnsi="Arial" w:cs="Arial"/>
                <w:sz w:val="22"/>
              </w:rPr>
              <w:t>54.8</w:t>
            </w:r>
          </w:p>
        </w:tc>
        <w:tc>
          <w:tcPr>
            <w:tcW w:w="1114" w:type="dxa"/>
          </w:tcPr>
          <w:p w:rsidR="0030279C" w:rsidRPr="002E65C9" w:rsidRDefault="0030279C" w:rsidP="00A36287">
            <w:pPr>
              <w:jc w:val="right"/>
              <w:rPr>
                <w:rFonts w:ascii="Arial" w:hAnsi="Arial" w:cs="Arial"/>
                <w:sz w:val="22"/>
              </w:rPr>
            </w:pPr>
            <w:r>
              <w:rPr>
                <w:rFonts w:ascii="Arial" w:hAnsi="Arial" w:cs="Arial"/>
                <w:sz w:val="22"/>
              </w:rPr>
              <w:t>2,659</w:t>
            </w:r>
          </w:p>
        </w:tc>
        <w:tc>
          <w:tcPr>
            <w:tcW w:w="900" w:type="dxa"/>
          </w:tcPr>
          <w:p w:rsidR="0030279C" w:rsidRPr="002E65C9" w:rsidRDefault="0030279C" w:rsidP="00A36287">
            <w:pPr>
              <w:jc w:val="center"/>
              <w:rPr>
                <w:rFonts w:ascii="Arial" w:hAnsi="Arial" w:cs="Arial"/>
                <w:sz w:val="22"/>
              </w:rPr>
            </w:pPr>
            <w:r>
              <w:rPr>
                <w:rFonts w:ascii="Arial" w:hAnsi="Arial" w:cs="Arial"/>
                <w:sz w:val="22"/>
              </w:rPr>
              <w:t>30.2</w:t>
            </w:r>
          </w:p>
        </w:tc>
        <w:tc>
          <w:tcPr>
            <w:tcW w:w="1170" w:type="dxa"/>
          </w:tcPr>
          <w:p w:rsidR="0030279C" w:rsidRPr="002E65C9" w:rsidRDefault="0030279C" w:rsidP="00A36287">
            <w:pPr>
              <w:jc w:val="right"/>
              <w:rPr>
                <w:rFonts w:ascii="Arial" w:hAnsi="Arial" w:cs="Arial"/>
                <w:sz w:val="22"/>
              </w:rPr>
            </w:pPr>
          </w:p>
        </w:tc>
        <w:tc>
          <w:tcPr>
            <w:tcW w:w="810" w:type="dxa"/>
          </w:tcPr>
          <w:p w:rsidR="0030279C" w:rsidRPr="002E65C9" w:rsidRDefault="0030279C" w:rsidP="00A36287">
            <w:pPr>
              <w:jc w:val="center"/>
              <w:rPr>
                <w:rFonts w:ascii="Arial" w:hAnsi="Arial" w:cs="Arial"/>
                <w:sz w:val="22"/>
              </w:rPr>
            </w:pPr>
          </w:p>
        </w:tc>
        <w:tc>
          <w:tcPr>
            <w:tcW w:w="1260" w:type="dxa"/>
          </w:tcPr>
          <w:p w:rsidR="0030279C" w:rsidRPr="002E65C9" w:rsidRDefault="0030279C" w:rsidP="00A36287">
            <w:pPr>
              <w:jc w:val="right"/>
              <w:rPr>
                <w:rFonts w:ascii="Arial" w:hAnsi="Arial" w:cs="Arial"/>
                <w:sz w:val="22"/>
              </w:rPr>
            </w:pPr>
          </w:p>
        </w:tc>
        <w:tc>
          <w:tcPr>
            <w:tcW w:w="810" w:type="dxa"/>
          </w:tcPr>
          <w:p w:rsidR="0030279C" w:rsidRPr="002E65C9" w:rsidRDefault="0030279C" w:rsidP="00A36287">
            <w:pPr>
              <w:jc w:val="center"/>
              <w:rPr>
                <w:rFonts w:ascii="Arial" w:hAnsi="Arial" w:cs="Arial"/>
                <w:sz w:val="22"/>
              </w:rPr>
            </w:pPr>
          </w:p>
        </w:tc>
        <w:tc>
          <w:tcPr>
            <w:tcW w:w="1170" w:type="dxa"/>
          </w:tcPr>
          <w:p w:rsidR="0030279C" w:rsidRPr="002E65C9" w:rsidRDefault="0030279C" w:rsidP="00A36287">
            <w:pPr>
              <w:jc w:val="right"/>
              <w:rPr>
                <w:rFonts w:ascii="Arial" w:hAnsi="Arial" w:cs="Arial"/>
                <w:sz w:val="22"/>
              </w:rPr>
            </w:pPr>
            <w:r>
              <w:rPr>
                <w:rFonts w:ascii="Arial" w:hAnsi="Arial" w:cs="Arial"/>
                <w:sz w:val="22"/>
              </w:rPr>
              <w:t>1,317</w:t>
            </w:r>
          </w:p>
        </w:tc>
        <w:tc>
          <w:tcPr>
            <w:tcW w:w="810" w:type="dxa"/>
          </w:tcPr>
          <w:p w:rsidR="0030279C" w:rsidRPr="002E65C9" w:rsidRDefault="0030279C" w:rsidP="00A36287">
            <w:pPr>
              <w:jc w:val="center"/>
              <w:rPr>
                <w:rFonts w:ascii="Arial" w:hAnsi="Arial" w:cs="Arial"/>
                <w:sz w:val="22"/>
              </w:rPr>
            </w:pPr>
            <w:r>
              <w:rPr>
                <w:rFonts w:ascii="Arial" w:hAnsi="Arial" w:cs="Arial"/>
                <w:sz w:val="22"/>
              </w:rPr>
              <w:t>15.0</w:t>
            </w:r>
          </w:p>
        </w:tc>
        <w:tc>
          <w:tcPr>
            <w:tcW w:w="1620" w:type="dxa"/>
          </w:tcPr>
          <w:p w:rsidR="0030279C" w:rsidRPr="002E65C9" w:rsidRDefault="0030279C" w:rsidP="00A36287">
            <w:pPr>
              <w:jc w:val="right"/>
              <w:rPr>
                <w:rFonts w:ascii="Arial" w:hAnsi="Arial" w:cs="Arial"/>
                <w:sz w:val="22"/>
              </w:rPr>
            </w:pPr>
            <w:r>
              <w:rPr>
                <w:rFonts w:ascii="Arial" w:hAnsi="Arial" w:cs="Arial"/>
                <w:sz w:val="22"/>
              </w:rPr>
              <w:t>8</w:t>
            </w:r>
            <w:r w:rsidR="003C1E1F">
              <w:rPr>
                <w:rFonts w:ascii="Arial" w:hAnsi="Arial" w:cs="Arial"/>
                <w:sz w:val="22"/>
              </w:rPr>
              <w:t>,</w:t>
            </w:r>
            <w:r>
              <w:rPr>
                <w:rFonts w:ascii="Arial" w:hAnsi="Arial" w:cs="Arial"/>
                <w:sz w:val="22"/>
              </w:rPr>
              <w:t>799</w:t>
            </w:r>
          </w:p>
        </w:tc>
      </w:tr>
      <w:tr w:rsidR="0030279C" w:rsidRPr="002E65C9">
        <w:tc>
          <w:tcPr>
            <w:tcW w:w="900" w:type="dxa"/>
          </w:tcPr>
          <w:p w:rsidR="0030279C" w:rsidRPr="008617CA" w:rsidRDefault="0030279C" w:rsidP="00A36287">
            <w:pPr>
              <w:rPr>
                <w:rFonts w:ascii="Arial" w:hAnsi="Arial" w:cs="Arial"/>
              </w:rPr>
            </w:pPr>
            <w:r w:rsidRPr="008617CA">
              <w:rPr>
                <w:rFonts w:ascii="Arial" w:hAnsi="Arial" w:cs="Arial"/>
              </w:rPr>
              <w:t>10-14</w:t>
            </w:r>
          </w:p>
        </w:tc>
        <w:tc>
          <w:tcPr>
            <w:tcW w:w="1064" w:type="dxa"/>
          </w:tcPr>
          <w:p w:rsidR="0030279C" w:rsidRPr="002E65C9" w:rsidRDefault="0030279C" w:rsidP="00A36287">
            <w:pPr>
              <w:jc w:val="right"/>
              <w:rPr>
                <w:rFonts w:ascii="Arial" w:hAnsi="Arial" w:cs="Arial"/>
                <w:sz w:val="22"/>
              </w:rPr>
            </w:pPr>
            <w:r>
              <w:rPr>
                <w:rFonts w:ascii="Arial" w:hAnsi="Arial" w:cs="Arial"/>
                <w:sz w:val="22"/>
              </w:rPr>
              <w:t>6,690</w:t>
            </w:r>
          </w:p>
        </w:tc>
        <w:tc>
          <w:tcPr>
            <w:tcW w:w="900" w:type="dxa"/>
          </w:tcPr>
          <w:p w:rsidR="0030279C" w:rsidRPr="002E65C9" w:rsidRDefault="0030279C" w:rsidP="00A36287">
            <w:pPr>
              <w:jc w:val="center"/>
              <w:rPr>
                <w:rFonts w:ascii="Arial" w:hAnsi="Arial" w:cs="Arial"/>
                <w:sz w:val="22"/>
              </w:rPr>
            </w:pPr>
            <w:r>
              <w:rPr>
                <w:rFonts w:ascii="Arial" w:hAnsi="Arial" w:cs="Arial"/>
                <w:sz w:val="22"/>
              </w:rPr>
              <w:t>60.3</w:t>
            </w:r>
          </w:p>
        </w:tc>
        <w:tc>
          <w:tcPr>
            <w:tcW w:w="1114" w:type="dxa"/>
          </w:tcPr>
          <w:p w:rsidR="0030279C" w:rsidRPr="002E65C9" w:rsidRDefault="0030279C" w:rsidP="00A36287">
            <w:pPr>
              <w:jc w:val="right"/>
              <w:rPr>
                <w:rFonts w:ascii="Arial" w:hAnsi="Arial" w:cs="Arial"/>
                <w:sz w:val="22"/>
              </w:rPr>
            </w:pPr>
            <w:r>
              <w:rPr>
                <w:rFonts w:ascii="Arial" w:hAnsi="Arial" w:cs="Arial"/>
                <w:sz w:val="22"/>
              </w:rPr>
              <w:t>3,031</w:t>
            </w:r>
          </w:p>
        </w:tc>
        <w:tc>
          <w:tcPr>
            <w:tcW w:w="900" w:type="dxa"/>
          </w:tcPr>
          <w:p w:rsidR="0030279C" w:rsidRPr="002E65C9" w:rsidRDefault="0030279C" w:rsidP="00A36287">
            <w:pPr>
              <w:jc w:val="center"/>
              <w:rPr>
                <w:rFonts w:ascii="Arial" w:hAnsi="Arial" w:cs="Arial"/>
                <w:sz w:val="22"/>
              </w:rPr>
            </w:pPr>
            <w:r>
              <w:rPr>
                <w:rFonts w:ascii="Arial" w:hAnsi="Arial" w:cs="Arial"/>
                <w:sz w:val="22"/>
              </w:rPr>
              <w:t>27.3</w:t>
            </w:r>
          </w:p>
        </w:tc>
        <w:tc>
          <w:tcPr>
            <w:tcW w:w="1170" w:type="dxa"/>
          </w:tcPr>
          <w:p w:rsidR="0030279C" w:rsidRPr="002E65C9" w:rsidRDefault="0030279C" w:rsidP="00A36287">
            <w:pPr>
              <w:jc w:val="right"/>
              <w:rPr>
                <w:rFonts w:ascii="Arial" w:hAnsi="Arial" w:cs="Arial"/>
                <w:sz w:val="22"/>
              </w:rPr>
            </w:pPr>
          </w:p>
        </w:tc>
        <w:tc>
          <w:tcPr>
            <w:tcW w:w="810" w:type="dxa"/>
          </w:tcPr>
          <w:p w:rsidR="0030279C" w:rsidRPr="002E65C9" w:rsidRDefault="0030279C" w:rsidP="00A36287">
            <w:pPr>
              <w:jc w:val="center"/>
              <w:rPr>
                <w:rFonts w:ascii="Arial" w:hAnsi="Arial" w:cs="Arial"/>
                <w:sz w:val="22"/>
              </w:rPr>
            </w:pPr>
          </w:p>
        </w:tc>
        <w:tc>
          <w:tcPr>
            <w:tcW w:w="1260" w:type="dxa"/>
          </w:tcPr>
          <w:p w:rsidR="0030279C" w:rsidRPr="002E65C9" w:rsidRDefault="0030279C" w:rsidP="00A36287">
            <w:pPr>
              <w:jc w:val="right"/>
              <w:rPr>
                <w:rFonts w:ascii="Arial" w:hAnsi="Arial" w:cs="Arial"/>
                <w:sz w:val="22"/>
              </w:rPr>
            </w:pPr>
          </w:p>
        </w:tc>
        <w:tc>
          <w:tcPr>
            <w:tcW w:w="810" w:type="dxa"/>
          </w:tcPr>
          <w:p w:rsidR="0030279C" w:rsidRPr="002E65C9" w:rsidRDefault="0030279C" w:rsidP="00A36287">
            <w:pPr>
              <w:jc w:val="center"/>
              <w:rPr>
                <w:rFonts w:ascii="Arial" w:hAnsi="Arial" w:cs="Arial"/>
                <w:sz w:val="22"/>
              </w:rPr>
            </w:pPr>
          </w:p>
        </w:tc>
        <w:tc>
          <w:tcPr>
            <w:tcW w:w="1170" w:type="dxa"/>
          </w:tcPr>
          <w:p w:rsidR="0030279C" w:rsidRPr="002E65C9" w:rsidRDefault="0030279C" w:rsidP="00A36287">
            <w:pPr>
              <w:jc w:val="right"/>
              <w:rPr>
                <w:rFonts w:ascii="Arial" w:hAnsi="Arial" w:cs="Arial"/>
                <w:sz w:val="22"/>
              </w:rPr>
            </w:pPr>
            <w:r>
              <w:rPr>
                <w:rFonts w:ascii="Arial" w:hAnsi="Arial" w:cs="Arial"/>
                <w:sz w:val="22"/>
              </w:rPr>
              <w:t>1,376</w:t>
            </w:r>
          </w:p>
        </w:tc>
        <w:tc>
          <w:tcPr>
            <w:tcW w:w="810" w:type="dxa"/>
          </w:tcPr>
          <w:p w:rsidR="0030279C" w:rsidRPr="002E65C9" w:rsidRDefault="0030279C" w:rsidP="00A36287">
            <w:pPr>
              <w:jc w:val="center"/>
              <w:rPr>
                <w:rFonts w:ascii="Arial" w:hAnsi="Arial" w:cs="Arial"/>
                <w:sz w:val="22"/>
              </w:rPr>
            </w:pPr>
            <w:r>
              <w:rPr>
                <w:rFonts w:ascii="Arial" w:hAnsi="Arial" w:cs="Arial"/>
                <w:sz w:val="22"/>
              </w:rPr>
              <w:t>12.4</w:t>
            </w:r>
          </w:p>
        </w:tc>
        <w:tc>
          <w:tcPr>
            <w:tcW w:w="1620" w:type="dxa"/>
          </w:tcPr>
          <w:p w:rsidR="0030279C" w:rsidRPr="002E65C9" w:rsidRDefault="0030279C" w:rsidP="00A36287">
            <w:pPr>
              <w:jc w:val="right"/>
              <w:rPr>
                <w:rFonts w:ascii="Arial" w:hAnsi="Arial" w:cs="Arial"/>
                <w:sz w:val="22"/>
              </w:rPr>
            </w:pPr>
            <w:r>
              <w:rPr>
                <w:rFonts w:ascii="Arial" w:hAnsi="Arial" w:cs="Arial"/>
                <w:sz w:val="22"/>
              </w:rPr>
              <w:t>11,097</w:t>
            </w:r>
          </w:p>
        </w:tc>
      </w:tr>
      <w:tr w:rsidR="0030279C" w:rsidRPr="002E65C9">
        <w:tc>
          <w:tcPr>
            <w:tcW w:w="900" w:type="dxa"/>
          </w:tcPr>
          <w:p w:rsidR="0030279C" w:rsidRPr="008617CA" w:rsidRDefault="0030279C" w:rsidP="00A36287">
            <w:pPr>
              <w:rPr>
                <w:rFonts w:ascii="Arial" w:hAnsi="Arial" w:cs="Arial"/>
              </w:rPr>
            </w:pPr>
            <w:r w:rsidRPr="008617CA">
              <w:rPr>
                <w:rFonts w:ascii="Arial" w:hAnsi="Arial" w:cs="Arial"/>
              </w:rPr>
              <w:t>15-19</w:t>
            </w:r>
          </w:p>
        </w:tc>
        <w:tc>
          <w:tcPr>
            <w:tcW w:w="1064" w:type="dxa"/>
          </w:tcPr>
          <w:p w:rsidR="0030279C" w:rsidRPr="002E65C9" w:rsidRDefault="0030279C" w:rsidP="00A36287">
            <w:pPr>
              <w:jc w:val="right"/>
              <w:rPr>
                <w:rFonts w:ascii="Arial" w:hAnsi="Arial" w:cs="Arial"/>
                <w:sz w:val="22"/>
              </w:rPr>
            </w:pPr>
            <w:r>
              <w:rPr>
                <w:rFonts w:ascii="Arial" w:hAnsi="Arial" w:cs="Arial"/>
                <w:sz w:val="22"/>
              </w:rPr>
              <w:t>14,619</w:t>
            </w:r>
          </w:p>
        </w:tc>
        <w:tc>
          <w:tcPr>
            <w:tcW w:w="900" w:type="dxa"/>
          </w:tcPr>
          <w:p w:rsidR="0030279C" w:rsidRPr="002E65C9" w:rsidRDefault="0030279C" w:rsidP="00A36287">
            <w:pPr>
              <w:jc w:val="center"/>
              <w:rPr>
                <w:rFonts w:ascii="Arial" w:hAnsi="Arial" w:cs="Arial"/>
                <w:sz w:val="22"/>
              </w:rPr>
            </w:pPr>
            <w:r>
              <w:rPr>
                <w:rFonts w:ascii="Arial" w:hAnsi="Arial" w:cs="Arial"/>
                <w:sz w:val="22"/>
              </w:rPr>
              <w:t>58.7</w:t>
            </w:r>
          </w:p>
        </w:tc>
        <w:tc>
          <w:tcPr>
            <w:tcW w:w="1114" w:type="dxa"/>
          </w:tcPr>
          <w:p w:rsidR="0030279C" w:rsidRPr="002E65C9" w:rsidRDefault="0030279C" w:rsidP="00A36287">
            <w:pPr>
              <w:jc w:val="right"/>
              <w:rPr>
                <w:rFonts w:ascii="Arial" w:hAnsi="Arial" w:cs="Arial"/>
                <w:sz w:val="22"/>
              </w:rPr>
            </w:pPr>
            <w:r>
              <w:rPr>
                <w:rFonts w:ascii="Arial" w:hAnsi="Arial" w:cs="Arial"/>
                <w:sz w:val="22"/>
              </w:rPr>
              <w:t>4,863</w:t>
            </w:r>
          </w:p>
        </w:tc>
        <w:tc>
          <w:tcPr>
            <w:tcW w:w="900" w:type="dxa"/>
          </w:tcPr>
          <w:p w:rsidR="0030279C" w:rsidRPr="002E65C9" w:rsidRDefault="0030279C" w:rsidP="00A36287">
            <w:pPr>
              <w:jc w:val="center"/>
              <w:rPr>
                <w:rFonts w:ascii="Arial" w:hAnsi="Arial" w:cs="Arial"/>
                <w:sz w:val="22"/>
              </w:rPr>
            </w:pPr>
            <w:r>
              <w:rPr>
                <w:rFonts w:ascii="Arial" w:hAnsi="Arial" w:cs="Arial"/>
                <w:sz w:val="22"/>
              </w:rPr>
              <w:t>19.5</w:t>
            </w:r>
          </w:p>
        </w:tc>
        <w:tc>
          <w:tcPr>
            <w:tcW w:w="1170" w:type="dxa"/>
          </w:tcPr>
          <w:p w:rsidR="0030279C" w:rsidRPr="002E65C9" w:rsidRDefault="0030279C" w:rsidP="00A36287">
            <w:pPr>
              <w:jc w:val="right"/>
              <w:rPr>
                <w:rFonts w:ascii="Arial" w:hAnsi="Arial" w:cs="Arial"/>
                <w:sz w:val="22"/>
              </w:rPr>
            </w:pPr>
            <w:r>
              <w:rPr>
                <w:rFonts w:ascii="Arial" w:hAnsi="Arial" w:cs="Arial"/>
                <w:sz w:val="22"/>
              </w:rPr>
              <w:t>193</w:t>
            </w:r>
          </w:p>
        </w:tc>
        <w:tc>
          <w:tcPr>
            <w:tcW w:w="810" w:type="dxa"/>
          </w:tcPr>
          <w:p w:rsidR="0030279C" w:rsidRPr="002E65C9" w:rsidRDefault="0030279C" w:rsidP="00A36287">
            <w:pPr>
              <w:jc w:val="center"/>
              <w:rPr>
                <w:rFonts w:ascii="Arial" w:hAnsi="Arial" w:cs="Arial"/>
                <w:sz w:val="22"/>
              </w:rPr>
            </w:pPr>
            <w:r>
              <w:rPr>
                <w:rFonts w:ascii="Arial" w:hAnsi="Arial" w:cs="Arial"/>
                <w:sz w:val="22"/>
              </w:rPr>
              <w:t>0.8</w:t>
            </w:r>
          </w:p>
        </w:tc>
        <w:tc>
          <w:tcPr>
            <w:tcW w:w="1260" w:type="dxa"/>
          </w:tcPr>
          <w:p w:rsidR="0030279C" w:rsidRPr="002E65C9" w:rsidRDefault="0030279C" w:rsidP="00A36287">
            <w:pPr>
              <w:jc w:val="right"/>
              <w:rPr>
                <w:rFonts w:ascii="Arial" w:hAnsi="Arial" w:cs="Arial"/>
                <w:sz w:val="22"/>
              </w:rPr>
            </w:pPr>
            <w:r>
              <w:rPr>
                <w:rFonts w:ascii="Arial" w:hAnsi="Arial" w:cs="Arial"/>
                <w:sz w:val="22"/>
              </w:rPr>
              <w:t>331</w:t>
            </w:r>
          </w:p>
        </w:tc>
        <w:tc>
          <w:tcPr>
            <w:tcW w:w="810" w:type="dxa"/>
          </w:tcPr>
          <w:p w:rsidR="0030279C" w:rsidRPr="002E65C9" w:rsidRDefault="0030279C" w:rsidP="00A36287">
            <w:pPr>
              <w:jc w:val="center"/>
              <w:rPr>
                <w:rFonts w:ascii="Arial" w:hAnsi="Arial" w:cs="Arial"/>
                <w:sz w:val="22"/>
              </w:rPr>
            </w:pPr>
            <w:r>
              <w:rPr>
                <w:rFonts w:ascii="Arial" w:hAnsi="Arial" w:cs="Arial"/>
                <w:sz w:val="22"/>
              </w:rPr>
              <w:t>1.3</w:t>
            </w:r>
          </w:p>
        </w:tc>
        <w:tc>
          <w:tcPr>
            <w:tcW w:w="1170" w:type="dxa"/>
          </w:tcPr>
          <w:p w:rsidR="0030279C" w:rsidRPr="002E65C9" w:rsidRDefault="0030279C" w:rsidP="00A36287">
            <w:pPr>
              <w:jc w:val="right"/>
              <w:rPr>
                <w:rFonts w:ascii="Arial" w:hAnsi="Arial" w:cs="Arial"/>
                <w:sz w:val="22"/>
              </w:rPr>
            </w:pPr>
            <w:r>
              <w:rPr>
                <w:rFonts w:ascii="Arial" w:hAnsi="Arial" w:cs="Arial"/>
                <w:sz w:val="22"/>
              </w:rPr>
              <w:t>4,891</w:t>
            </w:r>
          </w:p>
        </w:tc>
        <w:tc>
          <w:tcPr>
            <w:tcW w:w="810" w:type="dxa"/>
          </w:tcPr>
          <w:p w:rsidR="0030279C" w:rsidRPr="002E65C9" w:rsidRDefault="0030279C" w:rsidP="00A36287">
            <w:pPr>
              <w:jc w:val="center"/>
              <w:rPr>
                <w:rFonts w:ascii="Arial" w:hAnsi="Arial" w:cs="Arial"/>
                <w:sz w:val="22"/>
              </w:rPr>
            </w:pPr>
            <w:r>
              <w:rPr>
                <w:rFonts w:ascii="Arial" w:hAnsi="Arial" w:cs="Arial"/>
                <w:sz w:val="22"/>
              </w:rPr>
              <w:t>19.6</w:t>
            </w:r>
          </w:p>
        </w:tc>
        <w:tc>
          <w:tcPr>
            <w:tcW w:w="1620" w:type="dxa"/>
          </w:tcPr>
          <w:p w:rsidR="0030279C" w:rsidRPr="002E65C9" w:rsidRDefault="0030279C" w:rsidP="00A36287">
            <w:pPr>
              <w:jc w:val="right"/>
              <w:rPr>
                <w:rFonts w:ascii="Arial" w:hAnsi="Arial" w:cs="Arial"/>
                <w:sz w:val="22"/>
              </w:rPr>
            </w:pPr>
            <w:r>
              <w:rPr>
                <w:rFonts w:ascii="Arial" w:hAnsi="Arial" w:cs="Arial"/>
                <w:sz w:val="22"/>
              </w:rPr>
              <w:t>24,897</w:t>
            </w:r>
          </w:p>
        </w:tc>
      </w:tr>
      <w:tr w:rsidR="0030279C" w:rsidRPr="002E65C9">
        <w:tc>
          <w:tcPr>
            <w:tcW w:w="900" w:type="dxa"/>
          </w:tcPr>
          <w:p w:rsidR="0030279C" w:rsidRPr="008617CA" w:rsidRDefault="0030279C" w:rsidP="00A36287">
            <w:pPr>
              <w:rPr>
                <w:rFonts w:ascii="Arial" w:hAnsi="Arial" w:cs="Arial"/>
              </w:rPr>
            </w:pPr>
            <w:r w:rsidRPr="008617CA">
              <w:rPr>
                <w:rFonts w:ascii="Arial" w:hAnsi="Arial" w:cs="Arial"/>
              </w:rPr>
              <w:t>20-24</w:t>
            </w:r>
          </w:p>
        </w:tc>
        <w:tc>
          <w:tcPr>
            <w:tcW w:w="1064" w:type="dxa"/>
          </w:tcPr>
          <w:p w:rsidR="0030279C" w:rsidRPr="002E65C9" w:rsidRDefault="0030279C" w:rsidP="00A36287">
            <w:pPr>
              <w:jc w:val="right"/>
              <w:rPr>
                <w:rFonts w:ascii="Arial" w:hAnsi="Arial" w:cs="Arial"/>
                <w:sz w:val="22"/>
              </w:rPr>
            </w:pPr>
            <w:r>
              <w:rPr>
                <w:rFonts w:ascii="Arial" w:hAnsi="Arial" w:cs="Arial"/>
                <w:sz w:val="22"/>
              </w:rPr>
              <w:t>9</w:t>
            </w:r>
            <w:r w:rsidR="00C97B46">
              <w:rPr>
                <w:rFonts w:ascii="Arial" w:hAnsi="Arial" w:cs="Arial"/>
                <w:sz w:val="22"/>
              </w:rPr>
              <w:t>,</w:t>
            </w:r>
            <w:r>
              <w:rPr>
                <w:rFonts w:ascii="Arial" w:hAnsi="Arial" w:cs="Arial"/>
                <w:sz w:val="22"/>
              </w:rPr>
              <w:t>097</w:t>
            </w:r>
          </w:p>
        </w:tc>
        <w:tc>
          <w:tcPr>
            <w:tcW w:w="900" w:type="dxa"/>
          </w:tcPr>
          <w:p w:rsidR="0030279C" w:rsidRPr="002E65C9" w:rsidRDefault="0030279C" w:rsidP="00A36287">
            <w:pPr>
              <w:jc w:val="center"/>
              <w:rPr>
                <w:rFonts w:ascii="Arial" w:hAnsi="Arial" w:cs="Arial"/>
                <w:sz w:val="22"/>
              </w:rPr>
            </w:pPr>
            <w:r>
              <w:rPr>
                <w:rFonts w:ascii="Arial" w:hAnsi="Arial" w:cs="Arial"/>
                <w:sz w:val="22"/>
              </w:rPr>
              <w:t>44.0</w:t>
            </w:r>
          </w:p>
        </w:tc>
        <w:tc>
          <w:tcPr>
            <w:tcW w:w="1114" w:type="dxa"/>
          </w:tcPr>
          <w:p w:rsidR="0030279C" w:rsidRPr="002E65C9" w:rsidRDefault="0030279C" w:rsidP="00A36287">
            <w:pPr>
              <w:jc w:val="right"/>
              <w:rPr>
                <w:rFonts w:ascii="Arial" w:hAnsi="Arial" w:cs="Arial"/>
                <w:sz w:val="22"/>
              </w:rPr>
            </w:pPr>
            <w:r>
              <w:rPr>
                <w:rFonts w:ascii="Arial" w:hAnsi="Arial" w:cs="Arial"/>
                <w:sz w:val="22"/>
              </w:rPr>
              <w:t>3,319</w:t>
            </w:r>
          </w:p>
        </w:tc>
        <w:tc>
          <w:tcPr>
            <w:tcW w:w="900" w:type="dxa"/>
          </w:tcPr>
          <w:p w:rsidR="0030279C" w:rsidRPr="002E65C9" w:rsidRDefault="0030279C" w:rsidP="00A36287">
            <w:pPr>
              <w:jc w:val="center"/>
              <w:rPr>
                <w:rFonts w:ascii="Arial" w:hAnsi="Arial" w:cs="Arial"/>
                <w:sz w:val="22"/>
              </w:rPr>
            </w:pPr>
            <w:r>
              <w:rPr>
                <w:rFonts w:ascii="Arial" w:hAnsi="Arial" w:cs="Arial"/>
                <w:sz w:val="22"/>
              </w:rPr>
              <w:t>16.0</w:t>
            </w:r>
          </w:p>
        </w:tc>
        <w:tc>
          <w:tcPr>
            <w:tcW w:w="1170" w:type="dxa"/>
          </w:tcPr>
          <w:p w:rsidR="0030279C" w:rsidRPr="002E65C9" w:rsidRDefault="0030279C" w:rsidP="00A36287">
            <w:pPr>
              <w:jc w:val="right"/>
              <w:rPr>
                <w:rFonts w:ascii="Arial" w:hAnsi="Arial" w:cs="Arial"/>
                <w:sz w:val="22"/>
              </w:rPr>
            </w:pPr>
            <w:r>
              <w:rPr>
                <w:rFonts w:ascii="Arial" w:hAnsi="Arial" w:cs="Arial"/>
                <w:sz w:val="22"/>
              </w:rPr>
              <w:t>407</w:t>
            </w:r>
          </w:p>
        </w:tc>
        <w:tc>
          <w:tcPr>
            <w:tcW w:w="810" w:type="dxa"/>
          </w:tcPr>
          <w:p w:rsidR="0030279C" w:rsidRPr="002E65C9" w:rsidRDefault="0030279C" w:rsidP="00A36287">
            <w:pPr>
              <w:jc w:val="center"/>
              <w:rPr>
                <w:rFonts w:ascii="Arial" w:hAnsi="Arial" w:cs="Arial"/>
                <w:sz w:val="22"/>
              </w:rPr>
            </w:pPr>
            <w:r>
              <w:rPr>
                <w:rFonts w:ascii="Arial" w:hAnsi="Arial" w:cs="Arial"/>
                <w:sz w:val="22"/>
              </w:rPr>
              <w:t>2.0</w:t>
            </w:r>
          </w:p>
        </w:tc>
        <w:tc>
          <w:tcPr>
            <w:tcW w:w="1260" w:type="dxa"/>
          </w:tcPr>
          <w:p w:rsidR="0030279C" w:rsidRPr="002E65C9" w:rsidRDefault="0030279C" w:rsidP="00A36287">
            <w:pPr>
              <w:jc w:val="right"/>
              <w:rPr>
                <w:rFonts w:ascii="Arial" w:hAnsi="Arial" w:cs="Arial"/>
                <w:sz w:val="22"/>
              </w:rPr>
            </w:pPr>
            <w:r>
              <w:rPr>
                <w:rFonts w:ascii="Arial" w:hAnsi="Arial" w:cs="Arial"/>
                <w:sz w:val="22"/>
              </w:rPr>
              <w:t>861</w:t>
            </w:r>
          </w:p>
        </w:tc>
        <w:tc>
          <w:tcPr>
            <w:tcW w:w="810" w:type="dxa"/>
          </w:tcPr>
          <w:p w:rsidR="0030279C" w:rsidRPr="002E65C9" w:rsidRDefault="0030279C" w:rsidP="00A36287">
            <w:pPr>
              <w:jc w:val="center"/>
              <w:rPr>
                <w:rFonts w:ascii="Arial" w:hAnsi="Arial" w:cs="Arial"/>
                <w:sz w:val="22"/>
              </w:rPr>
            </w:pPr>
            <w:r>
              <w:rPr>
                <w:rFonts w:ascii="Arial" w:hAnsi="Arial" w:cs="Arial"/>
                <w:sz w:val="22"/>
              </w:rPr>
              <w:t>4.2</w:t>
            </w:r>
          </w:p>
        </w:tc>
        <w:tc>
          <w:tcPr>
            <w:tcW w:w="1170" w:type="dxa"/>
          </w:tcPr>
          <w:p w:rsidR="0030279C" w:rsidRPr="002E65C9" w:rsidRDefault="0030279C" w:rsidP="00A36287">
            <w:pPr>
              <w:jc w:val="right"/>
              <w:rPr>
                <w:rFonts w:ascii="Arial" w:hAnsi="Arial" w:cs="Arial"/>
                <w:sz w:val="22"/>
              </w:rPr>
            </w:pPr>
            <w:r>
              <w:rPr>
                <w:rFonts w:ascii="Arial" w:hAnsi="Arial" w:cs="Arial"/>
                <w:sz w:val="22"/>
              </w:rPr>
              <w:t>6,998</w:t>
            </w:r>
          </w:p>
        </w:tc>
        <w:tc>
          <w:tcPr>
            <w:tcW w:w="810" w:type="dxa"/>
          </w:tcPr>
          <w:p w:rsidR="0030279C" w:rsidRPr="002E65C9" w:rsidRDefault="0030279C" w:rsidP="00A36287">
            <w:pPr>
              <w:jc w:val="center"/>
              <w:rPr>
                <w:rFonts w:ascii="Arial" w:hAnsi="Arial" w:cs="Arial"/>
                <w:sz w:val="22"/>
              </w:rPr>
            </w:pPr>
            <w:r>
              <w:rPr>
                <w:rFonts w:ascii="Arial" w:hAnsi="Arial" w:cs="Arial"/>
                <w:sz w:val="22"/>
              </w:rPr>
              <w:t>33.8</w:t>
            </w:r>
          </w:p>
        </w:tc>
        <w:tc>
          <w:tcPr>
            <w:tcW w:w="1620" w:type="dxa"/>
          </w:tcPr>
          <w:p w:rsidR="0030279C" w:rsidRPr="002E65C9" w:rsidRDefault="0030279C" w:rsidP="00A36287">
            <w:pPr>
              <w:jc w:val="right"/>
              <w:rPr>
                <w:rFonts w:ascii="Arial" w:hAnsi="Arial" w:cs="Arial"/>
                <w:sz w:val="22"/>
              </w:rPr>
            </w:pPr>
            <w:r>
              <w:rPr>
                <w:rFonts w:ascii="Arial" w:hAnsi="Arial" w:cs="Arial"/>
                <w:sz w:val="22"/>
              </w:rPr>
              <w:t>20,682</w:t>
            </w:r>
          </w:p>
        </w:tc>
      </w:tr>
      <w:tr w:rsidR="0030279C" w:rsidRPr="002E65C9">
        <w:tc>
          <w:tcPr>
            <w:tcW w:w="900" w:type="dxa"/>
          </w:tcPr>
          <w:p w:rsidR="0030279C" w:rsidRPr="008617CA" w:rsidRDefault="0030279C" w:rsidP="00A36287">
            <w:pPr>
              <w:rPr>
                <w:rFonts w:ascii="Arial" w:hAnsi="Arial" w:cs="Arial"/>
              </w:rPr>
            </w:pPr>
            <w:r w:rsidRPr="008617CA">
              <w:rPr>
                <w:rFonts w:ascii="Arial" w:hAnsi="Arial" w:cs="Arial"/>
              </w:rPr>
              <w:t>25-34</w:t>
            </w:r>
          </w:p>
        </w:tc>
        <w:tc>
          <w:tcPr>
            <w:tcW w:w="1064" w:type="dxa"/>
          </w:tcPr>
          <w:p w:rsidR="0030279C" w:rsidRPr="002E65C9" w:rsidRDefault="0030279C" w:rsidP="00A36287">
            <w:pPr>
              <w:jc w:val="right"/>
              <w:rPr>
                <w:rFonts w:ascii="Arial" w:hAnsi="Arial" w:cs="Arial"/>
                <w:sz w:val="22"/>
              </w:rPr>
            </w:pPr>
            <w:r>
              <w:rPr>
                <w:rFonts w:ascii="Arial" w:hAnsi="Arial" w:cs="Arial"/>
                <w:sz w:val="22"/>
              </w:rPr>
              <w:t>12,715</w:t>
            </w:r>
          </w:p>
        </w:tc>
        <w:tc>
          <w:tcPr>
            <w:tcW w:w="900" w:type="dxa"/>
          </w:tcPr>
          <w:p w:rsidR="0030279C" w:rsidRPr="002E65C9" w:rsidRDefault="0030279C" w:rsidP="00A36287">
            <w:pPr>
              <w:jc w:val="center"/>
              <w:rPr>
                <w:rFonts w:ascii="Arial" w:hAnsi="Arial" w:cs="Arial"/>
                <w:sz w:val="22"/>
              </w:rPr>
            </w:pPr>
            <w:r>
              <w:rPr>
                <w:rFonts w:ascii="Arial" w:hAnsi="Arial" w:cs="Arial"/>
                <w:sz w:val="22"/>
              </w:rPr>
              <w:t>43.9</w:t>
            </w:r>
          </w:p>
        </w:tc>
        <w:tc>
          <w:tcPr>
            <w:tcW w:w="1114" w:type="dxa"/>
          </w:tcPr>
          <w:p w:rsidR="0030279C" w:rsidRPr="002E65C9" w:rsidRDefault="0030279C" w:rsidP="00A36287">
            <w:pPr>
              <w:jc w:val="right"/>
              <w:rPr>
                <w:rFonts w:ascii="Arial" w:hAnsi="Arial" w:cs="Arial"/>
                <w:sz w:val="22"/>
              </w:rPr>
            </w:pPr>
            <w:r>
              <w:rPr>
                <w:rFonts w:ascii="Arial" w:hAnsi="Arial" w:cs="Arial"/>
                <w:sz w:val="22"/>
              </w:rPr>
              <w:t>4,479</w:t>
            </w:r>
          </w:p>
        </w:tc>
        <w:tc>
          <w:tcPr>
            <w:tcW w:w="900" w:type="dxa"/>
          </w:tcPr>
          <w:p w:rsidR="0030279C" w:rsidRPr="002E65C9" w:rsidRDefault="0030279C" w:rsidP="00A36287">
            <w:pPr>
              <w:jc w:val="center"/>
              <w:rPr>
                <w:rFonts w:ascii="Arial" w:hAnsi="Arial" w:cs="Arial"/>
                <w:sz w:val="22"/>
              </w:rPr>
            </w:pPr>
            <w:r>
              <w:rPr>
                <w:rFonts w:ascii="Arial" w:hAnsi="Arial" w:cs="Arial"/>
                <w:sz w:val="22"/>
              </w:rPr>
              <w:t>15.5</w:t>
            </w:r>
          </w:p>
        </w:tc>
        <w:tc>
          <w:tcPr>
            <w:tcW w:w="1170" w:type="dxa"/>
          </w:tcPr>
          <w:p w:rsidR="0030279C" w:rsidRPr="002E65C9" w:rsidRDefault="0030279C" w:rsidP="00A36287">
            <w:pPr>
              <w:jc w:val="right"/>
              <w:rPr>
                <w:rFonts w:ascii="Arial" w:hAnsi="Arial" w:cs="Arial"/>
                <w:sz w:val="22"/>
              </w:rPr>
            </w:pPr>
            <w:r>
              <w:rPr>
                <w:rFonts w:ascii="Arial" w:hAnsi="Arial" w:cs="Arial"/>
                <w:sz w:val="22"/>
              </w:rPr>
              <w:t>848</w:t>
            </w:r>
          </w:p>
        </w:tc>
        <w:tc>
          <w:tcPr>
            <w:tcW w:w="810" w:type="dxa"/>
          </w:tcPr>
          <w:p w:rsidR="0030279C" w:rsidRPr="002E65C9" w:rsidRDefault="0030279C" w:rsidP="00A36287">
            <w:pPr>
              <w:jc w:val="center"/>
              <w:rPr>
                <w:rFonts w:ascii="Arial" w:hAnsi="Arial" w:cs="Arial"/>
                <w:sz w:val="22"/>
              </w:rPr>
            </w:pPr>
            <w:r>
              <w:rPr>
                <w:rFonts w:ascii="Arial" w:hAnsi="Arial" w:cs="Arial"/>
                <w:sz w:val="22"/>
              </w:rPr>
              <w:t>2.9</w:t>
            </w:r>
          </w:p>
        </w:tc>
        <w:tc>
          <w:tcPr>
            <w:tcW w:w="1260" w:type="dxa"/>
          </w:tcPr>
          <w:p w:rsidR="0030279C" w:rsidRPr="002E65C9" w:rsidRDefault="0030279C" w:rsidP="00A36287">
            <w:pPr>
              <w:jc w:val="right"/>
              <w:rPr>
                <w:rFonts w:ascii="Arial" w:hAnsi="Arial" w:cs="Arial"/>
                <w:sz w:val="22"/>
              </w:rPr>
            </w:pPr>
            <w:r>
              <w:rPr>
                <w:rFonts w:ascii="Arial" w:hAnsi="Arial" w:cs="Arial"/>
                <w:sz w:val="22"/>
              </w:rPr>
              <w:t>1,337</w:t>
            </w:r>
          </w:p>
        </w:tc>
        <w:tc>
          <w:tcPr>
            <w:tcW w:w="810" w:type="dxa"/>
          </w:tcPr>
          <w:p w:rsidR="0030279C" w:rsidRPr="002E65C9" w:rsidRDefault="0030279C" w:rsidP="00A36287">
            <w:pPr>
              <w:jc w:val="center"/>
              <w:rPr>
                <w:rFonts w:ascii="Arial" w:hAnsi="Arial" w:cs="Arial"/>
                <w:sz w:val="22"/>
              </w:rPr>
            </w:pPr>
            <w:r>
              <w:rPr>
                <w:rFonts w:ascii="Arial" w:hAnsi="Arial" w:cs="Arial"/>
                <w:sz w:val="22"/>
              </w:rPr>
              <w:t>4.6</w:t>
            </w:r>
          </w:p>
        </w:tc>
        <w:tc>
          <w:tcPr>
            <w:tcW w:w="1170" w:type="dxa"/>
          </w:tcPr>
          <w:p w:rsidR="0030279C" w:rsidRPr="002E65C9" w:rsidRDefault="0030279C" w:rsidP="00A36287">
            <w:pPr>
              <w:jc w:val="right"/>
              <w:rPr>
                <w:rFonts w:ascii="Arial" w:hAnsi="Arial" w:cs="Arial"/>
                <w:sz w:val="22"/>
              </w:rPr>
            </w:pPr>
            <w:r>
              <w:rPr>
                <w:rFonts w:ascii="Arial" w:hAnsi="Arial" w:cs="Arial"/>
                <w:sz w:val="22"/>
              </w:rPr>
              <w:t>9,574</w:t>
            </w:r>
          </w:p>
        </w:tc>
        <w:tc>
          <w:tcPr>
            <w:tcW w:w="810" w:type="dxa"/>
          </w:tcPr>
          <w:p w:rsidR="0030279C" w:rsidRPr="002E65C9" w:rsidRDefault="0030279C" w:rsidP="00A36287">
            <w:pPr>
              <w:jc w:val="center"/>
              <w:rPr>
                <w:rFonts w:ascii="Arial" w:hAnsi="Arial" w:cs="Arial"/>
                <w:sz w:val="22"/>
              </w:rPr>
            </w:pPr>
            <w:r>
              <w:rPr>
                <w:rFonts w:ascii="Arial" w:hAnsi="Arial" w:cs="Arial"/>
                <w:sz w:val="22"/>
              </w:rPr>
              <w:t>33.1</w:t>
            </w:r>
          </w:p>
        </w:tc>
        <w:tc>
          <w:tcPr>
            <w:tcW w:w="1620" w:type="dxa"/>
          </w:tcPr>
          <w:p w:rsidR="0030279C" w:rsidRPr="002E65C9" w:rsidRDefault="0030279C" w:rsidP="00A36287">
            <w:pPr>
              <w:jc w:val="right"/>
              <w:rPr>
                <w:rFonts w:ascii="Arial" w:hAnsi="Arial" w:cs="Arial"/>
                <w:sz w:val="22"/>
              </w:rPr>
            </w:pPr>
            <w:r>
              <w:rPr>
                <w:rFonts w:ascii="Arial" w:hAnsi="Arial" w:cs="Arial"/>
                <w:sz w:val="22"/>
              </w:rPr>
              <w:t>28,953</w:t>
            </w:r>
          </w:p>
        </w:tc>
      </w:tr>
      <w:tr w:rsidR="0030279C" w:rsidRPr="002E65C9">
        <w:tc>
          <w:tcPr>
            <w:tcW w:w="900" w:type="dxa"/>
          </w:tcPr>
          <w:p w:rsidR="0030279C" w:rsidRPr="008617CA" w:rsidRDefault="0030279C" w:rsidP="00A36287">
            <w:pPr>
              <w:rPr>
                <w:rFonts w:ascii="Arial" w:hAnsi="Arial" w:cs="Arial"/>
              </w:rPr>
            </w:pPr>
            <w:r w:rsidRPr="008617CA">
              <w:rPr>
                <w:rFonts w:ascii="Arial" w:hAnsi="Arial" w:cs="Arial"/>
              </w:rPr>
              <w:t>35-44</w:t>
            </w:r>
          </w:p>
        </w:tc>
        <w:tc>
          <w:tcPr>
            <w:tcW w:w="1064" w:type="dxa"/>
          </w:tcPr>
          <w:p w:rsidR="0030279C" w:rsidRPr="002E65C9" w:rsidRDefault="0030279C" w:rsidP="00A36287">
            <w:pPr>
              <w:jc w:val="right"/>
              <w:rPr>
                <w:rFonts w:ascii="Arial" w:hAnsi="Arial" w:cs="Arial"/>
                <w:sz w:val="22"/>
              </w:rPr>
            </w:pPr>
            <w:r>
              <w:rPr>
                <w:rFonts w:ascii="Arial" w:hAnsi="Arial" w:cs="Arial"/>
                <w:sz w:val="22"/>
              </w:rPr>
              <w:t>13,062</w:t>
            </w:r>
          </w:p>
        </w:tc>
        <w:tc>
          <w:tcPr>
            <w:tcW w:w="900" w:type="dxa"/>
          </w:tcPr>
          <w:p w:rsidR="0030279C" w:rsidRPr="002E65C9" w:rsidRDefault="0030279C" w:rsidP="00A36287">
            <w:pPr>
              <w:jc w:val="center"/>
              <w:rPr>
                <w:rFonts w:ascii="Arial" w:hAnsi="Arial" w:cs="Arial"/>
                <w:sz w:val="22"/>
              </w:rPr>
            </w:pPr>
            <w:r>
              <w:rPr>
                <w:rFonts w:ascii="Arial" w:hAnsi="Arial" w:cs="Arial"/>
                <w:sz w:val="22"/>
              </w:rPr>
              <w:t>40.4</w:t>
            </w:r>
          </w:p>
        </w:tc>
        <w:tc>
          <w:tcPr>
            <w:tcW w:w="1114" w:type="dxa"/>
          </w:tcPr>
          <w:p w:rsidR="0030279C" w:rsidRPr="002E65C9" w:rsidRDefault="0030279C" w:rsidP="00A36287">
            <w:pPr>
              <w:jc w:val="right"/>
              <w:rPr>
                <w:rFonts w:ascii="Arial" w:hAnsi="Arial" w:cs="Arial"/>
                <w:sz w:val="22"/>
              </w:rPr>
            </w:pPr>
            <w:r>
              <w:rPr>
                <w:rFonts w:ascii="Arial" w:hAnsi="Arial" w:cs="Arial"/>
                <w:sz w:val="22"/>
              </w:rPr>
              <w:t>4,051</w:t>
            </w:r>
          </w:p>
        </w:tc>
        <w:tc>
          <w:tcPr>
            <w:tcW w:w="900" w:type="dxa"/>
          </w:tcPr>
          <w:p w:rsidR="0030279C" w:rsidRPr="002E65C9" w:rsidRDefault="0030279C" w:rsidP="00A36287">
            <w:pPr>
              <w:jc w:val="center"/>
              <w:rPr>
                <w:rFonts w:ascii="Arial" w:hAnsi="Arial" w:cs="Arial"/>
                <w:sz w:val="22"/>
              </w:rPr>
            </w:pPr>
            <w:r>
              <w:rPr>
                <w:rFonts w:ascii="Arial" w:hAnsi="Arial" w:cs="Arial"/>
                <w:sz w:val="22"/>
              </w:rPr>
              <w:t>12.5</w:t>
            </w:r>
          </w:p>
        </w:tc>
        <w:tc>
          <w:tcPr>
            <w:tcW w:w="1170" w:type="dxa"/>
          </w:tcPr>
          <w:p w:rsidR="0030279C" w:rsidRPr="002E65C9" w:rsidRDefault="0030279C" w:rsidP="00A36287">
            <w:pPr>
              <w:jc w:val="right"/>
              <w:rPr>
                <w:rFonts w:ascii="Arial" w:hAnsi="Arial" w:cs="Arial"/>
                <w:sz w:val="22"/>
              </w:rPr>
            </w:pPr>
            <w:r>
              <w:rPr>
                <w:rFonts w:ascii="Arial" w:hAnsi="Arial" w:cs="Arial"/>
                <w:sz w:val="22"/>
              </w:rPr>
              <w:t>2,495</w:t>
            </w:r>
          </w:p>
        </w:tc>
        <w:tc>
          <w:tcPr>
            <w:tcW w:w="810" w:type="dxa"/>
          </w:tcPr>
          <w:p w:rsidR="0030279C" w:rsidRPr="002E65C9" w:rsidRDefault="0030279C" w:rsidP="00A36287">
            <w:pPr>
              <w:jc w:val="center"/>
              <w:rPr>
                <w:rFonts w:ascii="Arial" w:hAnsi="Arial" w:cs="Arial"/>
                <w:sz w:val="22"/>
              </w:rPr>
            </w:pPr>
            <w:r>
              <w:rPr>
                <w:rFonts w:ascii="Arial" w:hAnsi="Arial" w:cs="Arial"/>
                <w:sz w:val="22"/>
              </w:rPr>
              <w:t>7.7</w:t>
            </w:r>
          </w:p>
        </w:tc>
        <w:tc>
          <w:tcPr>
            <w:tcW w:w="1260" w:type="dxa"/>
          </w:tcPr>
          <w:p w:rsidR="0030279C" w:rsidRPr="002E65C9" w:rsidRDefault="0030279C" w:rsidP="00A36287">
            <w:pPr>
              <w:jc w:val="right"/>
              <w:rPr>
                <w:rFonts w:ascii="Arial" w:hAnsi="Arial" w:cs="Arial"/>
                <w:sz w:val="22"/>
              </w:rPr>
            </w:pPr>
            <w:r>
              <w:rPr>
                <w:rFonts w:ascii="Arial" w:hAnsi="Arial" w:cs="Arial"/>
                <w:sz w:val="22"/>
              </w:rPr>
              <w:t>1,899</w:t>
            </w:r>
          </w:p>
        </w:tc>
        <w:tc>
          <w:tcPr>
            <w:tcW w:w="810" w:type="dxa"/>
          </w:tcPr>
          <w:p w:rsidR="0030279C" w:rsidRPr="002E65C9" w:rsidRDefault="0030279C" w:rsidP="00A36287">
            <w:pPr>
              <w:jc w:val="center"/>
              <w:rPr>
                <w:rFonts w:ascii="Arial" w:hAnsi="Arial" w:cs="Arial"/>
                <w:sz w:val="22"/>
              </w:rPr>
            </w:pPr>
            <w:r>
              <w:rPr>
                <w:rFonts w:ascii="Arial" w:hAnsi="Arial" w:cs="Arial"/>
                <w:sz w:val="22"/>
              </w:rPr>
              <w:t>5.9</w:t>
            </w:r>
          </w:p>
        </w:tc>
        <w:tc>
          <w:tcPr>
            <w:tcW w:w="1170" w:type="dxa"/>
          </w:tcPr>
          <w:p w:rsidR="0030279C" w:rsidRPr="002E65C9" w:rsidRDefault="0030279C" w:rsidP="00A36287">
            <w:pPr>
              <w:jc w:val="right"/>
              <w:rPr>
                <w:rFonts w:ascii="Arial" w:hAnsi="Arial" w:cs="Arial"/>
                <w:sz w:val="22"/>
              </w:rPr>
            </w:pPr>
            <w:r>
              <w:rPr>
                <w:rFonts w:ascii="Arial" w:hAnsi="Arial" w:cs="Arial"/>
                <w:sz w:val="22"/>
              </w:rPr>
              <w:t>10,804</w:t>
            </w:r>
          </w:p>
        </w:tc>
        <w:tc>
          <w:tcPr>
            <w:tcW w:w="810" w:type="dxa"/>
          </w:tcPr>
          <w:p w:rsidR="0030279C" w:rsidRPr="002E65C9" w:rsidRDefault="0030279C" w:rsidP="00A36287">
            <w:pPr>
              <w:jc w:val="center"/>
              <w:rPr>
                <w:rFonts w:ascii="Arial" w:hAnsi="Arial" w:cs="Arial"/>
                <w:sz w:val="22"/>
              </w:rPr>
            </w:pPr>
            <w:r>
              <w:rPr>
                <w:rFonts w:ascii="Arial" w:hAnsi="Arial" w:cs="Arial"/>
                <w:sz w:val="22"/>
              </w:rPr>
              <w:t>33.4</w:t>
            </w:r>
          </w:p>
        </w:tc>
        <w:tc>
          <w:tcPr>
            <w:tcW w:w="1620" w:type="dxa"/>
          </w:tcPr>
          <w:p w:rsidR="0030279C" w:rsidRPr="002E65C9" w:rsidRDefault="0030279C" w:rsidP="00A36287">
            <w:pPr>
              <w:jc w:val="right"/>
              <w:rPr>
                <w:rFonts w:ascii="Arial" w:hAnsi="Arial" w:cs="Arial"/>
                <w:sz w:val="22"/>
              </w:rPr>
            </w:pPr>
            <w:r>
              <w:rPr>
                <w:rFonts w:ascii="Arial" w:hAnsi="Arial" w:cs="Arial"/>
                <w:sz w:val="22"/>
              </w:rPr>
              <w:t>32,311</w:t>
            </w:r>
          </w:p>
        </w:tc>
      </w:tr>
      <w:tr w:rsidR="0030279C" w:rsidRPr="002E65C9">
        <w:tc>
          <w:tcPr>
            <w:tcW w:w="900" w:type="dxa"/>
          </w:tcPr>
          <w:p w:rsidR="0030279C" w:rsidRPr="008617CA" w:rsidRDefault="0030279C" w:rsidP="00A36287">
            <w:pPr>
              <w:rPr>
                <w:rFonts w:ascii="Arial" w:hAnsi="Arial" w:cs="Arial"/>
              </w:rPr>
            </w:pPr>
            <w:r w:rsidRPr="008617CA">
              <w:rPr>
                <w:rFonts w:ascii="Arial" w:hAnsi="Arial" w:cs="Arial"/>
              </w:rPr>
              <w:t>45-54</w:t>
            </w:r>
          </w:p>
        </w:tc>
        <w:tc>
          <w:tcPr>
            <w:tcW w:w="1064" w:type="dxa"/>
          </w:tcPr>
          <w:p w:rsidR="0030279C" w:rsidRPr="002E65C9" w:rsidRDefault="0030279C" w:rsidP="00A36287">
            <w:pPr>
              <w:jc w:val="right"/>
              <w:rPr>
                <w:rFonts w:ascii="Arial" w:hAnsi="Arial" w:cs="Arial"/>
                <w:sz w:val="22"/>
              </w:rPr>
            </w:pPr>
            <w:r>
              <w:rPr>
                <w:rFonts w:ascii="Arial" w:hAnsi="Arial" w:cs="Arial"/>
                <w:sz w:val="22"/>
              </w:rPr>
              <w:t>13,743</w:t>
            </w:r>
          </w:p>
        </w:tc>
        <w:tc>
          <w:tcPr>
            <w:tcW w:w="900" w:type="dxa"/>
          </w:tcPr>
          <w:p w:rsidR="0030279C" w:rsidRPr="002E65C9" w:rsidRDefault="0030279C" w:rsidP="00A36287">
            <w:pPr>
              <w:jc w:val="center"/>
              <w:rPr>
                <w:rFonts w:ascii="Arial" w:hAnsi="Arial" w:cs="Arial"/>
                <w:sz w:val="22"/>
              </w:rPr>
            </w:pPr>
            <w:r>
              <w:rPr>
                <w:rFonts w:ascii="Arial" w:hAnsi="Arial" w:cs="Arial"/>
                <w:sz w:val="22"/>
              </w:rPr>
              <w:t>47.3</w:t>
            </w:r>
          </w:p>
        </w:tc>
        <w:tc>
          <w:tcPr>
            <w:tcW w:w="1114" w:type="dxa"/>
          </w:tcPr>
          <w:p w:rsidR="0030279C" w:rsidRPr="002E65C9" w:rsidRDefault="0030279C" w:rsidP="00A36287">
            <w:pPr>
              <w:jc w:val="right"/>
              <w:rPr>
                <w:rFonts w:ascii="Arial" w:hAnsi="Arial" w:cs="Arial"/>
                <w:sz w:val="22"/>
              </w:rPr>
            </w:pPr>
            <w:r>
              <w:rPr>
                <w:rFonts w:ascii="Arial" w:hAnsi="Arial" w:cs="Arial"/>
                <w:sz w:val="22"/>
              </w:rPr>
              <w:t>3,516</w:t>
            </w:r>
          </w:p>
        </w:tc>
        <w:tc>
          <w:tcPr>
            <w:tcW w:w="900" w:type="dxa"/>
          </w:tcPr>
          <w:p w:rsidR="0030279C" w:rsidRPr="002E65C9" w:rsidRDefault="0030279C" w:rsidP="00A36287">
            <w:pPr>
              <w:jc w:val="center"/>
              <w:rPr>
                <w:rFonts w:ascii="Arial" w:hAnsi="Arial" w:cs="Arial"/>
                <w:sz w:val="22"/>
              </w:rPr>
            </w:pPr>
            <w:r>
              <w:rPr>
                <w:rFonts w:ascii="Arial" w:hAnsi="Arial" w:cs="Arial"/>
                <w:sz w:val="22"/>
              </w:rPr>
              <w:t>12.1</w:t>
            </w:r>
          </w:p>
        </w:tc>
        <w:tc>
          <w:tcPr>
            <w:tcW w:w="1170" w:type="dxa"/>
          </w:tcPr>
          <w:p w:rsidR="0030279C" w:rsidRPr="002E65C9" w:rsidRDefault="0030279C" w:rsidP="00A36287">
            <w:pPr>
              <w:jc w:val="right"/>
              <w:rPr>
                <w:rFonts w:ascii="Arial" w:hAnsi="Arial" w:cs="Arial"/>
                <w:sz w:val="22"/>
              </w:rPr>
            </w:pPr>
            <w:r>
              <w:rPr>
                <w:rFonts w:ascii="Arial" w:hAnsi="Arial" w:cs="Arial"/>
                <w:sz w:val="22"/>
              </w:rPr>
              <w:t>2,702</w:t>
            </w:r>
          </w:p>
        </w:tc>
        <w:tc>
          <w:tcPr>
            <w:tcW w:w="810" w:type="dxa"/>
          </w:tcPr>
          <w:p w:rsidR="0030279C" w:rsidRPr="002E65C9" w:rsidRDefault="0030279C" w:rsidP="00A36287">
            <w:pPr>
              <w:jc w:val="center"/>
              <w:rPr>
                <w:rFonts w:ascii="Arial" w:hAnsi="Arial" w:cs="Arial"/>
                <w:sz w:val="22"/>
              </w:rPr>
            </w:pPr>
            <w:r>
              <w:rPr>
                <w:rFonts w:ascii="Arial" w:hAnsi="Arial" w:cs="Arial"/>
                <w:sz w:val="22"/>
              </w:rPr>
              <w:t>9.3</w:t>
            </w:r>
          </w:p>
        </w:tc>
        <w:tc>
          <w:tcPr>
            <w:tcW w:w="1260" w:type="dxa"/>
          </w:tcPr>
          <w:p w:rsidR="0030279C" w:rsidRPr="002E65C9" w:rsidRDefault="0030279C" w:rsidP="00A36287">
            <w:pPr>
              <w:jc w:val="right"/>
              <w:rPr>
                <w:rFonts w:ascii="Arial" w:hAnsi="Arial" w:cs="Arial"/>
                <w:sz w:val="22"/>
              </w:rPr>
            </w:pPr>
            <w:r>
              <w:rPr>
                <w:rFonts w:ascii="Arial" w:hAnsi="Arial" w:cs="Arial"/>
                <w:sz w:val="22"/>
              </w:rPr>
              <w:t>1,648</w:t>
            </w:r>
          </w:p>
        </w:tc>
        <w:tc>
          <w:tcPr>
            <w:tcW w:w="810" w:type="dxa"/>
          </w:tcPr>
          <w:p w:rsidR="0030279C" w:rsidRPr="002E65C9" w:rsidRDefault="0030279C" w:rsidP="00A36287">
            <w:pPr>
              <w:jc w:val="center"/>
              <w:rPr>
                <w:rFonts w:ascii="Arial" w:hAnsi="Arial" w:cs="Arial"/>
                <w:sz w:val="22"/>
              </w:rPr>
            </w:pPr>
            <w:r>
              <w:rPr>
                <w:rFonts w:ascii="Arial" w:hAnsi="Arial" w:cs="Arial"/>
                <w:sz w:val="22"/>
              </w:rPr>
              <w:t>5.7</w:t>
            </w:r>
          </w:p>
        </w:tc>
        <w:tc>
          <w:tcPr>
            <w:tcW w:w="1170" w:type="dxa"/>
          </w:tcPr>
          <w:p w:rsidR="0030279C" w:rsidRPr="002E65C9" w:rsidRDefault="0030279C" w:rsidP="00A36287">
            <w:pPr>
              <w:jc w:val="right"/>
              <w:rPr>
                <w:rFonts w:ascii="Arial" w:hAnsi="Arial" w:cs="Arial"/>
                <w:sz w:val="22"/>
              </w:rPr>
            </w:pPr>
            <w:r>
              <w:rPr>
                <w:rFonts w:ascii="Arial" w:hAnsi="Arial" w:cs="Arial"/>
                <w:sz w:val="22"/>
              </w:rPr>
              <w:t>7,459</w:t>
            </w:r>
          </w:p>
        </w:tc>
        <w:tc>
          <w:tcPr>
            <w:tcW w:w="810" w:type="dxa"/>
          </w:tcPr>
          <w:p w:rsidR="0030279C" w:rsidRPr="002E65C9" w:rsidRDefault="0030279C" w:rsidP="00A36287">
            <w:pPr>
              <w:jc w:val="center"/>
              <w:rPr>
                <w:rFonts w:ascii="Arial" w:hAnsi="Arial" w:cs="Arial"/>
                <w:sz w:val="22"/>
              </w:rPr>
            </w:pPr>
            <w:r>
              <w:rPr>
                <w:rFonts w:ascii="Arial" w:hAnsi="Arial" w:cs="Arial"/>
                <w:sz w:val="22"/>
              </w:rPr>
              <w:t>25.7</w:t>
            </w:r>
          </w:p>
        </w:tc>
        <w:tc>
          <w:tcPr>
            <w:tcW w:w="1620" w:type="dxa"/>
          </w:tcPr>
          <w:p w:rsidR="0030279C" w:rsidRPr="002E65C9" w:rsidRDefault="0030279C" w:rsidP="00A36287">
            <w:pPr>
              <w:jc w:val="right"/>
              <w:rPr>
                <w:rFonts w:ascii="Arial" w:hAnsi="Arial" w:cs="Arial"/>
                <w:sz w:val="22"/>
              </w:rPr>
            </w:pPr>
            <w:r>
              <w:rPr>
                <w:rFonts w:ascii="Arial" w:hAnsi="Arial" w:cs="Arial"/>
                <w:sz w:val="22"/>
              </w:rPr>
              <w:t>29,068</w:t>
            </w:r>
          </w:p>
        </w:tc>
      </w:tr>
      <w:tr w:rsidR="0030279C" w:rsidRPr="002E65C9">
        <w:tc>
          <w:tcPr>
            <w:tcW w:w="900" w:type="dxa"/>
          </w:tcPr>
          <w:p w:rsidR="0030279C" w:rsidRPr="008617CA" w:rsidRDefault="0030279C" w:rsidP="00A36287">
            <w:pPr>
              <w:rPr>
                <w:rFonts w:ascii="Arial" w:hAnsi="Arial" w:cs="Arial"/>
              </w:rPr>
            </w:pPr>
            <w:r w:rsidRPr="008617CA">
              <w:rPr>
                <w:rFonts w:ascii="Arial" w:hAnsi="Arial" w:cs="Arial"/>
              </w:rPr>
              <w:t>55-64</w:t>
            </w:r>
          </w:p>
        </w:tc>
        <w:tc>
          <w:tcPr>
            <w:tcW w:w="1064" w:type="dxa"/>
          </w:tcPr>
          <w:p w:rsidR="0030279C" w:rsidRPr="002E65C9" w:rsidRDefault="0030279C" w:rsidP="00A36287">
            <w:pPr>
              <w:jc w:val="right"/>
              <w:rPr>
                <w:rFonts w:ascii="Arial" w:hAnsi="Arial" w:cs="Arial"/>
                <w:sz w:val="22"/>
              </w:rPr>
            </w:pPr>
            <w:r>
              <w:rPr>
                <w:rFonts w:ascii="Arial" w:hAnsi="Arial" w:cs="Arial"/>
                <w:sz w:val="22"/>
              </w:rPr>
              <w:t>11,306</w:t>
            </w:r>
          </w:p>
        </w:tc>
        <w:tc>
          <w:tcPr>
            <w:tcW w:w="900" w:type="dxa"/>
          </w:tcPr>
          <w:p w:rsidR="0030279C" w:rsidRPr="002E65C9" w:rsidRDefault="0030279C" w:rsidP="00A36287">
            <w:pPr>
              <w:jc w:val="center"/>
              <w:rPr>
                <w:rFonts w:ascii="Arial" w:hAnsi="Arial" w:cs="Arial"/>
                <w:sz w:val="22"/>
              </w:rPr>
            </w:pPr>
            <w:r>
              <w:rPr>
                <w:rFonts w:ascii="Arial" w:hAnsi="Arial" w:cs="Arial"/>
                <w:sz w:val="22"/>
              </w:rPr>
              <w:t>50.0</w:t>
            </w:r>
          </w:p>
        </w:tc>
        <w:tc>
          <w:tcPr>
            <w:tcW w:w="1114" w:type="dxa"/>
          </w:tcPr>
          <w:p w:rsidR="0030279C" w:rsidRPr="002E65C9" w:rsidRDefault="0030279C" w:rsidP="00A36287">
            <w:pPr>
              <w:jc w:val="right"/>
              <w:rPr>
                <w:rFonts w:ascii="Arial" w:hAnsi="Arial" w:cs="Arial"/>
                <w:sz w:val="22"/>
              </w:rPr>
            </w:pPr>
            <w:r>
              <w:rPr>
                <w:rFonts w:ascii="Arial" w:hAnsi="Arial" w:cs="Arial"/>
                <w:sz w:val="22"/>
              </w:rPr>
              <w:t>2,795</w:t>
            </w:r>
          </w:p>
        </w:tc>
        <w:tc>
          <w:tcPr>
            <w:tcW w:w="900" w:type="dxa"/>
          </w:tcPr>
          <w:p w:rsidR="0030279C" w:rsidRPr="002E65C9" w:rsidRDefault="0030279C" w:rsidP="00A36287">
            <w:pPr>
              <w:jc w:val="center"/>
              <w:rPr>
                <w:rFonts w:ascii="Arial" w:hAnsi="Arial" w:cs="Arial"/>
                <w:sz w:val="22"/>
              </w:rPr>
            </w:pPr>
            <w:r>
              <w:rPr>
                <w:rFonts w:ascii="Arial" w:hAnsi="Arial" w:cs="Arial"/>
                <w:sz w:val="22"/>
              </w:rPr>
              <w:t>12.4</w:t>
            </w:r>
          </w:p>
        </w:tc>
        <w:tc>
          <w:tcPr>
            <w:tcW w:w="1170" w:type="dxa"/>
          </w:tcPr>
          <w:p w:rsidR="0030279C" w:rsidRPr="002E65C9" w:rsidRDefault="0030279C" w:rsidP="00A36287">
            <w:pPr>
              <w:jc w:val="right"/>
              <w:rPr>
                <w:rFonts w:ascii="Arial" w:hAnsi="Arial" w:cs="Arial"/>
                <w:sz w:val="22"/>
              </w:rPr>
            </w:pPr>
            <w:r>
              <w:rPr>
                <w:rFonts w:ascii="Arial" w:hAnsi="Arial" w:cs="Arial"/>
                <w:sz w:val="22"/>
              </w:rPr>
              <w:t>3,893</w:t>
            </w:r>
          </w:p>
        </w:tc>
        <w:tc>
          <w:tcPr>
            <w:tcW w:w="810" w:type="dxa"/>
          </w:tcPr>
          <w:p w:rsidR="0030279C" w:rsidRPr="002E65C9" w:rsidRDefault="0030279C" w:rsidP="00A36287">
            <w:pPr>
              <w:jc w:val="center"/>
              <w:rPr>
                <w:rFonts w:ascii="Arial" w:hAnsi="Arial" w:cs="Arial"/>
                <w:sz w:val="22"/>
              </w:rPr>
            </w:pPr>
            <w:r>
              <w:rPr>
                <w:rFonts w:ascii="Arial" w:hAnsi="Arial" w:cs="Arial"/>
                <w:sz w:val="22"/>
              </w:rPr>
              <w:t>17.2</w:t>
            </w:r>
          </w:p>
        </w:tc>
        <w:tc>
          <w:tcPr>
            <w:tcW w:w="1260" w:type="dxa"/>
          </w:tcPr>
          <w:p w:rsidR="0030279C" w:rsidRPr="002E65C9" w:rsidRDefault="0030279C" w:rsidP="00A36287">
            <w:pPr>
              <w:jc w:val="right"/>
              <w:rPr>
                <w:rFonts w:ascii="Arial" w:hAnsi="Arial" w:cs="Arial"/>
                <w:sz w:val="22"/>
              </w:rPr>
            </w:pPr>
            <w:r>
              <w:rPr>
                <w:rFonts w:ascii="Arial" w:hAnsi="Arial" w:cs="Arial"/>
                <w:sz w:val="22"/>
              </w:rPr>
              <w:t>1,188</w:t>
            </w:r>
          </w:p>
        </w:tc>
        <w:tc>
          <w:tcPr>
            <w:tcW w:w="810" w:type="dxa"/>
          </w:tcPr>
          <w:p w:rsidR="0030279C" w:rsidRPr="002E65C9" w:rsidRDefault="0030279C" w:rsidP="00A36287">
            <w:pPr>
              <w:jc w:val="center"/>
              <w:rPr>
                <w:rFonts w:ascii="Arial" w:hAnsi="Arial" w:cs="Arial"/>
                <w:sz w:val="22"/>
              </w:rPr>
            </w:pPr>
            <w:r>
              <w:rPr>
                <w:rFonts w:ascii="Arial" w:hAnsi="Arial" w:cs="Arial"/>
                <w:sz w:val="22"/>
              </w:rPr>
              <w:t>5.3</w:t>
            </w:r>
          </w:p>
        </w:tc>
        <w:tc>
          <w:tcPr>
            <w:tcW w:w="1170" w:type="dxa"/>
          </w:tcPr>
          <w:p w:rsidR="0030279C" w:rsidRPr="002E65C9" w:rsidRDefault="0030279C" w:rsidP="00A36287">
            <w:pPr>
              <w:jc w:val="right"/>
              <w:rPr>
                <w:rFonts w:ascii="Arial" w:hAnsi="Arial" w:cs="Arial"/>
                <w:sz w:val="22"/>
              </w:rPr>
            </w:pPr>
            <w:r>
              <w:rPr>
                <w:rFonts w:ascii="Arial" w:hAnsi="Arial" w:cs="Arial"/>
                <w:sz w:val="22"/>
              </w:rPr>
              <w:t>3,419</w:t>
            </w:r>
          </w:p>
        </w:tc>
        <w:tc>
          <w:tcPr>
            <w:tcW w:w="810" w:type="dxa"/>
          </w:tcPr>
          <w:p w:rsidR="0030279C" w:rsidRPr="002E65C9" w:rsidRDefault="0030279C" w:rsidP="00A36287">
            <w:pPr>
              <w:jc w:val="center"/>
              <w:rPr>
                <w:rFonts w:ascii="Arial" w:hAnsi="Arial" w:cs="Arial"/>
                <w:sz w:val="22"/>
              </w:rPr>
            </w:pPr>
            <w:r>
              <w:rPr>
                <w:rFonts w:ascii="Arial" w:hAnsi="Arial" w:cs="Arial"/>
                <w:sz w:val="22"/>
              </w:rPr>
              <w:t>15.1</w:t>
            </w:r>
          </w:p>
        </w:tc>
        <w:tc>
          <w:tcPr>
            <w:tcW w:w="1620" w:type="dxa"/>
          </w:tcPr>
          <w:p w:rsidR="0030279C" w:rsidRPr="002E65C9" w:rsidRDefault="0030279C" w:rsidP="00A36287">
            <w:pPr>
              <w:jc w:val="right"/>
              <w:rPr>
                <w:rFonts w:ascii="Arial" w:hAnsi="Arial" w:cs="Arial"/>
                <w:sz w:val="22"/>
              </w:rPr>
            </w:pPr>
            <w:r>
              <w:rPr>
                <w:rFonts w:ascii="Arial" w:hAnsi="Arial" w:cs="Arial"/>
                <w:sz w:val="22"/>
              </w:rPr>
              <w:t>22,601</w:t>
            </w:r>
          </w:p>
        </w:tc>
      </w:tr>
      <w:tr w:rsidR="0030279C" w:rsidRPr="002E65C9">
        <w:tc>
          <w:tcPr>
            <w:tcW w:w="900" w:type="dxa"/>
          </w:tcPr>
          <w:p w:rsidR="0030279C" w:rsidRPr="008617CA" w:rsidRDefault="0030279C" w:rsidP="00A36287">
            <w:pPr>
              <w:rPr>
                <w:rFonts w:ascii="Arial" w:hAnsi="Arial" w:cs="Arial"/>
              </w:rPr>
            </w:pPr>
            <w:r w:rsidRPr="008617CA">
              <w:rPr>
                <w:rFonts w:ascii="Arial" w:hAnsi="Arial" w:cs="Arial"/>
              </w:rPr>
              <w:t>65-74</w:t>
            </w:r>
          </w:p>
        </w:tc>
        <w:tc>
          <w:tcPr>
            <w:tcW w:w="1064" w:type="dxa"/>
          </w:tcPr>
          <w:p w:rsidR="0030279C" w:rsidRPr="002E65C9" w:rsidRDefault="0030279C" w:rsidP="00A36287">
            <w:pPr>
              <w:jc w:val="right"/>
              <w:rPr>
                <w:rFonts w:ascii="Arial" w:hAnsi="Arial" w:cs="Arial"/>
                <w:sz w:val="22"/>
              </w:rPr>
            </w:pPr>
            <w:r>
              <w:rPr>
                <w:rFonts w:ascii="Arial" w:hAnsi="Arial" w:cs="Arial"/>
                <w:sz w:val="22"/>
              </w:rPr>
              <w:t>3,847</w:t>
            </w:r>
          </w:p>
        </w:tc>
        <w:tc>
          <w:tcPr>
            <w:tcW w:w="900" w:type="dxa"/>
          </w:tcPr>
          <w:p w:rsidR="0030279C" w:rsidRPr="002E65C9" w:rsidRDefault="0030279C" w:rsidP="00A36287">
            <w:pPr>
              <w:jc w:val="center"/>
              <w:rPr>
                <w:rFonts w:ascii="Arial" w:hAnsi="Arial" w:cs="Arial"/>
                <w:sz w:val="22"/>
              </w:rPr>
            </w:pPr>
            <w:r>
              <w:rPr>
                <w:rFonts w:ascii="Arial" w:hAnsi="Arial" w:cs="Arial"/>
                <w:sz w:val="22"/>
              </w:rPr>
              <w:t>18.3</w:t>
            </w:r>
          </w:p>
        </w:tc>
        <w:tc>
          <w:tcPr>
            <w:tcW w:w="1114" w:type="dxa"/>
          </w:tcPr>
          <w:p w:rsidR="0030279C" w:rsidRPr="002E65C9" w:rsidRDefault="0030279C" w:rsidP="00A36287">
            <w:pPr>
              <w:jc w:val="right"/>
              <w:rPr>
                <w:rFonts w:ascii="Arial" w:hAnsi="Arial" w:cs="Arial"/>
                <w:sz w:val="22"/>
              </w:rPr>
            </w:pPr>
            <w:r>
              <w:rPr>
                <w:rFonts w:ascii="Arial" w:hAnsi="Arial" w:cs="Arial"/>
                <w:sz w:val="22"/>
              </w:rPr>
              <w:t>728</w:t>
            </w:r>
          </w:p>
        </w:tc>
        <w:tc>
          <w:tcPr>
            <w:tcW w:w="900" w:type="dxa"/>
          </w:tcPr>
          <w:p w:rsidR="0030279C" w:rsidRPr="002E65C9" w:rsidRDefault="0030279C" w:rsidP="00A36287">
            <w:pPr>
              <w:jc w:val="center"/>
              <w:rPr>
                <w:rFonts w:ascii="Arial" w:hAnsi="Arial" w:cs="Arial"/>
                <w:sz w:val="22"/>
              </w:rPr>
            </w:pPr>
            <w:r>
              <w:rPr>
                <w:rFonts w:ascii="Arial" w:hAnsi="Arial" w:cs="Arial"/>
                <w:sz w:val="22"/>
              </w:rPr>
              <w:t>3.5</w:t>
            </w:r>
          </w:p>
        </w:tc>
        <w:tc>
          <w:tcPr>
            <w:tcW w:w="1170" w:type="dxa"/>
          </w:tcPr>
          <w:p w:rsidR="0030279C" w:rsidRPr="002E65C9" w:rsidRDefault="0030279C" w:rsidP="00A36287">
            <w:pPr>
              <w:jc w:val="right"/>
              <w:rPr>
                <w:rFonts w:ascii="Arial" w:hAnsi="Arial" w:cs="Arial"/>
                <w:sz w:val="22"/>
              </w:rPr>
            </w:pPr>
            <w:r>
              <w:rPr>
                <w:rFonts w:ascii="Arial" w:hAnsi="Arial" w:cs="Arial"/>
                <w:sz w:val="22"/>
              </w:rPr>
              <w:t>14,735</w:t>
            </w:r>
          </w:p>
        </w:tc>
        <w:tc>
          <w:tcPr>
            <w:tcW w:w="810" w:type="dxa"/>
          </w:tcPr>
          <w:p w:rsidR="0030279C" w:rsidRPr="002E65C9" w:rsidRDefault="0030279C" w:rsidP="00A36287">
            <w:pPr>
              <w:jc w:val="center"/>
              <w:rPr>
                <w:rFonts w:ascii="Arial" w:hAnsi="Arial" w:cs="Arial"/>
                <w:sz w:val="22"/>
              </w:rPr>
            </w:pPr>
            <w:r>
              <w:rPr>
                <w:rFonts w:ascii="Arial" w:hAnsi="Arial" w:cs="Arial"/>
                <w:sz w:val="22"/>
              </w:rPr>
              <w:t>70.2</w:t>
            </w:r>
          </w:p>
        </w:tc>
        <w:tc>
          <w:tcPr>
            <w:tcW w:w="1260" w:type="dxa"/>
          </w:tcPr>
          <w:p w:rsidR="0030279C" w:rsidRPr="002E65C9" w:rsidRDefault="0030279C" w:rsidP="00A36287">
            <w:pPr>
              <w:jc w:val="right"/>
              <w:rPr>
                <w:rFonts w:ascii="Arial" w:hAnsi="Arial" w:cs="Arial"/>
                <w:sz w:val="22"/>
              </w:rPr>
            </w:pPr>
            <w:r>
              <w:rPr>
                <w:rFonts w:ascii="Arial" w:hAnsi="Arial" w:cs="Arial"/>
                <w:sz w:val="22"/>
              </w:rPr>
              <w:t>400</w:t>
            </w:r>
          </w:p>
        </w:tc>
        <w:tc>
          <w:tcPr>
            <w:tcW w:w="810" w:type="dxa"/>
          </w:tcPr>
          <w:p w:rsidR="0030279C" w:rsidRPr="002E65C9" w:rsidRDefault="0030279C" w:rsidP="00A36287">
            <w:pPr>
              <w:jc w:val="center"/>
              <w:rPr>
                <w:rFonts w:ascii="Arial" w:hAnsi="Arial" w:cs="Arial"/>
                <w:sz w:val="22"/>
              </w:rPr>
            </w:pPr>
            <w:r>
              <w:rPr>
                <w:rFonts w:ascii="Arial" w:hAnsi="Arial" w:cs="Arial"/>
                <w:sz w:val="22"/>
              </w:rPr>
              <w:t>1.9</w:t>
            </w:r>
          </w:p>
        </w:tc>
        <w:tc>
          <w:tcPr>
            <w:tcW w:w="1170" w:type="dxa"/>
          </w:tcPr>
          <w:p w:rsidR="0030279C" w:rsidRPr="002E65C9" w:rsidRDefault="0030279C" w:rsidP="00A36287">
            <w:pPr>
              <w:jc w:val="right"/>
              <w:rPr>
                <w:rFonts w:ascii="Arial" w:hAnsi="Arial" w:cs="Arial"/>
                <w:sz w:val="22"/>
              </w:rPr>
            </w:pPr>
            <w:r>
              <w:rPr>
                <w:rFonts w:ascii="Arial" w:hAnsi="Arial" w:cs="Arial"/>
                <w:sz w:val="22"/>
              </w:rPr>
              <w:t>1,279</w:t>
            </w:r>
          </w:p>
        </w:tc>
        <w:tc>
          <w:tcPr>
            <w:tcW w:w="810" w:type="dxa"/>
          </w:tcPr>
          <w:p w:rsidR="0030279C" w:rsidRPr="002E65C9" w:rsidRDefault="0030279C" w:rsidP="00A36287">
            <w:pPr>
              <w:jc w:val="center"/>
              <w:rPr>
                <w:rFonts w:ascii="Arial" w:hAnsi="Arial" w:cs="Arial"/>
                <w:sz w:val="22"/>
              </w:rPr>
            </w:pPr>
            <w:r>
              <w:rPr>
                <w:rFonts w:ascii="Arial" w:hAnsi="Arial" w:cs="Arial"/>
                <w:sz w:val="22"/>
              </w:rPr>
              <w:t>6.1</w:t>
            </w:r>
          </w:p>
        </w:tc>
        <w:tc>
          <w:tcPr>
            <w:tcW w:w="1620" w:type="dxa"/>
          </w:tcPr>
          <w:p w:rsidR="0030279C" w:rsidRPr="002E65C9" w:rsidRDefault="0030279C" w:rsidP="00A36287">
            <w:pPr>
              <w:jc w:val="right"/>
              <w:rPr>
                <w:rFonts w:ascii="Arial" w:hAnsi="Arial" w:cs="Arial"/>
                <w:sz w:val="22"/>
              </w:rPr>
            </w:pPr>
            <w:r>
              <w:rPr>
                <w:rFonts w:ascii="Arial" w:hAnsi="Arial" w:cs="Arial"/>
                <w:sz w:val="22"/>
              </w:rPr>
              <w:t>20,989</w:t>
            </w:r>
          </w:p>
        </w:tc>
      </w:tr>
      <w:tr w:rsidR="0030279C" w:rsidRPr="002E65C9">
        <w:tc>
          <w:tcPr>
            <w:tcW w:w="900" w:type="dxa"/>
          </w:tcPr>
          <w:p w:rsidR="0030279C" w:rsidRPr="008617CA" w:rsidRDefault="0030279C" w:rsidP="00A36287">
            <w:pPr>
              <w:rPr>
                <w:rFonts w:ascii="Arial" w:hAnsi="Arial" w:cs="Arial"/>
              </w:rPr>
            </w:pPr>
            <w:r w:rsidRPr="008617CA">
              <w:rPr>
                <w:rFonts w:ascii="Arial" w:hAnsi="Arial" w:cs="Arial"/>
                <w:u w:val="single"/>
              </w:rPr>
              <w:t>&gt;</w:t>
            </w:r>
            <w:r w:rsidRPr="008617CA">
              <w:rPr>
                <w:rFonts w:ascii="Arial" w:hAnsi="Arial" w:cs="Arial"/>
              </w:rPr>
              <w:t xml:space="preserve"> 75</w:t>
            </w:r>
          </w:p>
        </w:tc>
        <w:tc>
          <w:tcPr>
            <w:tcW w:w="1064" w:type="dxa"/>
          </w:tcPr>
          <w:p w:rsidR="0030279C" w:rsidRPr="002E65C9" w:rsidRDefault="0030279C" w:rsidP="00A36287">
            <w:pPr>
              <w:jc w:val="right"/>
              <w:rPr>
                <w:rFonts w:ascii="Arial" w:hAnsi="Arial" w:cs="Arial"/>
                <w:sz w:val="22"/>
              </w:rPr>
            </w:pPr>
            <w:r>
              <w:rPr>
                <w:rFonts w:ascii="Arial" w:hAnsi="Arial" w:cs="Arial"/>
                <w:sz w:val="22"/>
              </w:rPr>
              <w:t>7,045</w:t>
            </w:r>
          </w:p>
        </w:tc>
        <w:tc>
          <w:tcPr>
            <w:tcW w:w="900" w:type="dxa"/>
          </w:tcPr>
          <w:p w:rsidR="0030279C" w:rsidRPr="002E65C9" w:rsidRDefault="0030279C" w:rsidP="00A36287">
            <w:pPr>
              <w:jc w:val="center"/>
              <w:rPr>
                <w:rFonts w:ascii="Arial" w:hAnsi="Arial" w:cs="Arial"/>
                <w:sz w:val="22"/>
              </w:rPr>
            </w:pPr>
            <w:r>
              <w:rPr>
                <w:rFonts w:ascii="Arial" w:hAnsi="Arial" w:cs="Arial"/>
                <w:sz w:val="22"/>
              </w:rPr>
              <w:t>11.6</w:t>
            </w:r>
          </w:p>
        </w:tc>
        <w:tc>
          <w:tcPr>
            <w:tcW w:w="1114" w:type="dxa"/>
          </w:tcPr>
          <w:p w:rsidR="0030279C" w:rsidRPr="002E65C9" w:rsidRDefault="0030279C" w:rsidP="00A36287">
            <w:pPr>
              <w:jc w:val="right"/>
              <w:rPr>
                <w:rFonts w:ascii="Arial" w:hAnsi="Arial" w:cs="Arial"/>
                <w:sz w:val="22"/>
              </w:rPr>
            </w:pPr>
            <w:r>
              <w:rPr>
                <w:rFonts w:ascii="Arial" w:hAnsi="Arial" w:cs="Arial"/>
                <w:sz w:val="22"/>
              </w:rPr>
              <w:t>500</w:t>
            </w:r>
          </w:p>
        </w:tc>
        <w:tc>
          <w:tcPr>
            <w:tcW w:w="900" w:type="dxa"/>
          </w:tcPr>
          <w:p w:rsidR="0030279C" w:rsidRPr="002E65C9" w:rsidRDefault="0030279C" w:rsidP="00A36287">
            <w:pPr>
              <w:jc w:val="center"/>
              <w:rPr>
                <w:rFonts w:ascii="Arial" w:hAnsi="Arial" w:cs="Arial"/>
                <w:sz w:val="22"/>
              </w:rPr>
            </w:pPr>
            <w:r>
              <w:rPr>
                <w:rFonts w:ascii="Arial" w:hAnsi="Arial" w:cs="Arial"/>
                <w:sz w:val="22"/>
              </w:rPr>
              <w:t>0.8</w:t>
            </w:r>
          </w:p>
        </w:tc>
        <w:tc>
          <w:tcPr>
            <w:tcW w:w="1170" w:type="dxa"/>
          </w:tcPr>
          <w:p w:rsidR="0030279C" w:rsidRPr="002E65C9" w:rsidRDefault="0030279C" w:rsidP="00A36287">
            <w:pPr>
              <w:jc w:val="right"/>
              <w:rPr>
                <w:rFonts w:ascii="Arial" w:hAnsi="Arial" w:cs="Arial"/>
                <w:sz w:val="22"/>
              </w:rPr>
            </w:pPr>
            <w:r>
              <w:rPr>
                <w:rFonts w:ascii="Arial" w:hAnsi="Arial" w:cs="Arial"/>
                <w:sz w:val="22"/>
              </w:rPr>
              <w:t>51,278</w:t>
            </w:r>
          </w:p>
        </w:tc>
        <w:tc>
          <w:tcPr>
            <w:tcW w:w="810" w:type="dxa"/>
          </w:tcPr>
          <w:p w:rsidR="0030279C" w:rsidRPr="002E65C9" w:rsidRDefault="0030279C" w:rsidP="00A36287">
            <w:pPr>
              <w:jc w:val="center"/>
              <w:rPr>
                <w:rFonts w:ascii="Arial" w:hAnsi="Arial" w:cs="Arial"/>
                <w:sz w:val="22"/>
              </w:rPr>
            </w:pPr>
            <w:r>
              <w:rPr>
                <w:rFonts w:ascii="Arial" w:hAnsi="Arial" w:cs="Arial"/>
                <w:sz w:val="22"/>
              </w:rPr>
              <w:t>84.7</w:t>
            </w:r>
          </w:p>
        </w:tc>
        <w:tc>
          <w:tcPr>
            <w:tcW w:w="1260" w:type="dxa"/>
          </w:tcPr>
          <w:p w:rsidR="0030279C" w:rsidRPr="002E65C9" w:rsidRDefault="0030279C" w:rsidP="00A36287">
            <w:pPr>
              <w:jc w:val="right"/>
              <w:rPr>
                <w:rFonts w:ascii="Arial" w:hAnsi="Arial" w:cs="Arial"/>
                <w:sz w:val="22"/>
              </w:rPr>
            </w:pPr>
            <w:r>
              <w:rPr>
                <w:rFonts w:ascii="Arial" w:hAnsi="Arial" w:cs="Arial"/>
                <w:sz w:val="22"/>
              </w:rPr>
              <w:t>23</w:t>
            </w:r>
          </w:p>
        </w:tc>
        <w:tc>
          <w:tcPr>
            <w:tcW w:w="810" w:type="dxa"/>
          </w:tcPr>
          <w:p w:rsidR="0030279C" w:rsidRPr="002E65C9" w:rsidRDefault="0030279C" w:rsidP="00A36287">
            <w:pPr>
              <w:jc w:val="center"/>
              <w:rPr>
                <w:rFonts w:ascii="Arial" w:hAnsi="Arial" w:cs="Arial"/>
                <w:sz w:val="22"/>
              </w:rPr>
            </w:pPr>
            <w:r>
              <w:rPr>
                <w:rFonts w:ascii="Arial" w:hAnsi="Arial" w:cs="Arial"/>
                <w:sz w:val="22"/>
              </w:rPr>
              <w:t>0.0</w:t>
            </w:r>
          </w:p>
        </w:tc>
        <w:tc>
          <w:tcPr>
            <w:tcW w:w="1170" w:type="dxa"/>
          </w:tcPr>
          <w:p w:rsidR="0030279C" w:rsidRPr="002E65C9" w:rsidRDefault="0030279C" w:rsidP="00A36287">
            <w:pPr>
              <w:jc w:val="right"/>
              <w:rPr>
                <w:rFonts w:ascii="Arial" w:hAnsi="Arial" w:cs="Arial"/>
                <w:sz w:val="22"/>
              </w:rPr>
            </w:pPr>
            <w:r>
              <w:rPr>
                <w:rFonts w:ascii="Arial" w:hAnsi="Arial" w:cs="Arial"/>
                <w:sz w:val="22"/>
              </w:rPr>
              <w:t>1,663</w:t>
            </w:r>
          </w:p>
        </w:tc>
        <w:tc>
          <w:tcPr>
            <w:tcW w:w="810" w:type="dxa"/>
          </w:tcPr>
          <w:p w:rsidR="0030279C" w:rsidRPr="002E65C9" w:rsidRDefault="0030279C" w:rsidP="00A36287">
            <w:pPr>
              <w:jc w:val="center"/>
              <w:rPr>
                <w:rFonts w:ascii="Arial" w:hAnsi="Arial" w:cs="Arial"/>
                <w:sz w:val="22"/>
              </w:rPr>
            </w:pPr>
            <w:r>
              <w:rPr>
                <w:rFonts w:ascii="Arial" w:hAnsi="Arial" w:cs="Arial"/>
                <w:sz w:val="22"/>
              </w:rPr>
              <w:t>2.7</w:t>
            </w:r>
          </w:p>
        </w:tc>
        <w:tc>
          <w:tcPr>
            <w:tcW w:w="1620" w:type="dxa"/>
          </w:tcPr>
          <w:p w:rsidR="0030279C" w:rsidRPr="002E65C9" w:rsidRDefault="0030279C" w:rsidP="00A36287">
            <w:pPr>
              <w:jc w:val="right"/>
              <w:rPr>
                <w:rFonts w:ascii="Arial" w:hAnsi="Arial" w:cs="Arial"/>
                <w:sz w:val="22"/>
              </w:rPr>
            </w:pPr>
            <w:r>
              <w:rPr>
                <w:rFonts w:ascii="Arial" w:hAnsi="Arial" w:cs="Arial"/>
                <w:sz w:val="22"/>
              </w:rPr>
              <w:t>60,509</w:t>
            </w:r>
          </w:p>
        </w:tc>
      </w:tr>
      <w:tr w:rsidR="0030279C" w:rsidRPr="002E65C9">
        <w:tc>
          <w:tcPr>
            <w:tcW w:w="900" w:type="dxa"/>
          </w:tcPr>
          <w:p w:rsidR="0030279C" w:rsidRPr="008617CA" w:rsidRDefault="0030279C" w:rsidP="00A36287">
            <w:pPr>
              <w:rPr>
                <w:rFonts w:ascii="Arial" w:hAnsi="Arial" w:cs="Arial"/>
                <w:b/>
              </w:rPr>
            </w:pPr>
            <w:r w:rsidRPr="008617CA">
              <w:rPr>
                <w:rFonts w:ascii="Arial" w:hAnsi="Arial" w:cs="Arial"/>
                <w:b/>
              </w:rPr>
              <w:t>Total</w:t>
            </w:r>
          </w:p>
        </w:tc>
        <w:tc>
          <w:tcPr>
            <w:tcW w:w="1064" w:type="dxa"/>
          </w:tcPr>
          <w:p w:rsidR="0030279C" w:rsidRPr="002E65C9" w:rsidRDefault="0030279C" w:rsidP="00A36287">
            <w:pPr>
              <w:jc w:val="right"/>
              <w:rPr>
                <w:rFonts w:ascii="Arial" w:hAnsi="Arial" w:cs="Arial"/>
                <w:b/>
                <w:sz w:val="22"/>
              </w:rPr>
            </w:pPr>
            <w:r>
              <w:rPr>
                <w:rFonts w:ascii="Arial" w:hAnsi="Arial" w:cs="Arial"/>
                <w:b/>
                <w:sz w:val="22"/>
              </w:rPr>
              <w:t>103,976</w:t>
            </w:r>
          </w:p>
        </w:tc>
        <w:tc>
          <w:tcPr>
            <w:tcW w:w="900" w:type="dxa"/>
          </w:tcPr>
          <w:p w:rsidR="0030279C" w:rsidRPr="002E65C9" w:rsidRDefault="0030279C" w:rsidP="00A36287">
            <w:pPr>
              <w:jc w:val="center"/>
              <w:rPr>
                <w:rFonts w:ascii="Arial" w:hAnsi="Arial" w:cs="Arial"/>
                <w:b/>
                <w:sz w:val="22"/>
              </w:rPr>
            </w:pPr>
            <w:r>
              <w:rPr>
                <w:rFonts w:ascii="Arial" w:hAnsi="Arial" w:cs="Arial"/>
                <w:b/>
                <w:sz w:val="22"/>
              </w:rPr>
              <w:t>37.8</w:t>
            </w:r>
          </w:p>
        </w:tc>
        <w:tc>
          <w:tcPr>
            <w:tcW w:w="1114" w:type="dxa"/>
          </w:tcPr>
          <w:p w:rsidR="0030279C" w:rsidRPr="002E65C9" w:rsidRDefault="0030279C" w:rsidP="00A36287">
            <w:pPr>
              <w:jc w:val="right"/>
              <w:rPr>
                <w:rFonts w:ascii="Arial" w:hAnsi="Arial" w:cs="Arial"/>
                <w:b/>
                <w:sz w:val="22"/>
              </w:rPr>
            </w:pPr>
            <w:r>
              <w:rPr>
                <w:rFonts w:ascii="Arial" w:hAnsi="Arial" w:cs="Arial"/>
                <w:b/>
                <w:sz w:val="22"/>
              </w:rPr>
              <w:t>36,280</w:t>
            </w:r>
          </w:p>
        </w:tc>
        <w:tc>
          <w:tcPr>
            <w:tcW w:w="900" w:type="dxa"/>
          </w:tcPr>
          <w:p w:rsidR="0030279C" w:rsidRPr="002E65C9" w:rsidRDefault="0030279C" w:rsidP="00A36287">
            <w:pPr>
              <w:jc w:val="center"/>
              <w:rPr>
                <w:rFonts w:ascii="Arial" w:hAnsi="Arial" w:cs="Arial"/>
                <w:b/>
                <w:sz w:val="22"/>
              </w:rPr>
            </w:pPr>
            <w:r>
              <w:rPr>
                <w:rFonts w:ascii="Arial" w:hAnsi="Arial" w:cs="Arial"/>
                <w:b/>
                <w:sz w:val="22"/>
              </w:rPr>
              <w:t>13.2</w:t>
            </w:r>
          </w:p>
        </w:tc>
        <w:tc>
          <w:tcPr>
            <w:tcW w:w="1170" w:type="dxa"/>
          </w:tcPr>
          <w:p w:rsidR="0030279C" w:rsidRPr="002E65C9" w:rsidRDefault="0030279C" w:rsidP="00A36287">
            <w:pPr>
              <w:jc w:val="right"/>
              <w:rPr>
                <w:rFonts w:ascii="Arial" w:hAnsi="Arial" w:cs="Arial"/>
                <w:b/>
                <w:sz w:val="22"/>
              </w:rPr>
            </w:pPr>
            <w:r>
              <w:rPr>
                <w:rFonts w:ascii="Arial" w:hAnsi="Arial" w:cs="Arial"/>
                <w:b/>
                <w:sz w:val="22"/>
              </w:rPr>
              <w:t>76,605</w:t>
            </w:r>
          </w:p>
        </w:tc>
        <w:tc>
          <w:tcPr>
            <w:tcW w:w="810" w:type="dxa"/>
          </w:tcPr>
          <w:p w:rsidR="0030279C" w:rsidRPr="002E65C9" w:rsidRDefault="0030279C" w:rsidP="00A36287">
            <w:pPr>
              <w:jc w:val="center"/>
              <w:rPr>
                <w:rFonts w:ascii="Arial" w:hAnsi="Arial" w:cs="Arial"/>
                <w:b/>
                <w:sz w:val="22"/>
              </w:rPr>
            </w:pPr>
            <w:r>
              <w:rPr>
                <w:rFonts w:ascii="Arial" w:hAnsi="Arial" w:cs="Arial"/>
                <w:b/>
                <w:sz w:val="22"/>
              </w:rPr>
              <w:t>27.8</w:t>
            </w:r>
          </w:p>
        </w:tc>
        <w:tc>
          <w:tcPr>
            <w:tcW w:w="1260" w:type="dxa"/>
          </w:tcPr>
          <w:p w:rsidR="0030279C" w:rsidRPr="002E65C9" w:rsidRDefault="0030279C" w:rsidP="00A36287">
            <w:pPr>
              <w:jc w:val="right"/>
              <w:rPr>
                <w:rFonts w:ascii="Arial" w:hAnsi="Arial" w:cs="Arial"/>
                <w:b/>
                <w:sz w:val="22"/>
              </w:rPr>
            </w:pPr>
            <w:r>
              <w:rPr>
                <w:rFonts w:ascii="Arial" w:hAnsi="Arial" w:cs="Arial"/>
                <w:b/>
                <w:sz w:val="22"/>
              </w:rPr>
              <w:t>7,687</w:t>
            </w:r>
          </w:p>
        </w:tc>
        <w:tc>
          <w:tcPr>
            <w:tcW w:w="810" w:type="dxa"/>
          </w:tcPr>
          <w:p w:rsidR="0030279C" w:rsidRPr="002E65C9" w:rsidRDefault="0030279C" w:rsidP="00A36287">
            <w:pPr>
              <w:jc w:val="center"/>
              <w:rPr>
                <w:rFonts w:ascii="Arial" w:hAnsi="Arial" w:cs="Arial"/>
                <w:b/>
                <w:sz w:val="22"/>
              </w:rPr>
            </w:pPr>
            <w:r>
              <w:rPr>
                <w:rFonts w:ascii="Arial" w:hAnsi="Arial" w:cs="Arial"/>
                <w:b/>
                <w:sz w:val="22"/>
              </w:rPr>
              <w:t>2.8</w:t>
            </w:r>
          </w:p>
        </w:tc>
        <w:tc>
          <w:tcPr>
            <w:tcW w:w="1170" w:type="dxa"/>
          </w:tcPr>
          <w:p w:rsidR="0030279C" w:rsidRPr="002E65C9" w:rsidRDefault="0030279C" w:rsidP="00A36287">
            <w:pPr>
              <w:jc w:val="right"/>
              <w:rPr>
                <w:rFonts w:ascii="Arial" w:hAnsi="Arial" w:cs="Arial"/>
                <w:b/>
                <w:sz w:val="22"/>
              </w:rPr>
            </w:pPr>
            <w:r>
              <w:rPr>
                <w:rFonts w:ascii="Arial" w:hAnsi="Arial" w:cs="Arial"/>
                <w:b/>
                <w:sz w:val="22"/>
              </w:rPr>
              <w:t>50,598</w:t>
            </w:r>
          </w:p>
        </w:tc>
        <w:tc>
          <w:tcPr>
            <w:tcW w:w="810" w:type="dxa"/>
          </w:tcPr>
          <w:p w:rsidR="0030279C" w:rsidRPr="002E65C9" w:rsidRDefault="0030279C" w:rsidP="00A36287">
            <w:pPr>
              <w:jc w:val="center"/>
              <w:rPr>
                <w:rFonts w:ascii="Arial" w:hAnsi="Arial" w:cs="Arial"/>
                <w:b/>
                <w:sz w:val="22"/>
              </w:rPr>
            </w:pPr>
            <w:r>
              <w:rPr>
                <w:rFonts w:ascii="Arial" w:hAnsi="Arial" w:cs="Arial"/>
                <w:b/>
                <w:sz w:val="22"/>
              </w:rPr>
              <w:t>18.4</w:t>
            </w:r>
          </w:p>
        </w:tc>
        <w:tc>
          <w:tcPr>
            <w:tcW w:w="1620" w:type="dxa"/>
          </w:tcPr>
          <w:p w:rsidR="0030279C" w:rsidRPr="002E65C9" w:rsidRDefault="0030279C" w:rsidP="00A36287">
            <w:pPr>
              <w:jc w:val="right"/>
              <w:rPr>
                <w:rFonts w:ascii="Arial" w:hAnsi="Arial" w:cs="Arial"/>
                <w:b/>
                <w:sz w:val="22"/>
              </w:rPr>
            </w:pPr>
            <w:r>
              <w:rPr>
                <w:rFonts w:ascii="Arial" w:hAnsi="Arial" w:cs="Arial"/>
                <w:b/>
                <w:sz w:val="22"/>
              </w:rPr>
              <w:t>275,147</w:t>
            </w:r>
          </w:p>
        </w:tc>
      </w:tr>
    </w:tbl>
    <w:p w:rsidR="001F2D89" w:rsidRDefault="001F2D89" w:rsidP="001F2D89">
      <w:pPr>
        <w:rPr>
          <w:rFonts w:ascii="Arial" w:hAnsi="Arial" w:cs="Arial"/>
        </w:rPr>
      </w:pPr>
    </w:p>
    <w:p w:rsidR="0030279C" w:rsidRDefault="0030279C" w:rsidP="001F2D89">
      <w:pPr>
        <w:rPr>
          <w:rFonts w:ascii="Arial" w:hAnsi="Arial" w:cs="Arial"/>
        </w:rPr>
      </w:pPr>
    </w:p>
    <w:p w:rsidR="0030279C" w:rsidRDefault="0030279C" w:rsidP="001F2D89">
      <w:pPr>
        <w:rPr>
          <w:rFonts w:ascii="Arial" w:hAnsi="Arial" w:cs="Arial"/>
        </w:rPr>
      </w:pPr>
    </w:p>
    <w:p w:rsidR="0030279C" w:rsidRDefault="0030279C" w:rsidP="001F2D89">
      <w:pPr>
        <w:rPr>
          <w:rFonts w:ascii="Arial" w:hAnsi="Arial" w:cs="Arial"/>
        </w:rPr>
      </w:pPr>
    </w:p>
    <w:p w:rsidR="0030279C" w:rsidRDefault="0030279C" w:rsidP="001F2D89">
      <w:pPr>
        <w:rPr>
          <w:rFonts w:ascii="Arial" w:hAnsi="Arial" w:cs="Arial"/>
        </w:rPr>
      </w:pPr>
    </w:p>
    <w:p w:rsidR="0030279C" w:rsidRDefault="0030279C" w:rsidP="001F2D89">
      <w:pPr>
        <w:rPr>
          <w:rFonts w:ascii="Arial" w:hAnsi="Arial" w:cs="Arial"/>
        </w:rPr>
      </w:pPr>
    </w:p>
    <w:p w:rsidR="0030279C" w:rsidRDefault="0030279C" w:rsidP="001F2D89">
      <w:pPr>
        <w:rPr>
          <w:rFonts w:ascii="Arial" w:hAnsi="Arial" w:cs="Arial"/>
        </w:rPr>
      </w:pPr>
    </w:p>
    <w:p w:rsidR="0030279C" w:rsidRDefault="0030279C" w:rsidP="001F2D89">
      <w:pPr>
        <w:rPr>
          <w:rFonts w:ascii="Arial" w:hAnsi="Arial" w:cs="Arial"/>
        </w:rPr>
      </w:pPr>
    </w:p>
    <w:p w:rsidR="0030279C" w:rsidRDefault="0030279C" w:rsidP="001F2D89">
      <w:pPr>
        <w:rPr>
          <w:rFonts w:ascii="Arial" w:hAnsi="Arial" w:cs="Arial"/>
        </w:rPr>
      </w:pPr>
    </w:p>
    <w:p w:rsidR="0030279C" w:rsidRDefault="0030279C" w:rsidP="001F2D89">
      <w:pPr>
        <w:rPr>
          <w:rFonts w:ascii="Arial" w:hAnsi="Arial" w:cs="Arial"/>
        </w:rPr>
      </w:pPr>
    </w:p>
    <w:p w:rsidR="0030279C" w:rsidRDefault="0030279C" w:rsidP="001F2D89">
      <w:pPr>
        <w:rPr>
          <w:rFonts w:ascii="Arial" w:hAnsi="Arial" w:cs="Arial"/>
        </w:rPr>
      </w:pPr>
    </w:p>
    <w:p w:rsidR="0030279C" w:rsidRDefault="0030279C" w:rsidP="001F2D89">
      <w:pPr>
        <w:rPr>
          <w:rFonts w:ascii="Arial" w:hAnsi="Arial" w:cs="Arial"/>
        </w:rPr>
      </w:pPr>
    </w:p>
    <w:p w:rsidR="0030279C" w:rsidRPr="00AB0249" w:rsidRDefault="0030279C" w:rsidP="00AB0249">
      <w:pPr>
        <w:pStyle w:val="BodyText"/>
        <w:rPr>
          <w:rFonts w:ascii="Arial" w:hAnsi="Arial" w:cs="Arial"/>
        </w:rPr>
      </w:pPr>
      <w:r w:rsidRPr="00AB0249">
        <w:rPr>
          <w:rFonts w:ascii="Arial" w:hAnsi="Arial" w:cs="Arial"/>
        </w:rPr>
        <w:lastRenderedPageBreak/>
        <w:t xml:space="preserve">Notes regarding </w:t>
      </w:r>
      <w:r w:rsidRPr="00AB0249">
        <w:rPr>
          <w:rFonts w:ascii="Arial" w:hAnsi="Arial" w:cs="Arial"/>
          <w:b/>
        </w:rPr>
        <w:t>Table 13</w:t>
      </w:r>
      <w:r w:rsidRPr="00AB0249">
        <w:rPr>
          <w:rFonts w:ascii="Arial" w:hAnsi="Arial" w:cs="Arial"/>
        </w:rPr>
        <w:t>:</w:t>
      </w:r>
    </w:p>
    <w:p w:rsidR="00C97B46" w:rsidRDefault="00C97B46" w:rsidP="0030279C">
      <w:pPr>
        <w:pStyle w:val="ListBullet"/>
        <w:rPr>
          <w:rFonts w:ascii="Arial" w:hAnsi="Arial" w:cs="Arial"/>
        </w:rPr>
      </w:pPr>
      <w:r w:rsidRPr="00B91BE2">
        <w:rPr>
          <w:rFonts w:ascii="Arial" w:hAnsi="Arial" w:cs="Arial"/>
        </w:rPr>
        <w:t>In-</w:t>
      </w:r>
      <w:r w:rsidR="00663568">
        <w:rPr>
          <w:rFonts w:ascii="Arial" w:hAnsi="Arial" w:cs="Arial"/>
        </w:rPr>
        <w:t>h</w:t>
      </w:r>
      <w:r w:rsidRPr="00B91BE2">
        <w:rPr>
          <w:rFonts w:ascii="Arial" w:hAnsi="Arial" w:cs="Arial"/>
        </w:rPr>
        <w:t xml:space="preserve">ospital </w:t>
      </w:r>
      <w:r w:rsidR="00663568">
        <w:rPr>
          <w:rFonts w:ascii="Arial" w:hAnsi="Arial" w:cs="Arial"/>
        </w:rPr>
        <w:t>d</w:t>
      </w:r>
      <w:r w:rsidRPr="00B91BE2">
        <w:rPr>
          <w:rFonts w:ascii="Arial" w:hAnsi="Arial" w:cs="Arial"/>
        </w:rPr>
        <w:t xml:space="preserve">eaths and patients who transferred from another hospital were excluded.  </w:t>
      </w:r>
    </w:p>
    <w:p w:rsidR="0030279C" w:rsidRDefault="0030279C" w:rsidP="0030279C">
      <w:pPr>
        <w:pStyle w:val="ListBullet"/>
        <w:rPr>
          <w:rFonts w:ascii="Arial" w:hAnsi="Arial" w:cs="Arial"/>
        </w:rPr>
      </w:pPr>
      <w:r w:rsidRPr="005F085C">
        <w:rPr>
          <w:rFonts w:ascii="Arial" w:hAnsi="Arial" w:cs="Arial"/>
        </w:rPr>
        <w:t xml:space="preserve">The category of expected source of payment, “Other or Unknown” includes self pay, no charge, other government, other and unknown.  </w:t>
      </w:r>
    </w:p>
    <w:p w:rsidR="00C97B46" w:rsidRPr="005F085C" w:rsidRDefault="00C97B46" w:rsidP="00C97B46">
      <w:pPr>
        <w:pStyle w:val="ListBullet"/>
        <w:rPr>
          <w:rFonts w:ascii="Arial" w:hAnsi="Arial" w:cs="Arial"/>
        </w:rPr>
      </w:pPr>
      <w:r w:rsidRPr="005F085C">
        <w:rPr>
          <w:rFonts w:ascii="Arial" w:hAnsi="Arial" w:cs="Arial"/>
        </w:rPr>
        <w:t xml:space="preserve">The value of the estimate for the age group 65-74 for the category “Medicaid” was reported but the estimate may not be stable because the sample size ranged between 30-59.  </w:t>
      </w:r>
    </w:p>
    <w:p w:rsidR="00C97B46" w:rsidRDefault="00C97B46" w:rsidP="0030279C">
      <w:pPr>
        <w:pStyle w:val="ListBullet"/>
        <w:rPr>
          <w:rFonts w:ascii="Arial" w:hAnsi="Arial" w:cs="Arial"/>
        </w:rPr>
      </w:pPr>
      <w:r w:rsidRPr="005F085C">
        <w:rPr>
          <w:rFonts w:ascii="Arial" w:hAnsi="Arial" w:cs="Arial"/>
        </w:rPr>
        <w:t xml:space="preserve">The value of the estimate for the age group 75 and older for the category “Medicaid” was reported but it is not considered stable because the sample size was less than 30.  </w:t>
      </w:r>
    </w:p>
    <w:p w:rsidR="00575DE5" w:rsidRDefault="00575DE5" w:rsidP="00575DE5">
      <w:pPr>
        <w:pStyle w:val="ListBullet"/>
        <w:rPr>
          <w:rFonts w:ascii="Arial" w:hAnsi="Arial" w:cs="Arial"/>
        </w:rPr>
      </w:pPr>
      <w:r w:rsidRPr="005F085C">
        <w:rPr>
          <w:rFonts w:ascii="Arial" w:hAnsi="Arial" w:cs="Arial"/>
        </w:rPr>
        <w:t xml:space="preserve">For the category, “Medicare”, no data were reported for age groups 5-9 and 10-14.  </w:t>
      </w:r>
    </w:p>
    <w:p w:rsidR="00C97B46" w:rsidRPr="005F085C" w:rsidRDefault="00C97B46" w:rsidP="00C97B46">
      <w:pPr>
        <w:pStyle w:val="ListBullet"/>
        <w:rPr>
          <w:rFonts w:ascii="Arial" w:hAnsi="Arial" w:cs="Arial"/>
        </w:rPr>
      </w:pPr>
      <w:r w:rsidRPr="005F085C">
        <w:rPr>
          <w:rFonts w:ascii="Arial" w:hAnsi="Arial" w:cs="Arial"/>
        </w:rPr>
        <w:t xml:space="preserve">The value of the estimates for age groups 0-4, 15-19, 20-24, and 25-34 for the category “Medicare” was reported, but it is not considered stable because the sample size was less than 30.  </w:t>
      </w:r>
    </w:p>
    <w:p w:rsidR="0030279C" w:rsidRDefault="0030279C" w:rsidP="0030279C">
      <w:pPr>
        <w:pStyle w:val="ListBullet"/>
        <w:rPr>
          <w:rFonts w:ascii="Arial" w:hAnsi="Arial" w:cs="Arial"/>
        </w:rPr>
      </w:pPr>
      <w:r w:rsidRPr="005F085C">
        <w:rPr>
          <w:rFonts w:ascii="Arial" w:hAnsi="Arial" w:cs="Arial"/>
        </w:rPr>
        <w:t xml:space="preserve">For the category “Worker’s Compensation”, no data were reported for the age groups 0-4, 5-9, and 10-14.  </w:t>
      </w:r>
    </w:p>
    <w:p w:rsidR="00C97B46" w:rsidRPr="005F085C" w:rsidRDefault="00C97B46" w:rsidP="00C97B46">
      <w:pPr>
        <w:pStyle w:val="ListBullet"/>
        <w:rPr>
          <w:rFonts w:ascii="Arial" w:hAnsi="Arial" w:cs="Arial"/>
        </w:rPr>
      </w:pPr>
      <w:r w:rsidRPr="005F085C">
        <w:rPr>
          <w:rFonts w:ascii="Arial" w:hAnsi="Arial" w:cs="Arial"/>
        </w:rPr>
        <w:t xml:space="preserve">The value of the estimates for the age groups </w:t>
      </w:r>
      <w:r>
        <w:rPr>
          <w:rFonts w:ascii="Arial" w:hAnsi="Arial" w:cs="Arial"/>
        </w:rPr>
        <w:t xml:space="preserve">20-24, </w:t>
      </w:r>
      <w:r w:rsidRPr="005F085C">
        <w:rPr>
          <w:rFonts w:ascii="Arial" w:hAnsi="Arial" w:cs="Arial"/>
        </w:rPr>
        <w:t xml:space="preserve">45-54 and 55-64 for the category “Worker’s Compensation” was reported but the estimate may not be stable because the sample size ranged between 30-59. </w:t>
      </w:r>
    </w:p>
    <w:p w:rsidR="00C97B46" w:rsidRPr="005F085C" w:rsidRDefault="00C97B46" w:rsidP="00C97B46">
      <w:pPr>
        <w:pStyle w:val="ListBullet"/>
        <w:rPr>
          <w:rFonts w:ascii="Arial" w:hAnsi="Arial" w:cs="Arial"/>
        </w:rPr>
      </w:pPr>
      <w:r w:rsidRPr="005F085C">
        <w:rPr>
          <w:rFonts w:ascii="Arial" w:hAnsi="Arial" w:cs="Arial"/>
        </w:rPr>
        <w:t>The value of the estimates for age groups</w:t>
      </w:r>
      <w:r>
        <w:rPr>
          <w:rFonts w:ascii="Arial" w:hAnsi="Arial" w:cs="Arial"/>
        </w:rPr>
        <w:t xml:space="preserve"> 15-19, </w:t>
      </w:r>
      <w:r w:rsidRPr="005F085C">
        <w:rPr>
          <w:rFonts w:ascii="Arial" w:hAnsi="Arial" w:cs="Arial"/>
        </w:rPr>
        <w:t>65-74</w:t>
      </w:r>
      <w:r>
        <w:rPr>
          <w:rFonts w:ascii="Arial" w:hAnsi="Arial" w:cs="Arial"/>
        </w:rPr>
        <w:t>,</w:t>
      </w:r>
      <w:r w:rsidRPr="005F085C">
        <w:rPr>
          <w:rFonts w:ascii="Arial" w:hAnsi="Arial" w:cs="Arial"/>
        </w:rPr>
        <w:t xml:space="preserve"> and 75 and above for the category “Worker’s Compensation” was reported but it is not considered stable because the sample size was less than 30.</w:t>
      </w:r>
    </w:p>
    <w:p w:rsidR="00575DE5" w:rsidRPr="005F085C" w:rsidRDefault="00575DE5" w:rsidP="0030279C">
      <w:pPr>
        <w:pStyle w:val="ListBullet"/>
        <w:rPr>
          <w:rFonts w:ascii="Arial" w:hAnsi="Arial" w:cs="Arial"/>
        </w:rPr>
      </w:pPr>
      <w:r>
        <w:rPr>
          <w:rFonts w:ascii="Arial" w:hAnsi="Arial" w:cs="Arial"/>
        </w:rPr>
        <w:t xml:space="preserve">The value of the estimate for the age group 65-74 for the “Other or Unknown” category was reported but the estimate may not be stable because the sample size </w:t>
      </w:r>
      <w:r w:rsidR="00B865B8">
        <w:rPr>
          <w:rFonts w:ascii="Arial" w:hAnsi="Arial" w:cs="Arial"/>
        </w:rPr>
        <w:t xml:space="preserve">ranged between </w:t>
      </w:r>
      <w:r>
        <w:rPr>
          <w:rFonts w:ascii="Arial" w:hAnsi="Arial" w:cs="Arial"/>
        </w:rPr>
        <w:t>30</w:t>
      </w:r>
      <w:r w:rsidR="00B865B8">
        <w:rPr>
          <w:rFonts w:ascii="Arial" w:hAnsi="Arial" w:cs="Arial"/>
        </w:rPr>
        <w:t>-59</w:t>
      </w:r>
      <w:r>
        <w:rPr>
          <w:rFonts w:ascii="Arial" w:hAnsi="Arial" w:cs="Arial"/>
        </w:rPr>
        <w:t>.</w:t>
      </w:r>
    </w:p>
    <w:p w:rsidR="0030279C" w:rsidRDefault="0030279C" w:rsidP="00F800E6">
      <w:pPr>
        <w:rPr>
          <w:rFonts w:ascii="Arial" w:hAnsi="Arial" w:cs="Arial"/>
        </w:rPr>
      </w:pPr>
    </w:p>
    <w:p w:rsidR="00F800E6" w:rsidRDefault="00F800E6" w:rsidP="00F800E6">
      <w:pPr>
        <w:rPr>
          <w:rFonts w:ascii="Arial" w:hAnsi="Arial" w:cs="Arial"/>
        </w:rPr>
      </w:pPr>
    </w:p>
    <w:p w:rsidR="00F800E6" w:rsidRDefault="00F800E6" w:rsidP="00F800E6">
      <w:pPr>
        <w:rPr>
          <w:rFonts w:ascii="Arial" w:hAnsi="Arial" w:cs="Arial"/>
        </w:rPr>
      </w:pPr>
    </w:p>
    <w:p w:rsidR="00F800E6" w:rsidRDefault="00F800E6" w:rsidP="00F800E6">
      <w:pPr>
        <w:rPr>
          <w:rFonts w:ascii="Arial" w:hAnsi="Arial" w:cs="Arial"/>
        </w:rPr>
      </w:pPr>
    </w:p>
    <w:p w:rsidR="00F800E6" w:rsidRDefault="00F800E6" w:rsidP="00F800E6">
      <w:pPr>
        <w:rPr>
          <w:rFonts w:ascii="Arial" w:hAnsi="Arial" w:cs="Arial"/>
        </w:rPr>
      </w:pPr>
    </w:p>
    <w:p w:rsidR="00F800E6" w:rsidRDefault="00F800E6" w:rsidP="00F800E6">
      <w:pPr>
        <w:rPr>
          <w:rFonts w:ascii="Arial" w:hAnsi="Arial" w:cs="Arial"/>
        </w:rPr>
      </w:pPr>
    </w:p>
    <w:p w:rsidR="00F800E6" w:rsidRDefault="00F800E6" w:rsidP="00F800E6">
      <w:pPr>
        <w:rPr>
          <w:rFonts w:ascii="Arial" w:hAnsi="Arial" w:cs="Arial"/>
        </w:rPr>
      </w:pPr>
    </w:p>
    <w:p w:rsidR="00F800E6" w:rsidRDefault="00F800E6" w:rsidP="00F800E6">
      <w:pPr>
        <w:rPr>
          <w:rFonts w:ascii="Arial" w:hAnsi="Arial" w:cs="Arial"/>
        </w:rPr>
      </w:pPr>
    </w:p>
    <w:p w:rsidR="00F800E6" w:rsidRDefault="00F800E6" w:rsidP="00F800E6">
      <w:pPr>
        <w:rPr>
          <w:rFonts w:ascii="Arial" w:hAnsi="Arial" w:cs="Arial"/>
        </w:rPr>
      </w:pPr>
    </w:p>
    <w:p w:rsidR="00663568" w:rsidRDefault="00663568" w:rsidP="00F800E6">
      <w:pPr>
        <w:rPr>
          <w:rFonts w:ascii="Arial" w:hAnsi="Arial" w:cs="Arial"/>
        </w:rPr>
      </w:pPr>
    </w:p>
    <w:p w:rsidR="00F800E6" w:rsidRDefault="00F800E6" w:rsidP="00F800E6">
      <w:pPr>
        <w:rPr>
          <w:rFonts w:ascii="Arial" w:hAnsi="Arial" w:cs="Arial"/>
        </w:rPr>
      </w:pPr>
    </w:p>
    <w:p w:rsidR="00F800E6" w:rsidRDefault="00F800E6" w:rsidP="00F800E6">
      <w:pPr>
        <w:rPr>
          <w:rFonts w:ascii="Arial" w:hAnsi="Arial" w:cs="Arial"/>
        </w:rPr>
      </w:pPr>
    </w:p>
    <w:p w:rsidR="00F800E6" w:rsidRPr="00F800E6" w:rsidRDefault="00F800E6" w:rsidP="00F800E6">
      <w:pPr>
        <w:pStyle w:val="Title"/>
        <w:jc w:val="left"/>
        <w:rPr>
          <w:sz w:val="28"/>
          <w:szCs w:val="28"/>
        </w:rPr>
      </w:pPr>
      <w:r w:rsidRPr="00F800E6">
        <w:rPr>
          <w:sz w:val="28"/>
          <w:szCs w:val="28"/>
        </w:rPr>
        <w:lastRenderedPageBreak/>
        <w:t xml:space="preserve">Table 14: </w:t>
      </w:r>
      <w:r w:rsidR="00F96491">
        <w:rPr>
          <w:sz w:val="28"/>
          <w:szCs w:val="28"/>
        </w:rPr>
        <w:t xml:space="preserve"> </w:t>
      </w:r>
      <w:r w:rsidRPr="00F800E6">
        <w:rPr>
          <w:sz w:val="28"/>
          <w:szCs w:val="28"/>
        </w:rPr>
        <w:t xml:space="preserve">Average Annual Numbers, Rates, and Percentages of Traumatic Brain Injury-Related Deaths, by </w:t>
      </w:r>
      <w:r w:rsidR="00B865B8">
        <w:rPr>
          <w:sz w:val="28"/>
          <w:szCs w:val="28"/>
        </w:rPr>
        <w:t>A</w:t>
      </w:r>
      <w:r w:rsidRPr="00F800E6">
        <w:rPr>
          <w:sz w:val="28"/>
          <w:szCs w:val="28"/>
        </w:rPr>
        <w:t>ge Group and Sex, United States, 2002-2006</w:t>
      </w:r>
    </w:p>
    <w:p w:rsidR="00F800E6" w:rsidRDefault="00F800E6" w:rsidP="00F800E6">
      <w:pPr>
        <w:rPr>
          <w:rFonts w:ascii="Arial" w:hAnsi="Arial" w:cs="Arial"/>
        </w:rPr>
      </w:pPr>
    </w:p>
    <w:p w:rsidR="00AB0249" w:rsidRPr="00F800E6" w:rsidRDefault="00AB0249" w:rsidP="00F800E6">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64"/>
        <w:gridCol w:w="1464"/>
        <w:gridCol w:w="960"/>
        <w:gridCol w:w="1170"/>
        <w:gridCol w:w="1530"/>
        <w:gridCol w:w="900"/>
        <w:gridCol w:w="1080"/>
        <w:gridCol w:w="1710"/>
        <w:gridCol w:w="990"/>
      </w:tblGrid>
      <w:tr w:rsidR="00F800E6" w:rsidRPr="008639D0">
        <w:tc>
          <w:tcPr>
            <w:tcW w:w="1464" w:type="dxa"/>
          </w:tcPr>
          <w:p w:rsidR="00F800E6" w:rsidRPr="008639D0" w:rsidRDefault="00F800E6" w:rsidP="00A36287">
            <w:pPr>
              <w:rPr>
                <w:rFonts w:ascii="Arial" w:hAnsi="Arial" w:cs="Arial"/>
              </w:rPr>
            </w:pPr>
          </w:p>
        </w:tc>
        <w:tc>
          <w:tcPr>
            <w:tcW w:w="3594" w:type="dxa"/>
            <w:gridSpan w:val="3"/>
          </w:tcPr>
          <w:p w:rsidR="00F800E6" w:rsidRPr="008639D0" w:rsidRDefault="00F800E6" w:rsidP="00A36287">
            <w:pPr>
              <w:rPr>
                <w:rFonts w:ascii="Arial" w:hAnsi="Arial" w:cs="Arial"/>
              </w:rPr>
            </w:pPr>
            <w:r w:rsidRPr="008639D0">
              <w:rPr>
                <w:rFonts w:ascii="Arial" w:hAnsi="Arial" w:cs="Arial"/>
                <w:b/>
              </w:rPr>
              <w:t>Male</w:t>
            </w:r>
          </w:p>
        </w:tc>
        <w:tc>
          <w:tcPr>
            <w:tcW w:w="3510" w:type="dxa"/>
            <w:gridSpan w:val="3"/>
          </w:tcPr>
          <w:p w:rsidR="00F800E6" w:rsidRPr="008639D0" w:rsidRDefault="00F800E6" w:rsidP="00A36287">
            <w:pPr>
              <w:rPr>
                <w:rFonts w:ascii="Arial" w:hAnsi="Arial" w:cs="Arial"/>
              </w:rPr>
            </w:pPr>
            <w:r w:rsidRPr="008639D0">
              <w:rPr>
                <w:rFonts w:ascii="Arial" w:hAnsi="Arial" w:cs="Arial"/>
                <w:b/>
              </w:rPr>
              <w:t>Female</w:t>
            </w:r>
          </w:p>
        </w:tc>
        <w:tc>
          <w:tcPr>
            <w:tcW w:w="2700" w:type="dxa"/>
            <w:gridSpan w:val="2"/>
          </w:tcPr>
          <w:p w:rsidR="00F800E6" w:rsidRPr="008639D0" w:rsidRDefault="00F800E6" w:rsidP="00A36287">
            <w:pPr>
              <w:rPr>
                <w:rFonts w:ascii="Arial" w:hAnsi="Arial" w:cs="Arial"/>
              </w:rPr>
            </w:pPr>
            <w:r w:rsidRPr="008639D0">
              <w:rPr>
                <w:rFonts w:ascii="Arial" w:hAnsi="Arial" w:cs="Arial"/>
                <w:b/>
              </w:rPr>
              <w:t>Total</w:t>
            </w:r>
          </w:p>
        </w:tc>
      </w:tr>
      <w:tr w:rsidR="00F800E6" w:rsidRPr="00C55429">
        <w:tc>
          <w:tcPr>
            <w:tcW w:w="1464" w:type="dxa"/>
          </w:tcPr>
          <w:p w:rsidR="00F800E6" w:rsidRPr="00C55429" w:rsidRDefault="00F800E6" w:rsidP="00A36287">
            <w:pPr>
              <w:rPr>
                <w:rFonts w:ascii="Arial" w:hAnsi="Arial" w:cs="Arial"/>
                <w:b/>
              </w:rPr>
            </w:pPr>
            <w:r w:rsidRPr="00C55429">
              <w:rPr>
                <w:rFonts w:ascii="Arial" w:hAnsi="Arial" w:cs="Arial"/>
                <w:b/>
              </w:rPr>
              <w:t>Age (yrs)</w:t>
            </w:r>
          </w:p>
        </w:tc>
        <w:tc>
          <w:tcPr>
            <w:tcW w:w="1464" w:type="dxa"/>
          </w:tcPr>
          <w:p w:rsidR="00F800E6" w:rsidRPr="00C55429" w:rsidRDefault="00F800E6" w:rsidP="00A36287">
            <w:pPr>
              <w:jc w:val="center"/>
              <w:rPr>
                <w:rFonts w:ascii="Arial" w:hAnsi="Arial" w:cs="Arial"/>
                <w:b/>
                <w:sz w:val="22"/>
              </w:rPr>
            </w:pPr>
            <w:r w:rsidRPr="00C55429">
              <w:rPr>
                <w:rFonts w:ascii="Arial" w:hAnsi="Arial" w:cs="Arial"/>
                <w:b/>
                <w:sz w:val="22"/>
              </w:rPr>
              <w:t>Number</w:t>
            </w:r>
          </w:p>
        </w:tc>
        <w:tc>
          <w:tcPr>
            <w:tcW w:w="960" w:type="dxa"/>
          </w:tcPr>
          <w:p w:rsidR="00F800E6" w:rsidRPr="00C55429" w:rsidRDefault="00F800E6" w:rsidP="00A36287">
            <w:pPr>
              <w:jc w:val="center"/>
              <w:rPr>
                <w:rFonts w:ascii="Arial" w:hAnsi="Arial" w:cs="Arial"/>
                <w:b/>
                <w:sz w:val="22"/>
              </w:rPr>
            </w:pPr>
            <w:r w:rsidRPr="00C55429">
              <w:rPr>
                <w:rFonts w:ascii="Arial" w:hAnsi="Arial" w:cs="Arial"/>
                <w:b/>
                <w:sz w:val="22"/>
              </w:rPr>
              <w:t>Rate</w:t>
            </w:r>
          </w:p>
        </w:tc>
        <w:tc>
          <w:tcPr>
            <w:tcW w:w="1170" w:type="dxa"/>
          </w:tcPr>
          <w:p w:rsidR="00F800E6" w:rsidRPr="00C55429" w:rsidRDefault="00F800E6" w:rsidP="00A36287">
            <w:pPr>
              <w:jc w:val="center"/>
              <w:rPr>
                <w:rFonts w:ascii="Arial" w:hAnsi="Arial" w:cs="Arial"/>
                <w:b/>
                <w:sz w:val="22"/>
              </w:rPr>
            </w:pPr>
            <w:r w:rsidRPr="00C55429">
              <w:rPr>
                <w:rFonts w:ascii="Arial" w:hAnsi="Arial" w:cs="Arial"/>
                <w:b/>
                <w:sz w:val="22"/>
              </w:rPr>
              <w:t>Row %</w:t>
            </w:r>
          </w:p>
        </w:tc>
        <w:tc>
          <w:tcPr>
            <w:tcW w:w="1530" w:type="dxa"/>
          </w:tcPr>
          <w:p w:rsidR="00F800E6" w:rsidRPr="00C55429" w:rsidRDefault="00F800E6" w:rsidP="00A36287">
            <w:pPr>
              <w:jc w:val="center"/>
              <w:rPr>
                <w:rFonts w:ascii="Arial" w:hAnsi="Arial" w:cs="Arial"/>
                <w:b/>
                <w:sz w:val="22"/>
              </w:rPr>
            </w:pPr>
            <w:r w:rsidRPr="00C55429">
              <w:rPr>
                <w:rFonts w:ascii="Arial" w:hAnsi="Arial" w:cs="Arial"/>
                <w:b/>
                <w:sz w:val="22"/>
              </w:rPr>
              <w:t>Number</w:t>
            </w:r>
          </w:p>
        </w:tc>
        <w:tc>
          <w:tcPr>
            <w:tcW w:w="900" w:type="dxa"/>
          </w:tcPr>
          <w:p w:rsidR="00F800E6" w:rsidRPr="00C55429" w:rsidRDefault="00F800E6" w:rsidP="00A36287">
            <w:pPr>
              <w:jc w:val="center"/>
              <w:rPr>
                <w:rFonts w:ascii="Arial" w:hAnsi="Arial" w:cs="Arial"/>
                <w:b/>
                <w:sz w:val="22"/>
              </w:rPr>
            </w:pPr>
            <w:r w:rsidRPr="00C55429">
              <w:rPr>
                <w:rFonts w:ascii="Arial" w:hAnsi="Arial" w:cs="Arial"/>
                <w:b/>
                <w:sz w:val="22"/>
              </w:rPr>
              <w:t>Rate</w:t>
            </w:r>
          </w:p>
        </w:tc>
        <w:tc>
          <w:tcPr>
            <w:tcW w:w="1080" w:type="dxa"/>
          </w:tcPr>
          <w:p w:rsidR="00F800E6" w:rsidRPr="00C55429" w:rsidRDefault="00F800E6" w:rsidP="00A36287">
            <w:pPr>
              <w:jc w:val="center"/>
              <w:rPr>
                <w:rFonts w:ascii="Arial" w:hAnsi="Arial" w:cs="Arial"/>
                <w:b/>
                <w:sz w:val="22"/>
              </w:rPr>
            </w:pPr>
            <w:r w:rsidRPr="00C55429">
              <w:rPr>
                <w:rFonts w:ascii="Arial" w:hAnsi="Arial" w:cs="Arial"/>
                <w:b/>
                <w:sz w:val="22"/>
              </w:rPr>
              <w:t>Row %</w:t>
            </w:r>
          </w:p>
        </w:tc>
        <w:tc>
          <w:tcPr>
            <w:tcW w:w="1710" w:type="dxa"/>
          </w:tcPr>
          <w:p w:rsidR="00F800E6" w:rsidRPr="00C55429" w:rsidRDefault="00F800E6" w:rsidP="00A36287">
            <w:pPr>
              <w:jc w:val="center"/>
              <w:rPr>
                <w:rFonts w:ascii="Arial" w:hAnsi="Arial" w:cs="Arial"/>
                <w:b/>
                <w:sz w:val="22"/>
              </w:rPr>
            </w:pPr>
            <w:r w:rsidRPr="00C55429">
              <w:rPr>
                <w:rFonts w:ascii="Arial" w:hAnsi="Arial" w:cs="Arial"/>
                <w:b/>
                <w:sz w:val="22"/>
              </w:rPr>
              <w:t>Number</w:t>
            </w:r>
          </w:p>
        </w:tc>
        <w:tc>
          <w:tcPr>
            <w:tcW w:w="990" w:type="dxa"/>
          </w:tcPr>
          <w:p w:rsidR="00F800E6" w:rsidRPr="00C55429" w:rsidRDefault="00F800E6" w:rsidP="00A36287">
            <w:pPr>
              <w:jc w:val="center"/>
              <w:rPr>
                <w:rFonts w:ascii="Arial" w:hAnsi="Arial" w:cs="Arial"/>
                <w:b/>
                <w:sz w:val="22"/>
              </w:rPr>
            </w:pPr>
            <w:r w:rsidRPr="00C55429">
              <w:rPr>
                <w:rFonts w:ascii="Arial" w:hAnsi="Arial" w:cs="Arial"/>
                <w:b/>
                <w:sz w:val="22"/>
              </w:rPr>
              <w:t>Rate</w:t>
            </w:r>
          </w:p>
        </w:tc>
      </w:tr>
      <w:tr w:rsidR="00F800E6" w:rsidRPr="008639D0">
        <w:tc>
          <w:tcPr>
            <w:tcW w:w="1464" w:type="dxa"/>
          </w:tcPr>
          <w:p w:rsidR="00F800E6" w:rsidRPr="001E51A6" w:rsidRDefault="00F800E6" w:rsidP="00A36287">
            <w:pPr>
              <w:rPr>
                <w:rFonts w:ascii="Arial" w:hAnsi="Arial" w:cs="Arial"/>
                <w:sz w:val="22"/>
              </w:rPr>
            </w:pPr>
            <w:r w:rsidRPr="001E51A6">
              <w:rPr>
                <w:rFonts w:ascii="Arial" w:hAnsi="Arial" w:cs="Arial"/>
                <w:sz w:val="22"/>
              </w:rPr>
              <w:t>0-4</w:t>
            </w:r>
          </w:p>
        </w:tc>
        <w:tc>
          <w:tcPr>
            <w:tcW w:w="1464" w:type="dxa"/>
          </w:tcPr>
          <w:p w:rsidR="00F800E6" w:rsidRPr="008639D0" w:rsidRDefault="00F800E6" w:rsidP="00A36287">
            <w:pPr>
              <w:jc w:val="right"/>
              <w:rPr>
                <w:rFonts w:ascii="Arial" w:hAnsi="Arial" w:cs="Arial"/>
              </w:rPr>
            </w:pPr>
            <w:r>
              <w:rPr>
                <w:rFonts w:ascii="Arial" w:hAnsi="Arial" w:cs="Arial"/>
              </w:rPr>
              <w:t>574</w:t>
            </w:r>
          </w:p>
        </w:tc>
        <w:tc>
          <w:tcPr>
            <w:tcW w:w="960" w:type="dxa"/>
          </w:tcPr>
          <w:p w:rsidR="00F800E6" w:rsidRPr="008639D0" w:rsidRDefault="00F800E6" w:rsidP="00A36287">
            <w:pPr>
              <w:jc w:val="center"/>
              <w:rPr>
                <w:rFonts w:ascii="Arial" w:hAnsi="Arial" w:cs="Arial"/>
              </w:rPr>
            </w:pPr>
            <w:r>
              <w:rPr>
                <w:rFonts w:ascii="Arial" w:hAnsi="Arial" w:cs="Arial"/>
              </w:rPr>
              <w:t>5.6</w:t>
            </w:r>
          </w:p>
        </w:tc>
        <w:tc>
          <w:tcPr>
            <w:tcW w:w="1170" w:type="dxa"/>
          </w:tcPr>
          <w:p w:rsidR="00F800E6" w:rsidRPr="008639D0" w:rsidRDefault="00F800E6" w:rsidP="00A36287">
            <w:pPr>
              <w:jc w:val="center"/>
              <w:rPr>
                <w:rFonts w:ascii="Arial" w:hAnsi="Arial" w:cs="Arial"/>
              </w:rPr>
            </w:pPr>
            <w:r>
              <w:rPr>
                <w:rFonts w:ascii="Arial" w:hAnsi="Arial" w:cs="Arial"/>
              </w:rPr>
              <w:t>57.5</w:t>
            </w:r>
          </w:p>
        </w:tc>
        <w:tc>
          <w:tcPr>
            <w:tcW w:w="1530" w:type="dxa"/>
          </w:tcPr>
          <w:p w:rsidR="00F800E6" w:rsidRPr="008639D0" w:rsidRDefault="00F800E6" w:rsidP="00A36287">
            <w:pPr>
              <w:jc w:val="right"/>
              <w:rPr>
                <w:rFonts w:ascii="Arial" w:hAnsi="Arial" w:cs="Arial"/>
              </w:rPr>
            </w:pPr>
            <w:r>
              <w:rPr>
                <w:rFonts w:ascii="Arial" w:hAnsi="Arial" w:cs="Arial"/>
              </w:rPr>
              <w:t>424</w:t>
            </w:r>
          </w:p>
        </w:tc>
        <w:tc>
          <w:tcPr>
            <w:tcW w:w="900" w:type="dxa"/>
          </w:tcPr>
          <w:p w:rsidR="00F800E6" w:rsidRPr="008639D0" w:rsidRDefault="00F800E6" w:rsidP="00A36287">
            <w:pPr>
              <w:jc w:val="center"/>
              <w:rPr>
                <w:rFonts w:ascii="Arial" w:hAnsi="Arial" w:cs="Arial"/>
              </w:rPr>
            </w:pPr>
            <w:r>
              <w:rPr>
                <w:rFonts w:ascii="Arial" w:hAnsi="Arial" w:cs="Arial"/>
              </w:rPr>
              <w:t>4.3</w:t>
            </w:r>
          </w:p>
        </w:tc>
        <w:tc>
          <w:tcPr>
            <w:tcW w:w="1080" w:type="dxa"/>
          </w:tcPr>
          <w:p w:rsidR="00F800E6" w:rsidRPr="008639D0" w:rsidRDefault="00F800E6" w:rsidP="00A36287">
            <w:pPr>
              <w:jc w:val="center"/>
              <w:rPr>
                <w:rFonts w:ascii="Arial" w:hAnsi="Arial" w:cs="Arial"/>
              </w:rPr>
            </w:pPr>
            <w:r>
              <w:rPr>
                <w:rFonts w:ascii="Arial" w:hAnsi="Arial" w:cs="Arial"/>
              </w:rPr>
              <w:t>42.5</w:t>
            </w:r>
          </w:p>
        </w:tc>
        <w:tc>
          <w:tcPr>
            <w:tcW w:w="1710" w:type="dxa"/>
          </w:tcPr>
          <w:p w:rsidR="00F800E6" w:rsidRPr="008639D0" w:rsidRDefault="00F800E6" w:rsidP="00A36287">
            <w:pPr>
              <w:jc w:val="right"/>
              <w:rPr>
                <w:rFonts w:ascii="Arial" w:hAnsi="Arial" w:cs="Arial"/>
              </w:rPr>
            </w:pPr>
            <w:r>
              <w:rPr>
                <w:rFonts w:ascii="Arial" w:hAnsi="Arial" w:cs="Arial"/>
              </w:rPr>
              <w:t>998</w:t>
            </w:r>
          </w:p>
        </w:tc>
        <w:tc>
          <w:tcPr>
            <w:tcW w:w="990" w:type="dxa"/>
          </w:tcPr>
          <w:p w:rsidR="00F800E6" w:rsidRPr="008639D0" w:rsidRDefault="00F800E6" w:rsidP="00A36287">
            <w:pPr>
              <w:jc w:val="center"/>
              <w:rPr>
                <w:rFonts w:ascii="Arial" w:hAnsi="Arial" w:cs="Arial"/>
              </w:rPr>
            </w:pPr>
            <w:r>
              <w:rPr>
                <w:rFonts w:ascii="Arial" w:hAnsi="Arial" w:cs="Arial"/>
              </w:rPr>
              <w:t>5.0</w:t>
            </w:r>
          </w:p>
        </w:tc>
      </w:tr>
      <w:tr w:rsidR="00F800E6" w:rsidRPr="00C46A87">
        <w:tc>
          <w:tcPr>
            <w:tcW w:w="1464" w:type="dxa"/>
          </w:tcPr>
          <w:p w:rsidR="00F800E6" w:rsidRPr="001E51A6" w:rsidRDefault="00F800E6" w:rsidP="00A36287">
            <w:pPr>
              <w:rPr>
                <w:rFonts w:ascii="Arial" w:hAnsi="Arial" w:cs="Arial"/>
                <w:sz w:val="22"/>
              </w:rPr>
            </w:pPr>
            <w:r w:rsidRPr="001E51A6">
              <w:rPr>
                <w:rFonts w:ascii="Arial" w:hAnsi="Arial" w:cs="Arial"/>
                <w:sz w:val="22"/>
              </w:rPr>
              <w:t>5-9</w:t>
            </w:r>
          </w:p>
        </w:tc>
        <w:tc>
          <w:tcPr>
            <w:tcW w:w="1464" w:type="dxa"/>
          </w:tcPr>
          <w:p w:rsidR="00F800E6" w:rsidRPr="00C46A87" w:rsidRDefault="00F800E6" w:rsidP="00A36287">
            <w:pPr>
              <w:jc w:val="right"/>
              <w:rPr>
                <w:rFonts w:ascii="Arial" w:hAnsi="Arial" w:cs="Arial"/>
              </w:rPr>
            </w:pPr>
            <w:r>
              <w:rPr>
                <w:rFonts w:ascii="Arial" w:hAnsi="Arial" w:cs="Arial"/>
              </w:rPr>
              <w:t>259</w:t>
            </w:r>
          </w:p>
        </w:tc>
        <w:tc>
          <w:tcPr>
            <w:tcW w:w="960" w:type="dxa"/>
          </w:tcPr>
          <w:p w:rsidR="00F800E6" w:rsidRPr="00C46A87" w:rsidRDefault="00F800E6" w:rsidP="00A36287">
            <w:pPr>
              <w:jc w:val="center"/>
              <w:rPr>
                <w:rFonts w:ascii="Arial" w:hAnsi="Arial" w:cs="Arial"/>
              </w:rPr>
            </w:pPr>
            <w:r>
              <w:rPr>
                <w:rFonts w:ascii="Arial" w:hAnsi="Arial" w:cs="Arial"/>
              </w:rPr>
              <w:t>2.6</w:t>
            </w:r>
          </w:p>
        </w:tc>
        <w:tc>
          <w:tcPr>
            <w:tcW w:w="1170" w:type="dxa"/>
          </w:tcPr>
          <w:p w:rsidR="00F800E6" w:rsidRPr="00C46A87" w:rsidRDefault="00F800E6" w:rsidP="00A36287">
            <w:pPr>
              <w:jc w:val="center"/>
              <w:rPr>
                <w:rFonts w:ascii="Arial" w:hAnsi="Arial" w:cs="Arial"/>
              </w:rPr>
            </w:pPr>
            <w:r>
              <w:rPr>
                <w:rFonts w:ascii="Arial" w:hAnsi="Arial" w:cs="Arial"/>
              </w:rPr>
              <w:t>57.6</w:t>
            </w:r>
          </w:p>
        </w:tc>
        <w:tc>
          <w:tcPr>
            <w:tcW w:w="1530" w:type="dxa"/>
          </w:tcPr>
          <w:p w:rsidR="00F800E6" w:rsidRPr="00C46A87" w:rsidRDefault="00F800E6" w:rsidP="00A36287">
            <w:pPr>
              <w:jc w:val="right"/>
              <w:rPr>
                <w:rFonts w:ascii="Arial" w:hAnsi="Arial" w:cs="Arial"/>
              </w:rPr>
            </w:pPr>
            <w:r>
              <w:rPr>
                <w:rFonts w:ascii="Arial" w:hAnsi="Arial" w:cs="Arial"/>
              </w:rPr>
              <w:t>191</w:t>
            </w:r>
          </w:p>
        </w:tc>
        <w:tc>
          <w:tcPr>
            <w:tcW w:w="900" w:type="dxa"/>
          </w:tcPr>
          <w:p w:rsidR="00F800E6" w:rsidRPr="00C46A87" w:rsidRDefault="00F800E6" w:rsidP="00A36287">
            <w:pPr>
              <w:jc w:val="center"/>
              <w:rPr>
                <w:rFonts w:ascii="Arial" w:hAnsi="Arial" w:cs="Arial"/>
              </w:rPr>
            </w:pPr>
            <w:r>
              <w:rPr>
                <w:rFonts w:ascii="Arial" w:hAnsi="Arial" w:cs="Arial"/>
              </w:rPr>
              <w:t>2.0</w:t>
            </w:r>
          </w:p>
        </w:tc>
        <w:tc>
          <w:tcPr>
            <w:tcW w:w="1080" w:type="dxa"/>
          </w:tcPr>
          <w:p w:rsidR="00F800E6" w:rsidRPr="00C46A87" w:rsidRDefault="00F800E6" w:rsidP="00A36287">
            <w:pPr>
              <w:jc w:val="center"/>
              <w:rPr>
                <w:rFonts w:ascii="Arial" w:hAnsi="Arial" w:cs="Arial"/>
              </w:rPr>
            </w:pPr>
            <w:r>
              <w:rPr>
                <w:rFonts w:ascii="Arial" w:hAnsi="Arial" w:cs="Arial"/>
              </w:rPr>
              <w:t>42.4</w:t>
            </w:r>
          </w:p>
        </w:tc>
        <w:tc>
          <w:tcPr>
            <w:tcW w:w="1710" w:type="dxa"/>
          </w:tcPr>
          <w:p w:rsidR="00F800E6" w:rsidRPr="00C46A87" w:rsidRDefault="00F800E6" w:rsidP="00A36287">
            <w:pPr>
              <w:jc w:val="right"/>
              <w:rPr>
                <w:rFonts w:ascii="Arial" w:hAnsi="Arial" w:cs="Arial"/>
              </w:rPr>
            </w:pPr>
            <w:r>
              <w:rPr>
                <w:rFonts w:ascii="Arial" w:hAnsi="Arial" w:cs="Arial"/>
              </w:rPr>
              <w:t>450</w:t>
            </w:r>
          </w:p>
        </w:tc>
        <w:tc>
          <w:tcPr>
            <w:tcW w:w="990" w:type="dxa"/>
          </w:tcPr>
          <w:p w:rsidR="00F800E6" w:rsidRPr="00C46A87" w:rsidRDefault="00F800E6" w:rsidP="00A36287">
            <w:pPr>
              <w:jc w:val="center"/>
              <w:rPr>
                <w:rFonts w:ascii="Arial" w:hAnsi="Arial" w:cs="Arial"/>
              </w:rPr>
            </w:pPr>
            <w:r>
              <w:rPr>
                <w:rFonts w:ascii="Arial" w:hAnsi="Arial" w:cs="Arial"/>
              </w:rPr>
              <w:t>2.3</w:t>
            </w:r>
          </w:p>
        </w:tc>
      </w:tr>
      <w:tr w:rsidR="00F800E6" w:rsidRPr="00C46A87">
        <w:tc>
          <w:tcPr>
            <w:tcW w:w="1464" w:type="dxa"/>
          </w:tcPr>
          <w:p w:rsidR="00F800E6" w:rsidRPr="001E51A6" w:rsidRDefault="00F800E6" w:rsidP="00A36287">
            <w:pPr>
              <w:rPr>
                <w:rFonts w:ascii="Arial" w:hAnsi="Arial" w:cs="Arial"/>
                <w:sz w:val="22"/>
              </w:rPr>
            </w:pPr>
            <w:r w:rsidRPr="001E51A6">
              <w:rPr>
                <w:rFonts w:ascii="Arial" w:hAnsi="Arial" w:cs="Arial"/>
                <w:sz w:val="22"/>
              </w:rPr>
              <w:t>10-14</w:t>
            </w:r>
          </w:p>
        </w:tc>
        <w:tc>
          <w:tcPr>
            <w:tcW w:w="1464" w:type="dxa"/>
          </w:tcPr>
          <w:p w:rsidR="00F800E6" w:rsidRPr="00C46A87" w:rsidRDefault="00F800E6" w:rsidP="00A36287">
            <w:pPr>
              <w:jc w:val="right"/>
              <w:rPr>
                <w:rFonts w:ascii="Arial" w:hAnsi="Arial" w:cs="Arial"/>
              </w:rPr>
            </w:pPr>
            <w:r>
              <w:rPr>
                <w:rFonts w:ascii="Arial" w:hAnsi="Arial" w:cs="Arial"/>
              </w:rPr>
              <w:t>477</w:t>
            </w:r>
          </w:p>
        </w:tc>
        <w:tc>
          <w:tcPr>
            <w:tcW w:w="960" w:type="dxa"/>
          </w:tcPr>
          <w:p w:rsidR="00F800E6" w:rsidRPr="00C46A87" w:rsidRDefault="00F800E6" w:rsidP="00A36287">
            <w:pPr>
              <w:jc w:val="center"/>
              <w:rPr>
                <w:rFonts w:ascii="Arial" w:hAnsi="Arial" w:cs="Arial"/>
              </w:rPr>
            </w:pPr>
            <w:r>
              <w:rPr>
                <w:rFonts w:ascii="Arial" w:hAnsi="Arial" w:cs="Arial"/>
              </w:rPr>
              <w:t>4.4</w:t>
            </w:r>
          </w:p>
        </w:tc>
        <w:tc>
          <w:tcPr>
            <w:tcW w:w="1170" w:type="dxa"/>
          </w:tcPr>
          <w:p w:rsidR="00F800E6" w:rsidRPr="00C46A87" w:rsidRDefault="00F800E6" w:rsidP="00A36287">
            <w:pPr>
              <w:jc w:val="center"/>
              <w:rPr>
                <w:rFonts w:ascii="Arial" w:hAnsi="Arial" w:cs="Arial"/>
              </w:rPr>
            </w:pPr>
            <w:r>
              <w:rPr>
                <w:rFonts w:ascii="Arial" w:hAnsi="Arial" w:cs="Arial"/>
              </w:rPr>
              <w:t>65.7</w:t>
            </w:r>
          </w:p>
        </w:tc>
        <w:tc>
          <w:tcPr>
            <w:tcW w:w="1530" w:type="dxa"/>
          </w:tcPr>
          <w:p w:rsidR="00F800E6" w:rsidRPr="00C46A87" w:rsidRDefault="00F800E6" w:rsidP="00A36287">
            <w:pPr>
              <w:jc w:val="right"/>
              <w:rPr>
                <w:rFonts w:ascii="Arial" w:hAnsi="Arial" w:cs="Arial"/>
              </w:rPr>
            </w:pPr>
            <w:r>
              <w:rPr>
                <w:rFonts w:ascii="Arial" w:hAnsi="Arial" w:cs="Arial"/>
              </w:rPr>
              <w:t>249</w:t>
            </w:r>
          </w:p>
        </w:tc>
        <w:tc>
          <w:tcPr>
            <w:tcW w:w="900" w:type="dxa"/>
          </w:tcPr>
          <w:p w:rsidR="00F800E6" w:rsidRPr="00C46A87" w:rsidRDefault="00F800E6" w:rsidP="00A36287">
            <w:pPr>
              <w:jc w:val="center"/>
              <w:rPr>
                <w:rFonts w:ascii="Arial" w:hAnsi="Arial" w:cs="Arial"/>
              </w:rPr>
            </w:pPr>
            <w:r>
              <w:rPr>
                <w:rFonts w:ascii="Arial" w:hAnsi="Arial" w:cs="Arial"/>
              </w:rPr>
              <w:t>2.4</w:t>
            </w:r>
          </w:p>
        </w:tc>
        <w:tc>
          <w:tcPr>
            <w:tcW w:w="1080" w:type="dxa"/>
          </w:tcPr>
          <w:p w:rsidR="00F800E6" w:rsidRPr="00C46A87" w:rsidRDefault="00F800E6" w:rsidP="00A36287">
            <w:pPr>
              <w:jc w:val="center"/>
              <w:rPr>
                <w:rFonts w:ascii="Arial" w:hAnsi="Arial" w:cs="Arial"/>
              </w:rPr>
            </w:pPr>
            <w:r>
              <w:rPr>
                <w:rFonts w:ascii="Arial" w:hAnsi="Arial" w:cs="Arial"/>
              </w:rPr>
              <w:t>34.3</w:t>
            </w:r>
          </w:p>
        </w:tc>
        <w:tc>
          <w:tcPr>
            <w:tcW w:w="1710" w:type="dxa"/>
          </w:tcPr>
          <w:p w:rsidR="00F800E6" w:rsidRPr="00C46A87" w:rsidRDefault="00F800E6" w:rsidP="00A36287">
            <w:pPr>
              <w:jc w:val="right"/>
              <w:rPr>
                <w:rFonts w:ascii="Arial" w:hAnsi="Arial" w:cs="Arial"/>
              </w:rPr>
            </w:pPr>
            <w:r>
              <w:rPr>
                <w:rFonts w:ascii="Arial" w:hAnsi="Arial" w:cs="Arial"/>
              </w:rPr>
              <w:t>726</w:t>
            </w:r>
          </w:p>
        </w:tc>
        <w:tc>
          <w:tcPr>
            <w:tcW w:w="990" w:type="dxa"/>
          </w:tcPr>
          <w:p w:rsidR="00F800E6" w:rsidRPr="00C46A87" w:rsidRDefault="00F800E6" w:rsidP="00A36287">
            <w:pPr>
              <w:jc w:val="center"/>
              <w:rPr>
                <w:rFonts w:ascii="Arial" w:hAnsi="Arial" w:cs="Arial"/>
              </w:rPr>
            </w:pPr>
            <w:r>
              <w:rPr>
                <w:rFonts w:ascii="Arial" w:hAnsi="Arial" w:cs="Arial"/>
              </w:rPr>
              <w:t>3.5</w:t>
            </w:r>
          </w:p>
        </w:tc>
      </w:tr>
      <w:tr w:rsidR="00F800E6" w:rsidRPr="00C46A87">
        <w:tc>
          <w:tcPr>
            <w:tcW w:w="1464" w:type="dxa"/>
          </w:tcPr>
          <w:p w:rsidR="00F800E6" w:rsidRPr="001E51A6" w:rsidRDefault="00F800E6" w:rsidP="00A36287">
            <w:pPr>
              <w:rPr>
                <w:rFonts w:ascii="Arial" w:hAnsi="Arial" w:cs="Arial"/>
                <w:sz w:val="22"/>
              </w:rPr>
            </w:pPr>
            <w:r w:rsidRPr="001E51A6">
              <w:rPr>
                <w:rFonts w:ascii="Arial" w:hAnsi="Arial" w:cs="Arial"/>
                <w:sz w:val="22"/>
              </w:rPr>
              <w:t>15-19</w:t>
            </w:r>
          </w:p>
        </w:tc>
        <w:tc>
          <w:tcPr>
            <w:tcW w:w="1464" w:type="dxa"/>
          </w:tcPr>
          <w:p w:rsidR="00F800E6" w:rsidRPr="00C46A87" w:rsidRDefault="00F800E6" w:rsidP="00A36287">
            <w:pPr>
              <w:jc w:val="right"/>
              <w:rPr>
                <w:rFonts w:ascii="Arial" w:hAnsi="Arial" w:cs="Arial"/>
              </w:rPr>
            </w:pPr>
            <w:r>
              <w:rPr>
                <w:rFonts w:ascii="Arial" w:hAnsi="Arial" w:cs="Arial"/>
              </w:rPr>
              <w:t>2,977</w:t>
            </w:r>
          </w:p>
        </w:tc>
        <w:tc>
          <w:tcPr>
            <w:tcW w:w="960" w:type="dxa"/>
          </w:tcPr>
          <w:p w:rsidR="00F800E6" w:rsidRPr="00C46A87" w:rsidRDefault="00F800E6" w:rsidP="00A36287">
            <w:pPr>
              <w:jc w:val="center"/>
              <w:rPr>
                <w:rFonts w:ascii="Arial" w:hAnsi="Arial" w:cs="Arial"/>
              </w:rPr>
            </w:pPr>
            <w:r>
              <w:rPr>
                <w:rFonts w:ascii="Arial" w:hAnsi="Arial" w:cs="Arial"/>
              </w:rPr>
              <w:t>27.9</w:t>
            </w:r>
          </w:p>
        </w:tc>
        <w:tc>
          <w:tcPr>
            <w:tcW w:w="1170" w:type="dxa"/>
          </w:tcPr>
          <w:p w:rsidR="00F800E6" w:rsidRPr="00C46A87" w:rsidRDefault="00F800E6" w:rsidP="00A36287">
            <w:pPr>
              <w:jc w:val="center"/>
              <w:rPr>
                <w:rFonts w:ascii="Arial" w:hAnsi="Arial" w:cs="Arial"/>
              </w:rPr>
            </w:pPr>
            <w:r>
              <w:rPr>
                <w:rFonts w:ascii="Arial" w:hAnsi="Arial" w:cs="Arial"/>
              </w:rPr>
              <w:t>74.5</w:t>
            </w:r>
          </w:p>
        </w:tc>
        <w:tc>
          <w:tcPr>
            <w:tcW w:w="1530" w:type="dxa"/>
          </w:tcPr>
          <w:p w:rsidR="00F800E6" w:rsidRPr="00C46A87" w:rsidRDefault="00F800E6" w:rsidP="00A36287">
            <w:pPr>
              <w:jc w:val="right"/>
              <w:rPr>
                <w:rFonts w:ascii="Arial" w:hAnsi="Arial" w:cs="Arial"/>
              </w:rPr>
            </w:pPr>
            <w:r>
              <w:rPr>
                <w:rFonts w:ascii="Arial" w:hAnsi="Arial" w:cs="Arial"/>
              </w:rPr>
              <w:t>1,018</w:t>
            </w:r>
          </w:p>
        </w:tc>
        <w:tc>
          <w:tcPr>
            <w:tcW w:w="900" w:type="dxa"/>
          </w:tcPr>
          <w:p w:rsidR="00F800E6" w:rsidRPr="00C46A87" w:rsidRDefault="00F800E6" w:rsidP="00A36287">
            <w:pPr>
              <w:jc w:val="center"/>
              <w:rPr>
                <w:rFonts w:ascii="Arial" w:hAnsi="Arial" w:cs="Arial"/>
              </w:rPr>
            </w:pPr>
            <w:r>
              <w:rPr>
                <w:rFonts w:ascii="Arial" w:hAnsi="Arial" w:cs="Arial"/>
              </w:rPr>
              <w:t>10.1</w:t>
            </w:r>
          </w:p>
        </w:tc>
        <w:tc>
          <w:tcPr>
            <w:tcW w:w="1080" w:type="dxa"/>
          </w:tcPr>
          <w:p w:rsidR="00F800E6" w:rsidRPr="00C46A87" w:rsidRDefault="00F800E6" w:rsidP="00A36287">
            <w:pPr>
              <w:jc w:val="center"/>
              <w:rPr>
                <w:rFonts w:ascii="Arial" w:hAnsi="Arial" w:cs="Arial"/>
              </w:rPr>
            </w:pPr>
            <w:r>
              <w:rPr>
                <w:rFonts w:ascii="Arial" w:hAnsi="Arial" w:cs="Arial"/>
              </w:rPr>
              <w:t>25.5</w:t>
            </w:r>
          </w:p>
        </w:tc>
        <w:tc>
          <w:tcPr>
            <w:tcW w:w="1710" w:type="dxa"/>
          </w:tcPr>
          <w:p w:rsidR="00F800E6" w:rsidRPr="00C46A87" w:rsidRDefault="00F800E6" w:rsidP="00A36287">
            <w:pPr>
              <w:jc w:val="right"/>
              <w:rPr>
                <w:rFonts w:ascii="Arial" w:hAnsi="Arial" w:cs="Arial"/>
              </w:rPr>
            </w:pPr>
            <w:r>
              <w:rPr>
                <w:rFonts w:ascii="Arial" w:hAnsi="Arial" w:cs="Arial"/>
              </w:rPr>
              <w:t>3,995</w:t>
            </w:r>
          </w:p>
        </w:tc>
        <w:tc>
          <w:tcPr>
            <w:tcW w:w="990" w:type="dxa"/>
          </w:tcPr>
          <w:p w:rsidR="00F800E6" w:rsidRPr="00C46A87" w:rsidRDefault="00F800E6" w:rsidP="00A36287">
            <w:pPr>
              <w:jc w:val="center"/>
              <w:rPr>
                <w:rFonts w:ascii="Arial" w:hAnsi="Arial" w:cs="Arial"/>
              </w:rPr>
            </w:pPr>
            <w:r>
              <w:rPr>
                <w:rFonts w:ascii="Arial" w:hAnsi="Arial" w:cs="Arial"/>
              </w:rPr>
              <w:t>19.2</w:t>
            </w:r>
          </w:p>
        </w:tc>
      </w:tr>
      <w:tr w:rsidR="00F800E6" w:rsidRPr="00C46A87">
        <w:tc>
          <w:tcPr>
            <w:tcW w:w="1464" w:type="dxa"/>
          </w:tcPr>
          <w:p w:rsidR="00F800E6" w:rsidRPr="001E51A6" w:rsidRDefault="00F800E6" w:rsidP="00A36287">
            <w:pPr>
              <w:rPr>
                <w:rFonts w:ascii="Arial" w:hAnsi="Arial" w:cs="Arial"/>
                <w:sz w:val="22"/>
              </w:rPr>
            </w:pPr>
            <w:r w:rsidRPr="001E51A6">
              <w:rPr>
                <w:rFonts w:ascii="Arial" w:hAnsi="Arial" w:cs="Arial"/>
                <w:sz w:val="22"/>
              </w:rPr>
              <w:t>20-24</w:t>
            </w:r>
          </w:p>
        </w:tc>
        <w:tc>
          <w:tcPr>
            <w:tcW w:w="1464" w:type="dxa"/>
          </w:tcPr>
          <w:p w:rsidR="00F800E6" w:rsidRPr="00C46A87" w:rsidRDefault="00F800E6" w:rsidP="00A36287">
            <w:pPr>
              <w:jc w:val="right"/>
              <w:rPr>
                <w:rFonts w:ascii="Arial" w:hAnsi="Arial" w:cs="Arial"/>
              </w:rPr>
            </w:pPr>
            <w:r>
              <w:rPr>
                <w:rFonts w:ascii="Arial" w:hAnsi="Arial" w:cs="Arial"/>
              </w:rPr>
              <w:t>4,140</w:t>
            </w:r>
          </w:p>
        </w:tc>
        <w:tc>
          <w:tcPr>
            <w:tcW w:w="960" w:type="dxa"/>
          </w:tcPr>
          <w:p w:rsidR="00F800E6" w:rsidRPr="00C46A87" w:rsidRDefault="00F800E6" w:rsidP="00A36287">
            <w:pPr>
              <w:jc w:val="center"/>
              <w:rPr>
                <w:rFonts w:ascii="Arial" w:hAnsi="Arial" w:cs="Arial"/>
              </w:rPr>
            </w:pPr>
            <w:r>
              <w:rPr>
                <w:rFonts w:ascii="Arial" w:hAnsi="Arial" w:cs="Arial"/>
              </w:rPr>
              <w:t>38.8</w:t>
            </w:r>
          </w:p>
        </w:tc>
        <w:tc>
          <w:tcPr>
            <w:tcW w:w="1170" w:type="dxa"/>
          </w:tcPr>
          <w:p w:rsidR="00F800E6" w:rsidRPr="00C46A87" w:rsidRDefault="00F800E6" w:rsidP="00A36287">
            <w:pPr>
              <w:jc w:val="center"/>
              <w:rPr>
                <w:rFonts w:ascii="Arial" w:hAnsi="Arial" w:cs="Arial"/>
              </w:rPr>
            </w:pPr>
            <w:r>
              <w:rPr>
                <w:rFonts w:ascii="Arial" w:hAnsi="Arial" w:cs="Arial"/>
              </w:rPr>
              <w:t>82.0</w:t>
            </w:r>
          </w:p>
        </w:tc>
        <w:tc>
          <w:tcPr>
            <w:tcW w:w="1530" w:type="dxa"/>
          </w:tcPr>
          <w:p w:rsidR="00F800E6" w:rsidRPr="00C46A87" w:rsidRDefault="00F800E6" w:rsidP="00A36287">
            <w:pPr>
              <w:jc w:val="right"/>
              <w:rPr>
                <w:rFonts w:ascii="Arial" w:hAnsi="Arial" w:cs="Arial"/>
              </w:rPr>
            </w:pPr>
            <w:r>
              <w:rPr>
                <w:rFonts w:ascii="Arial" w:hAnsi="Arial" w:cs="Arial"/>
              </w:rPr>
              <w:t>908</w:t>
            </w:r>
          </w:p>
        </w:tc>
        <w:tc>
          <w:tcPr>
            <w:tcW w:w="900" w:type="dxa"/>
          </w:tcPr>
          <w:p w:rsidR="00F800E6" w:rsidRPr="00C46A87" w:rsidRDefault="00F800E6" w:rsidP="00A36287">
            <w:pPr>
              <w:jc w:val="center"/>
              <w:rPr>
                <w:rFonts w:ascii="Arial" w:hAnsi="Arial" w:cs="Arial"/>
              </w:rPr>
            </w:pPr>
            <w:r>
              <w:rPr>
                <w:rFonts w:ascii="Arial" w:hAnsi="Arial" w:cs="Arial"/>
              </w:rPr>
              <w:t>9.0</w:t>
            </w:r>
          </w:p>
        </w:tc>
        <w:tc>
          <w:tcPr>
            <w:tcW w:w="1080" w:type="dxa"/>
          </w:tcPr>
          <w:p w:rsidR="00F800E6" w:rsidRPr="00C46A87" w:rsidRDefault="00F800E6" w:rsidP="00A36287">
            <w:pPr>
              <w:jc w:val="center"/>
              <w:rPr>
                <w:rFonts w:ascii="Arial" w:hAnsi="Arial" w:cs="Arial"/>
              </w:rPr>
            </w:pPr>
            <w:r>
              <w:rPr>
                <w:rFonts w:ascii="Arial" w:hAnsi="Arial" w:cs="Arial"/>
              </w:rPr>
              <w:t>18.0</w:t>
            </w:r>
          </w:p>
        </w:tc>
        <w:tc>
          <w:tcPr>
            <w:tcW w:w="1710" w:type="dxa"/>
          </w:tcPr>
          <w:p w:rsidR="00F800E6" w:rsidRPr="00C46A87" w:rsidRDefault="00F800E6" w:rsidP="00A36287">
            <w:pPr>
              <w:jc w:val="right"/>
              <w:rPr>
                <w:rFonts w:ascii="Arial" w:hAnsi="Arial" w:cs="Arial"/>
              </w:rPr>
            </w:pPr>
            <w:r>
              <w:rPr>
                <w:rFonts w:ascii="Arial" w:hAnsi="Arial" w:cs="Arial"/>
              </w:rPr>
              <w:t>5,048</w:t>
            </w:r>
          </w:p>
        </w:tc>
        <w:tc>
          <w:tcPr>
            <w:tcW w:w="990" w:type="dxa"/>
          </w:tcPr>
          <w:p w:rsidR="00F800E6" w:rsidRPr="00C46A87" w:rsidRDefault="00F800E6" w:rsidP="00A36287">
            <w:pPr>
              <w:jc w:val="center"/>
              <w:rPr>
                <w:rFonts w:ascii="Arial" w:hAnsi="Arial" w:cs="Arial"/>
              </w:rPr>
            </w:pPr>
            <w:r>
              <w:rPr>
                <w:rFonts w:ascii="Arial" w:hAnsi="Arial" w:cs="Arial"/>
              </w:rPr>
              <w:t>24.3</w:t>
            </w:r>
          </w:p>
        </w:tc>
      </w:tr>
      <w:tr w:rsidR="00F800E6" w:rsidRPr="00C46A87">
        <w:tc>
          <w:tcPr>
            <w:tcW w:w="1464" w:type="dxa"/>
          </w:tcPr>
          <w:p w:rsidR="00F800E6" w:rsidRPr="001E51A6" w:rsidRDefault="00F800E6" w:rsidP="00A36287">
            <w:pPr>
              <w:rPr>
                <w:rFonts w:ascii="Arial" w:hAnsi="Arial" w:cs="Arial"/>
                <w:sz w:val="22"/>
              </w:rPr>
            </w:pPr>
            <w:r w:rsidRPr="001E51A6">
              <w:rPr>
                <w:rFonts w:ascii="Arial" w:hAnsi="Arial" w:cs="Arial"/>
                <w:sz w:val="22"/>
              </w:rPr>
              <w:t>25-34</w:t>
            </w:r>
          </w:p>
        </w:tc>
        <w:tc>
          <w:tcPr>
            <w:tcW w:w="1464" w:type="dxa"/>
          </w:tcPr>
          <w:p w:rsidR="00F800E6" w:rsidRPr="00C46A87" w:rsidRDefault="00F800E6" w:rsidP="00A36287">
            <w:pPr>
              <w:jc w:val="right"/>
              <w:rPr>
                <w:rFonts w:ascii="Arial" w:hAnsi="Arial" w:cs="Arial"/>
              </w:rPr>
            </w:pPr>
            <w:r>
              <w:rPr>
                <w:rFonts w:ascii="Arial" w:hAnsi="Arial" w:cs="Arial"/>
              </w:rPr>
              <w:t>5,551</w:t>
            </w:r>
          </w:p>
        </w:tc>
        <w:tc>
          <w:tcPr>
            <w:tcW w:w="960" w:type="dxa"/>
          </w:tcPr>
          <w:p w:rsidR="00F800E6" w:rsidRPr="00C46A87" w:rsidRDefault="00F800E6" w:rsidP="00A36287">
            <w:pPr>
              <w:jc w:val="center"/>
              <w:rPr>
                <w:rFonts w:ascii="Arial" w:hAnsi="Arial" w:cs="Arial"/>
              </w:rPr>
            </w:pPr>
            <w:r>
              <w:rPr>
                <w:rFonts w:ascii="Arial" w:hAnsi="Arial" w:cs="Arial"/>
              </w:rPr>
              <w:t>27.4</w:t>
            </w:r>
          </w:p>
        </w:tc>
        <w:tc>
          <w:tcPr>
            <w:tcW w:w="1170" w:type="dxa"/>
          </w:tcPr>
          <w:p w:rsidR="00F800E6" w:rsidRPr="00C46A87" w:rsidRDefault="00F800E6" w:rsidP="00A36287">
            <w:pPr>
              <w:jc w:val="center"/>
              <w:rPr>
                <w:rFonts w:ascii="Arial" w:hAnsi="Arial" w:cs="Arial"/>
              </w:rPr>
            </w:pPr>
            <w:r>
              <w:rPr>
                <w:rFonts w:ascii="Arial" w:hAnsi="Arial" w:cs="Arial"/>
              </w:rPr>
              <w:t>81.3</w:t>
            </w:r>
          </w:p>
        </w:tc>
        <w:tc>
          <w:tcPr>
            <w:tcW w:w="1530" w:type="dxa"/>
          </w:tcPr>
          <w:p w:rsidR="00F800E6" w:rsidRPr="00C46A87" w:rsidRDefault="00F800E6" w:rsidP="00A36287">
            <w:pPr>
              <w:jc w:val="right"/>
              <w:rPr>
                <w:rFonts w:ascii="Arial" w:hAnsi="Arial" w:cs="Arial"/>
              </w:rPr>
            </w:pPr>
            <w:r>
              <w:rPr>
                <w:rFonts w:ascii="Arial" w:hAnsi="Arial" w:cs="Arial"/>
              </w:rPr>
              <w:t>1,275</w:t>
            </w:r>
          </w:p>
        </w:tc>
        <w:tc>
          <w:tcPr>
            <w:tcW w:w="900" w:type="dxa"/>
          </w:tcPr>
          <w:p w:rsidR="00F800E6" w:rsidRPr="00C46A87" w:rsidRDefault="00F800E6" w:rsidP="00A36287">
            <w:pPr>
              <w:jc w:val="center"/>
              <w:rPr>
                <w:rFonts w:ascii="Arial" w:hAnsi="Arial" w:cs="Arial"/>
              </w:rPr>
            </w:pPr>
            <w:r>
              <w:rPr>
                <w:rFonts w:ascii="Arial" w:hAnsi="Arial" w:cs="Arial"/>
              </w:rPr>
              <w:t>6.5</w:t>
            </w:r>
          </w:p>
        </w:tc>
        <w:tc>
          <w:tcPr>
            <w:tcW w:w="1080" w:type="dxa"/>
          </w:tcPr>
          <w:p w:rsidR="00F800E6" w:rsidRPr="00C46A87" w:rsidRDefault="00F800E6" w:rsidP="00A36287">
            <w:pPr>
              <w:jc w:val="center"/>
              <w:rPr>
                <w:rFonts w:ascii="Arial" w:hAnsi="Arial" w:cs="Arial"/>
              </w:rPr>
            </w:pPr>
            <w:r>
              <w:rPr>
                <w:rFonts w:ascii="Arial" w:hAnsi="Arial" w:cs="Arial"/>
              </w:rPr>
              <w:t>18.7</w:t>
            </w:r>
          </w:p>
        </w:tc>
        <w:tc>
          <w:tcPr>
            <w:tcW w:w="1710" w:type="dxa"/>
          </w:tcPr>
          <w:p w:rsidR="00F800E6" w:rsidRPr="00C46A87" w:rsidRDefault="00F800E6" w:rsidP="00A36287">
            <w:pPr>
              <w:jc w:val="right"/>
              <w:rPr>
                <w:rFonts w:ascii="Arial" w:hAnsi="Arial" w:cs="Arial"/>
              </w:rPr>
            </w:pPr>
            <w:r>
              <w:rPr>
                <w:rFonts w:ascii="Arial" w:hAnsi="Arial" w:cs="Arial"/>
              </w:rPr>
              <w:t>6,826</w:t>
            </w:r>
          </w:p>
        </w:tc>
        <w:tc>
          <w:tcPr>
            <w:tcW w:w="990" w:type="dxa"/>
          </w:tcPr>
          <w:p w:rsidR="00F800E6" w:rsidRPr="00C46A87" w:rsidRDefault="00F800E6" w:rsidP="00A36287">
            <w:pPr>
              <w:jc w:val="center"/>
              <w:rPr>
                <w:rFonts w:ascii="Arial" w:hAnsi="Arial" w:cs="Arial"/>
              </w:rPr>
            </w:pPr>
            <w:r>
              <w:rPr>
                <w:rFonts w:ascii="Arial" w:hAnsi="Arial" w:cs="Arial"/>
              </w:rPr>
              <w:t>17.1</w:t>
            </w:r>
          </w:p>
        </w:tc>
      </w:tr>
      <w:tr w:rsidR="00F800E6" w:rsidRPr="00C46A87">
        <w:tc>
          <w:tcPr>
            <w:tcW w:w="1464" w:type="dxa"/>
          </w:tcPr>
          <w:p w:rsidR="00F800E6" w:rsidRPr="001E51A6" w:rsidRDefault="00F800E6" w:rsidP="00A36287">
            <w:pPr>
              <w:rPr>
                <w:rFonts w:ascii="Arial" w:hAnsi="Arial" w:cs="Arial"/>
                <w:sz w:val="22"/>
              </w:rPr>
            </w:pPr>
            <w:r w:rsidRPr="001E51A6">
              <w:rPr>
                <w:rFonts w:ascii="Arial" w:hAnsi="Arial" w:cs="Arial"/>
                <w:sz w:val="22"/>
              </w:rPr>
              <w:t>35-44</w:t>
            </w:r>
          </w:p>
        </w:tc>
        <w:tc>
          <w:tcPr>
            <w:tcW w:w="1464" w:type="dxa"/>
          </w:tcPr>
          <w:p w:rsidR="00F800E6" w:rsidRPr="00C46A87" w:rsidRDefault="00F800E6" w:rsidP="00A36287">
            <w:pPr>
              <w:jc w:val="right"/>
              <w:rPr>
                <w:rFonts w:ascii="Arial" w:hAnsi="Arial" w:cs="Arial"/>
              </w:rPr>
            </w:pPr>
            <w:r>
              <w:rPr>
                <w:rFonts w:ascii="Arial" w:hAnsi="Arial" w:cs="Arial"/>
              </w:rPr>
              <w:t>5,428</w:t>
            </w:r>
          </w:p>
        </w:tc>
        <w:tc>
          <w:tcPr>
            <w:tcW w:w="960" w:type="dxa"/>
          </w:tcPr>
          <w:p w:rsidR="00F800E6" w:rsidRPr="00C46A87" w:rsidRDefault="00F800E6" w:rsidP="00A36287">
            <w:pPr>
              <w:jc w:val="center"/>
              <w:rPr>
                <w:rFonts w:ascii="Arial" w:hAnsi="Arial" w:cs="Arial"/>
              </w:rPr>
            </w:pPr>
            <w:r>
              <w:rPr>
                <w:rFonts w:ascii="Arial" w:hAnsi="Arial" w:cs="Arial"/>
              </w:rPr>
              <w:t>24.7</w:t>
            </w:r>
          </w:p>
        </w:tc>
        <w:tc>
          <w:tcPr>
            <w:tcW w:w="1170" w:type="dxa"/>
          </w:tcPr>
          <w:p w:rsidR="00F800E6" w:rsidRPr="00C46A87" w:rsidRDefault="00F800E6" w:rsidP="00A36287">
            <w:pPr>
              <w:jc w:val="center"/>
              <w:rPr>
                <w:rFonts w:ascii="Arial" w:hAnsi="Arial" w:cs="Arial"/>
              </w:rPr>
            </w:pPr>
            <w:r>
              <w:rPr>
                <w:rFonts w:ascii="Arial" w:hAnsi="Arial" w:cs="Arial"/>
              </w:rPr>
              <w:t>77.6</w:t>
            </w:r>
          </w:p>
        </w:tc>
        <w:tc>
          <w:tcPr>
            <w:tcW w:w="1530" w:type="dxa"/>
          </w:tcPr>
          <w:p w:rsidR="00F800E6" w:rsidRPr="00C46A87" w:rsidRDefault="00F800E6" w:rsidP="00A36287">
            <w:pPr>
              <w:jc w:val="right"/>
              <w:rPr>
                <w:rFonts w:ascii="Arial" w:hAnsi="Arial" w:cs="Arial"/>
              </w:rPr>
            </w:pPr>
            <w:r>
              <w:rPr>
                <w:rFonts w:ascii="Arial" w:hAnsi="Arial" w:cs="Arial"/>
              </w:rPr>
              <w:t>1,567</w:t>
            </w:r>
          </w:p>
        </w:tc>
        <w:tc>
          <w:tcPr>
            <w:tcW w:w="900" w:type="dxa"/>
          </w:tcPr>
          <w:p w:rsidR="00F800E6" w:rsidRPr="00C46A87" w:rsidRDefault="00F800E6" w:rsidP="00A36287">
            <w:pPr>
              <w:jc w:val="center"/>
              <w:rPr>
                <w:rFonts w:ascii="Arial" w:hAnsi="Arial" w:cs="Arial"/>
              </w:rPr>
            </w:pPr>
            <w:r>
              <w:rPr>
                <w:rFonts w:ascii="Arial" w:hAnsi="Arial" w:cs="Arial"/>
              </w:rPr>
              <w:t>7.1</w:t>
            </w:r>
          </w:p>
        </w:tc>
        <w:tc>
          <w:tcPr>
            <w:tcW w:w="1080" w:type="dxa"/>
          </w:tcPr>
          <w:p w:rsidR="00F800E6" w:rsidRPr="00C46A87" w:rsidRDefault="00F800E6" w:rsidP="00A36287">
            <w:pPr>
              <w:jc w:val="center"/>
              <w:rPr>
                <w:rFonts w:ascii="Arial" w:hAnsi="Arial" w:cs="Arial"/>
              </w:rPr>
            </w:pPr>
            <w:r>
              <w:rPr>
                <w:rFonts w:ascii="Arial" w:hAnsi="Arial" w:cs="Arial"/>
              </w:rPr>
              <w:t>22.4</w:t>
            </w:r>
          </w:p>
        </w:tc>
        <w:tc>
          <w:tcPr>
            <w:tcW w:w="1710" w:type="dxa"/>
          </w:tcPr>
          <w:p w:rsidR="00F800E6" w:rsidRPr="00C46A87" w:rsidRDefault="00F800E6" w:rsidP="00A36287">
            <w:pPr>
              <w:jc w:val="right"/>
              <w:rPr>
                <w:rFonts w:ascii="Arial" w:hAnsi="Arial" w:cs="Arial"/>
              </w:rPr>
            </w:pPr>
            <w:r>
              <w:rPr>
                <w:rFonts w:ascii="Arial" w:hAnsi="Arial" w:cs="Arial"/>
              </w:rPr>
              <w:t>6,995</w:t>
            </w:r>
          </w:p>
        </w:tc>
        <w:tc>
          <w:tcPr>
            <w:tcW w:w="990" w:type="dxa"/>
          </w:tcPr>
          <w:p w:rsidR="00F800E6" w:rsidRPr="00C46A87" w:rsidRDefault="00F800E6" w:rsidP="00A36287">
            <w:pPr>
              <w:jc w:val="center"/>
              <w:rPr>
                <w:rFonts w:ascii="Arial" w:hAnsi="Arial" w:cs="Arial"/>
              </w:rPr>
            </w:pPr>
            <w:r>
              <w:rPr>
                <w:rFonts w:ascii="Arial" w:hAnsi="Arial" w:cs="Arial"/>
              </w:rPr>
              <w:t>15.9</w:t>
            </w:r>
          </w:p>
        </w:tc>
      </w:tr>
      <w:tr w:rsidR="00F800E6" w:rsidRPr="00C46A87">
        <w:tc>
          <w:tcPr>
            <w:tcW w:w="1464" w:type="dxa"/>
          </w:tcPr>
          <w:p w:rsidR="00F800E6" w:rsidRPr="001E51A6" w:rsidRDefault="00F800E6" w:rsidP="00A36287">
            <w:pPr>
              <w:rPr>
                <w:rFonts w:ascii="Arial" w:hAnsi="Arial" w:cs="Arial"/>
                <w:sz w:val="22"/>
              </w:rPr>
            </w:pPr>
            <w:r w:rsidRPr="001E51A6">
              <w:rPr>
                <w:rFonts w:ascii="Arial" w:hAnsi="Arial" w:cs="Arial"/>
                <w:sz w:val="22"/>
              </w:rPr>
              <w:t>45-54</w:t>
            </w:r>
          </w:p>
        </w:tc>
        <w:tc>
          <w:tcPr>
            <w:tcW w:w="1464" w:type="dxa"/>
          </w:tcPr>
          <w:p w:rsidR="00F800E6" w:rsidRPr="00C46A87" w:rsidRDefault="00F800E6" w:rsidP="00A36287">
            <w:pPr>
              <w:jc w:val="right"/>
              <w:rPr>
                <w:rFonts w:ascii="Arial" w:hAnsi="Arial" w:cs="Arial"/>
              </w:rPr>
            </w:pPr>
            <w:r>
              <w:rPr>
                <w:rFonts w:ascii="Arial" w:hAnsi="Arial" w:cs="Arial"/>
              </w:rPr>
              <w:t>5,592</w:t>
            </w:r>
          </w:p>
        </w:tc>
        <w:tc>
          <w:tcPr>
            <w:tcW w:w="960" w:type="dxa"/>
          </w:tcPr>
          <w:p w:rsidR="00F800E6" w:rsidRPr="00C46A87" w:rsidRDefault="00F800E6" w:rsidP="00A36287">
            <w:pPr>
              <w:jc w:val="center"/>
              <w:rPr>
                <w:rFonts w:ascii="Arial" w:hAnsi="Arial" w:cs="Arial"/>
              </w:rPr>
            </w:pPr>
            <w:r>
              <w:rPr>
                <w:rFonts w:ascii="Arial" w:hAnsi="Arial" w:cs="Arial"/>
              </w:rPr>
              <w:t>27.4</w:t>
            </w:r>
          </w:p>
        </w:tc>
        <w:tc>
          <w:tcPr>
            <w:tcW w:w="1170" w:type="dxa"/>
          </w:tcPr>
          <w:p w:rsidR="00F800E6" w:rsidRPr="00C46A87" w:rsidRDefault="00F800E6" w:rsidP="00A36287">
            <w:pPr>
              <w:jc w:val="center"/>
              <w:rPr>
                <w:rFonts w:ascii="Arial" w:hAnsi="Arial" w:cs="Arial"/>
              </w:rPr>
            </w:pPr>
            <w:r>
              <w:rPr>
                <w:rFonts w:ascii="Arial" w:hAnsi="Arial" w:cs="Arial"/>
              </w:rPr>
              <w:t>78.5</w:t>
            </w:r>
          </w:p>
        </w:tc>
        <w:tc>
          <w:tcPr>
            <w:tcW w:w="1530" w:type="dxa"/>
          </w:tcPr>
          <w:p w:rsidR="00F800E6" w:rsidRPr="00C46A87" w:rsidRDefault="00F800E6" w:rsidP="00A36287">
            <w:pPr>
              <w:jc w:val="right"/>
              <w:rPr>
                <w:rFonts w:ascii="Arial" w:hAnsi="Arial" w:cs="Arial"/>
              </w:rPr>
            </w:pPr>
            <w:r>
              <w:rPr>
                <w:rFonts w:ascii="Arial" w:hAnsi="Arial" w:cs="Arial"/>
              </w:rPr>
              <w:t>1,533</w:t>
            </w:r>
          </w:p>
        </w:tc>
        <w:tc>
          <w:tcPr>
            <w:tcW w:w="900" w:type="dxa"/>
          </w:tcPr>
          <w:p w:rsidR="00F800E6" w:rsidRPr="00C46A87" w:rsidRDefault="00F800E6" w:rsidP="00A36287">
            <w:pPr>
              <w:jc w:val="center"/>
              <w:rPr>
                <w:rFonts w:ascii="Arial" w:hAnsi="Arial" w:cs="Arial"/>
              </w:rPr>
            </w:pPr>
            <w:r>
              <w:rPr>
                <w:rFonts w:ascii="Arial" w:hAnsi="Arial" w:cs="Arial"/>
              </w:rPr>
              <w:t>7.2</w:t>
            </w:r>
          </w:p>
        </w:tc>
        <w:tc>
          <w:tcPr>
            <w:tcW w:w="1080" w:type="dxa"/>
          </w:tcPr>
          <w:p w:rsidR="00F800E6" w:rsidRPr="00C46A87" w:rsidRDefault="00F800E6" w:rsidP="00A36287">
            <w:pPr>
              <w:jc w:val="center"/>
              <w:rPr>
                <w:rFonts w:ascii="Arial" w:hAnsi="Arial" w:cs="Arial"/>
              </w:rPr>
            </w:pPr>
            <w:r>
              <w:rPr>
                <w:rFonts w:ascii="Arial" w:hAnsi="Arial" w:cs="Arial"/>
              </w:rPr>
              <w:t>21.5</w:t>
            </w:r>
          </w:p>
        </w:tc>
        <w:tc>
          <w:tcPr>
            <w:tcW w:w="1710" w:type="dxa"/>
          </w:tcPr>
          <w:p w:rsidR="00F800E6" w:rsidRPr="00C46A87" w:rsidRDefault="00F800E6" w:rsidP="00A36287">
            <w:pPr>
              <w:jc w:val="right"/>
              <w:rPr>
                <w:rFonts w:ascii="Arial" w:hAnsi="Arial" w:cs="Arial"/>
              </w:rPr>
            </w:pPr>
            <w:r>
              <w:rPr>
                <w:rFonts w:ascii="Arial" w:hAnsi="Arial" w:cs="Arial"/>
              </w:rPr>
              <w:t>7,125</w:t>
            </w:r>
          </w:p>
        </w:tc>
        <w:tc>
          <w:tcPr>
            <w:tcW w:w="990" w:type="dxa"/>
          </w:tcPr>
          <w:p w:rsidR="00F800E6" w:rsidRPr="00C46A87" w:rsidRDefault="00F800E6" w:rsidP="00A36287">
            <w:pPr>
              <w:jc w:val="center"/>
              <w:rPr>
                <w:rFonts w:ascii="Arial" w:hAnsi="Arial" w:cs="Arial"/>
              </w:rPr>
            </w:pPr>
            <w:r>
              <w:rPr>
                <w:rFonts w:ascii="Arial" w:hAnsi="Arial" w:cs="Arial"/>
              </w:rPr>
              <w:t>17.1</w:t>
            </w:r>
          </w:p>
        </w:tc>
      </w:tr>
      <w:tr w:rsidR="00F800E6" w:rsidRPr="00C46A87">
        <w:tc>
          <w:tcPr>
            <w:tcW w:w="1464" w:type="dxa"/>
          </w:tcPr>
          <w:p w:rsidR="00F800E6" w:rsidRPr="001E51A6" w:rsidRDefault="00F800E6" w:rsidP="00A36287">
            <w:pPr>
              <w:rPr>
                <w:rFonts w:ascii="Arial" w:hAnsi="Arial" w:cs="Arial"/>
                <w:sz w:val="22"/>
              </w:rPr>
            </w:pPr>
            <w:r w:rsidRPr="001E51A6">
              <w:rPr>
                <w:rFonts w:ascii="Arial" w:hAnsi="Arial" w:cs="Arial"/>
                <w:sz w:val="22"/>
              </w:rPr>
              <w:t>55-64</w:t>
            </w:r>
          </w:p>
        </w:tc>
        <w:tc>
          <w:tcPr>
            <w:tcW w:w="1464" w:type="dxa"/>
          </w:tcPr>
          <w:p w:rsidR="00F800E6" w:rsidRPr="00C46A87" w:rsidRDefault="00F800E6" w:rsidP="00A36287">
            <w:pPr>
              <w:jc w:val="right"/>
              <w:rPr>
                <w:rFonts w:ascii="Arial" w:hAnsi="Arial" w:cs="Arial"/>
              </w:rPr>
            </w:pPr>
            <w:r>
              <w:rPr>
                <w:rFonts w:ascii="Arial" w:hAnsi="Arial" w:cs="Arial"/>
              </w:rPr>
              <w:t>3,913</w:t>
            </w:r>
          </w:p>
        </w:tc>
        <w:tc>
          <w:tcPr>
            <w:tcW w:w="960" w:type="dxa"/>
          </w:tcPr>
          <w:p w:rsidR="00F800E6" w:rsidRPr="00C46A87" w:rsidRDefault="00F800E6" w:rsidP="00A36287">
            <w:pPr>
              <w:jc w:val="center"/>
              <w:rPr>
                <w:rFonts w:ascii="Arial" w:hAnsi="Arial" w:cs="Arial"/>
              </w:rPr>
            </w:pPr>
            <w:r>
              <w:rPr>
                <w:rFonts w:ascii="Arial" w:hAnsi="Arial" w:cs="Arial"/>
              </w:rPr>
              <w:t>28.0</w:t>
            </w:r>
          </w:p>
        </w:tc>
        <w:tc>
          <w:tcPr>
            <w:tcW w:w="1170" w:type="dxa"/>
          </w:tcPr>
          <w:p w:rsidR="00F800E6" w:rsidRPr="00C46A87" w:rsidRDefault="00F800E6" w:rsidP="00A36287">
            <w:pPr>
              <w:jc w:val="center"/>
              <w:rPr>
                <w:rFonts w:ascii="Arial" w:hAnsi="Arial" w:cs="Arial"/>
              </w:rPr>
            </w:pPr>
            <w:r>
              <w:rPr>
                <w:rFonts w:ascii="Arial" w:hAnsi="Arial" w:cs="Arial"/>
              </w:rPr>
              <w:t>77.8</w:t>
            </w:r>
          </w:p>
        </w:tc>
        <w:tc>
          <w:tcPr>
            <w:tcW w:w="1530" w:type="dxa"/>
          </w:tcPr>
          <w:p w:rsidR="00F800E6" w:rsidRPr="00C46A87" w:rsidRDefault="00F800E6" w:rsidP="00A36287">
            <w:pPr>
              <w:jc w:val="right"/>
              <w:rPr>
                <w:rFonts w:ascii="Arial" w:hAnsi="Arial" w:cs="Arial"/>
              </w:rPr>
            </w:pPr>
            <w:r>
              <w:rPr>
                <w:rFonts w:ascii="Arial" w:hAnsi="Arial" w:cs="Arial"/>
              </w:rPr>
              <w:t>1,115</w:t>
            </w:r>
          </w:p>
        </w:tc>
        <w:tc>
          <w:tcPr>
            <w:tcW w:w="900" w:type="dxa"/>
          </w:tcPr>
          <w:p w:rsidR="00F800E6" w:rsidRPr="00C46A87" w:rsidRDefault="00F800E6" w:rsidP="00A36287">
            <w:pPr>
              <w:jc w:val="center"/>
              <w:rPr>
                <w:rFonts w:ascii="Arial" w:hAnsi="Arial" w:cs="Arial"/>
              </w:rPr>
            </w:pPr>
            <w:r>
              <w:rPr>
                <w:rFonts w:ascii="Arial" w:hAnsi="Arial" w:cs="Arial"/>
              </w:rPr>
              <w:t>7.4</w:t>
            </w:r>
          </w:p>
        </w:tc>
        <w:tc>
          <w:tcPr>
            <w:tcW w:w="1080" w:type="dxa"/>
          </w:tcPr>
          <w:p w:rsidR="00F800E6" w:rsidRPr="00C46A87" w:rsidRDefault="00F800E6" w:rsidP="00A36287">
            <w:pPr>
              <w:jc w:val="center"/>
              <w:rPr>
                <w:rFonts w:ascii="Arial" w:hAnsi="Arial" w:cs="Arial"/>
              </w:rPr>
            </w:pPr>
            <w:r>
              <w:rPr>
                <w:rFonts w:ascii="Arial" w:hAnsi="Arial" w:cs="Arial"/>
              </w:rPr>
              <w:t>22.2</w:t>
            </w:r>
          </w:p>
        </w:tc>
        <w:tc>
          <w:tcPr>
            <w:tcW w:w="1710" w:type="dxa"/>
          </w:tcPr>
          <w:p w:rsidR="00F800E6" w:rsidRPr="00C46A87" w:rsidRDefault="00F800E6" w:rsidP="00A36287">
            <w:pPr>
              <w:jc w:val="right"/>
              <w:rPr>
                <w:rFonts w:ascii="Arial" w:hAnsi="Arial" w:cs="Arial"/>
              </w:rPr>
            </w:pPr>
            <w:r>
              <w:rPr>
                <w:rFonts w:ascii="Arial" w:hAnsi="Arial" w:cs="Arial"/>
              </w:rPr>
              <w:t>5,028</w:t>
            </w:r>
          </w:p>
        </w:tc>
        <w:tc>
          <w:tcPr>
            <w:tcW w:w="990" w:type="dxa"/>
          </w:tcPr>
          <w:p w:rsidR="00F800E6" w:rsidRPr="00C46A87" w:rsidRDefault="00F800E6" w:rsidP="00A36287">
            <w:pPr>
              <w:jc w:val="center"/>
              <w:rPr>
                <w:rFonts w:ascii="Arial" w:hAnsi="Arial" w:cs="Arial"/>
              </w:rPr>
            </w:pPr>
            <w:r>
              <w:rPr>
                <w:rFonts w:ascii="Arial" w:hAnsi="Arial" w:cs="Arial"/>
              </w:rPr>
              <w:t>17.3</w:t>
            </w:r>
          </w:p>
        </w:tc>
      </w:tr>
      <w:tr w:rsidR="00F800E6" w:rsidRPr="00C46A87">
        <w:tc>
          <w:tcPr>
            <w:tcW w:w="1464" w:type="dxa"/>
          </w:tcPr>
          <w:p w:rsidR="00F800E6" w:rsidRPr="001E51A6" w:rsidRDefault="00F800E6" w:rsidP="00A36287">
            <w:pPr>
              <w:rPr>
                <w:rFonts w:ascii="Arial" w:hAnsi="Arial" w:cs="Arial"/>
                <w:sz w:val="22"/>
              </w:rPr>
            </w:pPr>
            <w:r w:rsidRPr="001E51A6">
              <w:rPr>
                <w:rFonts w:ascii="Arial" w:hAnsi="Arial" w:cs="Arial"/>
                <w:sz w:val="22"/>
              </w:rPr>
              <w:t>65-74</w:t>
            </w:r>
          </w:p>
        </w:tc>
        <w:tc>
          <w:tcPr>
            <w:tcW w:w="1464" w:type="dxa"/>
          </w:tcPr>
          <w:p w:rsidR="00F800E6" w:rsidRPr="00C46A87" w:rsidRDefault="00F800E6" w:rsidP="00A36287">
            <w:pPr>
              <w:jc w:val="right"/>
              <w:rPr>
                <w:rFonts w:ascii="Arial" w:hAnsi="Arial" w:cs="Arial"/>
              </w:rPr>
            </w:pPr>
            <w:r>
              <w:rPr>
                <w:rFonts w:ascii="Arial" w:hAnsi="Arial" w:cs="Arial"/>
              </w:rPr>
              <w:t>3,125</w:t>
            </w:r>
          </w:p>
        </w:tc>
        <w:tc>
          <w:tcPr>
            <w:tcW w:w="960" w:type="dxa"/>
          </w:tcPr>
          <w:p w:rsidR="00F800E6" w:rsidRPr="00C46A87" w:rsidRDefault="00F800E6" w:rsidP="00A36287">
            <w:pPr>
              <w:jc w:val="center"/>
              <w:rPr>
                <w:rFonts w:ascii="Arial" w:hAnsi="Arial" w:cs="Arial"/>
              </w:rPr>
            </w:pPr>
            <w:r>
              <w:rPr>
                <w:rFonts w:ascii="Arial" w:hAnsi="Arial" w:cs="Arial"/>
              </w:rPr>
              <w:t>36.9</w:t>
            </w:r>
          </w:p>
        </w:tc>
        <w:tc>
          <w:tcPr>
            <w:tcW w:w="1170" w:type="dxa"/>
          </w:tcPr>
          <w:p w:rsidR="00F800E6" w:rsidRPr="00C46A87" w:rsidRDefault="00F800E6" w:rsidP="00A36287">
            <w:pPr>
              <w:jc w:val="center"/>
              <w:rPr>
                <w:rFonts w:ascii="Arial" w:hAnsi="Arial" w:cs="Arial"/>
              </w:rPr>
            </w:pPr>
            <w:r>
              <w:rPr>
                <w:rFonts w:ascii="Arial" w:hAnsi="Arial" w:cs="Arial"/>
              </w:rPr>
              <w:t>73.5</w:t>
            </w:r>
          </w:p>
        </w:tc>
        <w:tc>
          <w:tcPr>
            <w:tcW w:w="1530" w:type="dxa"/>
          </w:tcPr>
          <w:p w:rsidR="00F800E6" w:rsidRPr="00C46A87" w:rsidRDefault="00F800E6" w:rsidP="00A36287">
            <w:pPr>
              <w:jc w:val="right"/>
              <w:rPr>
                <w:rFonts w:ascii="Arial" w:hAnsi="Arial" w:cs="Arial"/>
              </w:rPr>
            </w:pPr>
            <w:r>
              <w:rPr>
                <w:rFonts w:ascii="Arial" w:hAnsi="Arial" w:cs="Arial"/>
              </w:rPr>
              <w:t>1,128</w:t>
            </w:r>
          </w:p>
        </w:tc>
        <w:tc>
          <w:tcPr>
            <w:tcW w:w="900" w:type="dxa"/>
          </w:tcPr>
          <w:p w:rsidR="00F800E6" w:rsidRPr="00C46A87" w:rsidRDefault="00F800E6" w:rsidP="00A36287">
            <w:pPr>
              <w:jc w:val="center"/>
              <w:rPr>
                <w:rFonts w:ascii="Arial" w:hAnsi="Arial" w:cs="Arial"/>
              </w:rPr>
            </w:pPr>
            <w:r>
              <w:rPr>
                <w:rFonts w:ascii="Arial" w:hAnsi="Arial" w:cs="Arial"/>
              </w:rPr>
              <w:t>11.2</w:t>
            </w:r>
          </w:p>
        </w:tc>
        <w:tc>
          <w:tcPr>
            <w:tcW w:w="1080" w:type="dxa"/>
          </w:tcPr>
          <w:p w:rsidR="00F800E6" w:rsidRPr="00C46A87" w:rsidRDefault="00F800E6" w:rsidP="00A36287">
            <w:pPr>
              <w:jc w:val="center"/>
              <w:rPr>
                <w:rFonts w:ascii="Arial" w:hAnsi="Arial" w:cs="Arial"/>
              </w:rPr>
            </w:pPr>
            <w:r>
              <w:rPr>
                <w:rFonts w:ascii="Arial" w:hAnsi="Arial" w:cs="Arial"/>
              </w:rPr>
              <w:t>26.5</w:t>
            </w:r>
          </w:p>
        </w:tc>
        <w:tc>
          <w:tcPr>
            <w:tcW w:w="1710" w:type="dxa"/>
          </w:tcPr>
          <w:p w:rsidR="00F800E6" w:rsidRPr="00C46A87" w:rsidRDefault="00F800E6" w:rsidP="00A36287">
            <w:pPr>
              <w:jc w:val="right"/>
              <w:rPr>
                <w:rFonts w:ascii="Arial" w:hAnsi="Arial" w:cs="Arial"/>
              </w:rPr>
            </w:pPr>
            <w:r>
              <w:rPr>
                <w:rFonts w:ascii="Arial" w:hAnsi="Arial" w:cs="Arial"/>
              </w:rPr>
              <w:t>4,253</w:t>
            </w:r>
          </w:p>
        </w:tc>
        <w:tc>
          <w:tcPr>
            <w:tcW w:w="990" w:type="dxa"/>
          </w:tcPr>
          <w:p w:rsidR="00F800E6" w:rsidRPr="00C46A87" w:rsidRDefault="00F800E6" w:rsidP="00A36287">
            <w:pPr>
              <w:jc w:val="center"/>
              <w:rPr>
                <w:rFonts w:ascii="Arial" w:hAnsi="Arial" w:cs="Arial"/>
              </w:rPr>
            </w:pPr>
            <w:r>
              <w:rPr>
                <w:rFonts w:ascii="Arial" w:hAnsi="Arial" w:cs="Arial"/>
              </w:rPr>
              <w:t>22.9</w:t>
            </w:r>
          </w:p>
        </w:tc>
      </w:tr>
      <w:tr w:rsidR="00F800E6" w:rsidRPr="00C46A87">
        <w:tc>
          <w:tcPr>
            <w:tcW w:w="1464" w:type="dxa"/>
          </w:tcPr>
          <w:p w:rsidR="00F800E6" w:rsidRPr="001E51A6" w:rsidRDefault="00F800E6" w:rsidP="00A36287">
            <w:pPr>
              <w:rPr>
                <w:rFonts w:ascii="Arial" w:hAnsi="Arial" w:cs="Arial"/>
                <w:sz w:val="22"/>
                <w:u w:val="single"/>
              </w:rPr>
            </w:pPr>
            <w:r w:rsidRPr="001E51A6">
              <w:rPr>
                <w:rFonts w:ascii="Arial" w:hAnsi="Arial" w:cs="Arial"/>
                <w:sz w:val="22"/>
                <w:u w:val="single"/>
              </w:rPr>
              <w:t>&gt; 75</w:t>
            </w:r>
          </w:p>
        </w:tc>
        <w:tc>
          <w:tcPr>
            <w:tcW w:w="1464" w:type="dxa"/>
          </w:tcPr>
          <w:p w:rsidR="00F800E6" w:rsidRPr="00C46A87" w:rsidRDefault="00F800E6" w:rsidP="00A36287">
            <w:pPr>
              <w:jc w:val="right"/>
              <w:rPr>
                <w:rFonts w:ascii="Arial" w:hAnsi="Arial" w:cs="Arial"/>
              </w:rPr>
            </w:pPr>
            <w:r>
              <w:rPr>
                <w:rFonts w:ascii="Arial" w:hAnsi="Arial" w:cs="Arial"/>
              </w:rPr>
              <w:t>5,935</w:t>
            </w:r>
          </w:p>
        </w:tc>
        <w:tc>
          <w:tcPr>
            <w:tcW w:w="960" w:type="dxa"/>
          </w:tcPr>
          <w:p w:rsidR="00F800E6" w:rsidRPr="00C46A87" w:rsidRDefault="00F800E6" w:rsidP="00A36287">
            <w:pPr>
              <w:jc w:val="center"/>
              <w:rPr>
                <w:rFonts w:ascii="Arial" w:hAnsi="Arial" w:cs="Arial"/>
              </w:rPr>
            </w:pPr>
            <w:r>
              <w:rPr>
                <w:rFonts w:ascii="Arial" w:hAnsi="Arial" w:cs="Arial"/>
              </w:rPr>
              <w:t>88.3</w:t>
            </w:r>
          </w:p>
        </w:tc>
        <w:tc>
          <w:tcPr>
            <w:tcW w:w="1170" w:type="dxa"/>
          </w:tcPr>
          <w:p w:rsidR="00F800E6" w:rsidRPr="00C46A87" w:rsidRDefault="00F800E6" w:rsidP="00A36287">
            <w:pPr>
              <w:jc w:val="center"/>
              <w:rPr>
                <w:rFonts w:ascii="Arial" w:hAnsi="Arial" w:cs="Arial"/>
              </w:rPr>
            </w:pPr>
            <w:r>
              <w:rPr>
                <w:rFonts w:ascii="Arial" w:hAnsi="Arial" w:cs="Arial"/>
              </w:rPr>
              <w:t>58.8</w:t>
            </w:r>
          </w:p>
        </w:tc>
        <w:tc>
          <w:tcPr>
            <w:tcW w:w="1530" w:type="dxa"/>
          </w:tcPr>
          <w:p w:rsidR="00F800E6" w:rsidRPr="00C46A87" w:rsidRDefault="00F800E6" w:rsidP="00A36287">
            <w:pPr>
              <w:jc w:val="right"/>
              <w:rPr>
                <w:rFonts w:ascii="Arial" w:hAnsi="Arial" w:cs="Arial"/>
              </w:rPr>
            </w:pPr>
            <w:r>
              <w:rPr>
                <w:rFonts w:ascii="Arial" w:hAnsi="Arial" w:cs="Arial"/>
              </w:rPr>
              <w:t>4,160</w:t>
            </w:r>
          </w:p>
        </w:tc>
        <w:tc>
          <w:tcPr>
            <w:tcW w:w="900" w:type="dxa"/>
          </w:tcPr>
          <w:p w:rsidR="00F800E6" w:rsidRPr="00C46A87" w:rsidRDefault="00F800E6" w:rsidP="00A36287">
            <w:pPr>
              <w:jc w:val="center"/>
              <w:rPr>
                <w:rFonts w:ascii="Arial" w:hAnsi="Arial" w:cs="Arial"/>
              </w:rPr>
            </w:pPr>
            <w:r>
              <w:rPr>
                <w:rFonts w:ascii="Arial" w:hAnsi="Arial" w:cs="Arial"/>
              </w:rPr>
              <w:t>37.4</w:t>
            </w:r>
          </w:p>
        </w:tc>
        <w:tc>
          <w:tcPr>
            <w:tcW w:w="1080" w:type="dxa"/>
          </w:tcPr>
          <w:p w:rsidR="00F800E6" w:rsidRPr="00C46A87" w:rsidRDefault="00F800E6" w:rsidP="00A36287">
            <w:pPr>
              <w:jc w:val="center"/>
              <w:rPr>
                <w:rFonts w:ascii="Arial" w:hAnsi="Arial" w:cs="Arial"/>
              </w:rPr>
            </w:pPr>
            <w:r>
              <w:rPr>
                <w:rFonts w:ascii="Arial" w:hAnsi="Arial" w:cs="Arial"/>
              </w:rPr>
              <w:t>41.2</w:t>
            </w:r>
          </w:p>
        </w:tc>
        <w:tc>
          <w:tcPr>
            <w:tcW w:w="1710" w:type="dxa"/>
          </w:tcPr>
          <w:p w:rsidR="00F800E6" w:rsidRPr="00C46A87" w:rsidRDefault="00F800E6" w:rsidP="00A36287">
            <w:pPr>
              <w:jc w:val="right"/>
              <w:rPr>
                <w:rFonts w:ascii="Arial" w:hAnsi="Arial" w:cs="Arial"/>
              </w:rPr>
            </w:pPr>
            <w:r>
              <w:rPr>
                <w:rFonts w:ascii="Arial" w:hAnsi="Arial" w:cs="Arial"/>
              </w:rPr>
              <w:t>10,095</w:t>
            </w:r>
          </w:p>
        </w:tc>
        <w:tc>
          <w:tcPr>
            <w:tcW w:w="990" w:type="dxa"/>
          </w:tcPr>
          <w:p w:rsidR="00F800E6" w:rsidRPr="00C46A87" w:rsidRDefault="00F800E6" w:rsidP="00A36287">
            <w:pPr>
              <w:jc w:val="center"/>
              <w:rPr>
                <w:rFonts w:ascii="Arial" w:hAnsi="Arial" w:cs="Arial"/>
              </w:rPr>
            </w:pPr>
            <w:r>
              <w:rPr>
                <w:rFonts w:ascii="Arial" w:hAnsi="Arial" w:cs="Arial"/>
              </w:rPr>
              <w:t>56.6</w:t>
            </w:r>
          </w:p>
        </w:tc>
      </w:tr>
      <w:tr w:rsidR="00F800E6" w:rsidRPr="00225F27">
        <w:tc>
          <w:tcPr>
            <w:tcW w:w="1464" w:type="dxa"/>
          </w:tcPr>
          <w:p w:rsidR="00F800E6" w:rsidRPr="00C55429" w:rsidRDefault="00F800E6" w:rsidP="00A36287">
            <w:pPr>
              <w:rPr>
                <w:rFonts w:ascii="Arial" w:hAnsi="Arial" w:cs="Arial"/>
                <w:b/>
              </w:rPr>
            </w:pPr>
            <w:r w:rsidRPr="00C55429">
              <w:rPr>
                <w:rFonts w:ascii="Arial" w:hAnsi="Arial" w:cs="Arial"/>
                <w:b/>
              </w:rPr>
              <w:t>Total</w:t>
            </w:r>
          </w:p>
        </w:tc>
        <w:tc>
          <w:tcPr>
            <w:tcW w:w="1464" w:type="dxa"/>
          </w:tcPr>
          <w:p w:rsidR="00F800E6" w:rsidRPr="00225F27" w:rsidRDefault="00F800E6" w:rsidP="00A36287">
            <w:pPr>
              <w:jc w:val="right"/>
              <w:rPr>
                <w:rFonts w:ascii="Arial" w:hAnsi="Arial" w:cs="Arial"/>
                <w:b/>
              </w:rPr>
            </w:pPr>
            <w:r w:rsidRPr="00225F27">
              <w:rPr>
                <w:rFonts w:ascii="Arial" w:hAnsi="Arial" w:cs="Arial"/>
                <w:b/>
              </w:rPr>
              <w:t>37,971</w:t>
            </w:r>
          </w:p>
        </w:tc>
        <w:tc>
          <w:tcPr>
            <w:tcW w:w="960" w:type="dxa"/>
          </w:tcPr>
          <w:p w:rsidR="00F800E6" w:rsidRPr="00225F27" w:rsidRDefault="00F800E6" w:rsidP="00A36287">
            <w:pPr>
              <w:jc w:val="center"/>
              <w:rPr>
                <w:rFonts w:ascii="Arial" w:hAnsi="Arial" w:cs="Arial"/>
                <w:b/>
              </w:rPr>
            </w:pPr>
            <w:r w:rsidRPr="00225F27">
              <w:rPr>
                <w:rFonts w:ascii="Arial" w:hAnsi="Arial" w:cs="Arial"/>
                <w:b/>
              </w:rPr>
              <w:t>26.3</w:t>
            </w:r>
          </w:p>
        </w:tc>
        <w:tc>
          <w:tcPr>
            <w:tcW w:w="1170" w:type="dxa"/>
          </w:tcPr>
          <w:p w:rsidR="00F800E6" w:rsidRPr="00225F27" w:rsidRDefault="00F800E6" w:rsidP="00A36287">
            <w:pPr>
              <w:jc w:val="center"/>
              <w:rPr>
                <w:rFonts w:ascii="Arial" w:hAnsi="Arial" w:cs="Arial"/>
                <w:b/>
              </w:rPr>
            </w:pPr>
            <w:r w:rsidRPr="00225F27">
              <w:rPr>
                <w:rFonts w:ascii="Arial" w:hAnsi="Arial" w:cs="Arial"/>
                <w:b/>
              </w:rPr>
              <w:t>73.7</w:t>
            </w:r>
          </w:p>
        </w:tc>
        <w:tc>
          <w:tcPr>
            <w:tcW w:w="1530" w:type="dxa"/>
          </w:tcPr>
          <w:p w:rsidR="00F800E6" w:rsidRPr="00225F27" w:rsidRDefault="00F800E6" w:rsidP="00A36287">
            <w:pPr>
              <w:jc w:val="right"/>
              <w:rPr>
                <w:rFonts w:ascii="Arial" w:hAnsi="Arial" w:cs="Arial"/>
                <w:b/>
              </w:rPr>
            </w:pPr>
            <w:r w:rsidRPr="00225F27">
              <w:rPr>
                <w:rFonts w:ascii="Arial" w:hAnsi="Arial" w:cs="Arial"/>
                <w:b/>
              </w:rPr>
              <w:t>13,568</w:t>
            </w:r>
          </w:p>
        </w:tc>
        <w:tc>
          <w:tcPr>
            <w:tcW w:w="900" w:type="dxa"/>
          </w:tcPr>
          <w:p w:rsidR="00F800E6" w:rsidRPr="00225F27" w:rsidRDefault="00F800E6" w:rsidP="00A36287">
            <w:pPr>
              <w:jc w:val="center"/>
              <w:rPr>
                <w:rFonts w:ascii="Arial" w:hAnsi="Arial" w:cs="Arial"/>
                <w:b/>
              </w:rPr>
            </w:pPr>
            <w:r w:rsidRPr="00225F27">
              <w:rPr>
                <w:rFonts w:ascii="Arial" w:hAnsi="Arial" w:cs="Arial"/>
                <w:b/>
              </w:rPr>
              <w:t>9.1</w:t>
            </w:r>
          </w:p>
        </w:tc>
        <w:tc>
          <w:tcPr>
            <w:tcW w:w="1080" w:type="dxa"/>
          </w:tcPr>
          <w:p w:rsidR="00F800E6" w:rsidRPr="00225F27" w:rsidRDefault="00F800E6" w:rsidP="00A36287">
            <w:pPr>
              <w:jc w:val="center"/>
              <w:rPr>
                <w:rFonts w:ascii="Arial" w:hAnsi="Arial" w:cs="Arial"/>
                <w:b/>
              </w:rPr>
            </w:pPr>
            <w:r w:rsidRPr="00225F27">
              <w:rPr>
                <w:rFonts w:ascii="Arial" w:hAnsi="Arial" w:cs="Arial"/>
                <w:b/>
              </w:rPr>
              <w:t>26.3</w:t>
            </w:r>
          </w:p>
        </w:tc>
        <w:tc>
          <w:tcPr>
            <w:tcW w:w="1710" w:type="dxa"/>
          </w:tcPr>
          <w:p w:rsidR="00F800E6" w:rsidRPr="00225F27" w:rsidRDefault="00F800E6" w:rsidP="00A36287">
            <w:pPr>
              <w:jc w:val="right"/>
              <w:rPr>
                <w:rFonts w:ascii="Arial" w:hAnsi="Arial" w:cs="Arial"/>
                <w:b/>
              </w:rPr>
            </w:pPr>
            <w:r w:rsidRPr="00225F27">
              <w:rPr>
                <w:rFonts w:ascii="Arial" w:hAnsi="Arial" w:cs="Arial"/>
                <w:b/>
              </w:rPr>
              <w:t>51,539</w:t>
            </w:r>
          </w:p>
        </w:tc>
        <w:tc>
          <w:tcPr>
            <w:tcW w:w="990" w:type="dxa"/>
          </w:tcPr>
          <w:p w:rsidR="00F800E6" w:rsidRPr="00225F27" w:rsidRDefault="00F800E6" w:rsidP="00A36287">
            <w:pPr>
              <w:jc w:val="center"/>
              <w:rPr>
                <w:rFonts w:ascii="Arial" w:hAnsi="Arial" w:cs="Arial"/>
                <w:b/>
              </w:rPr>
            </w:pPr>
            <w:r w:rsidRPr="00225F27">
              <w:rPr>
                <w:rFonts w:ascii="Arial" w:hAnsi="Arial" w:cs="Arial"/>
                <w:b/>
              </w:rPr>
              <w:t>17.6</w:t>
            </w:r>
          </w:p>
        </w:tc>
      </w:tr>
      <w:tr w:rsidR="00F800E6" w:rsidRPr="00C46A87">
        <w:tc>
          <w:tcPr>
            <w:tcW w:w="1464" w:type="dxa"/>
          </w:tcPr>
          <w:p w:rsidR="00F800E6" w:rsidRPr="001E51A6" w:rsidRDefault="00F800E6" w:rsidP="00A36287">
            <w:pPr>
              <w:rPr>
                <w:rFonts w:ascii="Arial" w:hAnsi="Arial" w:cs="Arial"/>
                <w:sz w:val="22"/>
              </w:rPr>
            </w:pPr>
            <w:r w:rsidRPr="001E51A6">
              <w:rPr>
                <w:rFonts w:ascii="Arial" w:hAnsi="Arial" w:cs="Arial"/>
                <w:sz w:val="22"/>
              </w:rPr>
              <w:t>Adjusted</w:t>
            </w:r>
          </w:p>
        </w:tc>
        <w:tc>
          <w:tcPr>
            <w:tcW w:w="1464" w:type="dxa"/>
          </w:tcPr>
          <w:p w:rsidR="00F800E6" w:rsidRPr="00C46A87" w:rsidRDefault="00F800E6" w:rsidP="00A36287">
            <w:pPr>
              <w:rPr>
                <w:rFonts w:ascii="Arial" w:hAnsi="Arial" w:cs="Arial"/>
              </w:rPr>
            </w:pPr>
          </w:p>
        </w:tc>
        <w:tc>
          <w:tcPr>
            <w:tcW w:w="960" w:type="dxa"/>
          </w:tcPr>
          <w:p w:rsidR="00F800E6" w:rsidRPr="00C46A87" w:rsidRDefault="00F800E6" w:rsidP="00A36287">
            <w:pPr>
              <w:jc w:val="center"/>
              <w:rPr>
                <w:rFonts w:ascii="Arial" w:hAnsi="Arial" w:cs="Arial"/>
              </w:rPr>
            </w:pPr>
            <w:r>
              <w:rPr>
                <w:rFonts w:ascii="Arial" w:hAnsi="Arial" w:cs="Arial"/>
              </w:rPr>
              <w:t>27.1</w:t>
            </w:r>
          </w:p>
        </w:tc>
        <w:tc>
          <w:tcPr>
            <w:tcW w:w="1170" w:type="dxa"/>
          </w:tcPr>
          <w:p w:rsidR="00F800E6" w:rsidRPr="00C46A87" w:rsidRDefault="00F800E6" w:rsidP="00A36287">
            <w:pPr>
              <w:jc w:val="center"/>
              <w:rPr>
                <w:rFonts w:ascii="Arial" w:hAnsi="Arial" w:cs="Arial"/>
              </w:rPr>
            </w:pPr>
          </w:p>
        </w:tc>
        <w:tc>
          <w:tcPr>
            <w:tcW w:w="1530" w:type="dxa"/>
          </w:tcPr>
          <w:p w:rsidR="00F800E6" w:rsidRPr="00C46A87" w:rsidRDefault="00F800E6" w:rsidP="00A36287">
            <w:pPr>
              <w:rPr>
                <w:rFonts w:ascii="Arial" w:hAnsi="Arial" w:cs="Arial"/>
              </w:rPr>
            </w:pPr>
          </w:p>
        </w:tc>
        <w:tc>
          <w:tcPr>
            <w:tcW w:w="900" w:type="dxa"/>
          </w:tcPr>
          <w:p w:rsidR="00F800E6" w:rsidRPr="00C46A87" w:rsidRDefault="00F800E6" w:rsidP="00A36287">
            <w:pPr>
              <w:jc w:val="center"/>
              <w:rPr>
                <w:rFonts w:ascii="Arial" w:hAnsi="Arial" w:cs="Arial"/>
              </w:rPr>
            </w:pPr>
            <w:r>
              <w:rPr>
                <w:rFonts w:ascii="Arial" w:hAnsi="Arial" w:cs="Arial"/>
              </w:rPr>
              <w:t>8.6</w:t>
            </w:r>
          </w:p>
        </w:tc>
        <w:tc>
          <w:tcPr>
            <w:tcW w:w="1080" w:type="dxa"/>
          </w:tcPr>
          <w:p w:rsidR="00F800E6" w:rsidRPr="00C46A87" w:rsidRDefault="00F800E6" w:rsidP="00A36287">
            <w:pPr>
              <w:jc w:val="center"/>
              <w:rPr>
                <w:rFonts w:ascii="Arial" w:hAnsi="Arial" w:cs="Arial"/>
              </w:rPr>
            </w:pPr>
          </w:p>
        </w:tc>
        <w:tc>
          <w:tcPr>
            <w:tcW w:w="1710" w:type="dxa"/>
          </w:tcPr>
          <w:p w:rsidR="00F800E6" w:rsidRPr="00C46A87" w:rsidRDefault="00F800E6" w:rsidP="00A36287">
            <w:pPr>
              <w:rPr>
                <w:rFonts w:ascii="Arial" w:hAnsi="Arial" w:cs="Arial"/>
              </w:rPr>
            </w:pPr>
          </w:p>
        </w:tc>
        <w:tc>
          <w:tcPr>
            <w:tcW w:w="990" w:type="dxa"/>
          </w:tcPr>
          <w:p w:rsidR="00F800E6" w:rsidRPr="00C46A87" w:rsidRDefault="00F800E6" w:rsidP="00A36287">
            <w:pPr>
              <w:jc w:val="center"/>
              <w:rPr>
                <w:rFonts w:ascii="Arial" w:hAnsi="Arial" w:cs="Arial"/>
              </w:rPr>
            </w:pPr>
            <w:r>
              <w:rPr>
                <w:rFonts w:ascii="Arial" w:hAnsi="Arial" w:cs="Arial"/>
              </w:rPr>
              <w:t>17.4</w:t>
            </w:r>
          </w:p>
        </w:tc>
      </w:tr>
    </w:tbl>
    <w:p w:rsidR="0030279C" w:rsidRDefault="0030279C" w:rsidP="001F2D89">
      <w:pPr>
        <w:rPr>
          <w:rFonts w:ascii="Arial" w:hAnsi="Arial" w:cs="Arial"/>
        </w:rPr>
      </w:pPr>
    </w:p>
    <w:p w:rsidR="00F800E6" w:rsidRPr="00AB0249" w:rsidRDefault="00F800E6" w:rsidP="00AB0249">
      <w:pPr>
        <w:pStyle w:val="BodyText"/>
        <w:rPr>
          <w:rFonts w:ascii="Arial" w:hAnsi="Arial" w:cs="Arial"/>
        </w:rPr>
      </w:pPr>
      <w:r w:rsidRPr="00AB0249">
        <w:rPr>
          <w:rFonts w:ascii="Arial" w:hAnsi="Arial" w:cs="Arial"/>
        </w:rPr>
        <w:t xml:space="preserve">Notes regarding the data in </w:t>
      </w:r>
      <w:r w:rsidR="00575DE5" w:rsidRPr="00575DE5">
        <w:rPr>
          <w:rFonts w:ascii="Arial" w:hAnsi="Arial" w:cs="Arial"/>
          <w:b/>
        </w:rPr>
        <w:t>Table 14</w:t>
      </w:r>
      <w:r w:rsidRPr="00AB0249">
        <w:rPr>
          <w:rFonts w:ascii="Arial" w:hAnsi="Arial" w:cs="Arial"/>
        </w:rPr>
        <w:t>:</w:t>
      </w:r>
    </w:p>
    <w:p w:rsidR="00F800E6" w:rsidRPr="00AB0249" w:rsidRDefault="00663568" w:rsidP="00AB0249">
      <w:pPr>
        <w:pStyle w:val="BodyText"/>
        <w:rPr>
          <w:rFonts w:ascii="Arial" w:hAnsi="Arial" w:cs="Arial"/>
        </w:rPr>
      </w:pPr>
      <w:r>
        <w:rPr>
          <w:rFonts w:ascii="Arial" w:hAnsi="Arial" w:cs="Arial"/>
        </w:rPr>
        <w:t xml:space="preserve">One hundred twenty-eight mortality records for the years 2002 to 2006 were not included in the table because of missing age information in the data source.  </w:t>
      </w:r>
      <w:r w:rsidR="00F800E6" w:rsidRPr="00AB0249">
        <w:rPr>
          <w:rFonts w:ascii="Arial" w:hAnsi="Arial" w:cs="Arial"/>
        </w:rPr>
        <w:t xml:space="preserve">The average annual rates stated in columns 3, 6, and 9 are calculated per 100,000 population.  The last row of the table contains </w:t>
      </w:r>
      <w:r w:rsidR="00575DE5">
        <w:rPr>
          <w:rFonts w:ascii="Arial" w:hAnsi="Arial" w:cs="Arial"/>
        </w:rPr>
        <w:t xml:space="preserve">rates </w:t>
      </w:r>
      <w:r w:rsidR="00F800E6" w:rsidRPr="00AB0249">
        <w:rPr>
          <w:rFonts w:ascii="Arial" w:hAnsi="Arial" w:cs="Arial"/>
        </w:rPr>
        <w:t xml:space="preserve">age-adjusted to the 2000 </w:t>
      </w:r>
      <w:smartTag w:uri="urn:schemas-microsoft-com:office:smarttags" w:element="country-region">
        <w:smartTag w:uri="urn:schemas-microsoft-com:office:smarttags" w:element="place">
          <w:r w:rsidR="00F800E6" w:rsidRPr="00AB0249">
            <w:rPr>
              <w:rFonts w:ascii="Arial" w:hAnsi="Arial" w:cs="Arial"/>
            </w:rPr>
            <w:t>U.S.</w:t>
          </w:r>
        </w:smartTag>
      </w:smartTag>
      <w:r w:rsidR="00F800E6" w:rsidRPr="00AB0249">
        <w:rPr>
          <w:rFonts w:ascii="Arial" w:hAnsi="Arial" w:cs="Arial"/>
        </w:rPr>
        <w:t xml:space="preserve"> standard population.</w:t>
      </w:r>
      <w:r w:rsidR="00575DE5">
        <w:rPr>
          <w:rFonts w:ascii="Arial" w:hAnsi="Arial" w:cs="Arial"/>
        </w:rPr>
        <w:t xml:space="preserve">  </w:t>
      </w:r>
    </w:p>
    <w:p w:rsidR="00F800E6" w:rsidRDefault="00F800E6" w:rsidP="00F800E6">
      <w:pPr>
        <w:rPr>
          <w:rFonts w:ascii="Arial" w:hAnsi="Arial" w:cs="Arial"/>
        </w:rPr>
      </w:pPr>
    </w:p>
    <w:p w:rsidR="00F800E6" w:rsidRDefault="00F800E6" w:rsidP="00F800E6">
      <w:pPr>
        <w:rPr>
          <w:rFonts w:ascii="Arial" w:hAnsi="Arial" w:cs="Arial"/>
        </w:rPr>
      </w:pPr>
    </w:p>
    <w:p w:rsidR="00F800E6" w:rsidRDefault="00F800E6" w:rsidP="00F800E6">
      <w:pPr>
        <w:rPr>
          <w:rFonts w:ascii="Arial" w:hAnsi="Arial" w:cs="Arial"/>
        </w:rPr>
      </w:pPr>
    </w:p>
    <w:p w:rsidR="00F800E6" w:rsidRDefault="00F800E6" w:rsidP="00F800E6">
      <w:pPr>
        <w:rPr>
          <w:rFonts w:ascii="Arial" w:hAnsi="Arial" w:cs="Arial"/>
        </w:rPr>
      </w:pPr>
    </w:p>
    <w:p w:rsidR="00F800E6" w:rsidRDefault="00F800E6" w:rsidP="00F800E6">
      <w:pPr>
        <w:rPr>
          <w:rFonts w:ascii="Arial" w:hAnsi="Arial" w:cs="Arial"/>
        </w:rPr>
      </w:pPr>
    </w:p>
    <w:p w:rsidR="00F800E6" w:rsidRDefault="00F800E6" w:rsidP="00F800E6">
      <w:pPr>
        <w:rPr>
          <w:rFonts w:ascii="Arial" w:hAnsi="Arial" w:cs="Arial"/>
        </w:rPr>
      </w:pPr>
    </w:p>
    <w:p w:rsidR="00F800E6" w:rsidRPr="00F800E6" w:rsidRDefault="00F800E6" w:rsidP="00F800E6">
      <w:pPr>
        <w:pStyle w:val="Title"/>
        <w:jc w:val="left"/>
        <w:rPr>
          <w:sz w:val="28"/>
          <w:szCs w:val="28"/>
        </w:rPr>
      </w:pPr>
      <w:r w:rsidRPr="00F800E6">
        <w:rPr>
          <w:sz w:val="28"/>
          <w:szCs w:val="28"/>
        </w:rPr>
        <w:lastRenderedPageBreak/>
        <w:t>Table 15: Average Annual Numbers, Rates, and Percentages of Traumatic Brain Injury-Related Deaths, by Age Group and Race, United States, 2002-2006</w:t>
      </w:r>
    </w:p>
    <w:p w:rsidR="00F800E6" w:rsidRDefault="00F800E6" w:rsidP="00F800E6">
      <w:pPr>
        <w:rPr>
          <w:rFonts w:ascii="Arial" w:hAnsi="Arial" w:cs="Arial"/>
        </w:rPr>
      </w:pPr>
    </w:p>
    <w:p w:rsidR="00AB0249" w:rsidRDefault="00AB0249" w:rsidP="00F800E6">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7"/>
        <w:gridCol w:w="1097"/>
        <w:gridCol w:w="704"/>
        <w:gridCol w:w="900"/>
        <w:gridCol w:w="1170"/>
        <w:gridCol w:w="720"/>
        <w:gridCol w:w="900"/>
        <w:gridCol w:w="1170"/>
        <w:gridCol w:w="720"/>
        <w:gridCol w:w="900"/>
        <w:gridCol w:w="1170"/>
        <w:gridCol w:w="990"/>
      </w:tblGrid>
      <w:tr w:rsidR="00F800E6" w:rsidRPr="00B602F8">
        <w:tc>
          <w:tcPr>
            <w:tcW w:w="1097" w:type="dxa"/>
          </w:tcPr>
          <w:p w:rsidR="00F800E6" w:rsidRPr="00B602F8" w:rsidRDefault="00F800E6" w:rsidP="00A36287">
            <w:pPr>
              <w:rPr>
                <w:rFonts w:ascii="Arial" w:hAnsi="Arial" w:cs="Arial"/>
              </w:rPr>
            </w:pPr>
          </w:p>
        </w:tc>
        <w:tc>
          <w:tcPr>
            <w:tcW w:w="2701" w:type="dxa"/>
            <w:gridSpan w:val="3"/>
          </w:tcPr>
          <w:p w:rsidR="00F800E6" w:rsidRPr="00DB1910" w:rsidRDefault="00F800E6" w:rsidP="00A36287">
            <w:pPr>
              <w:rPr>
                <w:rFonts w:ascii="Arial" w:hAnsi="Arial" w:cs="Arial"/>
                <w:sz w:val="22"/>
              </w:rPr>
            </w:pPr>
            <w:r w:rsidRPr="00DB1910">
              <w:rPr>
                <w:rFonts w:ascii="Arial" w:hAnsi="Arial" w:cs="Arial"/>
                <w:b/>
                <w:sz w:val="22"/>
              </w:rPr>
              <w:t>White</w:t>
            </w:r>
          </w:p>
        </w:tc>
        <w:tc>
          <w:tcPr>
            <w:tcW w:w="2790" w:type="dxa"/>
            <w:gridSpan w:val="3"/>
          </w:tcPr>
          <w:p w:rsidR="00F800E6" w:rsidRPr="00DB1910" w:rsidRDefault="00F800E6" w:rsidP="00A36287">
            <w:pPr>
              <w:rPr>
                <w:rFonts w:ascii="Arial" w:hAnsi="Arial" w:cs="Arial"/>
                <w:sz w:val="22"/>
              </w:rPr>
            </w:pPr>
            <w:r w:rsidRPr="00DB1910">
              <w:rPr>
                <w:rFonts w:ascii="Arial" w:hAnsi="Arial" w:cs="Arial"/>
                <w:b/>
                <w:sz w:val="22"/>
              </w:rPr>
              <w:t>Black</w:t>
            </w:r>
          </w:p>
        </w:tc>
        <w:tc>
          <w:tcPr>
            <w:tcW w:w="2790" w:type="dxa"/>
            <w:gridSpan w:val="3"/>
          </w:tcPr>
          <w:p w:rsidR="00F800E6" w:rsidRPr="00DB1910" w:rsidRDefault="00F800E6" w:rsidP="00A36287">
            <w:pPr>
              <w:rPr>
                <w:rFonts w:ascii="Arial" w:hAnsi="Arial" w:cs="Arial"/>
                <w:sz w:val="22"/>
              </w:rPr>
            </w:pPr>
            <w:r w:rsidRPr="00DB1910">
              <w:rPr>
                <w:rFonts w:ascii="Arial" w:hAnsi="Arial" w:cs="Arial"/>
                <w:b/>
                <w:sz w:val="22"/>
              </w:rPr>
              <w:t xml:space="preserve">American Indian, </w:t>
            </w:r>
            <w:r w:rsidR="00575DE5">
              <w:rPr>
                <w:rFonts w:ascii="Arial" w:hAnsi="Arial" w:cs="Arial"/>
                <w:b/>
                <w:sz w:val="22"/>
              </w:rPr>
              <w:t xml:space="preserve">or </w:t>
            </w:r>
            <w:smartTag w:uri="urn:schemas-microsoft-com:office:smarttags" w:element="place">
              <w:smartTag w:uri="urn:schemas-microsoft-com:office:smarttags" w:element="State">
                <w:r w:rsidRPr="00DB1910">
                  <w:rPr>
                    <w:rFonts w:ascii="Arial" w:hAnsi="Arial" w:cs="Arial"/>
                    <w:b/>
                    <w:sz w:val="22"/>
                  </w:rPr>
                  <w:t>Alaska</w:t>
                </w:r>
              </w:smartTag>
            </w:smartTag>
            <w:r w:rsidRPr="00DB1910">
              <w:rPr>
                <w:rFonts w:ascii="Arial" w:hAnsi="Arial" w:cs="Arial"/>
                <w:b/>
                <w:sz w:val="22"/>
              </w:rPr>
              <w:t xml:space="preserve"> Native, </w:t>
            </w:r>
            <w:r w:rsidR="00575DE5">
              <w:rPr>
                <w:rFonts w:ascii="Arial" w:hAnsi="Arial" w:cs="Arial"/>
                <w:b/>
                <w:sz w:val="22"/>
              </w:rPr>
              <w:t xml:space="preserve">or </w:t>
            </w:r>
            <w:r w:rsidRPr="00DB1910">
              <w:rPr>
                <w:rFonts w:ascii="Arial" w:hAnsi="Arial" w:cs="Arial"/>
                <w:b/>
                <w:sz w:val="22"/>
              </w:rPr>
              <w:t xml:space="preserve">Asian, </w:t>
            </w:r>
            <w:r w:rsidR="00575DE5">
              <w:rPr>
                <w:rFonts w:ascii="Arial" w:hAnsi="Arial" w:cs="Arial"/>
                <w:b/>
                <w:sz w:val="22"/>
              </w:rPr>
              <w:t xml:space="preserve">or </w:t>
            </w:r>
            <w:r w:rsidRPr="00DB1910">
              <w:rPr>
                <w:rFonts w:ascii="Arial" w:hAnsi="Arial" w:cs="Arial"/>
                <w:b/>
                <w:sz w:val="22"/>
              </w:rPr>
              <w:t>Pacific Islander</w:t>
            </w:r>
          </w:p>
        </w:tc>
        <w:tc>
          <w:tcPr>
            <w:tcW w:w="2160" w:type="dxa"/>
            <w:gridSpan w:val="2"/>
          </w:tcPr>
          <w:p w:rsidR="00F800E6" w:rsidRPr="00DB1910" w:rsidRDefault="00F800E6" w:rsidP="00A36287">
            <w:pPr>
              <w:rPr>
                <w:rFonts w:ascii="Arial" w:hAnsi="Arial" w:cs="Arial"/>
                <w:sz w:val="22"/>
              </w:rPr>
            </w:pPr>
            <w:r w:rsidRPr="00DB1910">
              <w:rPr>
                <w:rFonts w:ascii="Arial" w:hAnsi="Arial" w:cs="Arial"/>
                <w:b/>
                <w:sz w:val="22"/>
              </w:rPr>
              <w:t>Total</w:t>
            </w:r>
          </w:p>
        </w:tc>
      </w:tr>
      <w:tr w:rsidR="00F800E6" w:rsidRPr="00B602F8">
        <w:tc>
          <w:tcPr>
            <w:tcW w:w="1097" w:type="dxa"/>
          </w:tcPr>
          <w:p w:rsidR="00F800E6" w:rsidRPr="00AB0249" w:rsidRDefault="00F800E6" w:rsidP="00A36287">
            <w:pPr>
              <w:spacing w:after="100" w:afterAutospacing="1"/>
              <w:rPr>
                <w:rFonts w:ascii="Arial" w:hAnsi="Arial" w:cs="Arial"/>
                <w:b/>
                <w:sz w:val="22"/>
                <w:szCs w:val="22"/>
              </w:rPr>
            </w:pPr>
            <w:r w:rsidRPr="00AB0249">
              <w:rPr>
                <w:rFonts w:ascii="Arial" w:hAnsi="Arial" w:cs="Arial"/>
                <w:b/>
                <w:sz w:val="22"/>
                <w:szCs w:val="22"/>
              </w:rPr>
              <w:t>Age (yrs)</w:t>
            </w:r>
          </w:p>
        </w:tc>
        <w:tc>
          <w:tcPr>
            <w:tcW w:w="1097" w:type="dxa"/>
          </w:tcPr>
          <w:p w:rsidR="00F800E6" w:rsidRPr="00F63741" w:rsidRDefault="00F800E6" w:rsidP="00A36287">
            <w:pPr>
              <w:spacing w:after="100" w:afterAutospacing="1"/>
              <w:jc w:val="center"/>
              <w:rPr>
                <w:rFonts w:ascii="Arial" w:hAnsi="Arial" w:cs="Arial"/>
                <w:b/>
                <w:sz w:val="20"/>
                <w:szCs w:val="20"/>
              </w:rPr>
            </w:pPr>
            <w:r w:rsidRPr="00F63741">
              <w:rPr>
                <w:rFonts w:ascii="Arial" w:hAnsi="Arial" w:cs="Arial"/>
                <w:b/>
                <w:sz w:val="20"/>
                <w:szCs w:val="20"/>
              </w:rPr>
              <w:t>Number</w:t>
            </w:r>
          </w:p>
        </w:tc>
        <w:tc>
          <w:tcPr>
            <w:tcW w:w="704" w:type="dxa"/>
          </w:tcPr>
          <w:p w:rsidR="00F800E6" w:rsidRPr="00F63741" w:rsidRDefault="00F800E6" w:rsidP="00A36287">
            <w:pPr>
              <w:spacing w:after="100" w:afterAutospacing="1"/>
              <w:jc w:val="center"/>
              <w:rPr>
                <w:rFonts w:ascii="Arial" w:hAnsi="Arial" w:cs="Arial"/>
                <w:b/>
                <w:sz w:val="20"/>
                <w:szCs w:val="20"/>
              </w:rPr>
            </w:pPr>
            <w:r w:rsidRPr="00F63741">
              <w:rPr>
                <w:rFonts w:ascii="Arial" w:hAnsi="Arial" w:cs="Arial"/>
                <w:b/>
                <w:sz w:val="20"/>
                <w:szCs w:val="20"/>
              </w:rPr>
              <w:t>Rate</w:t>
            </w:r>
          </w:p>
        </w:tc>
        <w:tc>
          <w:tcPr>
            <w:tcW w:w="900" w:type="dxa"/>
          </w:tcPr>
          <w:p w:rsidR="00F800E6" w:rsidRPr="00F63741" w:rsidRDefault="00F800E6" w:rsidP="00A36287">
            <w:pPr>
              <w:spacing w:after="100" w:afterAutospacing="1"/>
              <w:jc w:val="center"/>
              <w:rPr>
                <w:rFonts w:ascii="Arial" w:hAnsi="Arial" w:cs="Arial"/>
                <w:b/>
                <w:sz w:val="20"/>
                <w:szCs w:val="20"/>
              </w:rPr>
            </w:pPr>
            <w:r w:rsidRPr="00F63741">
              <w:rPr>
                <w:rFonts w:ascii="Arial" w:hAnsi="Arial" w:cs="Arial"/>
                <w:b/>
                <w:sz w:val="20"/>
                <w:szCs w:val="20"/>
              </w:rPr>
              <w:t>Row %</w:t>
            </w:r>
          </w:p>
        </w:tc>
        <w:tc>
          <w:tcPr>
            <w:tcW w:w="1170" w:type="dxa"/>
          </w:tcPr>
          <w:p w:rsidR="00F800E6" w:rsidRPr="00F63741" w:rsidRDefault="00F800E6" w:rsidP="00A36287">
            <w:pPr>
              <w:spacing w:after="100" w:afterAutospacing="1"/>
              <w:jc w:val="center"/>
              <w:rPr>
                <w:rFonts w:ascii="Arial" w:hAnsi="Arial" w:cs="Arial"/>
                <w:b/>
                <w:sz w:val="20"/>
                <w:szCs w:val="20"/>
              </w:rPr>
            </w:pPr>
            <w:r w:rsidRPr="00F63741">
              <w:rPr>
                <w:rFonts w:ascii="Arial" w:hAnsi="Arial" w:cs="Arial"/>
                <w:b/>
                <w:sz w:val="20"/>
                <w:szCs w:val="20"/>
              </w:rPr>
              <w:t>Number</w:t>
            </w:r>
          </w:p>
        </w:tc>
        <w:tc>
          <w:tcPr>
            <w:tcW w:w="720" w:type="dxa"/>
          </w:tcPr>
          <w:p w:rsidR="00F800E6" w:rsidRPr="00F63741" w:rsidRDefault="00F800E6" w:rsidP="00A36287">
            <w:pPr>
              <w:spacing w:after="100" w:afterAutospacing="1"/>
              <w:jc w:val="center"/>
              <w:rPr>
                <w:rFonts w:ascii="Arial" w:hAnsi="Arial" w:cs="Arial"/>
                <w:b/>
                <w:sz w:val="20"/>
                <w:szCs w:val="20"/>
              </w:rPr>
            </w:pPr>
            <w:r w:rsidRPr="00F63741">
              <w:rPr>
                <w:rFonts w:ascii="Arial" w:hAnsi="Arial" w:cs="Arial"/>
                <w:b/>
                <w:sz w:val="20"/>
                <w:szCs w:val="20"/>
              </w:rPr>
              <w:t>Rate</w:t>
            </w:r>
          </w:p>
        </w:tc>
        <w:tc>
          <w:tcPr>
            <w:tcW w:w="900" w:type="dxa"/>
          </w:tcPr>
          <w:p w:rsidR="00F800E6" w:rsidRPr="00F63741" w:rsidRDefault="00F800E6" w:rsidP="00A36287">
            <w:pPr>
              <w:spacing w:after="100" w:afterAutospacing="1"/>
              <w:jc w:val="center"/>
              <w:rPr>
                <w:rFonts w:ascii="Arial" w:hAnsi="Arial" w:cs="Arial"/>
                <w:b/>
                <w:sz w:val="20"/>
                <w:szCs w:val="20"/>
              </w:rPr>
            </w:pPr>
            <w:r w:rsidRPr="00F63741">
              <w:rPr>
                <w:rFonts w:ascii="Arial" w:hAnsi="Arial" w:cs="Arial"/>
                <w:b/>
                <w:sz w:val="20"/>
                <w:szCs w:val="20"/>
              </w:rPr>
              <w:t>Row %</w:t>
            </w:r>
          </w:p>
        </w:tc>
        <w:tc>
          <w:tcPr>
            <w:tcW w:w="1170" w:type="dxa"/>
          </w:tcPr>
          <w:p w:rsidR="00F800E6" w:rsidRPr="00F63741" w:rsidRDefault="00F800E6" w:rsidP="00A36287">
            <w:pPr>
              <w:spacing w:after="100" w:afterAutospacing="1"/>
              <w:jc w:val="center"/>
              <w:rPr>
                <w:rFonts w:ascii="Arial" w:hAnsi="Arial" w:cs="Arial"/>
                <w:b/>
                <w:sz w:val="20"/>
                <w:szCs w:val="20"/>
              </w:rPr>
            </w:pPr>
            <w:r w:rsidRPr="00F63741">
              <w:rPr>
                <w:rFonts w:ascii="Arial" w:hAnsi="Arial" w:cs="Arial"/>
                <w:b/>
                <w:sz w:val="20"/>
                <w:szCs w:val="20"/>
              </w:rPr>
              <w:t>Number</w:t>
            </w:r>
          </w:p>
        </w:tc>
        <w:tc>
          <w:tcPr>
            <w:tcW w:w="720" w:type="dxa"/>
          </w:tcPr>
          <w:p w:rsidR="00F800E6" w:rsidRPr="00F63741" w:rsidRDefault="00F800E6" w:rsidP="00A36287">
            <w:pPr>
              <w:spacing w:after="100" w:afterAutospacing="1"/>
              <w:jc w:val="center"/>
              <w:rPr>
                <w:rFonts w:ascii="Arial" w:hAnsi="Arial" w:cs="Arial"/>
                <w:b/>
                <w:sz w:val="20"/>
                <w:szCs w:val="20"/>
              </w:rPr>
            </w:pPr>
            <w:r w:rsidRPr="00F63741">
              <w:rPr>
                <w:rFonts w:ascii="Arial" w:hAnsi="Arial" w:cs="Arial"/>
                <w:b/>
                <w:sz w:val="20"/>
                <w:szCs w:val="20"/>
              </w:rPr>
              <w:t>Rate</w:t>
            </w:r>
          </w:p>
        </w:tc>
        <w:tc>
          <w:tcPr>
            <w:tcW w:w="900" w:type="dxa"/>
          </w:tcPr>
          <w:p w:rsidR="00F800E6" w:rsidRPr="00F63741" w:rsidRDefault="00F800E6" w:rsidP="00A36287">
            <w:pPr>
              <w:spacing w:after="100" w:afterAutospacing="1"/>
              <w:jc w:val="center"/>
              <w:rPr>
                <w:rFonts w:ascii="Arial" w:hAnsi="Arial" w:cs="Arial"/>
                <w:b/>
                <w:sz w:val="20"/>
                <w:szCs w:val="20"/>
              </w:rPr>
            </w:pPr>
            <w:r w:rsidRPr="00F63741">
              <w:rPr>
                <w:rFonts w:ascii="Arial" w:hAnsi="Arial" w:cs="Arial"/>
                <w:b/>
                <w:sz w:val="20"/>
                <w:szCs w:val="20"/>
              </w:rPr>
              <w:t>Row %</w:t>
            </w:r>
          </w:p>
        </w:tc>
        <w:tc>
          <w:tcPr>
            <w:tcW w:w="1170" w:type="dxa"/>
          </w:tcPr>
          <w:p w:rsidR="00F800E6" w:rsidRPr="00F63741" w:rsidRDefault="00F800E6" w:rsidP="00A36287">
            <w:pPr>
              <w:spacing w:after="100" w:afterAutospacing="1"/>
              <w:jc w:val="center"/>
              <w:rPr>
                <w:rFonts w:ascii="Arial" w:hAnsi="Arial" w:cs="Arial"/>
                <w:b/>
                <w:sz w:val="20"/>
                <w:szCs w:val="20"/>
              </w:rPr>
            </w:pPr>
            <w:r w:rsidRPr="00F63741">
              <w:rPr>
                <w:rFonts w:ascii="Arial" w:hAnsi="Arial" w:cs="Arial"/>
                <w:b/>
                <w:sz w:val="20"/>
                <w:szCs w:val="20"/>
              </w:rPr>
              <w:t>Number</w:t>
            </w:r>
          </w:p>
        </w:tc>
        <w:tc>
          <w:tcPr>
            <w:tcW w:w="990" w:type="dxa"/>
          </w:tcPr>
          <w:p w:rsidR="00F800E6" w:rsidRPr="00F63741" w:rsidRDefault="00F800E6" w:rsidP="00A36287">
            <w:pPr>
              <w:spacing w:after="100" w:afterAutospacing="1"/>
              <w:jc w:val="center"/>
              <w:rPr>
                <w:rFonts w:ascii="Arial" w:hAnsi="Arial" w:cs="Arial"/>
                <w:b/>
                <w:sz w:val="20"/>
                <w:szCs w:val="20"/>
              </w:rPr>
            </w:pPr>
            <w:r w:rsidRPr="00F63741">
              <w:rPr>
                <w:rFonts w:ascii="Arial" w:hAnsi="Arial" w:cs="Arial"/>
                <w:b/>
                <w:sz w:val="20"/>
                <w:szCs w:val="20"/>
              </w:rPr>
              <w:t>R</w:t>
            </w:r>
            <w:r>
              <w:rPr>
                <w:rFonts w:ascii="Arial" w:hAnsi="Arial" w:cs="Arial"/>
                <w:b/>
                <w:sz w:val="20"/>
                <w:szCs w:val="20"/>
              </w:rPr>
              <w:t>ate</w:t>
            </w:r>
          </w:p>
        </w:tc>
      </w:tr>
      <w:tr w:rsidR="00F800E6" w:rsidRPr="00B602F8">
        <w:tc>
          <w:tcPr>
            <w:tcW w:w="1097" w:type="dxa"/>
          </w:tcPr>
          <w:p w:rsidR="00F800E6" w:rsidRPr="00AB0249" w:rsidRDefault="00F800E6" w:rsidP="00A36287">
            <w:pPr>
              <w:spacing w:after="100" w:afterAutospacing="1"/>
              <w:rPr>
                <w:rFonts w:ascii="Arial" w:hAnsi="Arial" w:cs="Arial"/>
                <w:sz w:val="22"/>
                <w:szCs w:val="22"/>
              </w:rPr>
            </w:pPr>
            <w:r w:rsidRPr="00AB0249">
              <w:rPr>
                <w:rFonts w:ascii="Arial" w:hAnsi="Arial" w:cs="Arial"/>
                <w:sz w:val="22"/>
                <w:szCs w:val="22"/>
              </w:rPr>
              <w:t>0-4</w:t>
            </w:r>
          </w:p>
        </w:tc>
        <w:tc>
          <w:tcPr>
            <w:tcW w:w="1097" w:type="dxa"/>
          </w:tcPr>
          <w:p w:rsidR="00F800E6" w:rsidRPr="00DB1910" w:rsidRDefault="00F800E6" w:rsidP="00A36287">
            <w:pPr>
              <w:jc w:val="right"/>
              <w:rPr>
                <w:rFonts w:ascii="Arial" w:hAnsi="Arial" w:cs="Arial"/>
                <w:sz w:val="20"/>
                <w:szCs w:val="20"/>
              </w:rPr>
            </w:pPr>
            <w:r w:rsidRPr="00DB1910">
              <w:rPr>
                <w:rFonts w:ascii="Arial" w:hAnsi="Arial" w:cs="Arial"/>
                <w:sz w:val="20"/>
                <w:szCs w:val="20"/>
              </w:rPr>
              <w:t>693</w:t>
            </w:r>
          </w:p>
        </w:tc>
        <w:tc>
          <w:tcPr>
            <w:tcW w:w="704" w:type="dxa"/>
          </w:tcPr>
          <w:p w:rsidR="00F800E6" w:rsidRPr="00DB1910" w:rsidRDefault="00F800E6" w:rsidP="00A36287">
            <w:pPr>
              <w:jc w:val="center"/>
              <w:rPr>
                <w:rFonts w:ascii="Arial" w:hAnsi="Arial" w:cs="Arial"/>
                <w:sz w:val="20"/>
                <w:szCs w:val="20"/>
              </w:rPr>
            </w:pPr>
            <w:r w:rsidRPr="00DB1910">
              <w:rPr>
                <w:rFonts w:ascii="Arial" w:hAnsi="Arial" w:cs="Arial"/>
                <w:sz w:val="20"/>
                <w:szCs w:val="20"/>
              </w:rPr>
              <w:t>4.4</w:t>
            </w:r>
          </w:p>
        </w:tc>
        <w:tc>
          <w:tcPr>
            <w:tcW w:w="900" w:type="dxa"/>
          </w:tcPr>
          <w:p w:rsidR="00F800E6" w:rsidRPr="00DB1910" w:rsidRDefault="00F800E6" w:rsidP="00A36287">
            <w:pPr>
              <w:jc w:val="center"/>
              <w:rPr>
                <w:rFonts w:ascii="Arial" w:hAnsi="Arial" w:cs="Arial"/>
                <w:sz w:val="20"/>
                <w:szCs w:val="20"/>
              </w:rPr>
            </w:pPr>
            <w:r w:rsidRPr="00DB1910">
              <w:rPr>
                <w:rFonts w:ascii="Arial" w:hAnsi="Arial" w:cs="Arial"/>
                <w:sz w:val="20"/>
                <w:szCs w:val="20"/>
              </w:rPr>
              <w:t>69.4</w:t>
            </w:r>
          </w:p>
        </w:tc>
        <w:tc>
          <w:tcPr>
            <w:tcW w:w="1170" w:type="dxa"/>
          </w:tcPr>
          <w:p w:rsidR="00F800E6" w:rsidRPr="00DB1910" w:rsidRDefault="00F800E6" w:rsidP="00A36287">
            <w:pPr>
              <w:jc w:val="right"/>
              <w:rPr>
                <w:rFonts w:ascii="Arial" w:hAnsi="Arial" w:cs="Arial"/>
                <w:sz w:val="20"/>
                <w:szCs w:val="20"/>
              </w:rPr>
            </w:pPr>
            <w:r w:rsidRPr="00DB1910">
              <w:rPr>
                <w:rFonts w:ascii="Arial" w:hAnsi="Arial" w:cs="Arial"/>
                <w:sz w:val="20"/>
                <w:szCs w:val="20"/>
              </w:rPr>
              <w:t>253</w:t>
            </w:r>
          </w:p>
        </w:tc>
        <w:tc>
          <w:tcPr>
            <w:tcW w:w="720" w:type="dxa"/>
          </w:tcPr>
          <w:p w:rsidR="00F800E6" w:rsidRPr="00DB1910" w:rsidRDefault="00F800E6" w:rsidP="00A36287">
            <w:pPr>
              <w:jc w:val="center"/>
              <w:rPr>
                <w:rFonts w:ascii="Arial" w:hAnsi="Arial" w:cs="Arial"/>
                <w:sz w:val="20"/>
                <w:szCs w:val="20"/>
              </w:rPr>
            </w:pPr>
            <w:r>
              <w:rPr>
                <w:rFonts w:ascii="Arial" w:hAnsi="Arial" w:cs="Arial"/>
                <w:sz w:val="20"/>
                <w:szCs w:val="20"/>
              </w:rPr>
              <w:t>7.8</w:t>
            </w:r>
          </w:p>
        </w:tc>
        <w:tc>
          <w:tcPr>
            <w:tcW w:w="900" w:type="dxa"/>
          </w:tcPr>
          <w:p w:rsidR="00F800E6" w:rsidRPr="00DB1910" w:rsidRDefault="00F800E6" w:rsidP="00A36287">
            <w:pPr>
              <w:jc w:val="center"/>
              <w:rPr>
                <w:rFonts w:ascii="Arial" w:hAnsi="Arial" w:cs="Arial"/>
                <w:sz w:val="20"/>
                <w:szCs w:val="20"/>
              </w:rPr>
            </w:pPr>
            <w:r>
              <w:rPr>
                <w:rFonts w:ascii="Arial" w:hAnsi="Arial" w:cs="Arial"/>
                <w:sz w:val="20"/>
                <w:szCs w:val="20"/>
              </w:rPr>
              <w:t>25.3</w:t>
            </w:r>
          </w:p>
        </w:tc>
        <w:tc>
          <w:tcPr>
            <w:tcW w:w="1170" w:type="dxa"/>
          </w:tcPr>
          <w:p w:rsidR="00F800E6" w:rsidRPr="00DB1910" w:rsidRDefault="00F800E6" w:rsidP="00A36287">
            <w:pPr>
              <w:jc w:val="right"/>
              <w:rPr>
                <w:rFonts w:ascii="Arial" w:hAnsi="Arial" w:cs="Arial"/>
                <w:sz w:val="20"/>
                <w:szCs w:val="20"/>
              </w:rPr>
            </w:pPr>
            <w:r>
              <w:rPr>
                <w:rFonts w:ascii="Arial" w:hAnsi="Arial" w:cs="Arial"/>
                <w:sz w:val="20"/>
                <w:szCs w:val="20"/>
              </w:rPr>
              <w:t>52</w:t>
            </w:r>
          </w:p>
        </w:tc>
        <w:tc>
          <w:tcPr>
            <w:tcW w:w="720" w:type="dxa"/>
          </w:tcPr>
          <w:p w:rsidR="00F800E6" w:rsidRPr="00DB1910" w:rsidRDefault="00F800E6" w:rsidP="00A36287">
            <w:pPr>
              <w:jc w:val="center"/>
              <w:rPr>
                <w:rFonts w:ascii="Arial" w:hAnsi="Arial" w:cs="Arial"/>
                <w:sz w:val="20"/>
                <w:szCs w:val="20"/>
              </w:rPr>
            </w:pPr>
            <w:r>
              <w:rPr>
                <w:rFonts w:ascii="Arial" w:hAnsi="Arial" w:cs="Arial"/>
                <w:sz w:val="20"/>
                <w:szCs w:val="20"/>
              </w:rPr>
              <w:t>4.4</w:t>
            </w:r>
          </w:p>
        </w:tc>
        <w:tc>
          <w:tcPr>
            <w:tcW w:w="900" w:type="dxa"/>
          </w:tcPr>
          <w:p w:rsidR="00F800E6" w:rsidRPr="00DB1910" w:rsidRDefault="00F800E6" w:rsidP="00A36287">
            <w:pPr>
              <w:jc w:val="center"/>
              <w:rPr>
                <w:rFonts w:ascii="Arial" w:hAnsi="Arial" w:cs="Arial"/>
                <w:sz w:val="20"/>
                <w:szCs w:val="20"/>
              </w:rPr>
            </w:pPr>
            <w:r>
              <w:rPr>
                <w:rFonts w:ascii="Arial" w:hAnsi="Arial" w:cs="Arial"/>
                <w:sz w:val="20"/>
                <w:szCs w:val="20"/>
              </w:rPr>
              <w:t>5.2</w:t>
            </w:r>
          </w:p>
        </w:tc>
        <w:tc>
          <w:tcPr>
            <w:tcW w:w="1170" w:type="dxa"/>
          </w:tcPr>
          <w:p w:rsidR="00F800E6" w:rsidRPr="00DB1910" w:rsidRDefault="00F800E6" w:rsidP="00A36287">
            <w:pPr>
              <w:jc w:val="right"/>
              <w:rPr>
                <w:rFonts w:ascii="Arial" w:hAnsi="Arial" w:cs="Arial"/>
                <w:sz w:val="20"/>
                <w:szCs w:val="20"/>
              </w:rPr>
            </w:pPr>
            <w:r>
              <w:rPr>
                <w:rFonts w:ascii="Arial" w:hAnsi="Arial" w:cs="Arial"/>
                <w:sz w:val="20"/>
                <w:szCs w:val="20"/>
              </w:rPr>
              <w:t>998</w:t>
            </w:r>
          </w:p>
        </w:tc>
        <w:tc>
          <w:tcPr>
            <w:tcW w:w="990" w:type="dxa"/>
          </w:tcPr>
          <w:p w:rsidR="00F800E6" w:rsidRPr="00DB1910" w:rsidRDefault="00F800E6" w:rsidP="00A36287">
            <w:pPr>
              <w:jc w:val="center"/>
              <w:rPr>
                <w:rFonts w:ascii="Arial" w:hAnsi="Arial" w:cs="Arial"/>
                <w:sz w:val="20"/>
                <w:szCs w:val="20"/>
              </w:rPr>
            </w:pPr>
            <w:r>
              <w:rPr>
                <w:rFonts w:ascii="Arial" w:hAnsi="Arial" w:cs="Arial"/>
                <w:sz w:val="20"/>
                <w:szCs w:val="20"/>
              </w:rPr>
              <w:t>5.0</w:t>
            </w:r>
          </w:p>
        </w:tc>
      </w:tr>
      <w:tr w:rsidR="00F800E6" w:rsidRPr="00B602F8">
        <w:tc>
          <w:tcPr>
            <w:tcW w:w="1097" w:type="dxa"/>
          </w:tcPr>
          <w:p w:rsidR="00F800E6" w:rsidRPr="00AB0249" w:rsidRDefault="00F800E6" w:rsidP="00A36287">
            <w:pPr>
              <w:spacing w:after="100" w:afterAutospacing="1"/>
              <w:rPr>
                <w:rFonts w:ascii="Arial" w:hAnsi="Arial" w:cs="Arial"/>
                <w:sz w:val="22"/>
                <w:szCs w:val="22"/>
              </w:rPr>
            </w:pPr>
            <w:r w:rsidRPr="00AB0249">
              <w:rPr>
                <w:rFonts w:ascii="Arial" w:hAnsi="Arial" w:cs="Arial"/>
                <w:sz w:val="22"/>
                <w:szCs w:val="22"/>
              </w:rPr>
              <w:t>5-9</w:t>
            </w:r>
          </w:p>
        </w:tc>
        <w:tc>
          <w:tcPr>
            <w:tcW w:w="1097" w:type="dxa"/>
          </w:tcPr>
          <w:p w:rsidR="00F800E6" w:rsidRPr="00DB1910" w:rsidRDefault="00F800E6" w:rsidP="00A36287">
            <w:pPr>
              <w:jc w:val="right"/>
              <w:rPr>
                <w:rFonts w:ascii="Arial" w:hAnsi="Arial" w:cs="Arial"/>
                <w:sz w:val="20"/>
                <w:szCs w:val="20"/>
              </w:rPr>
            </w:pPr>
            <w:r>
              <w:rPr>
                <w:rFonts w:ascii="Arial" w:hAnsi="Arial" w:cs="Arial"/>
                <w:sz w:val="20"/>
                <w:szCs w:val="20"/>
              </w:rPr>
              <w:t>336</w:t>
            </w:r>
          </w:p>
        </w:tc>
        <w:tc>
          <w:tcPr>
            <w:tcW w:w="704" w:type="dxa"/>
          </w:tcPr>
          <w:p w:rsidR="00F800E6" w:rsidRPr="00DB1910" w:rsidRDefault="00F800E6" w:rsidP="00A36287">
            <w:pPr>
              <w:jc w:val="center"/>
              <w:rPr>
                <w:rFonts w:ascii="Arial" w:hAnsi="Arial" w:cs="Arial"/>
                <w:sz w:val="20"/>
                <w:szCs w:val="20"/>
              </w:rPr>
            </w:pPr>
            <w:r>
              <w:rPr>
                <w:rFonts w:ascii="Arial" w:hAnsi="Arial" w:cs="Arial"/>
                <w:sz w:val="20"/>
                <w:szCs w:val="20"/>
              </w:rPr>
              <w:t>2.2</w:t>
            </w:r>
          </w:p>
        </w:tc>
        <w:tc>
          <w:tcPr>
            <w:tcW w:w="900" w:type="dxa"/>
          </w:tcPr>
          <w:p w:rsidR="00F800E6" w:rsidRPr="00DB1910" w:rsidRDefault="00F800E6" w:rsidP="00A36287">
            <w:pPr>
              <w:jc w:val="center"/>
              <w:rPr>
                <w:rFonts w:ascii="Arial" w:hAnsi="Arial" w:cs="Arial"/>
                <w:sz w:val="20"/>
                <w:szCs w:val="20"/>
              </w:rPr>
            </w:pPr>
            <w:r>
              <w:rPr>
                <w:rFonts w:ascii="Arial" w:hAnsi="Arial" w:cs="Arial"/>
                <w:sz w:val="20"/>
                <w:szCs w:val="20"/>
              </w:rPr>
              <w:t>74.6</w:t>
            </w:r>
          </w:p>
        </w:tc>
        <w:tc>
          <w:tcPr>
            <w:tcW w:w="1170" w:type="dxa"/>
          </w:tcPr>
          <w:p w:rsidR="00F800E6" w:rsidRPr="00DB1910" w:rsidRDefault="00F800E6" w:rsidP="00A36287">
            <w:pPr>
              <w:jc w:val="right"/>
              <w:rPr>
                <w:rFonts w:ascii="Arial" w:hAnsi="Arial" w:cs="Arial"/>
                <w:sz w:val="20"/>
                <w:szCs w:val="20"/>
              </w:rPr>
            </w:pPr>
            <w:r>
              <w:rPr>
                <w:rFonts w:ascii="Arial" w:hAnsi="Arial" w:cs="Arial"/>
                <w:sz w:val="20"/>
                <w:szCs w:val="20"/>
              </w:rPr>
              <w:t>90</w:t>
            </w:r>
          </w:p>
        </w:tc>
        <w:tc>
          <w:tcPr>
            <w:tcW w:w="720" w:type="dxa"/>
          </w:tcPr>
          <w:p w:rsidR="00F800E6" w:rsidRPr="00DB1910" w:rsidRDefault="00F800E6" w:rsidP="00A36287">
            <w:pPr>
              <w:jc w:val="center"/>
              <w:rPr>
                <w:rFonts w:ascii="Arial" w:hAnsi="Arial" w:cs="Arial"/>
                <w:sz w:val="20"/>
                <w:szCs w:val="20"/>
              </w:rPr>
            </w:pPr>
            <w:r>
              <w:rPr>
                <w:rFonts w:ascii="Arial" w:hAnsi="Arial" w:cs="Arial"/>
                <w:sz w:val="20"/>
                <w:szCs w:val="20"/>
              </w:rPr>
              <w:t>2.8</w:t>
            </w:r>
          </w:p>
        </w:tc>
        <w:tc>
          <w:tcPr>
            <w:tcW w:w="900" w:type="dxa"/>
          </w:tcPr>
          <w:p w:rsidR="00F800E6" w:rsidRPr="00DB1910" w:rsidRDefault="00F800E6" w:rsidP="00A36287">
            <w:pPr>
              <w:jc w:val="center"/>
              <w:rPr>
                <w:rFonts w:ascii="Arial" w:hAnsi="Arial" w:cs="Arial"/>
                <w:sz w:val="20"/>
                <w:szCs w:val="20"/>
              </w:rPr>
            </w:pPr>
            <w:r>
              <w:rPr>
                <w:rFonts w:ascii="Arial" w:hAnsi="Arial" w:cs="Arial"/>
                <w:sz w:val="20"/>
                <w:szCs w:val="20"/>
              </w:rPr>
              <w:t>20.1</w:t>
            </w:r>
          </w:p>
        </w:tc>
        <w:tc>
          <w:tcPr>
            <w:tcW w:w="1170" w:type="dxa"/>
          </w:tcPr>
          <w:p w:rsidR="00F800E6" w:rsidRPr="00DB1910" w:rsidRDefault="00F800E6" w:rsidP="00A36287">
            <w:pPr>
              <w:jc w:val="right"/>
              <w:rPr>
                <w:rFonts w:ascii="Arial" w:hAnsi="Arial" w:cs="Arial"/>
                <w:sz w:val="20"/>
                <w:szCs w:val="20"/>
              </w:rPr>
            </w:pPr>
            <w:r>
              <w:rPr>
                <w:rFonts w:ascii="Arial" w:hAnsi="Arial" w:cs="Arial"/>
                <w:sz w:val="20"/>
                <w:szCs w:val="20"/>
              </w:rPr>
              <w:t>24</w:t>
            </w:r>
          </w:p>
        </w:tc>
        <w:tc>
          <w:tcPr>
            <w:tcW w:w="720" w:type="dxa"/>
          </w:tcPr>
          <w:p w:rsidR="00F800E6" w:rsidRPr="00DB1910" w:rsidRDefault="00F800E6" w:rsidP="00A36287">
            <w:pPr>
              <w:jc w:val="center"/>
              <w:rPr>
                <w:rFonts w:ascii="Arial" w:hAnsi="Arial" w:cs="Arial"/>
                <w:sz w:val="20"/>
                <w:szCs w:val="20"/>
              </w:rPr>
            </w:pPr>
            <w:r>
              <w:rPr>
                <w:rFonts w:ascii="Arial" w:hAnsi="Arial" w:cs="Arial"/>
                <w:sz w:val="20"/>
                <w:szCs w:val="20"/>
              </w:rPr>
              <w:t>2.0</w:t>
            </w:r>
          </w:p>
        </w:tc>
        <w:tc>
          <w:tcPr>
            <w:tcW w:w="900" w:type="dxa"/>
          </w:tcPr>
          <w:p w:rsidR="00F800E6" w:rsidRPr="00DB1910" w:rsidRDefault="00F800E6" w:rsidP="00A36287">
            <w:pPr>
              <w:jc w:val="center"/>
              <w:rPr>
                <w:rFonts w:ascii="Arial" w:hAnsi="Arial" w:cs="Arial"/>
                <w:sz w:val="20"/>
                <w:szCs w:val="20"/>
              </w:rPr>
            </w:pPr>
            <w:r>
              <w:rPr>
                <w:rFonts w:ascii="Arial" w:hAnsi="Arial" w:cs="Arial"/>
                <w:sz w:val="20"/>
                <w:szCs w:val="20"/>
              </w:rPr>
              <w:t>5.3</w:t>
            </w:r>
          </w:p>
        </w:tc>
        <w:tc>
          <w:tcPr>
            <w:tcW w:w="1170" w:type="dxa"/>
          </w:tcPr>
          <w:p w:rsidR="00F800E6" w:rsidRPr="00DB1910" w:rsidRDefault="00F800E6" w:rsidP="00A36287">
            <w:pPr>
              <w:jc w:val="right"/>
              <w:rPr>
                <w:rFonts w:ascii="Arial" w:hAnsi="Arial" w:cs="Arial"/>
                <w:sz w:val="20"/>
                <w:szCs w:val="20"/>
              </w:rPr>
            </w:pPr>
            <w:r>
              <w:rPr>
                <w:rFonts w:ascii="Arial" w:hAnsi="Arial" w:cs="Arial"/>
                <w:sz w:val="20"/>
                <w:szCs w:val="20"/>
              </w:rPr>
              <w:t>450</w:t>
            </w:r>
          </w:p>
        </w:tc>
        <w:tc>
          <w:tcPr>
            <w:tcW w:w="990" w:type="dxa"/>
          </w:tcPr>
          <w:p w:rsidR="00F800E6" w:rsidRPr="00DB1910" w:rsidRDefault="00F800E6" w:rsidP="00A36287">
            <w:pPr>
              <w:jc w:val="center"/>
              <w:rPr>
                <w:rFonts w:ascii="Arial" w:hAnsi="Arial" w:cs="Arial"/>
                <w:sz w:val="20"/>
                <w:szCs w:val="20"/>
              </w:rPr>
            </w:pPr>
            <w:r>
              <w:rPr>
                <w:rFonts w:ascii="Arial" w:hAnsi="Arial" w:cs="Arial"/>
                <w:sz w:val="20"/>
                <w:szCs w:val="20"/>
              </w:rPr>
              <w:t>2.3</w:t>
            </w:r>
          </w:p>
        </w:tc>
      </w:tr>
      <w:tr w:rsidR="00F800E6" w:rsidRPr="00B602F8">
        <w:tc>
          <w:tcPr>
            <w:tcW w:w="1097" w:type="dxa"/>
          </w:tcPr>
          <w:p w:rsidR="00F800E6" w:rsidRPr="00AB0249" w:rsidRDefault="00F800E6" w:rsidP="00A36287">
            <w:pPr>
              <w:spacing w:after="100" w:afterAutospacing="1"/>
              <w:rPr>
                <w:rFonts w:ascii="Arial" w:hAnsi="Arial" w:cs="Arial"/>
                <w:sz w:val="22"/>
                <w:szCs w:val="22"/>
              </w:rPr>
            </w:pPr>
            <w:r w:rsidRPr="00AB0249">
              <w:rPr>
                <w:rFonts w:ascii="Arial" w:hAnsi="Arial" w:cs="Arial"/>
                <w:sz w:val="22"/>
                <w:szCs w:val="22"/>
              </w:rPr>
              <w:t>10-14</w:t>
            </w:r>
          </w:p>
        </w:tc>
        <w:tc>
          <w:tcPr>
            <w:tcW w:w="1097" w:type="dxa"/>
          </w:tcPr>
          <w:p w:rsidR="00F800E6" w:rsidRPr="00DB1910" w:rsidRDefault="00F800E6" w:rsidP="00A36287">
            <w:pPr>
              <w:jc w:val="right"/>
              <w:rPr>
                <w:rFonts w:ascii="Arial" w:hAnsi="Arial" w:cs="Arial"/>
                <w:sz w:val="20"/>
                <w:szCs w:val="20"/>
              </w:rPr>
            </w:pPr>
            <w:r>
              <w:rPr>
                <w:rFonts w:ascii="Arial" w:hAnsi="Arial" w:cs="Arial"/>
                <w:sz w:val="20"/>
                <w:szCs w:val="20"/>
              </w:rPr>
              <w:t>568</w:t>
            </w:r>
          </w:p>
        </w:tc>
        <w:tc>
          <w:tcPr>
            <w:tcW w:w="704" w:type="dxa"/>
          </w:tcPr>
          <w:p w:rsidR="00F800E6" w:rsidRPr="00DB1910" w:rsidRDefault="00F800E6" w:rsidP="00A36287">
            <w:pPr>
              <w:jc w:val="center"/>
              <w:rPr>
                <w:rFonts w:ascii="Arial" w:hAnsi="Arial" w:cs="Arial"/>
                <w:sz w:val="20"/>
                <w:szCs w:val="20"/>
              </w:rPr>
            </w:pPr>
            <w:r>
              <w:rPr>
                <w:rFonts w:ascii="Arial" w:hAnsi="Arial" w:cs="Arial"/>
                <w:sz w:val="20"/>
                <w:szCs w:val="20"/>
              </w:rPr>
              <w:t>3.5</w:t>
            </w:r>
          </w:p>
        </w:tc>
        <w:tc>
          <w:tcPr>
            <w:tcW w:w="900" w:type="dxa"/>
          </w:tcPr>
          <w:p w:rsidR="00F800E6" w:rsidRPr="00DB1910" w:rsidRDefault="00F800E6" w:rsidP="00A36287">
            <w:pPr>
              <w:jc w:val="center"/>
              <w:rPr>
                <w:rFonts w:ascii="Arial" w:hAnsi="Arial" w:cs="Arial"/>
                <w:sz w:val="20"/>
                <w:szCs w:val="20"/>
              </w:rPr>
            </w:pPr>
            <w:r>
              <w:rPr>
                <w:rFonts w:ascii="Arial" w:hAnsi="Arial" w:cs="Arial"/>
                <w:sz w:val="20"/>
                <w:szCs w:val="20"/>
              </w:rPr>
              <w:t>78.2</w:t>
            </w:r>
          </w:p>
        </w:tc>
        <w:tc>
          <w:tcPr>
            <w:tcW w:w="1170" w:type="dxa"/>
          </w:tcPr>
          <w:p w:rsidR="00F800E6" w:rsidRPr="00DB1910" w:rsidRDefault="00F800E6" w:rsidP="00A36287">
            <w:pPr>
              <w:jc w:val="right"/>
              <w:rPr>
                <w:rFonts w:ascii="Arial" w:hAnsi="Arial" w:cs="Arial"/>
                <w:sz w:val="20"/>
                <w:szCs w:val="20"/>
              </w:rPr>
            </w:pPr>
            <w:r>
              <w:rPr>
                <w:rFonts w:ascii="Arial" w:hAnsi="Arial" w:cs="Arial"/>
                <w:sz w:val="20"/>
                <w:szCs w:val="20"/>
              </w:rPr>
              <w:t>129</w:t>
            </w:r>
          </w:p>
        </w:tc>
        <w:tc>
          <w:tcPr>
            <w:tcW w:w="720" w:type="dxa"/>
          </w:tcPr>
          <w:p w:rsidR="00F800E6" w:rsidRPr="00DB1910" w:rsidRDefault="00F800E6" w:rsidP="00A36287">
            <w:pPr>
              <w:jc w:val="center"/>
              <w:rPr>
                <w:rFonts w:ascii="Arial" w:hAnsi="Arial" w:cs="Arial"/>
                <w:sz w:val="20"/>
                <w:szCs w:val="20"/>
              </w:rPr>
            </w:pPr>
            <w:r>
              <w:rPr>
                <w:rFonts w:ascii="Arial" w:hAnsi="Arial" w:cs="Arial"/>
                <w:sz w:val="20"/>
                <w:szCs w:val="20"/>
              </w:rPr>
              <w:t>3.7</w:t>
            </w:r>
          </w:p>
        </w:tc>
        <w:tc>
          <w:tcPr>
            <w:tcW w:w="900" w:type="dxa"/>
          </w:tcPr>
          <w:p w:rsidR="00F800E6" w:rsidRPr="00DB1910" w:rsidRDefault="00F800E6" w:rsidP="00A36287">
            <w:pPr>
              <w:jc w:val="center"/>
              <w:rPr>
                <w:rFonts w:ascii="Arial" w:hAnsi="Arial" w:cs="Arial"/>
                <w:sz w:val="20"/>
                <w:szCs w:val="20"/>
              </w:rPr>
            </w:pPr>
            <w:r>
              <w:rPr>
                <w:rFonts w:ascii="Arial" w:hAnsi="Arial" w:cs="Arial"/>
                <w:sz w:val="20"/>
                <w:szCs w:val="20"/>
              </w:rPr>
              <w:t>17.8</w:t>
            </w:r>
          </w:p>
        </w:tc>
        <w:tc>
          <w:tcPr>
            <w:tcW w:w="1170" w:type="dxa"/>
          </w:tcPr>
          <w:p w:rsidR="00F800E6" w:rsidRPr="00DB1910" w:rsidRDefault="00F800E6" w:rsidP="00A36287">
            <w:pPr>
              <w:jc w:val="right"/>
              <w:rPr>
                <w:rFonts w:ascii="Arial" w:hAnsi="Arial" w:cs="Arial"/>
                <w:sz w:val="20"/>
                <w:szCs w:val="20"/>
              </w:rPr>
            </w:pPr>
            <w:r>
              <w:rPr>
                <w:rFonts w:ascii="Arial" w:hAnsi="Arial" w:cs="Arial"/>
                <w:sz w:val="20"/>
                <w:szCs w:val="20"/>
              </w:rPr>
              <w:t>29</w:t>
            </w:r>
          </w:p>
        </w:tc>
        <w:tc>
          <w:tcPr>
            <w:tcW w:w="720" w:type="dxa"/>
          </w:tcPr>
          <w:p w:rsidR="00F800E6" w:rsidRPr="00DB1910" w:rsidRDefault="00F800E6" w:rsidP="00A36287">
            <w:pPr>
              <w:jc w:val="center"/>
              <w:rPr>
                <w:rFonts w:ascii="Arial" w:hAnsi="Arial" w:cs="Arial"/>
                <w:sz w:val="20"/>
                <w:szCs w:val="20"/>
              </w:rPr>
            </w:pPr>
            <w:r>
              <w:rPr>
                <w:rFonts w:ascii="Arial" w:hAnsi="Arial" w:cs="Arial"/>
                <w:sz w:val="20"/>
                <w:szCs w:val="20"/>
              </w:rPr>
              <w:t>2.4</w:t>
            </w:r>
          </w:p>
        </w:tc>
        <w:tc>
          <w:tcPr>
            <w:tcW w:w="900" w:type="dxa"/>
          </w:tcPr>
          <w:p w:rsidR="00F800E6" w:rsidRPr="00DB1910" w:rsidRDefault="00F800E6" w:rsidP="00A36287">
            <w:pPr>
              <w:jc w:val="center"/>
              <w:rPr>
                <w:rFonts w:ascii="Arial" w:hAnsi="Arial" w:cs="Arial"/>
                <w:sz w:val="20"/>
                <w:szCs w:val="20"/>
              </w:rPr>
            </w:pPr>
            <w:r>
              <w:rPr>
                <w:rFonts w:ascii="Arial" w:hAnsi="Arial" w:cs="Arial"/>
                <w:sz w:val="20"/>
                <w:szCs w:val="20"/>
              </w:rPr>
              <w:t>4.0</w:t>
            </w:r>
          </w:p>
        </w:tc>
        <w:tc>
          <w:tcPr>
            <w:tcW w:w="1170" w:type="dxa"/>
          </w:tcPr>
          <w:p w:rsidR="00F800E6" w:rsidRPr="00DB1910" w:rsidRDefault="00F800E6" w:rsidP="00A36287">
            <w:pPr>
              <w:jc w:val="right"/>
              <w:rPr>
                <w:rFonts w:ascii="Arial" w:hAnsi="Arial" w:cs="Arial"/>
                <w:sz w:val="20"/>
                <w:szCs w:val="20"/>
              </w:rPr>
            </w:pPr>
            <w:r>
              <w:rPr>
                <w:rFonts w:ascii="Arial" w:hAnsi="Arial" w:cs="Arial"/>
                <w:sz w:val="20"/>
                <w:szCs w:val="20"/>
              </w:rPr>
              <w:t>726</w:t>
            </w:r>
          </w:p>
        </w:tc>
        <w:tc>
          <w:tcPr>
            <w:tcW w:w="990" w:type="dxa"/>
          </w:tcPr>
          <w:p w:rsidR="00F800E6" w:rsidRPr="00DB1910" w:rsidRDefault="00F800E6" w:rsidP="00A36287">
            <w:pPr>
              <w:jc w:val="center"/>
              <w:rPr>
                <w:rFonts w:ascii="Arial" w:hAnsi="Arial" w:cs="Arial"/>
                <w:sz w:val="20"/>
                <w:szCs w:val="20"/>
              </w:rPr>
            </w:pPr>
            <w:r>
              <w:rPr>
                <w:rFonts w:ascii="Arial" w:hAnsi="Arial" w:cs="Arial"/>
                <w:sz w:val="20"/>
                <w:szCs w:val="20"/>
              </w:rPr>
              <w:t>3.5</w:t>
            </w:r>
          </w:p>
        </w:tc>
      </w:tr>
      <w:tr w:rsidR="00F800E6" w:rsidRPr="00B602F8">
        <w:tc>
          <w:tcPr>
            <w:tcW w:w="1097" w:type="dxa"/>
          </w:tcPr>
          <w:p w:rsidR="00F800E6" w:rsidRPr="00AB0249" w:rsidRDefault="00F800E6" w:rsidP="00A36287">
            <w:pPr>
              <w:spacing w:after="100" w:afterAutospacing="1"/>
              <w:rPr>
                <w:rFonts w:ascii="Arial" w:hAnsi="Arial" w:cs="Arial"/>
                <w:sz w:val="22"/>
                <w:szCs w:val="22"/>
              </w:rPr>
            </w:pPr>
            <w:r w:rsidRPr="00AB0249">
              <w:rPr>
                <w:rFonts w:ascii="Arial" w:hAnsi="Arial" w:cs="Arial"/>
                <w:sz w:val="22"/>
                <w:szCs w:val="22"/>
              </w:rPr>
              <w:t>15-19</w:t>
            </w:r>
          </w:p>
        </w:tc>
        <w:tc>
          <w:tcPr>
            <w:tcW w:w="1097" w:type="dxa"/>
          </w:tcPr>
          <w:p w:rsidR="00F800E6" w:rsidRPr="00DB1910" w:rsidRDefault="00F800E6" w:rsidP="00A36287">
            <w:pPr>
              <w:jc w:val="right"/>
              <w:rPr>
                <w:rFonts w:ascii="Arial" w:hAnsi="Arial" w:cs="Arial"/>
                <w:sz w:val="20"/>
                <w:szCs w:val="20"/>
              </w:rPr>
            </w:pPr>
            <w:r>
              <w:rPr>
                <w:rFonts w:ascii="Arial" w:hAnsi="Arial" w:cs="Arial"/>
                <w:sz w:val="20"/>
                <w:szCs w:val="20"/>
              </w:rPr>
              <w:t>3,179</w:t>
            </w:r>
          </w:p>
        </w:tc>
        <w:tc>
          <w:tcPr>
            <w:tcW w:w="704" w:type="dxa"/>
          </w:tcPr>
          <w:p w:rsidR="00F800E6" w:rsidRPr="00DB1910" w:rsidRDefault="00F800E6" w:rsidP="00A36287">
            <w:pPr>
              <w:jc w:val="center"/>
              <w:rPr>
                <w:rFonts w:ascii="Arial" w:hAnsi="Arial" w:cs="Arial"/>
                <w:sz w:val="20"/>
                <w:szCs w:val="20"/>
              </w:rPr>
            </w:pPr>
            <w:r>
              <w:rPr>
                <w:rFonts w:ascii="Arial" w:hAnsi="Arial" w:cs="Arial"/>
                <w:sz w:val="20"/>
                <w:szCs w:val="20"/>
              </w:rPr>
              <w:t>19.6</w:t>
            </w:r>
          </w:p>
        </w:tc>
        <w:tc>
          <w:tcPr>
            <w:tcW w:w="900" w:type="dxa"/>
          </w:tcPr>
          <w:p w:rsidR="00F800E6" w:rsidRPr="00DB1910" w:rsidRDefault="00F800E6" w:rsidP="00A36287">
            <w:pPr>
              <w:jc w:val="center"/>
              <w:rPr>
                <w:rFonts w:ascii="Arial" w:hAnsi="Arial" w:cs="Arial"/>
                <w:sz w:val="20"/>
                <w:szCs w:val="20"/>
              </w:rPr>
            </w:pPr>
            <w:r>
              <w:rPr>
                <w:rFonts w:ascii="Arial" w:hAnsi="Arial" w:cs="Arial"/>
                <w:sz w:val="20"/>
                <w:szCs w:val="20"/>
              </w:rPr>
              <w:t>79.6</w:t>
            </w:r>
          </w:p>
        </w:tc>
        <w:tc>
          <w:tcPr>
            <w:tcW w:w="1170" w:type="dxa"/>
          </w:tcPr>
          <w:p w:rsidR="00F800E6" w:rsidRPr="00DB1910" w:rsidRDefault="00F800E6" w:rsidP="00A36287">
            <w:pPr>
              <w:jc w:val="right"/>
              <w:rPr>
                <w:rFonts w:ascii="Arial" w:hAnsi="Arial" w:cs="Arial"/>
                <w:sz w:val="20"/>
                <w:szCs w:val="20"/>
              </w:rPr>
            </w:pPr>
            <w:r>
              <w:rPr>
                <w:rFonts w:ascii="Arial" w:hAnsi="Arial" w:cs="Arial"/>
                <w:sz w:val="20"/>
                <w:szCs w:val="20"/>
              </w:rPr>
              <w:t>653</w:t>
            </w:r>
          </w:p>
        </w:tc>
        <w:tc>
          <w:tcPr>
            <w:tcW w:w="720" w:type="dxa"/>
          </w:tcPr>
          <w:p w:rsidR="00F800E6" w:rsidRPr="00DB1910" w:rsidRDefault="00F800E6" w:rsidP="00A36287">
            <w:pPr>
              <w:jc w:val="center"/>
              <w:rPr>
                <w:rFonts w:ascii="Arial" w:hAnsi="Arial" w:cs="Arial"/>
                <w:sz w:val="20"/>
                <w:szCs w:val="20"/>
              </w:rPr>
            </w:pPr>
            <w:r>
              <w:rPr>
                <w:rFonts w:ascii="Arial" w:hAnsi="Arial" w:cs="Arial"/>
                <w:sz w:val="20"/>
                <w:szCs w:val="20"/>
              </w:rPr>
              <w:t>19.7</w:t>
            </w:r>
          </w:p>
        </w:tc>
        <w:tc>
          <w:tcPr>
            <w:tcW w:w="900" w:type="dxa"/>
          </w:tcPr>
          <w:p w:rsidR="00F800E6" w:rsidRPr="00DB1910" w:rsidRDefault="00F800E6" w:rsidP="00A36287">
            <w:pPr>
              <w:jc w:val="center"/>
              <w:rPr>
                <w:rFonts w:ascii="Arial" w:hAnsi="Arial" w:cs="Arial"/>
                <w:sz w:val="20"/>
                <w:szCs w:val="20"/>
              </w:rPr>
            </w:pPr>
            <w:r>
              <w:rPr>
                <w:rFonts w:ascii="Arial" w:hAnsi="Arial" w:cs="Arial"/>
                <w:sz w:val="20"/>
                <w:szCs w:val="20"/>
              </w:rPr>
              <w:t>16.4</w:t>
            </w:r>
          </w:p>
        </w:tc>
        <w:tc>
          <w:tcPr>
            <w:tcW w:w="1170" w:type="dxa"/>
          </w:tcPr>
          <w:p w:rsidR="00F800E6" w:rsidRPr="00DB1910" w:rsidRDefault="00F800E6" w:rsidP="00A36287">
            <w:pPr>
              <w:jc w:val="right"/>
              <w:rPr>
                <w:rFonts w:ascii="Arial" w:hAnsi="Arial" w:cs="Arial"/>
                <w:sz w:val="20"/>
                <w:szCs w:val="20"/>
              </w:rPr>
            </w:pPr>
            <w:r>
              <w:rPr>
                <w:rFonts w:ascii="Arial" w:hAnsi="Arial" w:cs="Arial"/>
                <w:sz w:val="20"/>
                <w:szCs w:val="20"/>
              </w:rPr>
              <w:t>163</w:t>
            </w:r>
          </w:p>
        </w:tc>
        <w:tc>
          <w:tcPr>
            <w:tcW w:w="720" w:type="dxa"/>
          </w:tcPr>
          <w:p w:rsidR="00F800E6" w:rsidRPr="00DB1910" w:rsidRDefault="00F800E6" w:rsidP="00A36287">
            <w:pPr>
              <w:jc w:val="center"/>
              <w:rPr>
                <w:rFonts w:ascii="Arial" w:hAnsi="Arial" w:cs="Arial"/>
                <w:sz w:val="20"/>
                <w:szCs w:val="20"/>
              </w:rPr>
            </w:pPr>
            <w:r>
              <w:rPr>
                <w:rFonts w:ascii="Arial" w:hAnsi="Arial" w:cs="Arial"/>
                <w:sz w:val="20"/>
                <w:szCs w:val="20"/>
              </w:rPr>
              <w:t>13.5</w:t>
            </w:r>
          </w:p>
        </w:tc>
        <w:tc>
          <w:tcPr>
            <w:tcW w:w="900" w:type="dxa"/>
          </w:tcPr>
          <w:p w:rsidR="00F800E6" w:rsidRPr="00DB1910" w:rsidRDefault="00F800E6" w:rsidP="00A36287">
            <w:pPr>
              <w:jc w:val="center"/>
              <w:rPr>
                <w:rFonts w:ascii="Arial" w:hAnsi="Arial" w:cs="Arial"/>
                <w:sz w:val="20"/>
                <w:szCs w:val="20"/>
              </w:rPr>
            </w:pPr>
            <w:r>
              <w:rPr>
                <w:rFonts w:ascii="Arial" w:hAnsi="Arial" w:cs="Arial"/>
                <w:sz w:val="20"/>
                <w:szCs w:val="20"/>
              </w:rPr>
              <w:t>4.1</w:t>
            </w:r>
          </w:p>
        </w:tc>
        <w:tc>
          <w:tcPr>
            <w:tcW w:w="1170" w:type="dxa"/>
          </w:tcPr>
          <w:p w:rsidR="00F800E6" w:rsidRPr="00DB1910" w:rsidRDefault="00F800E6" w:rsidP="00A36287">
            <w:pPr>
              <w:jc w:val="right"/>
              <w:rPr>
                <w:rFonts w:ascii="Arial" w:hAnsi="Arial" w:cs="Arial"/>
                <w:sz w:val="20"/>
                <w:szCs w:val="20"/>
              </w:rPr>
            </w:pPr>
            <w:r>
              <w:rPr>
                <w:rFonts w:ascii="Arial" w:hAnsi="Arial" w:cs="Arial"/>
                <w:sz w:val="20"/>
                <w:szCs w:val="20"/>
              </w:rPr>
              <w:t>3,995</w:t>
            </w:r>
          </w:p>
        </w:tc>
        <w:tc>
          <w:tcPr>
            <w:tcW w:w="990" w:type="dxa"/>
          </w:tcPr>
          <w:p w:rsidR="00F800E6" w:rsidRPr="00DB1910" w:rsidRDefault="00F800E6" w:rsidP="00A36287">
            <w:pPr>
              <w:jc w:val="center"/>
              <w:rPr>
                <w:rFonts w:ascii="Arial" w:hAnsi="Arial" w:cs="Arial"/>
                <w:sz w:val="20"/>
                <w:szCs w:val="20"/>
              </w:rPr>
            </w:pPr>
            <w:r>
              <w:rPr>
                <w:rFonts w:ascii="Arial" w:hAnsi="Arial" w:cs="Arial"/>
                <w:sz w:val="20"/>
                <w:szCs w:val="20"/>
              </w:rPr>
              <w:t>19.2</w:t>
            </w:r>
          </w:p>
        </w:tc>
      </w:tr>
      <w:tr w:rsidR="00F800E6" w:rsidRPr="00B602F8">
        <w:tc>
          <w:tcPr>
            <w:tcW w:w="1097" w:type="dxa"/>
          </w:tcPr>
          <w:p w:rsidR="00F800E6" w:rsidRPr="00AB0249" w:rsidRDefault="00F800E6" w:rsidP="00A36287">
            <w:pPr>
              <w:spacing w:after="100" w:afterAutospacing="1"/>
              <w:rPr>
                <w:rFonts w:ascii="Arial" w:hAnsi="Arial" w:cs="Arial"/>
                <w:sz w:val="22"/>
                <w:szCs w:val="22"/>
              </w:rPr>
            </w:pPr>
            <w:r w:rsidRPr="00AB0249">
              <w:rPr>
                <w:rFonts w:ascii="Arial" w:hAnsi="Arial" w:cs="Arial"/>
                <w:sz w:val="22"/>
                <w:szCs w:val="22"/>
              </w:rPr>
              <w:t>20-24</w:t>
            </w:r>
          </w:p>
        </w:tc>
        <w:tc>
          <w:tcPr>
            <w:tcW w:w="1097" w:type="dxa"/>
          </w:tcPr>
          <w:p w:rsidR="00F800E6" w:rsidRPr="00DB1910" w:rsidRDefault="00F800E6" w:rsidP="00A36287">
            <w:pPr>
              <w:jc w:val="right"/>
              <w:rPr>
                <w:rFonts w:ascii="Arial" w:hAnsi="Arial" w:cs="Arial"/>
                <w:sz w:val="20"/>
                <w:szCs w:val="20"/>
              </w:rPr>
            </w:pPr>
            <w:r>
              <w:rPr>
                <w:rFonts w:ascii="Arial" w:hAnsi="Arial" w:cs="Arial"/>
                <w:sz w:val="20"/>
                <w:szCs w:val="20"/>
              </w:rPr>
              <w:t>3,841</w:t>
            </w:r>
          </w:p>
        </w:tc>
        <w:tc>
          <w:tcPr>
            <w:tcW w:w="704" w:type="dxa"/>
          </w:tcPr>
          <w:p w:rsidR="00F800E6" w:rsidRPr="00DB1910" w:rsidRDefault="00F800E6" w:rsidP="00A36287">
            <w:pPr>
              <w:jc w:val="center"/>
              <w:rPr>
                <w:rFonts w:ascii="Arial" w:hAnsi="Arial" w:cs="Arial"/>
                <w:sz w:val="20"/>
                <w:szCs w:val="20"/>
              </w:rPr>
            </w:pPr>
            <w:r>
              <w:rPr>
                <w:rFonts w:ascii="Arial" w:hAnsi="Arial" w:cs="Arial"/>
                <w:sz w:val="20"/>
                <w:szCs w:val="20"/>
              </w:rPr>
              <w:t>23.5</w:t>
            </w:r>
          </w:p>
        </w:tc>
        <w:tc>
          <w:tcPr>
            <w:tcW w:w="900" w:type="dxa"/>
          </w:tcPr>
          <w:p w:rsidR="00F800E6" w:rsidRPr="00DB1910" w:rsidRDefault="00F800E6" w:rsidP="00A36287">
            <w:pPr>
              <w:jc w:val="center"/>
              <w:rPr>
                <w:rFonts w:ascii="Arial" w:hAnsi="Arial" w:cs="Arial"/>
                <w:sz w:val="20"/>
                <w:szCs w:val="20"/>
              </w:rPr>
            </w:pPr>
            <w:r>
              <w:rPr>
                <w:rFonts w:ascii="Arial" w:hAnsi="Arial" w:cs="Arial"/>
                <w:sz w:val="20"/>
                <w:szCs w:val="20"/>
              </w:rPr>
              <w:t>76.1</w:t>
            </w:r>
          </w:p>
        </w:tc>
        <w:tc>
          <w:tcPr>
            <w:tcW w:w="1170" w:type="dxa"/>
          </w:tcPr>
          <w:p w:rsidR="00F800E6" w:rsidRPr="00DB1910" w:rsidRDefault="00F800E6" w:rsidP="00A36287">
            <w:pPr>
              <w:jc w:val="right"/>
              <w:rPr>
                <w:rFonts w:ascii="Arial" w:hAnsi="Arial" w:cs="Arial"/>
                <w:sz w:val="20"/>
                <w:szCs w:val="20"/>
              </w:rPr>
            </w:pPr>
            <w:r>
              <w:rPr>
                <w:rFonts w:ascii="Arial" w:hAnsi="Arial" w:cs="Arial"/>
                <w:sz w:val="20"/>
                <w:szCs w:val="20"/>
              </w:rPr>
              <w:t>1,000</w:t>
            </w:r>
          </w:p>
        </w:tc>
        <w:tc>
          <w:tcPr>
            <w:tcW w:w="720" w:type="dxa"/>
          </w:tcPr>
          <w:p w:rsidR="00F800E6" w:rsidRPr="00DB1910" w:rsidRDefault="00F800E6" w:rsidP="00A36287">
            <w:pPr>
              <w:jc w:val="center"/>
              <w:rPr>
                <w:rFonts w:ascii="Arial" w:hAnsi="Arial" w:cs="Arial"/>
                <w:sz w:val="20"/>
                <w:szCs w:val="20"/>
              </w:rPr>
            </w:pPr>
            <w:r>
              <w:rPr>
                <w:rFonts w:ascii="Arial" w:hAnsi="Arial" w:cs="Arial"/>
                <w:sz w:val="20"/>
                <w:szCs w:val="20"/>
              </w:rPr>
              <w:t>32.1</w:t>
            </w:r>
          </w:p>
        </w:tc>
        <w:tc>
          <w:tcPr>
            <w:tcW w:w="900" w:type="dxa"/>
          </w:tcPr>
          <w:p w:rsidR="00F800E6" w:rsidRPr="00DB1910" w:rsidRDefault="00F800E6" w:rsidP="00A36287">
            <w:pPr>
              <w:jc w:val="center"/>
              <w:rPr>
                <w:rFonts w:ascii="Arial" w:hAnsi="Arial" w:cs="Arial"/>
                <w:sz w:val="20"/>
                <w:szCs w:val="20"/>
              </w:rPr>
            </w:pPr>
            <w:r>
              <w:rPr>
                <w:rFonts w:ascii="Arial" w:hAnsi="Arial" w:cs="Arial"/>
                <w:sz w:val="20"/>
                <w:szCs w:val="20"/>
              </w:rPr>
              <w:t>19.8</w:t>
            </w:r>
          </w:p>
        </w:tc>
        <w:tc>
          <w:tcPr>
            <w:tcW w:w="1170" w:type="dxa"/>
          </w:tcPr>
          <w:p w:rsidR="00F800E6" w:rsidRPr="00DB1910" w:rsidRDefault="00F800E6" w:rsidP="00A36287">
            <w:pPr>
              <w:jc w:val="right"/>
              <w:rPr>
                <w:rFonts w:ascii="Arial" w:hAnsi="Arial" w:cs="Arial"/>
                <w:sz w:val="20"/>
                <w:szCs w:val="20"/>
              </w:rPr>
            </w:pPr>
            <w:r>
              <w:rPr>
                <w:rFonts w:ascii="Arial" w:hAnsi="Arial" w:cs="Arial"/>
                <w:sz w:val="20"/>
                <w:szCs w:val="20"/>
              </w:rPr>
              <w:t>207</w:t>
            </w:r>
          </w:p>
        </w:tc>
        <w:tc>
          <w:tcPr>
            <w:tcW w:w="720" w:type="dxa"/>
          </w:tcPr>
          <w:p w:rsidR="00F800E6" w:rsidRPr="00DB1910" w:rsidRDefault="00F800E6" w:rsidP="00A36287">
            <w:pPr>
              <w:jc w:val="center"/>
              <w:rPr>
                <w:rFonts w:ascii="Arial" w:hAnsi="Arial" w:cs="Arial"/>
                <w:sz w:val="20"/>
                <w:szCs w:val="20"/>
              </w:rPr>
            </w:pPr>
            <w:r>
              <w:rPr>
                <w:rFonts w:ascii="Arial" w:hAnsi="Arial" w:cs="Arial"/>
                <w:sz w:val="20"/>
                <w:szCs w:val="20"/>
              </w:rPr>
              <w:t>16.0</w:t>
            </w:r>
          </w:p>
        </w:tc>
        <w:tc>
          <w:tcPr>
            <w:tcW w:w="900" w:type="dxa"/>
          </w:tcPr>
          <w:p w:rsidR="00F800E6" w:rsidRPr="00DB1910" w:rsidRDefault="00F800E6" w:rsidP="00A36287">
            <w:pPr>
              <w:jc w:val="center"/>
              <w:rPr>
                <w:rFonts w:ascii="Arial" w:hAnsi="Arial" w:cs="Arial"/>
                <w:sz w:val="20"/>
                <w:szCs w:val="20"/>
              </w:rPr>
            </w:pPr>
            <w:r>
              <w:rPr>
                <w:rFonts w:ascii="Arial" w:hAnsi="Arial" w:cs="Arial"/>
                <w:sz w:val="20"/>
                <w:szCs w:val="20"/>
              </w:rPr>
              <w:t>4.1</w:t>
            </w:r>
          </w:p>
        </w:tc>
        <w:tc>
          <w:tcPr>
            <w:tcW w:w="1170" w:type="dxa"/>
          </w:tcPr>
          <w:p w:rsidR="00F800E6" w:rsidRPr="00DB1910" w:rsidRDefault="00F800E6" w:rsidP="00A36287">
            <w:pPr>
              <w:jc w:val="right"/>
              <w:rPr>
                <w:rFonts w:ascii="Arial" w:hAnsi="Arial" w:cs="Arial"/>
                <w:sz w:val="20"/>
                <w:szCs w:val="20"/>
              </w:rPr>
            </w:pPr>
            <w:r>
              <w:rPr>
                <w:rFonts w:ascii="Arial" w:hAnsi="Arial" w:cs="Arial"/>
                <w:sz w:val="20"/>
                <w:szCs w:val="20"/>
              </w:rPr>
              <w:t>5,048</w:t>
            </w:r>
          </w:p>
        </w:tc>
        <w:tc>
          <w:tcPr>
            <w:tcW w:w="990" w:type="dxa"/>
          </w:tcPr>
          <w:p w:rsidR="00F800E6" w:rsidRPr="00DB1910" w:rsidRDefault="00F800E6" w:rsidP="00A36287">
            <w:pPr>
              <w:jc w:val="center"/>
              <w:rPr>
                <w:rFonts w:ascii="Arial" w:hAnsi="Arial" w:cs="Arial"/>
                <w:sz w:val="20"/>
                <w:szCs w:val="20"/>
              </w:rPr>
            </w:pPr>
            <w:r>
              <w:rPr>
                <w:rFonts w:ascii="Arial" w:hAnsi="Arial" w:cs="Arial"/>
                <w:sz w:val="20"/>
                <w:szCs w:val="20"/>
              </w:rPr>
              <w:t>24.3</w:t>
            </w:r>
          </w:p>
        </w:tc>
      </w:tr>
      <w:tr w:rsidR="00F800E6" w:rsidRPr="00B602F8">
        <w:tc>
          <w:tcPr>
            <w:tcW w:w="1097" w:type="dxa"/>
          </w:tcPr>
          <w:p w:rsidR="00F800E6" w:rsidRPr="00AB0249" w:rsidRDefault="00F800E6" w:rsidP="00A36287">
            <w:pPr>
              <w:spacing w:after="100" w:afterAutospacing="1"/>
              <w:rPr>
                <w:rFonts w:ascii="Arial" w:hAnsi="Arial" w:cs="Arial"/>
                <w:sz w:val="22"/>
                <w:szCs w:val="22"/>
              </w:rPr>
            </w:pPr>
            <w:r w:rsidRPr="00AB0249">
              <w:rPr>
                <w:rFonts w:ascii="Arial" w:hAnsi="Arial" w:cs="Arial"/>
                <w:sz w:val="22"/>
                <w:szCs w:val="22"/>
              </w:rPr>
              <w:t>25-34</w:t>
            </w:r>
          </w:p>
        </w:tc>
        <w:tc>
          <w:tcPr>
            <w:tcW w:w="1097" w:type="dxa"/>
          </w:tcPr>
          <w:p w:rsidR="00F800E6" w:rsidRPr="00DB1910" w:rsidRDefault="00F800E6" w:rsidP="00A36287">
            <w:pPr>
              <w:jc w:val="right"/>
              <w:rPr>
                <w:rFonts w:ascii="Arial" w:hAnsi="Arial" w:cs="Arial"/>
                <w:sz w:val="20"/>
                <w:szCs w:val="20"/>
              </w:rPr>
            </w:pPr>
            <w:r>
              <w:rPr>
                <w:rFonts w:ascii="Arial" w:hAnsi="Arial" w:cs="Arial"/>
                <w:sz w:val="20"/>
                <w:szCs w:val="20"/>
              </w:rPr>
              <w:t>5,202</w:t>
            </w:r>
          </w:p>
        </w:tc>
        <w:tc>
          <w:tcPr>
            <w:tcW w:w="704" w:type="dxa"/>
          </w:tcPr>
          <w:p w:rsidR="00F800E6" w:rsidRPr="00DB1910" w:rsidRDefault="00F800E6" w:rsidP="00A36287">
            <w:pPr>
              <w:jc w:val="center"/>
              <w:rPr>
                <w:rFonts w:ascii="Arial" w:hAnsi="Arial" w:cs="Arial"/>
                <w:sz w:val="20"/>
                <w:szCs w:val="20"/>
              </w:rPr>
            </w:pPr>
            <w:r>
              <w:rPr>
                <w:rFonts w:ascii="Arial" w:hAnsi="Arial" w:cs="Arial"/>
                <w:sz w:val="20"/>
                <w:szCs w:val="20"/>
              </w:rPr>
              <w:t>16.6</w:t>
            </w:r>
          </w:p>
        </w:tc>
        <w:tc>
          <w:tcPr>
            <w:tcW w:w="900" w:type="dxa"/>
          </w:tcPr>
          <w:p w:rsidR="00F800E6" w:rsidRPr="00DB1910" w:rsidRDefault="00F800E6" w:rsidP="00A36287">
            <w:pPr>
              <w:jc w:val="center"/>
              <w:rPr>
                <w:rFonts w:ascii="Arial" w:hAnsi="Arial" w:cs="Arial"/>
                <w:sz w:val="20"/>
                <w:szCs w:val="20"/>
              </w:rPr>
            </w:pPr>
            <w:r>
              <w:rPr>
                <w:rFonts w:ascii="Arial" w:hAnsi="Arial" w:cs="Arial"/>
                <w:sz w:val="20"/>
                <w:szCs w:val="20"/>
              </w:rPr>
              <w:t>76.2</w:t>
            </w:r>
          </w:p>
        </w:tc>
        <w:tc>
          <w:tcPr>
            <w:tcW w:w="1170" w:type="dxa"/>
          </w:tcPr>
          <w:p w:rsidR="00F800E6" w:rsidRPr="00DB1910" w:rsidRDefault="00F800E6" w:rsidP="00A36287">
            <w:pPr>
              <w:jc w:val="right"/>
              <w:rPr>
                <w:rFonts w:ascii="Arial" w:hAnsi="Arial" w:cs="Arial"/>
                <w:sz w:val="20"/>
                <w:szCs w:val="20"/>
              </w:rPr>
            </w:pPr>
            <w:r>
              <w:rPr>
                <w:rFonts w:ascii="Arial" w:hAnsi="Arial" w:cs="Arial"/>
                <w:sz w:val="20"/>
                <w:szCs w:val="20"/>
              </w:rPr>
              <w:t>1,366</w:t>
            </w:r>
          </w:p>
        </w:tc>
        <w:tc>
          <w:tcPr>
            <w:tcW w:w="720" w:type="dxa"/>
          </w:tcPr>
          <w:p w:rsidR="00F800E6" w:rsidRPr="00DB1910" w:rsidRDefault="00F800E6" w:rsidP="00A36287">
            <w:pPr>
              <w:jc w:val="center"/>
              <w:rPr>
                <w:rFonts w:ascii="Arial" w:hAnsi="Arial" w:cs="Arial"/>
                <w:sz w:val="20"/>
                <w:szCs w:val="20"/>
              </w:rPr>
            </w:pPr>
            <w:r>
              <w:rPr>
                <w:rFonts w:ascii="Arial" w:hAnsi="Arial" w:cs="Arial"/>
                <w:sz w:val="20"/>
                <w:szCs w:val="20"/>
              </w:rPr>
              <w:t>24.7</w:t>
            </w:r>
          </w:p>
        </w:tc>
        <w:tc>
          <w:tcPr>
            <w:tcW w:w="900" w:type="dxa"/>
          </w:tcPr>
          <w:p w:rsidR="00F800E6" w:rsidRPr="00DB1910" w:rsidRDefault="00F800E6" w:rsidP="00A36287">
            <w:pPr>
              <w:jc w:val="center"/>
              <w:rPr>
                <w:rFonts w:ascii="Arial" w:hAnsi="Arial" w:cs="Arial"/>
                <w:sz w:val="20"/>
                <w:szCs w:val="20"/>
              </w:rPr>
            </w:pPr>
            <w:r>
              <w:rPr>
                <w:rFonts w:ascii="Arial" w:hAnsi="Arial" w:cs="Arial"/>
                <w:sz w:val="20"/>
                <w:szCs w:val="20"/>
              </w:rPr>
              <w:t>20.0</w:t>
            </w:r>
          </w:p>
        </w:tc>
        <w:tc>
          <w:tcPr>
            <w:tcW w:w="1170" w:type="dxa"/>
          </w:tcPr>
          <w:p w:rsidR="00F800E6" w:rsidRPr="00DB1910" w:rsidRDefault="00F800E6" w:rsidP="00A36287">
            <w:pPr>
              <w:jc w:val="right"/>
              <w:rPr>
                <w:rFonts w:ascii="Arial" w:hAnsi="Arial" w:cs="Arial"/>
                <w:sz w:val="20"/>
                <w:szCs w:val="20"/>
              </w:rPr>
            </w:pPr>
            <w:r>
              <w:rPr>
                <w:rFonts w:ascii="Arial" w:hAnsi="Arial" w:cs="Arial"/>
                <w:sz w:val="20"/>
                <w:szCs w:val="20"/>
              </w:rPr>
              <w:t>259</w:t>
            </w:r>
          </w:p>
        </w:tc>
        <w:tc>
          <w:tcPr>
            <w:tcW w:w="720" w:type="dxa"/>
          </w:tcPr>
          <w:p w:rsidR="00F800E6" w:rsidRPr="00DB1910" w:rsidRDefault="00F800E6" w:rsidP="00A36287">
            <w:pPr>
              <w:jc w:val="center"/>
              <w:rPr>
                <w:rFonts w:ascii="Arial" w:hAnsi="Arial" w:cs="Arial"/>
                <w:sz w:val="20"/>
                <w:szCs w:val="20"/>
              </w:rPr>
            </w:pPr>
            <w:r>
              <w:rPr>
                <w:rFonts w:ascii="Arial" w:hAnsi="Arial" w:cs="Arial"/>
                <w:sz w:val="20"/>
                <w:szCs w:val="20"/>
              </w:rPr>
              <w:t>8.8</w:t>
            </w:r>
          </w:p>
        </w:tc>
        <w:tc>
          <w:tcPr>
            <w:tcW w:w="900" w:type="dxa"/>
          </w:tcPr>
          <w:p w:rsidR="00F800E6" w:rsidRPr="00DB1910" w:rsidRDefault="00F800E6" w:rsidP="00A36287">
            <w:pPr>
              <w:jc w:val="center"/>
              <w:rPr>
                <w:rFonts w:ascii="Arial" w:hAnsi="Arial" w:cs="Arial"/>
                <w:sz w:val="20"/>
                <w:szCs w:val="20"/>
              </w:rPr>
            </w:pPr>
            <w:r>
              <w:rPr>
                <w:rFonts w:ascii="Arial" w:hAnsi="Arial" w:cs="Arial"/>
                <w:sz w:val="20"/>
                <w:szCs w:val="20"/>
              </w:rPr>
              <w:t>3.8</w:t>
            </w:r>
          </w:p>
        </w:tc>
        <w:tc>
          <w:tcPr>
            <w:tcW w:w="1170" w:type="dxa"/>
          </w:tcPr>
          <w:p w:rsidR="00F800E6" w:rsidRPr="00DB1910" w:rsidRDefault="00F800E6" w:rsidP="00A36287">
            <w:pPr>
              <w:jc w:val="right"/>
              <w:rPr>
                <w:rFonts w:ascii="Arial" w:hAnsi="Arial" w:cs="Arial"/>
                <w:sz w:val="20"/>
                <w:szCs w:val="20"/>
              </w:rPr>
            </w:pPr>
            <w:r>
              <w:rPr>
                <w:rFonts w:ascii="Arial" w:hAnsi="Arial" w:cs="Arial"/>
                <w:sz w:val="20"/>
                <w:szCs w:val="20"/>
              </w:rPr>
              <w:t>6,827</w:t>
            </w:r>
          </w:p>
        </w:tc>
        <w:tc>
          <w:tcPr>
            <w:tcW w:w="990" w:type="dxa"/>
          </w:tcPr>
          <w:p w:rsidR="00F800E6" w:rsidRPr="00DB1910" w:rsidRDefault="00F800E6" w:rsidP="00A36287">
            <w:pPr>
              <w:jc w:val="center"/>
              <w:rPr>
                <w:rFonts w:ascii="Arial" w:hAnsi="Arial" w:cs="Arial"/>
                <w:sz w:val="20"/>
                <w:szCs w:val="20"/>
              </w:rPr>
            </w:pPr>
            <w:r>
              <w:rPr>
                <w:rFonts w:ascii="Arial" w:hAnsi="Arial" w:cs="Arial"/>
                <w:sz w:val="20"/>
                <w:szCs w:val="20"/>
              </w:rPr>
              <w:t>17.1</w:t>
            </w:r>
          </w:p>
        </w:tc>
      </w:tr>
      <w:tr w:rsidR="00F800E6" w:rsidRPr="00B602F8">
        <w:tc>
          <w:tcPr>
            <w:tcW w:w="1097" w:type="dxa"/>
          </w:tcPr>
          <w:p w:rsidR="00F800E6" w:rsidRPr="00AB0249" w:rsidRDefault="00F800E6" w:rsidP="00A36287">
            <w:pPr>
              <w:spacing w:after="100" w:afterAutospacing="1"/>
              <w:rPr>
                <w:rFonts w:ascii="Arial" w:hAnsi="Arial" w:cs="Arial"/>
                <w:sz w:val="22"/>
                <w:szCs w:val="22"/>
              </w:rPr>
            </w:pPr>
            <w:r w:rsidRPr="00AB0249">
              <w:rPr>
                <w:rFonts w:ascii="Arial" w:hAnsi="Arial" w:cs="Arial"/>
                <w:sz w:val="22"/>
                <w:szCs w:val="22"/>
              </w:rPr>
              <w:t>35-44</w:t>
            </w:r>
          </w:p>
        </w:tc>
        <w:tc>
          <w:tcPr>
            <w:tcW w:w="1097" w:type="dxa"/>
          </w:tcPr>
          <w:p w:rsidR="00F800E6" w:rsidRPr="00DB1910" w:rsidRDefault="00F800E6" w:rsidP="00A36287">
            <w:pPr>
              <w:jc w:val="right"/>
              <w:rPr>
                <w:rFonts w:ascii="Arial" w:hAnsi="Arial" w:cs="Arial"/>
                <w:sz w:val="20"/>
                <w:szCs w:val="20"/>
              </w:rPr>
            </w:pPr>
            <w:r>
              <w:rPr>
                <w:rFonts w:ascii="Arial" w:hAnsi="Arial" w:cs="Arial"/>
                <w:sz w:val="20"/>
                <w:szCs w:val="20"/>
              </w:rPr>
              <w:t>5,795</w:t>
            </w:r>
          </w:p>
        </w:tc>
        <w:tc>
          <w:tcPr>
            <w:tcW w:w="704" w:type="dxa"/>
          </w:tcPr>
          <w:p w:rsidR="00F800E6" w:rsidRPr="00DB1910" w:rsidRDefault="00F800E6" w:rsidP="00A36287">
            <w:pPr>
              <w:jc w:val="center"/>
              <w:rPr>
                <w:rFonts w:ascii="Arial" w:hAnsi="Arial" w:cs="Arial"/>
                <w:sz w:val="20"/>
                <w:szCs w:val="20"/>
              </w:rPr>
            </w:pPr>
            <w:r>
              <w:rPr>
                <w:rFonts w:ascii="Arial" w:hAnsi="Arial" w:cs="Arial"/>
                <w:sz w:val="20"/>
                <w:szCs w:val="20"/>
              </w:rPr>
              <w:t>16.3</w:t>
            </w:r>
          </w:p>
        </w:tc>
        <w:tc>
          <w:tcPr>
            <w:tcW w:w="900" w:type="dxa"/>
          </w:tcPr>
          <w:p w:rsidR="00F800E6" w:rsidRPr="00DB1910" w:rsidRDefault="00F800E6" w:rsidP="00A36287">
            <w:pPr>
              <w:jc w:val="center"/>
              <w:rPr>
                <w:rFonts w:ascii="Arial" w:hAnsi="Arial" w:cs="Arial"/>
                <w:sz w:val="20"/>
                <w:szCs w:val="20"/>
              </w:rPr>
            </w:pPr>
            <w:r>
              <w:rPr>
                <w:rFonts w:ascii="Arial" w:hAnsi="Arial" w:cs="Arial"/>
                <w:sz w:val="20"/>
                <w:szCs w:val="20"/>
              </w:rPr>
              <w:t>82.8</w:t>
            </w:r>
          </w:p>
        </w:tc>
        <w:tc>
          <w:tcPr>
            <w:tcW w:w="1170" w:type="dxa"/>
          </w:tcPr>
          <w:p w:rsidR="00F800E6" w:rsidRPr="00DB1910" w:rsidRDefault="00F800E6" w:rsidP="00A36287">
            <w:pPr>
              <w:jc w:val="right"/>
              <w:rPr>
                <w:rFonts w:ascii="Arial" w:hAnsi="Arial" w:cs="Arial"/>
                <w:sz w:val="20"/>
                <w:szCs w:val="20"/>
              </w:rPr>
            </w:pPr>
            <w:r>
              <w:rPr>
                <w:rFonts w:ascii="Arial" w:hAnsi="Arial" w:cs="Arial"/>
                <w:sz w:val="20"/>
                <w:szCs w:val="20"/>
              </w:rPr>
              <w:t>976</w:t>
            </w:r>
          </w:p>
        </w:tc>
        <w:tc>
          <w:tcPr>
            <w:tcW w:w="720" w:type="dxa"/>
          </w:tcPr>
          <w:p w:rsidR="00F800E6" w:rsidRPr="00DB1910" w:rsidRDefault="00F800E6" w:rsidP="00A36287">
            <w:pPr>
              <w:jc w:val="center"/>
              <w:rPr>
                <w:rFonts w:ascii="Arial" w:hAnsi="Arial" w:cs="Arial"/>
                <w:sz w:val="20"/>
                <w:szCs w:val="20"/>
              </w:rPr>
            </w:pPr>
            <w:r>
              <w:rPr>
                <w:rFonts w:ascii="Arial" w:hAnsi="Arial" w:cs="Arial"/>
                <w:sz w:val="20"/>
                <w:szCs w:val="20"/>
              </w:rPr>
              <w:t>17.0</w:t>
            </w:r>
          </w:p>
        </w:tc>
        <w:tc>
          <w:tcPr>
            <w:tcW w:w="900" w:type="dxa"/>
          </w:tcPr>
          <w:p w:rsidR="00F800E6" w:rsidRPr="00DB1910" w:rsidRDefault="00F800E6" w:rsidP="00A36287">
            <w:pPr>
              <w:jc w:val="center"/>
              <w:rPr>
                <w:rFonts w:ascii="Arial" w:hAnsi="Arial" w:cs="Arial"/>
                <w:sz w:val="20"/>
                <w:szCs w:val="20"/>
              </w:rPr>
            </w:pPr>
            <w:r>
              <w:rPr>
                <w:rFonts w:ascii="Arial" w:hAnsi="Arial" w:cs="Arial"/>
                <w:sz w:val="20"/>
                <w:szCs w:val="20"/>
              </w:rPr>
              <w:t>13.9</w:t>
            </w:r>
          </w:p>
        </w:tc>
        <w:tc>
          <w:tcPr>
            <w:tcW w:w="1170" w:type="dxa"/>
          </w:tcPr>
          <w:p w:rsidR="00F800E6" w:rsidRPr="00DB1910" w:rsidRDefault="00F800E6" w:rsidP="00A36287">
            <w:pPr>
              <w:jc w:val="right"/>
              <w:rPr>
                <w:rFonts w:ascii="Arial" w:hAnsi="Arial" w:cs="Arial"/>
                <w:sz w:val="20"/>
                <w:szCs w:val="20"/>
              </w:rPr>
            </w:pPr>
            <w:r>
              <w:rPr>
                <w:rFonts w:ascii="Arial" w:hAnsi="Arial" w:cs="Arial"/>
                <w:sz w:val="20"/>
                <w:szCs w:val="20"/>
              </w:rPr>
              <w:t>224</w:t>
            </w:r>
          </w:p>
        </w:tc>
        <w:tc>
          <w:tcPr>
            <w:tcW w:w="720" w:type="dxa"/>
          </w:tcPr>
          <w:p w:rsidR="00F800E6" w:rsidRPr="00DB1910" w:rsidRDefault="00F800E6" w:rsidP="00A36287">
            <w:pPr>
              <w:jc w:val="center"/>
              <w:rPr>
                <w:rFonts w:ascii="Arial" w:hAnsi="Arial" w:cs="Arial"/>
                <w:sz w:val="20"/>
                <w:szCs w:val="20"/>
              </w:rPr>
            </w:pPr>
            <w:r>
              <w:rPr>
                <w:rFonts w:ascii="Arial" w:hAnsi="Arial" w:cs="Arial"/>
                <w:sz w:val="20"/>
                <w:szCs w:val="20"/>
              </w:rPr>
              <w:t>8.2</w:t>
            </w:r>
          </w:p>
        </w:tc>
        <w:tc>
          <w:tcPr>
            <w:tcW w:w="900" w:type="dxa"/>
          </w:tcPr>
          <w:p w:rsidR="00F800E6" w:rsidRPr="00DB1910" w:rsidRDefault="00F800E6" w:rsidP="00A36287">
            <w:pPr>
              <w:jc w:val="center"/>
              <w:rPr>
                <w:rFonts w:ascii="Arial" w:hAnsi="Arial" w:cs="Arial"/>
                <w:sz w:val="20"/>
                <w:szCs w:val="20"/>
              </w:rPr>
            </w:pPr>
            <w:r>
              <w:rPr>
                <w:rFonts w:ascii="Arial" w:hAnsi="Arial" w:cs="Arial"/>
                <w:sz w:val="20"/>
                <w:szCs w:val="20"/>
              </w:rPr>
              <w:t>3.2</w:t>
            </w:r>
          </w:p>
        </w:tc>
        <w:tc>
          <w:tcPr>
            <w:tcW w:w="1170" w:type="dxa"/>
          </w:tcPr>
          <w:p w:rsidR="00F800E6" w:rsidRPr="00DB1910" w:rsidRDefault="00F800E6" w:rsidP="00A36287">
            <w:pPr>
              <w:jc w:val="right"/>
              <w:rPr>
                <w:rFonts w:ascii="Arial" w:hAnsi="Arial" w:cs="Arial"/>
                <w:sz w:val="20"/>
                <w:szCs w:val="20"/>
              </w:rPr>
            </w:pPr>
            <w:r>
              <w:rPr>
                <w:rFonts w:ascii="Arial" w:hAnsi="Arial" w:cs="Arial"/>
                <w:sz w:val="20"/>
                <w:szCs w:val="20"/>
              </w:rPr>
              <w:t>6,995</w:t>
            </w:r>
          </w:p>
        </w:tc>
        <w:tc>
          <w:tcPr>
            <w:tcW w:w="990" w:type="dxa"/>
          </w:tcPr>
          <w:p w:rsidR="00F800E6" w:rsidRPr="00DB1910" w:rsidRDefault="00F800E6" w:rsidP="00A36287">
            <w:pPr>
              <w:jc w:val="center"/>
              <w:rPr>
                <w:rFonts w:ascii="Arial" w:hAnsi="Arial" w:cs="Arial"/>
                <w:sz w:val="20"/>
                <w:szCs w:val="20"/>
              </w:rPr>
            </w:pPr>
            <w:r>
              <w:rPr>
                <w:rFonts w:ascii="Arial" w:hAnsi="Arial" w:cs="Arial"/>
                <w:sz w:val="20"/>
                <w:szCs w:val="20"/>
              </w:rPr>
              <w:t>15.9</w:t>
            </w:r>
          </w:p>
        </w:tc>
      </w:tr>
      <w:tr w:rsidR="00F800E6" w:rsidRPr="00B602F8">
        <w:tc>
          <w:tcPr>
            <w:tcW w:w="1097" w:type="dxa"/>
          </w:tcPr>
          <w:p w:rsidR="00F800E6" w:rsidRPr="00AB0249" w:rsidRDefault="00F800E6" w:rsidP="00A36287">
            <w:pPr>
              <w:spacing w:after="100" w:afterAutospacing="1"/>
              <w:rPr>
                <w:rFonts w:ascii="Arial" w:hAnsi="Arial" w:cs="Arial"/>
                <w:sz w:val="22"/>
                <w:szCs w:val="22"/>
              </w:rPr>
            </w:pPr>
            <w:r w:rsidRPr="00AB0249">
              <w:rPr>
                <w:rFonts w:ascii="Arial" w:hAnsi="Arial" w:cs="Arial"/>
                <w:sz w:val="22"/>
                <w:szCs w:val="22"/>
              </w:rPr>
              <w:t>45-54</w:t>
            </w:r>
          </w:p>
        </w:tc>
        <w:tc>
          <w:tcPr>
            <w:tcW w:w="1097" w:type="dxa"/>
          </w:tcPr>
          <w:p w:rsidR="00F800E6" w:rsidRPr="00DB1910" w:rsidRDefault="00F800E6" w:rsidP="00A36287">
            <w:pPr>
              <w:jc w:val="right"/>
              <w:rPr>
                <w:rFonts w:ascii="Arial" w:hAnsi="Arial" w:cs="Arial"/>
                <w:sz w:val="20"/>
                <w:szCs w:val="20"/>
              </w:rPr>
            </w:pPr>
            <w:r>
              <w:rPr>
                <w:rFonts w:ascii="Arial" w:hAnsi="Arial" w:cs="Arial"/>
                <w:sz w:val="20"/>
                <w:szCs w:val="20"/>
              </w:rPr>
              <w:t>6,108</w:t>
            </w:r>
          </w:p>
        </w:tc>
        <w:tc>
          <w:tcPr>
            <w:tcW w:w="704" w:type="dxa"/>
          </w:tcPr>
          <w:p w:rsidR="00F800E6" w:rsidRPr="00DB1910" w:rsidRDefault="00F800E6" w:rsidP="00A36287">
            <w:pPr>
              <w:jc w:val="center"/>
              <w:rPr>
                <w:rFonts w:ascii="Arial" w:hAnsi="Arial" w:cs="Arial"/>
                <w:sz w:val="20"/>
                <w:szCs w:val="20"/>
              </w:rPr>
            </w:pPr>
            <w:r>
              <w:rPr>
                <w:rFonts w:ascii="Arial" w:hAnsi="Arial" w:cs="Arial"/>
                <w:sz w:val="20"/>
                <w:szCs w:val="20"/>
              </w:rPr>
              <w:t>17.7</w:t>
            </w:r>
          </w:p>
        </w:tc>
        <w:tc>
          <w:tcPr>
            <w:tcW w:w="900" w:type="dxa"/>
          </w:tcPr>
          <w:p w:rsidR="00F800E6" w:rsidRPr="00DB1910" w:rsidRDefault="00F800E6" w:rsidP="00A36287">
            <w:pPr>
              <w:jc w:val="center"/>
              <w:rPr>
                <w:rFonts w:ascii="Arial" w:hAnsi="Arial" w:cs="Arial"/>
                <w:sz w:val="20"/>
                <w:szCs w:val="20"/>
              </w:rPr>
            </w:pPr>
            <w:r>
              <w:rPr>
                <w:rFonts w:ascii="Arial" w:hAnsi="Arial" w:cs="Arial"/>
                <w:sz w:val="20"/>
                <w:szCs w:val="20"/>
              </w:rPr>
              <w:t>85.7</w:t>
            </w:r>
          </w:p>
        </w:tc>
        <w:tc>
          <w:tcPr>
            <w:tcW w:w="1170" w:type="dxa"/>
          </w:tcPr>
          <w:p w:rsidR="00F800E6" w:rsidRPr="00DB1910" w:rsidRDefault="00F800E6" w:rsidP="00A36287">
            <w:pPr>
              <w:jc w:val="right"/>
              <w:rPr>
                <w:rFonts w:ascii="Arial" w:hAnsi="Arial" w:cs="Arial"/>
                <w:sz w:val="20"/>
                <w:szCs w:val="20"/>
              </w:rPr>
            </w:pPr>
            <w:r>
              <w:rPr>
                <w:rFonts w:ascii="Arial" w:hAnsi="Arial" w:cs="Arial"/>
                <w:sz w:val="20"/>
                <w:szCs w:val="20"/>
              </w:rPr>
              <w:t>813</w:t>
            </w:r>
          </w:p>
        </w:tc>
        <w:tc>
          <w:tcPr>
            <w:tcW w:w="720" w:type="dxa"/>
          </w:tcPr>
          <w:p w:rsidR="00F800E6" w:rsidRPr="00DB1910" w:rsidRDefault="00F800E6" w:rsidP="00A36287">
            <w:pPr>
              <w:jc w:val="center"/>
              <w:rPr>
                <w:rFonts w:ascii="Arial" w:hAnsi="Arial" w:cs="Arial"/>
                <w:sz w:val="20"/>
                <w:szCs w:val="20"/>
              </w:rPr>
            </w:pPr>
            <w:r>
              <w:rPr>
                <w:rFonts w:ascii="Arial" w:hAnsi="Arial" w:cs="Arial"/>
                <w:sz w:val="20"/>
                <w:szCs w:val="20"/>
              </w:rPr>
              <w:t>16.5</w:t>
            </w:r>
          </w:p>
        </w:tc>
        <w:tc>
          <w:tcPr>
            <w:tcW w:w="900" w:type="dxa"/>
          </w:tcPr>
          <w:p w:rsidR="00F800E6" w:rsidRPr="00DB1910" w:rsidRDefault="00F800E6" w:rsidP="00A36287">
            <w:pPr>
              <w:jc w:val="center"/>
              <w:rPr>
                <w:rFonts w:ascii="Arial" w:hAnsi="Arial" w:cs="Arial"/>
                <w:sz w:val="20"/>
                <w:szCs w:val="20"/>
              </w:rPr>
            </w:pPr>
            <w:r>
              <w:rPr>
                <w:rFonts w:ascii="Arial" w:hAnsi="Arial" w:cs="Arial"/>
                <w:sz w:val="20"/>
                <w:szCs w:val="20"/>
              </w:rPr>
              <w:t>11.4</w:t>
            </w:r>
          </w:p>
        </w:tc>
        <w:tc>
          <w:tcPr>
            <w:tcW w:w="1170" w:type="dxa"/>
          </w:tcPr>
          <w:p w:rsidR="00F800E6" w:rsidRPr="00DB1910" w:rsidRDefault="00F800E6" w:rsidP="00A36287">
            <w:pPr>
              <w:jc w:val="right"/>
              <w:rPr>
                <w:rFonts w:ascii="Arial" w:hAnsi="Arial" w:cs="Arial"/>
                <w:sz w:val="20"/>
                <w:szCs w:val="20"/>
              </w:rPr>
            </w:pPr>
            <w:r>
              <w:rPr>
                <w:rFonts w:ascii="Arial" w:hAnsi="Arial" w:cs="Arial"/>
                <w:sz w:val="20"/>
                <w:szCs w:val="20"/>
              </w:rPr>
              <w:t>204</w:t>
            </w:r>
          </w:p>
        </w:tc>
        <w:tc>
          <w:tcPr>
            <w:tcW w:w="720" w:type="dxa"/>
          </w:tcPr>
          <w:p w:rsidR="00F800E6" w:rsidRPr="00DB1910" w:rsidRDefault="00F800E6" w:rsidP="00A36287">
            <w:pPr>
              <w:jc w:val="center"/>
              <w:rPr>
                <w:rFonts w:ascii="Arial" w:hAnsi="Arial" w:cs="Arial"/>
                <w:sz w:val="20"/>
                <w:szCs w:val="20"/>
              </w:rPr>
            </w:pPr>
            <w:r>
              <w:rPr>
                <w:rFonts w:ascii="Arial" w:hAnsi="Arial" w:cs="Arial"/>
                <w:sz w:val="20"/>
                <w:szCs w:val="20"/>
              </w:rPr>
              <w:t>9.1</w:t>
            </w:r>
          </w:p>
        </w:tc>
        <w:tc>
          <w:tcPr>
            <w:tcW w:w="900" w:type="dxa"/>
          </w:tcPr>
          <w:p w:rsidR="00F800E6" w:rsidRPr="00DB1910" w:rsidRDefault="00F800E6" w:rsidP="00A36287">
            <w:pPr>
              <w:jc w:val="center"/>
              <w:rPr>
                <w:rFonts w:ascii="Arial" w:hAnsi="Arial" w:cs="Arial"/>
                <w:sz w:val="20"/>
                <w:szCs w:val="20"/>
              </w:rPr>
            </w:pPr>
            <w:r>
              <w:rPr>
                <w:rFonts w:ascii="Arial" w:hAnsi="Arial" w:cs="Arial"/>
                <w:sz w:val="20"/>
                <w:szCs w:val="20"/>
              </w:rPr>
              <w:t>2.9</w:t>
            </w:r>
          </w:p>
        </w:tc>
        <w:tc>
          <w:tcPr>
            <w:tcW w:w="1170" w:type="dxa"/>
          </w:tcPr>
          <w:p w:rsidR="00F800E6" w:rsidRPr="00DB1910" w:rsidRDefault="00F800E6" w:rsidP="00A36287">
            <w:pPr>
              <w:jc w:val="right"/>
              <w:rPr>
                <w:rFonts w:ascii="Arial" w:hAnsi="Arial" w:cs="Arial"/>
                <w:sz w:val="20"/>
                <w:szCs w:val="20"/>
              </w:rPr>
            </w:pPr>
            <w:r>
              <w:rPr>
                <w:rFonts w:ascii="Arial" w:hAnsi="Arial" w:cs="Arial"/>
                <w:sz w:val="20"/>
                <w:szCs w:val="20"/>
              </w:rPr>
              <w:t>7,125</w:t>
            </w:r>
          </w:p>
        </w:tc>
        <w:tc>
          <w:tcPr>
            <w:tcW w:w="990" w:type="dxa"/>
          </w:tcPr>
          <w:p w:rsidR="00F800E6" w:rsidRPr="00DB1910" w:rsidRDefault="00F800E6" w:rsidP="00A36287">
            <w:pPr>
              <w:jc w:val="center"/>
              <w:rPr>
                <w:rFonts w:ascii="Arial" w:hAnsi="Arial" w:cs="Arial"/>
                <w:sz w:val="20"/>
                <w:szCs w:val="20"/>
              </w:rPr>
            </w:pPr>
            <w:r>
              <w:rPr>
                <w:rFonts w:ascii="Arial" w:hAnsi="Arial" w:cs="Arial"/>
                <w:sz w:val="20"/>
                <w:szCs w:val="20"/>
              </w:rPr>
              <w:t>17.1</w:t>
            </w:r>
          </w:p>
        </w:tc>
      </w:tr>
      <w:tr w:rsidR="00F800E6" w:rsidRPr="00B602F8">
        <w:tc>
          <w:tcPr>
            <w:tcW w:w="1097" w:type="dxa"/>
          </w:tcPr>
          <w:p w:rsidR="00F800E6" w:rsidRPr="00AB0249" w:rsidRDefault="00F800E6" w:rsidP="00A36287">
            <w:pPr>
              <w:spacing w:after="100" w:afterAutospacing="1"/>
              <w:rPr>
                <w:rFonts w:ascii="Arial" w:hAnsi="Arial" w:cs="Arial"/>
                <w:sz w:val="22"/>
                <w:szCs w:val="22"/>
              </w:rPr>
            </w:pPr>
            <w:r w:rsidRPr="00AB0249">
              <w:rPr>
                <w:rFonts w:ascii="Arial" w:hAnsi="Arial" w:cs="Arial"/>
                <w:sz w:val="22"/>
                <w:szCs w:val="22"/>
              </w:rPr>
              <w:t>55-64</w:t>
            </w:r>
          </w:p>
        </w:tc>
        <w:tc>
          <w:tcPr>
            <w:tcW w:w="1097" w:type="dxa"/>
          </w:tcPr>
          <w:p w:rsidR="00F800E6" w:rsidRPr="00DB1910" w:rsidRDefault="00F800E6" w:rsidP="00A36287">
            <w:pPr>
              <w:jc w:val="right"/>
              <w:rPr>
                <w:rFonts w:ascii="Arial" w:hAnsi="Arial" w:cs="Arial"/>
                <w:sz w:val="20"/>
                <w:szCs w:val="20"/>
              </w:rPr>
            </w:pPr>
            <w:r>
              <w:rPr>
                <w:rFonts w:ascii="Arial" w:hAnsi="Arial" w:cs="Arial"/>
                <w:sz w:val="20"/>
                <w:szCs w:val="20"/>
              </w:rPr>
              <w:t>4,440</w:t>
            </w:r>
          </w:p>
        </w:tc>
        <w:tc>
          <w:tcPr>
            <w:tcW w:w="704" w:type="dxa"/>
          </w:tcPr>
          <w:p w:rsidR="00F800E6" w:rsidRPr="00DB1910" w:rsidRDefault="00F800E6" w:rsidP="00A36287">
            <w:pPr>
              <w:jc w:val="center"/>
              <w:rPr>
                <w:rFonts w:ascii="Arial" w:hAnsi="Arial" w:cs="Arial"/>
                <w:sz w:val="20"/>
                <w:szCs w:val="20"/>
              </w:rPr>
            </w:pPr>
            <w:r>
              <w:rPr>
                <w:rFonts w:ascii="Arial" w:hAnsi="Arial" w:cs="Arial"/>
                <w:sz w:val="20"/>
                <w:szCs w:val="20"/>
              </w:rPr>
              <w:t>17.9</w:t>
            </w:r>
          </w:p>
        </w:tc>
        <w:tc>
          <w:tcPr>
            <w:tcW w:w="900" w:type="dxa"/>
          </w:tcPr>
          <w:p w:rsidR="00F800E6" w:rsidRPr="00DB1910" w:rsidRDefault="00F800E6" w:rsidP="00A36287">
            <w:pPr>
              <w:jc w:val="center"/>
              <w:rPr>
                <w:rFonts w:ascii="Arial" w:hAnsi="Arial" w:cs="Arial"/>
                <w:sz w:val="20"/>
                <w:szCs w:val="20"/>
              </w:rPr>
            </w:pPr>
            <w:r>
              <w:rPr>
                <w:rFonts w:ascii="Arial" w:hAnsi="Arial" w:cs="Arial"/>
                <w:sz w:val="20"/>
                <w:szCs w:val="20"/>
              </w:rPr>
              <w:t>88.3</w:t>
            </w:r>
          </w:p>
        </w:tc>
        <w:tc>
          <w:tcPr>
            <w:tcW w:w="1170" w:type="dxa"/>
          </w:tcPr>
          <w:p w:rsidR="00F800E6" w:rsidRPr="00DB1910" w:rsidRDefault="00F800E6" w:rsidP="00A36287">
            <w:pPr>
              <w:jc w:val="right"/>
              <w:rPr>
                <w:rFonts w:ascii="Arial" w:hAnsi="Arial" w:cs="Arial"/>
                <w:sz w:val="20"/>
                <w:szCs w:val="20"/>
              </w:rPr>
            </w:pPr>
            <w:r>
              <w:rPr>
                <w:rFonts w:ascii="Arial" w:hAnsi="Arial" w:cs="Arial"/>
                <w:sz w:val="20"/>
                <w:szCs w:val="20"/>
              </w:rPr>
              <w:t>444</w:t>
            </w:r>
          </w:p>
        </w:tc>
        <w:tc>
          <w:tcPr>
            <w:tcW w:w="720" w:type="dxa"/>
          </w:tcPr>
          <w:p w:rsidR="00F800E6" w:rsidRPr="00DB1910" w:rsidRDefault="00F800E6" w:rsidP="00A36287">
            <w:pPr>
              <w:jc w:val="center"/>
              <w:rPr>
                <w:rFonts w:ascii="Arial" w:hAnsi="Arial" w:cs="Arial"/>
                <w:sz w:val="20"/>
                <w:szCs w:val="20"/>
              </w:rPr>
            </w:pPr>
            <w:r>
              <w:rPr>
                <w:rFonts w:ascii="Arial" w:hAnsi="Arial" w:cs="Arial"/>
                <w:sz w:val="20"/>
                <w:szCs w:val="20"/>
              </w:rPr>
              <w:t>15.3</w:t>
            </w:r>
          </w:p>
        </w:tc>
        <w:tc>
          <w:tcPr>
            <w:tcW w:w="900" w:type="dxa"/>
          </w:tcPr>
          <w:p w:rsidR="00F800E6" w:rsidRPr="00DB1910" w:rsidRDefault="00F800E6" w:rsidP="00A36287">
            <w:pPr>
              <w:jc w:val="center"/>
              <w:rPr>
                <w:rFonts w:ascii="Arial" w:hAnsi="Arial" w:cs="Arial"/>
                <w:sz w:val="20"/>
                <w:szCs w:val="20"/>
              </w:rPr>
            </w:pPr>
            <w:r>
              <w:rPr>
                <w:rFonts w:ascii="Arial" w:hAnsi="Arial" w:cs="Arial"/>
                <w:sz w:val="20"/>
                <w:szCs w:val="20"/>
              </w:rPr>
              <w:t>8.8</w:t>
            </w:r>
          </w:p>
        </w:tc>
        <w:tc>
          <w:tcPr>
            <w:tcW w:w="1170" w:type="dxa"/>
          </w:tcPr>
          <w:p w:rsidR="00F800E6" w:rsidRPr="00DB1910" w:rsidRDefault="00F800E6" w:rsidP="00A36287">
            <w:pPr>
              <w:jc w:val="right"/>
              <w:rPr>
                <w:rFonts w:ascii="Arial" w:hAnsi="Arial" w:cs="Arial"/>
                <w:sz w:val="20"/>
                <w:szCs w:val="20"/>
              </w:rPr>
            </w:pPr>
            <w:r>
              <w:rPr>
                <w:rFonts w:ascii="Arial" w:hAnsi="Arial" w:cs="Arial"/>
                <w:sz w:val="20"/>
                <w:szCs w:val="20"/>
              </w:rPr>
              <w:t>144</w:t>
            </w:r>
          </w:p>
        </w:tc>
        <w:tc>
          <w:tcPr>
            <w:tcW w:w="720" w:type="dxa"/>
          </w:tcPr>
          <w:p w:rsidR="00F800E6" w:rsidRPr="00DB1910" w:rsidRDefault="00F800E6" w:rsidP="00A36287">
            <w:pPr>
              <w:jc w:val="center"/>
              <w:rPr>
                <w:rFonts w:ascii="Arial" w:hAnsi="Arial" w:cs="Arial"/>
                <w:sz w:val="20"/>
                <w:szCs w:val="20"/>
              </w:rPr>
            </w:pPr>
            <w:r>
              <w:rPr>
                <w:rFonts w:ascii="Arial" w:hAnsi="Arial" w:cs="Arial"/>
                <w:sz w:val="20"/>
                <w:szCs w:val="20"/>
              </w:rPr>
              <w:t>10.5</w:t>
            </w:r>
          </w:p>
        </w:tc>
        <w:tc>
          <w:tcPr>
            <w:tcW w:w="900" w:type="dxa"/>
          </w:tcPr>
          <w:p w:rsidR="00F800E6" w:rsidRPr="00DB1910" w:rsidRDefault="00F800E6" w:rsidP="00A36287">
            <w:pPr>
              <w:jc w:val="center"/>
              <w:rPr>
                <w:rFonts w:ascii="Arial" w:hAnsi="Arial" w:cs="Arial"/>
                <w:sz w:val="20"/>
                <w:szCs w:val="20"/>
              </w:rPr>
            </w:pPr>
            <w:r>
              <w:rPr>
                <w:rFonts w:ascii="Arial" w:hAnsi="Arial" w:cs="Arial"/>
                <w:sz w:val="20"/>
                <w:szCs w:val="20"/>
              </w:rPr>
              <w:t>2.9</w:t>
            </w:r>
          </w:p>
        </w:tc>
        <w:tc>
          <w:tcPr>
            <w:tcW w:w="1170" w:type="dxa"/>
          </w:tcPr>
          <w:p w:rsidR="00F800E6" w:rsidRPr="00DB1910" w:rsidRDefault="00F800E6" w:rsidP="00A36287">
            <w:pPr>
              <w:jc w:val="right"/>
              <w:rPr>
                <w:rFonts w:ascii="Arial" w:hAnsi="Arial" w:cs="Arial"/>
                <w:sz w:val="20"/>
                <w:szCs w:val="20"/>
              </w:rPr>
            </w:pPr>
            <w:r>
              <w:rPr>
                <w:rFonts w:ascii="Arial" w:hAnsi="Arial" w:cs="Arial"/>
                <w:sz w:val="20"/>
                <w:szCs w:val="20"/>
              </w:rPr>
              <w:t>5,028</w:t>
            </w:r>
          </w:p>
        </w:tc>
        <w:tc>
          <w:tcPr>
            <w:tcW w:w="990" w:type="dxa"/>
          </w:tcPr>
          <w:p w:rsidR="00F800E6" w:rsidRPr="00DB1910" w:rsidRDefault="00F800E6" w:rsidP="00A36287">
            <w:pPr>
              <w:jc w:val="center"/>
              <w:rPr>
                <w:rFonts w:ascii="Arial" w:hAnsi="Arial" w:cs="Arial"/>
                <w:sz w:val="20"/>
                <w:szCs w:val="20"/>
              </w:rPr>
            </w:pPr>
            <w:r>
              <w:rPr>
                <w:rFonts w:ascii="Arial" w:hAnsi="Arial" w:cs="Arial"/>
                <w:sz w:val="20"/>
                <w:szCs w:val="20"/>
              </w:rPr>
              <w:t>17.3</w:t>
            </w:r>
          </w:p>
        </w:tc>
      </w:tr>
      <w:tr w:rsidR="00F800E6" w:rsidRPr="00B602F8">
        <w:tc>
          <w:tcPr>
            <w:tcW w:w="1097" w:type="dxa"/>
          </w:tcPr>
          <w:p w:rsidR="00F800E6" w:rsidRPr="00AB0249" w:rsidRDefault="00F800E6" w:rsidP="00A36287">
            <w:pPr>
              <w:spacing w:after="100" w:afterAutospacing="1"/>
              <w:rPr>
                <w:rFonts w:ascii="Arial" w:hAnsi="Arial" w:cs="Arial"/>
                <w:sz w:val="22"/>
                <w:szCs w:val="22"/>
              </w:rPr>
            </w:pPr>
            <w:r w:rsidRPr="00AB0249">
              <w:rPr>
                <w:rFonts w:ascii="Arial" w:hAnsi="Arial" w:cs="Arial"/>
                <w:sz w:val="22"/>
                <w:szCs w:val="22"/>
              </w:rPr>
              <w:t>65-74</w:t>
            </w:r>
          </w:p>
        </w:tc>
        <w:tc>
          <w:tcPr>
            <w:tcW w:w="1097" w:type="dxa"/>
          </w:tcPr>
          <w:p w:rsidR="00F800E6" w:rsidRPr="00DB1910" w:rsidRDefault="00F800E6" w:rsidP="00A36287">
            <w:pPr>
              <w:jc w:val="right"/>
              <w:rPr>
                <w:rFonts w:ascii="Arial" w:hAnsi="Arial" w:cs="Arial"/>
                <w:sz w:val="20"/>
                <w:szCs w:val="20"/>
              </w:rPr>
            </w:pPr>
            <w:r>
              <w:rPr>
                <w:rFonts w:ascii="Arial" w:hAnsi="Arial" w:cs="Arial"/>
                <w:sz w:val="20"/>
                <w:szCs w:val="20"/>
              </w:rPr>
              <w:t>3,830</w:t>
            </w:r>
          </w:p>
        </w:tc>
        <w:tc>
          <w:tcPr>
            <w:tcW w:w="704" w:type="dxa"/>
          </w:tcPr>
          <w:p w:rsidR="00F800E6" w:rsidRPr="00DB1910" w:rsidRDefault="00F800E6" w:rsidP="00A36287">
            <w:pPr>
              <w:jc w:val="center"/>
              <w:rPr>
                <w:rFonts w:ascii="Arial" w:hAnsi="Arial" w:cs="Arial"/>
                <w:sz w:val="20"/>
                <w:szCs w:val="20"/>
              </w:rPr>
            </w:pPr>
            <w:r>
              <w:rPr>
                <w:rFonts w:ascii="Arial" w:hAnsi="Arial" w:cs="Arial"/>
                <w:sz w:val="20"/>
                <w:szCs w:val="20"/>
              </w:rPr>
              <w:t>23.9</w:t>
            </w:r>
          </w:p>
        </w:tc>
        <w:tc>
          <w:tcPr>
            <w:tcW w:w="900" w:type="dxa"/>
          </w:tcPr>
          <w:p w:rsidR="00F800E6" w:rsidRPr="00DB1910" w:rsidRDefault="00F800E6" w:rsidP="00A36287">
            <w:pPr>
              <w:jc w:val="center"/>
              <w:rPr>
                <w:rFonts w:ascii="Arial" w:hAnsi="Arial" w:cs="Arial"/>
                <w:sz w:val="20"/>
                <w:szCs w:val="20"/>
              </w:rPr>
            </w:pPr>
            <w:r>
              <w:rPr>
                <w:rFonts w:ascii="Arial" w:hAnsi="Arial" w:cs="Arial"/>
                <w:sz w:val="20"/>
                <w:szCs w:val="20"/>
              </w:rPr>
              <w:t>90.1</w:t>
            </w:r>
          </w:p>
        </w:tc>
        <w:tc>
          <w:tcPr>
            <w:tcW w:w="1170" w:type="dxa"/>
          </w:tcPr>
          <w:p w:rsidR="00F800E6" w:rsidRPr="00DB1910" w:rsidRDefault="00F800E6" w:rsidP="00A36287">
            <w:pPr>
              <w:jc w:val="right"/>
              <w:rPr>
                <w:rFonts w:ascii="Arial" w:hAnsi="Arial" w:cs="Arial"/>
                <w:sz w:val="20"/>
                <w:szCs w:val="20"/>
              </w:rPr>
            </w:pPr>
            <w:r>
              <w:rPr>
                <w:rFonts w:ascii="Arial" w:hAnsi="Arial" w:cs="Arial"/>
                <w:sz w:val="20"/>
                <w:szCs w:val="20"/>
              </w:rPr>
              <w:t>301</w:t>
            </w:r>
          </w:p>
        </w:tc>
        <w:tc>
          <w:tcPr>
            <w:tcW w:w="720" w:type="dxa"/>
          </w:tcPr>
          <w:p w:rsidR="00F800E6" w:rsidRPr="00DB1910" w:rsidRDefault="00F800E6" w:rsidP="00A36287">
            <w:pPr>
              <w:jc w:val="center"/>
              <w:rPr>
                <w:rFonts w:ascii="Arial" w:hAnsi="Arial" w:cs="Arial"/>
                <w:sz w:val="20"/>
                <w:szCs w:val="20"/>
              </w:rPr>
            </w:pPr>
            <w:r>
              <w:rPr>
                <w:rFonts w:ascii="Arial" w:hAnsi="Arial" w:cs="Arial"/>
                <w:sz w:val="20"/>
                <w:szCs w:val="20"/>
              </w:rPr>
              <w:t>17.3</w:t>
            </w:r>
          </w:p>
        </w:tc>
        <w:tc>
          <w:tcPr>
            <w:tcW w:w="900" w:type="dxa"/>
          </w:tcPr>
          <w:p w:rsidR="00F800E6" w:rsidRPr="00DB1910" w:rsidRDefault="00F800E6" w:rsidP="00A36287">
            <w:pPr>
              <w:jc w:val="center"/>
              <w:rPr>
                <w:rFonts w:ascii="Arial" w:hAnsi="Arial" w:cs="Arial"/>
                <w:sz w:val="20"/>
                <w:szCs w:val="20"/>
              </w:rPr>
            </w:pPr>
            <w:r>
              <w:rPr>
                <w:rFonts w:ascii="Arial" w:hAnsi="Arial" w:cs="Arial"/>
                <w:sz w:val="20"/>
                <w:szCs w:val="20"/>
              </w:rPr>
              <w:t>7.1</w:t>
            </w:r>
          </w:p>
        </w:tc>
        <w:tc>
          <w:tcPr>
            <w:tcW w:w="1170" w:type="dxa"/>
          </w:tcPr>
          <w:p w:rsidR="00F800E6" w:rsidRPr="00DB1910" w:rsidRDefault="00F800E6" w:rsidP="00A36287">
            <w:pPr>
              <w:jc w:val="right"/>
              <w:rPr>
                <w:rFonts w:ascii="Arial" w:hAnsi="Arial" w:cs="Arial"/>
                <w:sz w:val="20"/>
                <w:szCs w:val="20"/>
              </w:rPr>
            </w:pPr>
            <w:r>
              <w:rPr>
                <w:rFonts w:ascii="Arial" w:hAnsi="Arial" w:cs="Arial"/>
                <w:sz w:val="20"/>
                <w:szCs w:val="20"/>
              </w:rPr>
              <w:t>122</w:t>
            </w:r>
          </w:p>
        </w:tc>
        <w:tc>
          <w:tcPr>
            <w:tcW w:w="720" w:type="dxa"/>
          </w:tcPr>
          <w:p w:rsidR="00F800E6" w:rsidRPr="00DB1910" w:rsidRDefault="00F800E6" w:rsidP="00A36287">
            <w:pPr>
              <w:jc w:val="center"/>
              <w:rPr>
                <w:rFonts w:ascii="Arial" w:hAnsi="Arial" w:cs="Arial"/>
                <w:sz w:val="20"/>
                <w:szCs w:val="20"/>
              </w:rPr>
            </w:pPr>
            <w:r>
              <w:rPr>
                <w:rFonts w:ascii="Arial" w:hAnsi="Arial" w:cs="Arial"/>
                <w:sz w:val="20"/>
                <w:szCs w:val="20"/>
              </w:rPr>
              <w:t>15.7</w:t>
            </w:r>
          </w:p>
        </w:tc>
        <w:tc>
          <w:tcPr>
            <w:tcW w:w="900" w:type="dxa"/>
          </w:tcPr>
          <w:p w:rsidR="00F800E6" w:rsidRPr="00DB1910" w:rsidRDefault="00F800E6" w:rsidP="00A36287">
            <w:pPr>
              <w:jc w:val="center"/>
              <w:rPr>
                <w:rFonts w:ascii="Arial" w:hAnsi="Arial" w:cs="Arial"/>
                <w:sz w:val="20"/>
                <w:szCs w:val="20"/>
              </w:rPr>
            </w:pPr>
            <w:r>
              <w:rPr>
                <w:rFonts w:ascii="Arial" w:hAnsi="Arial" w:cs="Arial"/>
                <w:sz w:val="20"/>
                <w:szCs w:val="20"/>
              </w:rPr>
              <w:t>2.9</w:t>
            </w:r>
          </w:p>
        </w:tc>
        <w:tc>
          <w:tcPr>
            <w:tcW w:w="1170" w:type="dxa"/>
          </w:tcPr>
          <w:p w:rsidR="00F800E6" w:rsidRPr="00DB1910" w:rsidRDefault="00F800E6" w:rsidP="00A36287">
            <w:pPr>
              <w:jc w:val="right"/>
              <w:rPr>
                <w:rFonts w:ascii="Arial" w:hAnsi="Arial" w:cs="Arial"/>
                <w:sz w:val="20"/>
                <w:szCs w:val="20"/>
              </w:rPr>
            </w:pPr>
            <w:r>
              <w:rPr>
                <w:rFonts w:ascii="Arial" w:hAnsi="Arial" w:cs="Arial"/>
                <w:sz w:val="20"/>
                <w:szCs w:val="20"/>
              </w:rPr>
              <w:t>4,253</w:t>
            </w:r>
          </w:p>
        </w:tc>
        <w:tc>
          <w:tcPr>
            <w:tcW w:w="990" w:type="dxa"/>
          </w:tcPr>
          <w:p w:rsidR="00F800E6" w:rsidRPr="00DB1910" w:rsidRDefault="00F800E6" w:rsidP="00A36287">
            <w:pPr>
              <w:jc w:val="center"/>
              <w:rPr>
                <w:rFonts w:ascii="Arial" w:hAnsi="Arial" w:cs="Arial"/>
                <w:sz w:val="20"/>
                <w:szCs w:val="20"/>
              </w:rPr>
            </w:pPr>
            <w:r>
              <w:rPr>
                <w:rFonts w:ascii="Arial" w:hAnsi="Arial" w:cs="Arial"/>
                <w:sz w:val="20"/>
                <w:szCs w:val="20"/>
              </w:rPr>
              <w:t>22.9</w:t>
            </w:r>
          </w:p>
        </w:tc>
      </w:tr>
      <w:tr w:rsidR="00F800E6" w:rsidRPr="00B602F8">
        <w:tc>
          <w:tcPr>
            <w:tcW w:w="1097" w:type="dxa"/>
          </w:tcPr>
          <w:p w:rsidR="00F800E6" w:rsidRPr="00AB0249" w:rsidRDefault="00F800E6" w:rsidP="00A36287">
            <w:pPr>
              <w:spacing w:after="100" w:afterAutospacing="1"/>
              <w:rPr>
                <w:rFonts w:ascii="Arial" w:hAnsi="Arial" w:cs="Arial"/>
                <w:sz w:val="22"/>
                <w:szCs w:val="22"/>
              </w:rPr>
            </w:pPr>
            <w:r w:rsidRPr="00AB0249">
              <w:rPr>
                <w:rFonts w:ascii="Arial" w:hAnsi="Arial" w:cs="Arial"/>
                <w:sz w:val="22"/>
                <w:szCs w:val="22"/>
                <w:u w:val="single"/>
              </w:rPr>
              <w:t>&gt;</w:t>
            </w:r>
            <w:r w:rsidRPr="00AB0249">
              <w:rPr>
                <w:rFonts w:ascii="Arial" w:hAnsi="Arial" w:cs="Arial"/>
                <w:sz w:val="22"/>
                <w:szCs w:val="22"/>
              </w:rPr>
              <w:t>75</w:t>
            </w:r>
          </w:p>
        </w:tc>
        <w:tc>
          <w:tcPr>
            <w:tcW w:w="1097" w:type="dxa"/>
          </w:tcPr>
          <w:p w:rsidR="00F800E6" w:rsidRPr="00DB1910" w:rsidRDefault="00F800E6" w:rsidP="00A36287">
            <w:pPr>
              <w:jc w:val="right"/>
              <w:rPr>
                <w:rFonts w:ascii="Arial" w:hAnsi="Arial" w:cs="Arial"/>
                <w:sz w:val="20"/>
                <w:szCs w:val="20"/>
              </w:rPr>
            </w:pPr>
            <w:r>
              <w:rPr>
                <w:rFonts w:ascii="Arial" w:hAnsi="Arial" w:cs="Arial"/>
                <w:sz w:val="20"/>
                <w:szCs w:val="20"/>
              </w:rPr>
              <w:t>9,409</w:t>
            </w:r>
          </w:p>
        </w:tc>
        <w:tc>
          <w:tcPr>
            <w:tcW w:w="704" w:type="dxa"/>
          </w:tcPr>
          <w:p w:rsidR="00F800E6" w:rsidRPr="00DB1910" w:rsidRDefault="00F800E6" w:rsidP="00A36287">
            <w:pPr>
              <w:jc w:val="center"/>
              <w:rPr>
                <w:rFonts w:ascii="Arial" w:hAnsi="Arial" w:cs="Arial"/>
                <w:sz w:val="20"/>
                <w:szCs w:val="20"/>
              </w:rPr>
            </w:pPr>
            <w:r>
              <w:rPr>
                <w:rFonts w:ascii="Arial" w:hAnsi="Arial" w:cs="Arial"/>
                <w:sz w:val="20"/>
                <w:szCs w:val="20"/>
              </w:rPr>
              <w:t>59.0</w:t>
            </w:r>
          </w:p>
        </w:tc>
        <w:tc>
          <w:tcPr>
            <w:tcW w:w="900" w:type="dxa"/>
          </w:tcPr>
          <w:p w:rsidR="00F800E6" w:rsidRPr="00DB1910" w:rsidRDefault="00F800E6" w:rsidP="00A36287">
            <w:pPr>
              <w:jc w:val="center"/>
              <w:rPr>
                <w:rFonts w:ascii="Arial" w:hAnsi="Arial" w:cs="Arial"/>
                <w:sz w:val="20"/>
                <w:szCs w:val="20"/>
              </w:rPr>
            </w:pPr>
            <w:r>
              <w:rPr>
                <w:rFonts w:ascii="Arial" w:hAnsi="Arial" w:cs="Arial"/>
                <w:sz w:val="20"/>
                <w:szCs w:val="20"/>
              </w:rPr>
              <w:t>93.2</w:t>
            </w:r>
          </w:p>
        </w:tc>
        <w:tc>
          <w:tcPr>
            <w:tcW w:w="1170" w:type="dxa"/>
          </w:tcPr>
          <w:p w:rsidR="00F800E6" w:rsidRPr="00DB1910" w:rsidRDefault="00F800E6" w:rsidP="00A36287">
            <w:pPr>
              <w:jc w:val="right"/>
              <w:rPr>
                <w:rFonts w:ascii="Arial" w:hAnsi="Arial" w:cs="Arial"/>
                <w:sz w:val="20"/>
                <w:szCs w:val="20"/>
              </w:rPr>
            </w:pPr>
            <w:r>
              <w:rPr>
                <w:rFonts w:ascii="Arial" w:hAnsi="Arial" w:cs="Arial"/>
                <w:sz w:val="20"/>
                <w:szCs w:val="20"/>
              </w:rPr>
              <w:t>431</w:t>
            </w:r>
          </w:p>
        </w:tc>
        <w:tc>
          <w:tcPr>
            <w:tcW w:w="720" w:type="dxa"/>
          </w:tcPr>
          <w:p w:rsidR="00F800E6" w:rsidRPr="00DB1910" w:rsidRDefault="00F800E6" w:rsidP="00A36287">
            <w:pPr>
              <w:jc w:val="center"/>
              <w:rPr>
                <w:rFonts w:ascii="Arial" w:hAnsi="Arial" w:cs="Arial"/>
                <w:sz w:val="20"/>
                <w:szCs w:val="20"/>
              </w:rPr>
            </w:pPr>
            <w:r>
              <w:rPr>
                <w:rFonts w:ascii="Arial" w:hAnsi="Arial" w:cs="Arial"/>
                <w:sz w:val="20"/>
                <w:szCs w:val="20"/>
              </w:rPr>
              <w:t>31.9</w:t>
            </w:r>
          </w:p>
        </w:tc>
        <w:tc>
          <w:tcPr>
            <w:tcW w:w="900" w:type="dxa"/>
          </w:tcPr>
          <w:p w:rsidR="00F800E6" w:rsidRPr="00DB1910" w:rsidRDefault="00F800E6" w:rsidP="00A36287">
            <w:pPr>
              <w:jc w:val="center"/>
              <w:rPr>
                <w:rFonts w:ascii="Arial" w:hAnsi="Arial" w:cs="Arial"/>
                <w:sz w:val="20"/>
                <w:szCs w:val="20"/>
              </w:rPr>
            </w:pPr>
            <w:r>
              <w:rPr>
                <w:rFonts w:ascii="Arial" w:hAnsi="Arial" w:cs="Arial"/>
                <w:sz w:val="20"/>
                <w:szCs w:val="20"/>
              </w:rPr>
              <w:t>4.3</w:t>
            </w:r>
          </w:p>
        </w:tc>
        <w:tc>
          <w:tcPr>
            <w:tcW w:w="1170" w:type="dxa"/>
          </w:tcPr>
          <w:p w:rsidR="00F800E6" w:rsidRPr="00DB1910" w:rsidRDefault="00F800E6" w:rsidP="00A36287">
            <w:pPr>
              <w:jc w:val="right"/>
              <w:rPr>
                <w:rFonts w:ascii="Arial" w:hAnsi="Arial" w:cs="Arial"/>
                <w:sz w:val="20"/>
                <w:szCs w:val="20"/>
              </w:rPr>
            </w:pPr>
            <w:r>
              <w:rPr>
                <w:rFonts w:ascii="Arial" w:hAnsi="Arial" w:cs="Arial"/>
                <w:sz w:val="20"/>
                <w:szCs w:val="20"/>
              </w:rPr>
              <w:t>255</w:t>
            </w:r>
          </w:p>
        </w:tc>
        <w:tc>
          <w:tcPr>
            <w:tcW w:w="720" w:type="dxa"/>
          </w:tcPr>
          <w:p w:rsidR="00F800E6" w:rsidRPr="00DB1910" w:rsidRDefault="00F800E6" w:rsidP="00A36287">
            <w:pPr>
              <w:jc w:val="center"/>
              <w:rPr>
                <w:rFonts w:ascii="Arial" w:hAnsi="Arial" w:cs="Arial"/>
                <w:sz w:val="20"/>
                <w:szCs w:val="20"/>
              </w:rPr>
            </w:pPr>
            <w:r>
              <w:rPr>
                <w:rFonts w:ascii="Arial" w:hAnsi="Arial" w:cs="Arial"/>
                <w:sz w:val="20"/>
                <w:szCs w:val="20"/>
              </w:rPr>
              <w:t>47.5</w:t>
            </w:r>
          </w:p>
        </w:tc>
        <w:tc>
          <w:tcPr>
            <w:tcW w:w="900" w:type="dxa"/>
          </w:tcPr>
          <w:p w:rsidR="00F800E6" w:rsidRPr="00DB1910" w:rsidRDefault="00F800E6" w:rsidP="00A36287">
            <w:pPr>
              <w:jc w:val="center"/>
              <w:rPr>
                <w:rFonts w:ascii="Arial" w:hAnsi="Arial" w:cs="Arial"/>
                <w:sz w:val="20"/>
                <w:szCs w:val="20"/>
              </w:rPr>
            </w:pPr>
            <w:r>
              <w:rPr>
                <w:rFonts w:ascii="Arial" w:hAnsi="Arial" w:cs="Arial"/>
                <w:sz w:val="20"/>
                <w:szCs w:val="20"/>
              </w:rPr>
              <w:t>2.5</w:t>
            </w:r>
          </w:p>
        </w:tc>
        <w:tc>
          <w:tcPr>
            <w:tcW w:w="1170" w:type="dxa"/>
          </w:tcPr>
          <w:p w:rsidR="00F800E6" w:rsidRPr="00DB1910" w:rsidRDefault="00F800E6" w:rsidP="00A36287">
            <w:pPr>
              <w:jc w:val="right"/>
              <w:rPr>
                <w:rFonts w:ascii="Arial" w:hAnsi="Arial" w:cs="Arial"/>
                <w:sz w:val="20"/>
                <w:szCs w:val="20"/>
              </w:rPr>
            </w:pPr>
            <w:r>
              <w:rPr>
                <w:rFonts w:ascii="Arial" w:hAnsi="Arial" w:cs="Arial"/>
                <w:sz w:val="20"/>
                <w:szCs w:val="20"/>
              </w:rPr>
              <w:t>10,095</w:t>
            </w:r>
          </w:p>
        </w:tc>
        <w:tc>
          <w:tcPr>
            <w:tcW w:w="990" w:type="dxa"/>
          </w:tcPr>
          <w:p w:rsidR="00F800E6" w:rsidRPr="00DB1910" w:rsidRDefault="00F800E6" w:rsidP="00A36287">
            <w:pPr>
              <w:jc w:val="center"/>
              <w:rPr>
                <w:rFonts w:ascii="Arial" w:hAnsi="Arial" w:cs="Arial"/>
                <w:sz w:val="20"/>
                <w:szCs w:val="20"/>
              </w:rPr>
            </w:pPr>
            <w:r>
              <w:rPr>
                <w:rFonts w:ascii="Arial" w:hAnsi="Arial" w:cs="Arial"/>
                <w:sz w:val="20"/>
                <w:szCs w:val="20"/>
              </w:rPr>
              <w:t>56.6</w:t>
            </w:r>
          </w:p>
        </w:tc>
      </w:tr>
      <w:tr w:rsidR="00F800E6" w:rsidRPr="00B602F8">
        <w:tc>
          <w:tcPr>
            <w:tcW w:w="1097" w:type="dxa"/>
          </w:tcPr>
          <w:p w:rsidR="00F800E6" w:rsidRPr="00AB0249" w:rsidRDefault="00F800E6" w:rsidP="00A36287">
            <w:pPr>
              <w:spacing w:after="100" w:afterAutospacing="1"/>
              <w:rPr>
                <w:rFonts w:ascii="Arial" w:hAnsi="Arial" w:cs="Arial"/>
                <w:b/>
                <w:sz w:val="22"/>
                <w:szCs w:val="22"/>
              </w:rPr>
            </w:pPr>
            <w:r w:rsidRPr="00AB0249">
              <w:rPr>
                <w:rFonts w:ascii="Arial" w:hAnsi="Arial" w:cs="Arial"/>
                <w:b/>
                <w:sz w:val="22"/>
                <w:szCs w:val="22"/>
              </w:rPr>
              <w:t>Total</w:t>
            </w:r>
          </w:p>
        </w:tc>
        <w:tc>
          <w:tcPr>
            <w:tcW w:w="1097" w:type="dxa"/>
          </w:tcPr>
          <w:p w:rsidR="00F800E6" w:rsidRPr="00890AA7" w:rsidRDefault="00F800E6" w:rsidP="00A36287">
            <w:pPr>
              <w:jc w:val="right"/>
              <w:rPr>
                <w:rFonts w:ascii="Arial" w:hAnsi="Arial" w:cs="Arial"/>
                <w:b/>
                <w:sz w:val="20"/>
                <w:szCs w:val="20"/>
              </w:rPr>
            </w:pPr>
            <w:r>
              <w:rPr>
                <w:rFonts w:ascii="Arial" w:hAnsi="Arial" w:cs="Arial"/>
                <w:b/>
                <w:sz w:val="20"/>
                <w:szCs w:val="20"/>
              </w:rPr>
              <w:t>43,401</w:t>
            </w:r>
          </w:p>
        </w:tc>
        <w:tc>
          <w:tcPr>
            <w:tcW w:w="704" w:type="dxa"/>
          </w:tcPr>
          <w:p w:rsidR="00F800E6" w:rsidRPr="00890AA7" w:rsidRDefault="00F800E6" w:rsidP="00A36287">
            <w:pPr>
              <w:jc w:val="center"/>
              <w:rPr>
                <w:rFonts w:ascii="Arial" w:hAnsi="Arial" w:cs="Arial"/>
                <w:b/>
                <w:sz w:val="20"/>
                <w:szCs w:val="20"/>
              </w:rPr>
            </w:pPr>
            <w:r>
              <w:rPr>
                <w:rFonts w:ascii="Arial" w:hAnsi="Arial" w:cs="Arial"/>
                <w:b/>
                <w:sz w:val="20"/>
                <w:szCs w:val="20"/>
              </w:rPr>
              <w:t>18.2</w:t>
            </w:r>
          </w:p>
        </w:tc>
        <w:tc>
          <w:tcPr>
            <w:tcW w:w="900" w:type="dxa"/>
          </w:tcPr>
          <w:p w:rsidR="00F800E6" w:rsidRPr="00890AA7" w:rsidRDefault="00F800E6" w:rsidP="00A36287">
            <w:pPr>
              <w:jc w:val="center"/>
              <w:rPr>
                <w:rFonts w:ascii="Arial" w:hAnsi="Arial" w:cs="Arial"/>
                <w:b/>
                <w:sz w:val="20"/>
                <w:szCs w:val="20"/>
              </w:rPr>
            </w:pPr>
            <w:r>
              <w:rPr>
                <w:rFonts w:ascii="Arial" w:hAnsi="Arial" w:cs="Arial"/>
                <w:b/>
                <w:sz w:val="20"/>
                <w:szCs w:val="20"/>
              </w:rPr>
              <w:t>84.2</w:t>
            </w:r>
          </w:p>
        </w:tc>
        <w:tc>
          <w:tcPr>
            <w:tcW w:w="1170" w:type="dxa"/>
          </w:tcPr>
          <w:p w:rsidR="00F800E6" w:rsidRPr="00890AA7" w:rsidRDefault="00F800E6" w:rsidP="00A36287">
            <w:pPr>
              <w:jc w:val="right"/>
              <w:rPr>
                <w:rFonts w:ascii="Arial" w:hAnsi="Arial" w:cs="Arial"/>
                <w:b/>
                <w:sz w:val="20"/>
                <w:szCs w:val="20"/>
              </w:rPr>
            </w:pPr>
            <w:r>
              <w:rPr>
                <w:rFonts w:ascii="Arial" w:hAnsi="Arial" w:cs="Arial"/>
                <w:b/>
                <w:sz w:val="20"/>
                <w:szCs w:val="20"/>
              </w:rPr>
              <w:t>6,456</w:t>
            </w:r>
          </w:p>
        </w:tc>
        <w:tc>
          <w:tcPr>
            <w:tcW w:w="720" w:type="dxa"/>
          </w:tcPr>
          <w:p w:rsidR="00F800E6" w:rsidRPr="00890AA7" w:rsidRDefault="00F800E6" w:rsidP="00A36287">
            <w:pPr>
              <w:jc w:val="center"/>
              <w:rPr>
                <w:rFonts w:ascii="Arial" w:hAnsi="Arial" w:cs="Arial"/>
                <w:b/>
                <w:sz w:val="20"/>
                <w:szCs w:val="20"/>
              </w:rPr>
            </w:pPr>
            <w:r>
              <w:rPr>
                <w:rFonts w:ascii="Arial" w:hAnsi="Arial" w:cs="Arial"/>
                <w:b/>
                <w:sz w:val="20"/>
                <w:szCs w:val="20"/>
              </w:rPr>
              <w:t>16.7</w:t>
            </w:r>
          </w:p>
        </w:tc>
        <w:tc>
          <w:tcPr>
            <w:tcW w:w="900" w:type="dxa"/>
          </w:tcPr>
          <w:p w:rsidR="00F800E6" w:rsidRPr="00890AA7" w:rsidRDefault="00F800E6" w:rsidP="00A36287">
            <w:pPr>
              <w:jc w:val="center"/>
              <w:rPr>
                <w:rFonts w:ascii="Arial" w:hAnsi="Arial" w:cs="Arial"/>
                <w:b/>
                <w:sz w:val="20"/>
                <w:szCs w:val="20"/>
              </w:rPr>
            </w:pPr>
            <w:r>
              <w:rPr>
                <w:rFonts w:ascii="Arial" w:hAnsi="Arial" w:cs="Arial"/>
                <w:b/>
                <w:sz w:val="20"/>
                <w:szCs w:val="20"/>
              </w:rPr>
              <w:t>12.5</w:t>
            </w:r>
          </w:p>
        </w:tc>
        <w:tc>
          <w:tcPr>
            <w:tcW w:w="1170" w:type="dxa"/>
          </w:tcPr>
          <w:p w:rsidR="00F800E6" w:rsidRPr="00890AA7" w:rsidRDefault="00F800E6" w:rsidP="00A36287">
            <w:pPr>
              <w:jc w:val="right"/>
              <w:rPr>
                <w:rFonts w:ascii="Arial" w:hAnsi="Arial" w:cs="Arial"/>
                <w:b/>
                <w:sz w:val="20"/>
                <w:szCs w:val="20"/>
              </w:rPr>
            </w:pPr>
            <w:r>
              <w:rPr>
                <w:rFonts w:ascii="Arial" w:hAnsi="Arial" w:cs="Arial"/>
                <w:b/>
                <w:sz w:val="20"/>
                <w:szCs w:val="20"/>
              </w:rPr>
              <w:t>1,683</w:t>
            </w:r>
          </w:p>
        </w:tc>
        <w:tc>
          <w:tcPr>
            <w:tcW w:w="720" w:type="dxa"/>
          </w:tcPr>
          <w:p w:rsidR="00F800E6" w:rsidRPr="00890AA7" w:rsidRDefault="00F800E6" w:rsidP="00A36287">
            <w:pPr>
              <w:jc w:val="center"/>
              <w:rPr>
                <w:rFonts w:ascii="Arial" w:hAnsi="Arial" w:cs="Arial"/>
                <w:b/>
                <w:sz w:val="20"/>
                <w:szCs w:val="20"/>
              </w:rPr>
            </w:pPr>
            <w:r>
              <w:rPr>
                <w:rFonts w:ascii="Arial" w:hAnsi="Arial" w:cs="Arial"/>
                <w:b/>
                <w:sz w:val="20"/>
                <w:szCs w:val="20"/>
              </w:rPr>
              <w:t>10.1</w:t>
            </w:r>
          </w:p>
        </w:tc>
        <w:tc>
          <w:tcPr>
            <w:tcW w:w="900" w:type="dxa"/>
          </w:tcPr>
          <w:p w:rsidR="00F800E6" w:rsidRPr="00890AA7" w:rsidRDefault="00F800E6" w:rsidP="00A36287">
            <w:pPr>
              <w:jc w:val="center"/>
              <w:rPr>
                <w:rFonts w:ascii="Arial" w:hAnsi="Arial" w:cs="Arial"/>
                <w:b/>
                <w:sz w:val="20"/>
                <w:szCs w:val="20"/>
              </w:rPr>
            </w:pPr>
            <w:r>
              <w:rPr>
                <w:rFonts w:ascii="Arial" w:hAnsi="Arial" w:cs="Arial"/>
                <w:b/>
                <w:sz w:val="20"/>
                <w:szCs w:val="20"/>
              </w:rPr>
              <w:t>3.3</w:t>
            </w:r>
          </w:p>
        </w:tc>
        <w:tc>
          <w:tcPr>
            <w:tcW w:w="1170" w:type="dxa"/>
          </w:tcPr>
          <w:p w:rsidR="00F800E6" w:rsidRPr="00890AA7" w:rsidRDefault="00F800E6" w:rsidP="00A36287">
            <w:pPr>
              <w:jc w:val="right"/>
              <w:rPr>
                <w:rFonts w:ascii="Arial" w:hAnsi="Arial" w:cs="Arial"/>
                <w:b/>
                <w:sz w:val="20"/>
                <w:szCs w:val="20"/>
              </w:rPr>
            </w:pPr>
            <w:r>
              <w:rPr>
                <w:rFonts w:ascii="Arial" w:hAnsi="Arial" w:cs="Arial"/>
                <w:b/>
                <w:sz w:val="20"/>
                <w:szCs w:val="20"/>
              </w:rPr>
              <w:t>51,540</w:t>
            </w:r>
          </w:p>
        </w:tc>
        <w:tc>
          <w:tcPr>
            <w:tcW w:w="990" w:type="dxa"/>
          </w:tcPr>
          <w:p w:rsidR="00F800E6" w:rsidRPr="00890AA7" w:rsidRDefault="00F800E6" w:rsidP="00A36287">
            <w:pPr>
              <w:jc w:val="center"/>
              <w:rPr>
                <w:rFonts w:ascii="Arial" w:hAnsi="Arial" w:cs="Arial"/>
                <w:b/>
                <w:sz w:val="20"/>
                <w:szCs w:val="20"/>
              </w:rPr>
            </w:pPr>
            <w:r>
              <w:rPr>
                <w:rFonts w:ascii="Arial" w:hAnsi="Arial" w:cs="Arial"/>
                <w:b/>
                <w:sz w:val="20"/>
                <w:szCs w:val="20"/>
              </w:rPr>
              <w:t>17.6</w:t>
            </w:r>
          </w:p>
        </w:tc>
      </w:tr>
      <w:tr w:rsidR="00F800E6" w:rsidRPr="00B602F8">
        <w:tc>
          <w:tcPr>
            <w:tcW w:w="1097" w:type="dxa"/>
          </w:tcPr>
          <w:p w:rsidR="00F800E6" w:rsidRPr="00F63741" w:rsidRDefault="00F800E6" w:rsidP="00A36287">
            <w:pPr>
              <w:spacing w:after="100" w:afterAutospacing="1"/>
              <w:rPr>
                <w:rFonts w:ascii="Arial" w:hAnsi="Arial" w:cs="Arial"/>
                <w:sz w:val="16"/>
                <w:szCs w:val="16"/>
              </w:rPr>
            </w:pPr>
            <w:r w:rsidRPr="00F63741">
              <w:rPr>
                <w:rFonts w:ascii="Arial" w:hAnsi="Arial" w:cs="Arial"/>
                <w:sz w:val="16"/>
                <w:szCs w:val="16"/>
              </w:rPr>
              <w:t>Adjusted</w:t>
            </w:r>
          </w:p>
        </w:tc>
        <w:tc>
          <w:tcPr>
            <w:tcW w:w="1097" w:type="dxa"/>
          </w:tcPr>
          <w:p w:rsidR="00F800E6" w:rsidRPr="00DB1910" w:rsidRDefault="00F800E6" w:rsidP="00A36287">
            <w:pPr>
              <w:jc w:val="right"/>
              <w:rPr>
                <w:rFonts w:ascii="Arial" w:hAnsi="Arial" w:cs="Arial"/>
                <w:sz w:val="20"/>
                <w:szCs w:val="20"/>
              </w:rPr>
            </w:pPr>
          </w:p>
        </w:tc>
        <w:tc>
          <w:tcPr>
            <w:tcW w:w="704" w:type="dxa"/>
          </w:tcPr>
          <w:p w:rsidR="00F800E6" w:rsidRPr="00DB1910" w:rsidRDefault="00F800E6" w:rsidP="00A36287">
            <w:pPr>
              <w:jc w:val="center"/>
              <w:rPr>
                <w:rFonts w:ascii="Arial" w:hAnsi="Arial" w:cs="Arial"/>
                <w:sz w:val="20"/>
                <w:szCs w:val="20"/>
              </w:rPr>
            </w:pPr>
            <w:r>
              <w:rPr>
                <w:rFonts w:ascii="Arial" w:hAnsi="Arial" w:cs="Arial"/>
                <w:sz w:val="20"/>
                <w:szCs w:val="20"/>
              </w:rPr>
              <w:t>17.7</w:t>
            </w:r>
          </w:p>
        </w:tc>
        <w:tc>
          <w:tcPr>
            <w:tcW w:w="900" w:type="dxa"/>
          </w:tcPr>
          <w:p w:rsidR="00F800E6" w:rsidRPr="00DB1910" w:rsidRDefault="00F800E6" w:rsidP="00A36287">
            <w:pPr>
              <w:jc w:val="center"/>
              <w:rPr>
                <w:rFonts w:ascii="Arial" w:hAnsi="Arial" w:cs="Arial"/>
                <w:sz w:val="20"/>
                <w:szCs w:val="20"/>
              </w:rPr>
            </w:pPr>
          </w:p>
        </w:tc>
        <w:tc>
          <w:tcPr>
            <w:tcW w:w="1170" w:type="dxa"/>
          </w:tcPr>
          <w:p w:rsidR="00F800E6" w:rsidRPr="00DB1910" w:rsidRDefault="00F800E6" w:rsidP="00A36287">
            <w:pPr>
              <w:jc w:val="right"/>
              <w:rPr>
                <w:rFonts w:ascii="Arial" w:hAnsi="Arial" w:cs="Arial"/>
                <w:sz w:val="20"/>
                <w:szCs w:val="20"/>
              </w:rPr>
            </w:pPr>
          </w:p>
        </w:tc>
        <w:tc>
          <w:tcPr>
            <w:tcW w:w="720" w:type="dxa"/>
          </w:tcPr>
          <w:p w:rsidR="00F800E6" w:rsidRPr="00DB1910" w:rsidRDefault="00F800E6" w:rsidP="00A36287">
            <w:pPr>
              <w:jc w:val="center"/>
              <w:rPr>
                <w:rFonts w:ascii="Arial" w:hAnsi="Arial" w:cs="Arial"/>
                <w:sz w:val="20"/>
                <w:szCs w:val="20"/>
              </w:rPr>
            </w:pPr>
            <w:r>
              <w:rPr>
                <w:rFonts w:ascii="Arial" w:hAnsi="Arial" w:cs="Arial"/>
                <w:sz w:val="20"/>
                <w:szCs w:val="20"/>
              </w:rPr>
              <w:t>17.3</w:t>
            </w:r>
          </w:p>
        </w:tc>
        <w:tc>
          <w:tcPr>
            <w:tcW w:w="900" w:type="dxa"/>
          </w:tcPr>
          <w:p w:rsidR="00F800E6" w:rsidRPr="00DB1910" w:rsidRDefault="00F800E6" w:rsidP="00A36287">
            <w:pPr>
              <w:jc w:val="center"/>
              <w:rPr>
                <w:rFonts w:ascii="Arial" w:hAnsi="Arial" w:cs="Arial"/>
                <w:sz w:val="20"/>
                <w:szCs w:val="20"/>
              </w:rPr>
            </w:pPr>
          </w:p>
        </w:tc>
        <w:tc>
          <w:tcPr>
            <w:tcW w:w="1170" w:type="dxa"/>
          </w:tcPr>
          <w:p w:rsidR="00F800E6" w:rsidRPr="00DB1910" w:rsidRDefault="00F800E6" w:rsidP="00A36287">
            <w:pPr>
              <w:jc w:val="right"/>
              <w:rPr>
                <w:rFonts w:ascii="Arial" w:hAnsi="Arial" w:cs="Arial"/>
                <w:sz w:val="20"/>
                <w:szCs w:val="20"/>
              </w:rPr>
            </w:pPr>
          </w:p>
        </w:tc>
        <w:tc>
          <w:tcPr>
            <w:tcW w:w="720" w:type="dxa"/>
          </w:tcPr>
          <w:p w:rsidR="00F800E6" w:rsidRPr="00DB1910" w:rsidRDefault="00F800E6" w:rsidP="00A36287">
            <w:pPr>
              <w:jc w:val="center"/>
              <w:rPr>
                <w:rFonts w:ascii="Arial" w:hAnsi="Arial" w:cs="Arial"/>
                <w:sz w:val="20"/>
                <w:szCs w:val="20"/>
              </w:rPr>
            </w:pPr>
            <w:r>
              <w:rPr>
                <w:rFonts w:ascii="Arial" w:hAnsi="Arial" w:cs="Arial"/>
                <w:sz w:val="20"/>
                <w:szCs w:val="20"/>
              </w:rPr>
              <w:t>11.2</w:t>
            </w:r>
          </w:p>
        </w:tc>
        <w:tc>
          <w:tcPr>
            <w:tcW w:w="900" w:type="dxa"/>
          </w:tcPr>
          <w:p w:rsidR="00F800E6" w:rsidRPr="00DB1910" w:rsidRDefault="00F800E6" w:rsidP="00A36287">
            <w:pPr>
              <w:jc w:val="center"/>
              <w:rPr>
                <w:rFonts w:ascii="Arial" w:hAnsi="Arial" w:cs="Arial"/>
                <w:sz w:val="20"/>
                <w:szCs w:val="20"/>
              </w:rPr>
            </w:pPr>
          </w:p>
        </w:tc>
        <w:tc>
          <w:tcPr>
            <w:tcW w:w="1170" w:type="dxa"/>
          </w:tcPr>
          <w:p w:rsidR="00F800E6" w:rsidRPr="00DB1910" w:rsidRDefault="00F800E6" w:rsidP="00A36287">
            <w:pPr>
              <w:jc w:val="right"/>
              <w:rPr>
                <w:rFonts w:ascii="Arial" w:hAnsi="Arial" w:cs="Arial"/>
                <w:sz w:val="20"/>
                <w:szCs w:val="20"/>
              </w:rPr>
            </w:pPr>
          </w:p>
        </w:tc>
        <w:tc>
          <w:tcPr>
            <w:tcW w:w="990" w:type="dxa"/>
          </w:tcPr>
          <w:p w:rsidR="00F800E6" w:rsidRPr="00DB1910" w:rsidRDefault="00F800E6" w:rsidP="00A36287">
            <w:pPr>
              <w:jc w:val="center"/>
              <w:rPr>
                <w:rFonts w:ascii="Arial" w:hAnsi="Arial" w:cs="Arial"/>
                <w:sz w:val="20"/>
                <w:szCs w:val="20"/>
              </w:rPr>
            </w:pPr>
            <w:r>
              <w:rPr>
                <w:rFonts w:ascii="Arial" w:hAnsi="Arial" w:cs="Arial"/>
                <w:sz w:val="20"/>
                <w:szCs w:val="20"/>
              </w:rPr>
              <w:t>17.4</w:t>
            </w:r>
          </w:p>
        </w:tc>
      </w:tr>
    </w:tbl>
    <w:p w:rsidR="00F800E6" w:rsidRDefault="00F800E6" w:rsidP="00F800E6">
      <w:pPr>
        <w:rPr>
          <w:rFonts w:ascii="Arial" w:hAnsi="Arial" w:cs="Arial"/>
        </w:rPr>
      </w:pPr>
    </w:p>
    <w:p w:rsidR="00AB0249" w:rsidRPr="00AB0249" w:rsidRDefault="00F800E6" w:rsidP="00AB0249">
      <w:pPr>
        <w:pStyle w:val="BodyText"/>
        <w:rPr>
          <w:rFonts w:ascii="Arial" w:hAnsi="Arial" w:cs="Arial"/>
        </w:rPr>
      </w:pPr>
      <w:r w:rsidRPr="00AB0249">
        <w:rPr>
          <w:rFonts w:ascii="Arial" w:hAnsi="Arial" w:cs="Arial"/>
        </w:rPr>
        <w:t xml:space="preserve">Notes regarding the data in </w:t>
      </w:r>
      <w:r w:rsidR="00575DE5">
        <w:rPr>
          <w:rFonts w:ascii="Arial" w:hAnsi="Arial" w:cs="Arial"/>
          <w:b/>
        </w:rPr>
        <w:t>Table 15</w:t>
      </w:r>
      <w:r w:rsidRPr="00AB0249">
        <w:rPr>
          <w:rFonts w:ascii="Arial" w:hAnsi="Arial" w:cs="Arial"/>
        </w:rPr>
        <w:t>:</w:t>
      </w:r>
    </w:p>
    <w:p w:rsidR="00F800E6" w:rsidRPr="00AB0249" w:rsidRDefault="00663568" w:rsidP="00AB0249">
      <w:pPr>
        <w:pStyle w:val="BodyText"/>
        <w:rPr>
          <w:rFonts w:ascii="Arial" w:hAnsi="Arial" w:cs="Arial"/>
        </w:rPr>
      </w:pPr>
      <w:r>
        <w:rPr>
          <w:rFonts w:ascii="Arial" w:hAnsi="Arial" w:cs="Arial"/>
        </w:rPr>
        <w:t xml:space="preserve">One hundred twenty-eight mortality records for the years 2002 to 2006 were not included in the table because of missing age information in the data source.  </w:t>
      </w:r>
      <w:r w:rsidR="00F800E6" w:rsidRPr="00AB0249">
        <w:rPr>
          <w:rFonts w:ascii="Arial" w:hAnsi="Arial" w:cs="Arial"/>
        </w:rPr>
        <w:t xml:space="preserve">The average annual rates stated in columns 3, 6, 9, and 12 are calculated per 100,000 population.  The last row of the table contains age-adjusted rates to the 2000 </w:t>
      </w:r>
      <w:smartTag w:uri="urn:schemas-microsoft-com:office:smarttags" w:element="country-region">
        <w:smartTag w:uri="urn:schemas-microsoft-com:office:smarttags" w:element="place">
          <w:r w:rsidR="00F800E6" w:rsidRPr="00AB0249">
            <w:rPr>
              <w:rFonts w:ascii="Arial" w:hAnsi="Arial" w:cs="Arial"/>
            </w:rPr>
            <w:t>U.S.</w:t>
          </w:r>
        </w:smartTag>
      </w:smartTag>
      <w:r w:rsidR="00F800E6" w:rsidRPr="00AB0249">
        <w:rPr>
          <w:rFonts w:ascii="Arial" w:hAnsi="Arial" w:cs="Arial"/>
        </w:rPr>
        <w:t xml:space="preserve"> standard population.</w:t>
      </w:r>
      <w:r w:rsidR="00575DE5">
        <w:rPr>
          <w:rFonts w:ascii="Arial" w:hAnsi="Arial" w:cs="Arial"/>
        </w:rPr>
        <w:t xml:space="preserve"> </w:t>
      </w:r>
    </w:p>
    <w:p w:rsidR="00F800E6" w:rsidRDefault="00F800E6" w:rsidP="00F800E6">
      <w:pPr>
        <w:rPr>
          <w:rFonts w:ascii="Arial" w:hAnsi="Arial" w:cs="Arial"/>
        </w:rPr>
      </w:pPr>
    </w:p>
    <w:p w:rsidR="00F800E6" w:rsidRDefault="00F800E6" w:rsidP="00F800E6">
      <w:pPr>
        <w:rPr>
          <w:rFonts w:ascii="Arial" w:hAnsi="Arial" w:cs="Arial"/>
        </w:rPr>
      </w:pPr>
    </w:p>
    <w:p w:rsidR="00F800E6" w:rsidRDefault="00F800E6" w:rsidP="00F800E6">
      <w:pPr>
        <w:rPr>
          <w:rFonts w:ascii="Arial" w:hAnsi="Arial" w:cs="Arial"/>
        </w:rPr>
      </w:pPr>
    </w:p>
    <w:p w:rsidR="00F800E6" w:rsidRDefault="00F800E6" w:rsidP="00F800E6">
      <w:pPr>
        <w:rPr>
          <w:rFonts w:ascii="Arial" w:hAnsi="Arial" w:cs="Arial"/>
        </w:rPr>
      </w:pPr>
    </w:p>
    <w:p w:rsidR="00F800E6" w:rsidRDefault="00F800E6" w:rsidP="00F800E6">
      <w:pPr>
        <w:rPr>
          <w:rFonts w:ascii="Arial" w:hAnsi="Arial" w:cs="Arial"/>
        </w:rPr>
      </w:pPr>
    </w:p>
    <w:p w:rsidR="00AF09B9" w:rsidRPr="00AF09B9" w:rsidRDefault="00AF09B9" w:rsidP="00AF09B9">
      <w:pPr>
        <w:pStyle w:val="Title"/>
        <w:jc w:val="left"/>
        <w:rPr>
          <w:sz w:val="28"/>
          <w:szCs w:val="28"/>
        </w:rPr>
      </w:pPr>
      <w:r w:rsidRPr="00AF09B9">
        <w:rPr>
          <w:sz w:val="28"/>
          <w:szCs w:val="28"/>
        </w:rPr>
        <w:lastRenderedPageBreak/>
        <w:t>Table 16: Average Annual Numbers, Rates, and Percentages of Traumatic Brain Injury-Related Deaths, by Age Group and External Causes, United States, 2002-2006</w:t>
      </w:r>
    </w:p>
    <w:p w:rsidR="00F800E6" w:rsidRDefault="00F800E6" w:rsidP="00AF09B9">
      <w:pPr>
        <w:rPr>
          <w:rFonts w:ascii="Arial" w:hAnsi="Arial" w:cs="Arial"/>
        </w:rPr>
      </w:pPr>
    </w:p>
    <w:p w:rsidR="00AF09B9" w:rsidRPr="00AF09B9" w:rsidRDefault="00AF09B9" w:rsidP="00AF09B9">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40"/>
        <w:gridCol w:w="829"/>
        <w:gridCol w:w="672"/>
        <w:gridCol w:w="675"/>
        <w:gridCol w:w="821"/>
        <w:gridCol w:w="672"/>
        <w:gridCol w:w="668"/>
        <w:gridCol w:w="821"/>
        <w:gridCol w:w="671"/>
        <w:gridCol w:w="674"/>
        <w:gridCol w:w="821"/>
        <w:gridCol w:w="671"/>
        <w:gridCol w:w="667"/>
        <w:gridCol w:w="828"/>
        <w:gridCol w:w="672"/>
        <w:gridCol w:w="674"/>
        <w:gridCol w:w="828"/>
        <w:gridCol w:w="672"/>
      </w:tblGrid>
      <w:tr w:rsidR="00AF09B9" w:rsidRPr="00BE4931">
        <w:tc>
          <w:tcPr>
            <w:tcW w:w="839" w:type="dxa"/>
          </w:tcPr>
          <w:p w:rsidR="00AF09B9" w:rsidRPr="00BE4931" w:rsidRDefault="00AF09B9" w:rsidP="00A36287">
            <w:pPr>
              <w:rPr>
                <w:rFonts w:ascii="Arial" w:hAnsi="Arial" w:cs="Arial"/>
              </w:rPr>
            </w:pPr>
          </w:p>
        </w:tc>
        <w:tc>
          <w:tcPr>
            <w:tcW w:w="2175" w:type="dxa"/>
            <w:gridSpan w:val="3"/>
          </w:tcPr>
          <w:p w:rsidR="00AF09B9" w:rsidRPr="00BE4931" w:rsidRDefault="00AF09B9" w:rsidP="00A36287">
            <w:pPr>
              <w:rPr>
                <w:rFonts w:ascii="Arial" w:hAnsi="Arial" w:cs="Arial"/>
                <w:b/>
                <w:sz w:val="22"/>
              </w:rPr>
            </w:pPr>
            <w:r w:rsidRPr="00BE4931">
              <w:rPr>
                <w:rFonts w:ascii="Arial" w:hAnsi="Arial" w:cs="Arial"/>
                <w:b/>
                <w:sz w:val="22"/>
              </w:rPr>
              <w:t>Motor Vehicle-Traffic (MVT)</w:t>
            </w:r>
          </w:p>
        </w:tc>
        <w:tc>
          <w:tcPr>
            <w:tcW w:w="2163" w:type="dxa"/>
            <w:gridSpan w:val="3"/>
          </w:tcPr>
          <w:p w:rsidR="00AF09B9" w:rsidRPr="00BE4931" w:rsidRDefault="00AF09B9" w:rsidP="00A36287">
            <w:pPr>
              <w:rPr>
                <w:rFonts w:ascii="Arial" w:hAnsi="Arial" w:cs="Arial"/>
                <w:b/>
                <w:sz w:val="22"/>
              </w:rPr>
            </w:pPr>
            <w:r w:rsidRPr="00BE4931">
              <w:rPr>
                <w:rFonts w:ascii="Arial" w:hAnsi="Arial" w:cs="Arial"/>
                <w:b/>
                <w:sz w:val="22"/>
              </w:rPr>
              <w:t>Falls</w:t>
            </w:r>
          </w:p>
        </w:tc>
        <w:tc>
          <w:tcPr>
            <w:tcW w:w="2168" w:type="dxa"/>
            <w:gridSpan w:val="3"/>
          </w:tcPr>
          <w:p w:rsidR="00AF09B9" w:rsidRPr="00BE4931" w:rsidRDefault="00AF09B9" w:rsidP="00A36287">
            <w:pPr>
              <w:rPr>
                <w:rFonts w:ascii="Arial" w:hAnsi="Arial" w:cs="Arial"/>
                <w:b/>
                <w:sz w:val="22"/>
              </w:rPr>
            </w:pPr>
            <w:r w:rsidRPr="00BE4931">
              <w:rPr>
                <w:rFonts w:ascii="Arial" w:hAnsi="Arial" w:cs="Arial"/>
                <w:b/>
                <w:sz w:val="22"/>
              </w:rPr>
              <w:t>Assault</w:t>
            </w:r>
          </w:p>
        </w:tc>
        <w:tc>
          <w:tcPr>
            <w:tcW w:w="2161" w:type="dxa"/>
            <w:gridSpan w:val="3"/>
          </w:tcPr>
          <w:p w:rsidR="00AF09B9" w:rsidRPr="00BE4931" w:rsidRDefault="00AF09B9" w:rsidP="00A36287">
            <w:pPr>
              <w:rPr>
                <w:rFonts w:ascii="Arial" w:hAnsi="Arial" w:cs="Arial"/>
                <w:b/>
                <w:sz w:val="22"/>
              </w:rPr>
            </w:pPr>
            <w:r w:rsidRPr="00BE4931">
              <w:rPr>
                <w:rFonts w:ascii="Arial" w:hAnsi="Arial" w:cs="Arial"/>
                <w:b/>
                <w:sz w:val="22"/>
              </w:rPr>
              <w:t>Struck By or Struck Against</w:t>
            </w:r>
          </w:p>
        </w:tc>
        <w:tc>
          <w:tcPr>
            <w:tcW w:w="2169" w:type="dxa"/>
            <w:gridSpan w:val="3"/>
          </w:tcPr>
          <w:p w:rsidR="00AF09B9" w:rsidRPr="00BE4931" w:rsidRDefault="00AF09B9" w:rsidP="00A36287">
            <w:pPr>
              <w:rPr>
                <w:rFonts w:ascii="Arial" w:hAnsi="Arial" w:cs="Arial"/>
                <w:b/>
                <w:sz w:val="22"/>
              </w:rPr>
            </w:pPr>
            <w:r w:rsidRPr="00BE4931">
              <w:rPr>
                <w:rFonts w:ascii="Arial" w:hAnsi="Arial" w:cs="Arial"/>
                <w:b/>
                <w:sz w:val="22"/>
              </w:rPr>
              <w:t>Other or Unknown</w:t>
            </w:r>
          </w:p>
        </w:tc>
        <w:tc>
          <w:tcPr>
            <w:tcW w:w="1501" w:type="dxa"/>
            <w:gridSpan w:val="2"/>
          </w:tcPr>
          <w:p w:rsidR="00AF09B9" w:rsidRPr="00BE4931" w:rsidRDefault="00AF09B9" w:rsidP="00A36287">
            <w:pPr>
              <w:rPr>
                <w:rFonts w:ascii="Arial" w:hAnsi="Arial" w:cs="Arial"/>
                <w:b/>
                <w:sz w:val="22"/>
              </w:rPr>
            </w:pPr>
            <w:r w:rsidRPr="00BE4931">
              <w:rPr>
                <w:rFonts w:ascii="Arial" w:hAnsi="Arial" w:cs="Arial"/>
                <w:b/>
                <w:sz w:val="22"/>
              </w:rPr>
              <w:t>Total</w:t>
            </w:r>
          </w:p>
        </w:tc>
      </w:tr>
      <w:tr w:rsidR="00AF09B9" w:rsidRPr="00BE4931">
        <w:tc>
          <w:tcPr>
            <w:tcW w:w="839" w:type="dxa"/>
          </w:tcPr>
          <w:p w:rsidR="00AF09B9" w:rsidRPr="00BE4931" w:rsidRDefault="00AF09B9" w:rsidP="00A36287">
            <w:pPr>
              <w:rPr>
                <w:rFonts w:ascii="Arial" w:hAnsi="Arial" w:cs="Arial"/>
                <w:b/>
                <w:sz w:val="22"/>
              </w:rPr>
            </w:pPr>
            <w:r w:rsidRPr="00BE4931">
              <w:rPr>
                <w:rFonts w:ascii="Arial" w:hAnsi="Arial" w:cs="Arial"/>
                <w:b/>
                <w:sz w:val="22"/>
              </w:rPr>
              <w:t>Age (yrs)</w:t>
            </w:r>
          </w:p>
        </w:tc>
        <w:tc>
          <w:tcPr>
            <w:tcW w:w="828" w:type="dxa"/>
          </w:tcPr>
          <w:p w:rsidR="00AF09B9" w:rsidRPr="00BE4931" w:rsidRDefault="00AF09B9" w:rsidP="00A36287">
            <w:pPr>
              <w:rPr>
                <w:rFonts w:ascii="Arial" w:hAnsi="Arial" w:cs="Arial"/>
                <w:b/>
                <w:sz w:val="16"/>
                <w:szCs w:val="16"/>
              </w:rPr>
            </w:pPr>
            <w:r w:rsidRPr="00BE4931">
              <w:rPr>
                <w:rFonts w:ascii="Arial" w:hAnsi="Arial" w:cs="Arial"/>
                <w:b/>
                <w:sz w:val="16"/>
                <w:szCs w:val="16"/>
              </w:rPr>
              <w:t>Number</w:t>
            </w:r>
          </w:p>
        </w:tc>
        <w:tc>
          <w:tcPr>
            <w:tcW w:w="672" w:type="dxa"/>
          </w:tcPr>
          <w:p w:rsidR="00AF09B9" w:rsidRPr="00BE4931" w:rsidRDefault="00AF09B9" w:rsidP="00A36287">
            <w:pPr>
              <w:rPr>
                <w:rFonts w:ascii="Arial" w:hAnsi="Arial" w:cs="Arial"/>
                <w:b/>
                <w:sz w:val="16"/>
                <w:szCs w:val="16"/>
              </w:rPr>
            </w:pPr>
            <w:r w:rsidRPr="00BE4931">
              <w:rPr>
                <w:rFonts w:ascii="Arial" w:hAnsi="Arial" w:cs="Arial"/>
                <w:b/>
                <w:sz w:val="16"/>
                <w:szCs w:val="16"/>
              </w:rPr>
              <w:t>Rate</w:t>
            </w:r>
          </w:p>
        </w:tc>
        <w:tc>
          <w:tcPr>
            <w:tcW w:w="675" w:type="dxa"/>
          </w:tcPr>
          <w:p w:rsidR="00AF09B9" w:rsidRPr="00BE4931" w:rsidRDefault="00AF09B9" w:rsidP="00A36287">
            <w:pPr>
              <w:rPr>
                <w:rFonts w:ascii="Arial" w:hAnsi="Arial" w:cs="Arial"/>
                <w:b/>
                <w:sz w:val="16"/>
                <w:szCs w:val="16"/>
              </w:rPr>
            </w:pPr>
            <w:r w:rsidRPr="00BE4931">
              <w:rPr>
                <w:rFonts w:ascii="Arial" w:hAnsi="Arial" w:cs="Arial"/>
                <w:b/>
                <w:sz w:val="16"/>
                <w:szCs w:val="16"/>
              </w:rPr>
              <w:t>Row %</w:t>
            </w:r>
          </w:p>
        </w:tc>
        <w:tc>
          <w:tcPr>
            <w:tcW w:w="821" w:type="dxa"/>
          </w:tcPr>
          <w:p w:rsidR="00AF09B9" w:rsidRPr="00BE4931" w:rsidRDefault="00AF09B9" w:rsidP="00A36287">
            <w:pPr>
              <w:rPr>
                <w:rFonts w:ascii="Arial" w:hAnsi="Arial" w:cs="Arial"/>
                <w:b/>
                <w:sz w:val="16"/>
                <w:szCs w:val="16"/>
              </w:rPr>
            </w:pPr>
            <w:r w:rsidRPr="00BE4931">
              <w:rPr>
                <w:rFonts w:ascii="Arial" w:hAnsi="Arial" w:cs="Arial"/>
                <w:b/>
                <w:sz w:val="16"/>
                <w:szCs w:val="16"/>
              </w:rPr>
              <w:t>Number</w:t>
            </w:r>
          </w:p>
        </w:tc>
        <w:tc>
          <w:tcPr>
            <w:tcW w:w="673" w:type="dxa"/>
          </w:tcPr>
          <w:p w:rsidR="00AF09B9" w:rsidRPr="00BE4931" w:rsidRDefault="00AF09B9" w:rsidP="00A36287">
            <w:pPr>
              <w:rPr>
                <w:rFonts w:ascii="Arial" w:hAnsi="Arial" w:cs="Arial"/>
                <w:b/>
                <w:sz w:val="16"/>
                <w:szCs w:val="16"/>
              </w:rPr>
            </w:pPr>
            <w:r w:rsidRPr="00BE4931">
              <w:rPr>
                <w:rFonts w:ascii="Arial" w:hAnsi="Arial" w:cs="Arial"/>
                <w:b/>
                <w:sz w:val="16"/>
                <w:szCs w:val="16"/>
              </w:rPr>
              <w:t>Rate</w:t>
            </w:r>
          </w:p>
        </w:tc>
        <w:tc>
          <w:tcPr>
            <w:tcW w:w="669" w:type="dxa"/>
          </w:tcPr>
          <w:p w:rsidR="00AF09B9" w:rsidRPr="00BE4931" w:rsidRDefault="00AF09B9" w:rsidP="00A36287">
            <w:pPr>
              <w:rPr>
                <w:rFonts w:ascii="Arial" w:hAnsi="Arial" w:cs="Arial"/>
                <w:b/>
                <w:sz w:val="16"/>
                <w:szCs w:val="16"/>
              </w:rPr>
            </w:pPr>
            <w:r w:rsidRPr="00BE4931">
              <w:rPr>
                <w:rFonts w:ascii="Arial" w:hAnsi="Arial" w:cs="Arial"/>
                <w:b/>
                <w:sz w:val="16"/>
                <w:szCs w:val="16"/>
              </w:rPr>
              <w:t>Row %</w:t>
            </w:r>
          </w:p>
        </w:tc>
        <w:tc>
          <w:tcPr>
            <w:tcW w:w="821" w:type="dxa"/>
          </w:tcPr>
          <w:p w:rsidR="00AF09B9" w:rsidRPr="00BE4931" w:rsidRDefault="00AF09B9" w:rsidP="00A36287">
            <w:pPr>
              <w:rPr>
                <w:rFonts w:ascii="Arial" w:hAnsi="Arial" w:cs="Arial"/>
                <w:b/>
                <w:sz w:val="16"/>
                <w:szCs w:val="16"/>
              </w:rPr>
            </w:pPr>
            <w:r w:rsidRPr="00BE4931">
              <w:rPr>
                <w:rFonts w:ascii="Arial" w:hAnsi="Arial" w:cs="Arial"/>
                <w:b/>
                <w:sz w:val="16"/>
                <w:szCs w:val="16"/>
              </w:rPr>
              <w:t>Number</w:t>
            </w:r>
          </w:p>
        </w:tc>
        <w:tc>
          <w:tcPr>
            <w:tcW w:w="672" w:type="dxa"/>
          </w:tcPr>
          <w:p w:rsidR="00AF09B9" w:rsidRPr="00BE4931" w:rsidRDefault="00AF09B9" w:rsidP="00A36287">
            <w:pPr>
              <w:rPr>
                <w:rFonts w:ascii="Arial" w:hAnsi="Arial" w:cs="Arial"/>
                <w:b/>
                <w:sz w:val="16"/>
                <w:szCs w:val="16"/>
              </w:rPr>
            </w:pPr>
            <w:r w:rsidRPr="00BE4931">
              <w:rPr>
                <w:rFonts w:ascii="Arial" w:hAnsi="Arial" w:cs="Arial"/>
                <w:b/>
                <w:sz w:val="16"/>
                <w:szCs w:val="16"/>
              </w:rPr>
              <w:t>Rate</w:t>
            </w:r>
          </w:p>
        </w:tc>
        <w:tc>
          <w:tcPr>
            <w:tcW w:w="675" w:type="dxa"/>
          </w:tcPr>
          <w:p w:rsidR="00AF09B9" w:rsidRPr="00BE4931" w:rsidRDefault="00AF09B9" w:rsidP="00A36287">
            <w:pPr>
              <w:rPr>
                <w:rFonts w:ascii="Arial" w:hAnsi="Arial" w:cs="Arial"/>
                <w:b/>
                <w:sz w:val="16"/>
                <w:szCs w:val="16"/>
              </w:rPr>
            </w:pPr>
            <w:r w:rsidRPr="00BE4931">
              <w:rPr>
                <w:rFonts w:ascii="Arial" w:hAnsi="Arial" w:cs="Arial"/>
                <w:b/>
                <w:sz w:val="16"/>
                <w:szCs w:val="16"/>
              </w:rPr>
              <w:t>Row %</w:t>
            </w:r>
          </w:p>
        </w:tc>
        <w:tc>
          <w:tcPr>
            <w:tcW w:w="821" w:type="dxa"/>
          </w:tcPr>
          <w:p w:rsidR="00AF09B9" w:rsidRPr="00BE4931" w:rsidRDefault="00AF09B9" w:rsidP="00A36287">
            <w:pPr>
              <w:rPr>
                <w:rFonts w:ascii="Arial" w:hAnsi="Arial" w:cs="Arial"/>
                <w:b/>
                <w:sz w:val="16"/>
                <w:szCs w:val="16"/>
              </w:rPr>
            </w:pPr>
            <w:r w:rsidRPr="00BE4931">
              <w:rPr>
                <w:rFonts w:ascii="Arial" w:hAnsi="Arial" w:cs="Arial"/>
                <w:b/>
                <w:sz w:val="16"/>
                <w:szCs w:val="16"/>
              </w:rPr>
              <w:t>Number</w:t>
            </w:r>
          </w:p>
        </w:tc>
        <w:tc>
          <w:tcPr>
            <w:tcW w:w="672" w:type="dxa"/>
          </w:tcPr>
          <w:p w:rsidR="00AF09B9" w:rsidRPr="00BE4931" w:rsidRDefault="00AF09B9" w:rsidP="00A36287">
            <w:pPr>
              <w:rPr>
                <w:rFonts w:ascii="Arial" w:hAnsi="Arial" w:cs="Arial"/>
                <w:b/>
                <w:sz w:val="16"/>
                <w:szCs w:val="16"/>
              </w:rPr>
            </w:pPr>
            <w:r w:rsidRPr="00BE4931">
              <w:rPr>
                <w:rFonts w:ascii="Arial" w:hAnsi="Arial" w:cs="Arial"/>
                <w:b/>
                <w:sz w:val="16"/>
                <w:szCs w:val="16"/>
              </w:rPr>
              <w:t>Rate</w:t>
            </w:r>
          </w:p>
        </w:tc>
        <w:tc>
          <w:tcPr>
            <w:tcW w:w="668" w:type="dxa"/>
          </w:tcPr>
          <w:p w:rsidR="00AF09B9" w:rsidRPr="00BE4931" w:rsidRDefault="00AF09B9" w:rsidP="00A36287">
            <w:pPr>
              <w:rPr>
                <w:rFonts w:ascii="Arial" w:hAnsi="Arial" w:cs="Arial"/>
                <w:b/>
                <w:sz w:val="16"/>
                <w:szCs w:val="16"/>
              </w:rPr>
            </w:pPr>
            <w:r w:rsidRPr="00BE4931">
              <w:rPr>
                <w:rFonts w:ascii="Arial" w:hAnsi="Arial" w:cs="Arial"/>
                <w:b/>
                <w:sz w:val="16"/>
                <w:szCs w:val="16"/>
              </w:rPr>
              <w:t>Row %</w:t>
            </w:r>
          </w:p>
        </w:tc>
        <w:tc>
          <w:tcPr>
            <w:tcW w:w="821" w:type="dxa"/>
          </w:tcPr>
          <w:p w:rsidR="00AF09B9" w:rsidRPr="00BE4931" w:rsidRDefault="00AF09B9" w:rsidP="00A36287">
            <w:pPr>
              <w:rPr>
                <w:rFonts w:ascii="Arial" w:hAnsi="Arial" w:cs="Arial"/>
                <w:b/>
                <w:sz w:val="16"/>
                <w:szCs w:val="16"/>
              </w:rPr>
            </w:pPr>
            <w:r w:rsidRPr="00BE4931">
              <w:rPr>
                <w:rFonts w:ascii="Arial" w:hAnsi="Arial" w:cs="Arial"/>
                <w:b/>
                <w:sz w:val="16"/>
                <w:szCs w:val="16"/>
              </w:rPr>
              <w:t>Number</w:t>
            </w:r>
          </w:p>
        </w:tc>
        <w:tc>
          <w:tcPr>
            <w:tcW w:w="673" w:type="dxa"/>
          </w:tcPr>
          <w:p w:rsidR="00AF09B9" w:rsidRPr="00BE4931" w:rsidRDefault="00AF09B9" w:rsidP="00A36287">
            <w:pPr>
              <w:rPr>
                <w:rFonts w:ascii="Arial" w:hAnsi="Arial" w:cs="Arial"/>
                <w:b/>
                <w:sz w:val="16"/>
                <w:szCs w:val="16"/>
              </w:rPr>
            </w:pPr>
            <w:r w:rsidRPr="00BE4931">
              <w:rPr>
                <w:rFonts w:ascii="Arial" w:hAnsi="Arial" w:cs="Arial"/>
                <w:b/>
                <w:sz w:val="16"/>
                <w:szCs w:val="16"/>
              </w:rPr>
              <w:t>Rate</w:t>
            </w:r>
          </w:p>
        </w:tc>
        <w:tc>
          <w:tcPr>
            <w:tcW w:w="675" w:type="dxa"/>
          </w:tcPr>
          <w:p w:rsidR="00AF09B9" w:rsidRPr="00BE4931" w:rsidRDefault="00AF09B9" w:rsidP="00A36287">
            <w:pPr>
              <w:rPr>
                <w:rFonts w:ascii="Arial" w:hAnsi="Arial" w:cs="Arial"/>
                <w:b/>
                <w:sz w:val="16"/>
                <w:szCs w:val="16"/>
              </w:rPr>
            </w:pPr>
            <w:r w:rsidRPr="00BE4931">
              <w:rPr>
                <w:rFonts w:ascii="Arial" w:hAnsi="Arial" w:cs="Arial"/>
                <w:b/>
                <w:sz w:val="16"/>
                <w:szCs w:val="16"/>
              </w:rPr>
              <w:t>Row %</w:t>
            </w:r>
          </w:p>
        </w:tc>
        <w:tc>
          <w:tcPr>
            <w:tcW w:w="828" w:type="dxa"/>
          </w:tcPr>
          <w:p w:rsidR="00AF09B9" w:rsidRPr="00BE4931" w:rsidRDefault="00AF09B9" w:rsidP="00A36287">
            <w:pPr>
              <w:rPr>
                <w:rFonts w:ascii="Arial" w:hAnsi="Arial" w:cs="Arial"/>
                <w:b/>
                <w:sz w:val="16"/>
                <w:szCs w:val="16"/>
              </w:rPr>
            </w:pPr>
            <w:r w:rsidRPr="00BE4931">
              <w:rPr>
                <w:rFonts w:ascii="Arial" w:hAnsi="Arial" w:cs="Arial"/>
                <w:b/>
                <w:sz w:val="16"/>
                <w:szCs w:val="16"/>
              </w:rPr>
              <w:t>Number</w:t>
            </w:r>
          </w:p>
        </w:tc>
        <w:tc>
          <w:tcPr>
            <w:tcW w:w="673" w:type="dxa"/>
          </w:tcPr>
          <w:p w:rsidR="00AF09B9" w:rsidRPr="00BE4931" w:rsidRDefault="00AF09B9" w:rsidP="00A36287">
            <w:pPr>
              <w:rPr>
                <w:rFonts w:ascii="Arial" w:hAnsi="Arial" w:cs="Arial"/>
                <w:b/>
                <w:sz w:val="16"/>
                <w:szCs w:val="16"/>
              </w:rPr>
            </w:pPr>
            <w:r w:rsidRPr="00BE4931">
              <w:rPr>
                <w:rFonts w:ascii="Arial" w:hAnsi="Arial" w:cs="Arial"/>
                <w:b/>
                <w:sz w:val="16"/>
                <w:szCs w:val="16"/>
              </w:rPr>
              <w:t>Rate</w:t>
            </w:r>
          </w:p>
        </w:tc>
      </w:tr>
      <w:tr w:rsidR="00AF09B9" w:rsidRPr="00A45CCF">
        <w:tc>
          <w:tcPr>
            <w:tcW w:w="839" w:type="dxa"/>
          </w:tcPr>
          <w:p w:rsidR="00AF09B9" w:rsidRPr="00AB0249" w:rsidRDefault="00AF09B9" w:rsidP="00A36287">
            <w:pPr>
              <w:rPr>
                <w:rFonts w:ascii="Arial" w:hAnsi="Arial" w:cs="Arial"/>
                <w:sz w:val="22"/>
                <w:szCs w:val="22"/>
              </w:rPr>
            </w:pPr>
            <w:r w:rsidRPr="00AB0249">
              <w:rPr>
                <w:rFonts w:ascii="Arial" w:hAnsi="Arial" w:cs="Arial"/>
                <w:sz w:val="22"/>
                <w:szCs w:val="22"/>
              </w:rPr>
              <w:t>0-4</w:t>
            </w:r>
          </w:p>
        </w:tc>
        <w:tc>
          <w:tcPr>
            <w:tcW w:w="828" w:type="dxa"/>
          </w:tcPr>
          <w:p w:rsidR="00AF09B9" w:rsidRPr="00A45CCF" w:rsidRDefault="00AF09B9" w:rsidP="00A36287">
            <w:pPr>
              <w:jc w:val="right"/>
              <w:rPr>
                <w:rFonts w:ascii="Arial" w:hAnsi="Arial" w:cs="Arial"/>
                <w:sz w:val="20"/>
                <w:szCs w:val="20"/>
              </w:rPr>
            </w:pPr>
            <w:r>
              <w:rPr>
                <w:rFonts w:ascii="Arial" w:hAnsi="Arial" w:cs="Arial"/>
                <w:sz w:val="20"/>
                <w:szCs w:val="20"/>
              </w:rPr>
              <w:t>395</w:t>
            </w:r>
          </w:p>
        </w:tc>
        <w:tc>
          <w:tcPr>
            <w:tcW w:w="672" w:type="dxa"/>
          </w:tcPr>
          <w:p w:rsidR="00AF09B9" w:rsidRPr="00A45CCF" w:rsidRDefault="00AF09B9" w:rsidP="00A36287">
            <w:pPr>
              <w:jc w:val="center"/>
              <w:rPr>
                <w:rFonts w:ascii="Arial" w:hAnsi="Arial" w:cs="Arial"/>
                <w:sz w:val="20"/>
                <w:szCs w:val="20"/>
              </w:rPr>
            </w:pPr>
            <w:r>
              <w:rPr>
                <w:rFonts w:ascii="Arial" w:hAnsi="Arial" w:cs="Arial"/>
                <w:sz w:val="20"/>
                <w:szCs w:val="20"/>
              </w:rPr>
              <w:t>2.0</w:t>
            </w:r>
          </w:p>
        </w:tc>
        <w:tc>
          <w:tcPr>
            <w:tcW w:w="675" w:type="dxa"/>
          </w:tcPr>
          <w:p w:rsidR="00AF09B9" w:rsidRPr="00A45CCF" w:rsidRDefault="00AF09B9" w:rsidP="00A36287">
            <w:pPr>
              <w:jc w:val="center"/>
              <w:rPr>
                <w:rFonts w:ascii="Arial" w:hAnsi="Arial" w:cs="Arial"/>
                <w:sz w:val="20"/>
                <w:szCs w:val="20"/>
              </w:rPr>
            </w:pPr>
            <w:r>
              <w:rPr>
                <w:rFonts w:ascii="Arial" w:hAnsi="Arial" w:cs="Arial"/>
                <w:sz w:val="20"/>
                <w:szCs w:val="20"/>
              </w:rPr>
              <w:t>39.6</w:t>
            </w:r>
          </w:p>
        </w:tc>
        <w:tc>
          <w:tcPr>
            <w:tcW w:w="821" w:type="dxa"/>
          </w:tcPr>
          <w:p w:rsidR="00AF09B9" w:rsidRPr="00A45CCF" w:rsidRDefault="00AF09B9" w:rsidP="00A36287">
            <w:pPr>
              <w:jc w:val="right"/>
              <w:rPr>
                <w:rFonts w:ascii="Arial" w:hAnsi="Arial" w:cs="Arial"/>
                <w:sz w:val="20"/>
                <w:szCs w:val="20"/>
              </w:rPr>
            </w:pPr>
            <w:r>
              <w:rPr>
                <w:rFonts w:ascii="Arial" w:hAnsi="Arial" w:cs="Arial"/>
                <w:sz w:val="20"/>
                <w:szCs w:val="20"/>
              </w:rPr>
              <w:t>37</w:t>
            </w:r>
          </w:p>
        </w:tc>
        <w:tc>
          <w:tcPr>
            <w:tcW w:w="673" w:type="dxa"/>
          </w:tcPr>
          <w:p w:rsidR="00AF09B9" w:rsidRPr="00A45CCF" w:rsidRDefault="00AF09B9" w:rsidP="00A36287">
            <w:pPr>
              <w:jc w:val="center"/>
              <w:rPr>
                <w:rFonts w:ascii="Arial" w:hAnsi="Arial" w:cs="Arial"/>
                <w:sz w:val="20"/>
                <w:szCs w:val="20"/>
              </w:rPr>
            </w:pPr>
            <w:r>
              <w:rPr>
                <w:rFonts w:ascii="Arial" w:hAnsi="Arial" w:cs="Arial"/>
                <w:sz w:val="20"/>
                <w:szCs w:val="20"/>
              </w:rPr>
              <w:t>0.2</w:t>
            </w:r>
          </w:p>
        </w:tc>
        <w:tc>
          <w:tcPr>
            <w:tcW w:w="669" w:type="dxa"/>
          </w:tcPr>
          <w:p w:rsidR="00AF09B9" w:rsidRPr="00A45CCF" w:rsidRDefault="00AF09B9" w:rsidP="00A36287">
            <w:pPr>
              <w:jc w:val="center"/>
              <w:rPr>
                <w:rFonts w:ascii="Arial" w:hAnsi="Arial" w:cs="Arial"/>
                <w:sz w:val="20"/>
                <w:szCs w:val="20"/>
              </w:rPr>
            </w:pPr>
            <w:r>
              <w:rPr>
                <w:rFonts w:ascii="Arial" w:hAnsi="Arial" w:cs="Arial"/>
                <w:sz w:val="20"/>
                <w:szCs w:val="20"/>
              </w:rPr>
              <w:t>3.7</w:t>
            </w:r>
          </w:p>
        </w:tc>
        <w:tc>
          <w:tcPr>
            <w:tcW w:w="821" w:type="dxa"/>
          </w:tcPr>
          <w:p w:rsidR="00AF09B9" w:rsidRPr="00A45CCF" w:rsidRDefault="00AF09B9" w:rsidP="00A36287">
            <w:pPr>
              <w:jc w:val="right"/>
              <w:rPr>
                <w:rFonts w:ascii="Arial" w:hAnsi="Arial" w:cs="Arial"/>
                <w:sz w:val="20"/>
                <w:szCs w:val="20"/>
              </w:rPr>
            </w:pPr>
            <w:r>
              <w:rPr>
                <w:rFonts w:ascii="Arial" w:hAnsi="Arial" w:cs="Arial"/>
                <w:sz w:val="20"/>
                <w:szCs w:val="20"/>
              </w:rPr>
              <w:t>364</w:t>
            </w:r>
          </w:p>
        </w:tc>
        <w:tc>
          <w:tcPr>
            <w:tcW w:w="672" w:type="dxa"/>
          </w:tcPr>
          <w:p w:rsidR="00AF09B9" w:rsidRPr="00A45CCF" w:rsidRDefault="00AF09B9" w:rsidP="00A36287">
            <w:pPr>
              <w:jc w:val="center"/>
              <w:rPr>
                <w:rFonts w:ascii="Arial" w:hAnsi="Arial" w:cs="Arial"/>
                <w:sz w:val="20"/>
                <w:szCs w:val="20"/>
              </w:rPr>
            </w:pPr>
            <w:r>
              <w:rPr>
                <w:rFonts w:ascii="Arial" w:hAnsi="Arial" w:cs="Arial"/>
                <w:sz w:val="20"/>
                <w:szCs w:val="20"/>
              </w:rPr>
              <w:t>1.8</w:t>
            </w:r>
          </w:p>
        </w:tc>
        <w:tc>
          <w:tcPr>
            <w:tcW w:w="675" w:type="dxa"/>
          </w:tcPr>
          <w:p w:rsidR="00AF09B9" w:rsidRPr="00A45CCF" w:rsidRDefault="00AF09B9" w:rsidP="00A36287">
            <w:pPr>
              <w:jc w:val="center"/>
              <w:rPr>
                <w:rFonts w:ascii="Arial" w:hAnsi="Arial" w:cs="Arial"/>
                <w:sz w:val="20"/>
                <w:szCs w:val="20"/>
              </w:rPr>
            </w:pPr>
            <w:r>
              <w:rPr>
                <w:rFonts w:ascii="Arial" w:hAnsi="Arial" w:cs="Arial"/>
                <w:sz w:val="20"/>
                <w:szCs w:val="20"/>
              </w:rPr>
              <w:t>36.4</w:t>
            </w:r>
          </w:p>
        </w:tc>
        <w:tc>
          <w:tcPr>
            <w:tcW w:w="821" w:type="dxa"/>
          </w:tcPr>
          <w:p w:rsidR="00AF09B9" w:rsidRPr="00A45CCF" w:rsidRDefault="00AF09B9" w:rsidP="00A36287">
            <w:pPr>
              <w:jc w:val="right"/>
              <w:rPr>
                <w:rFonts w:ascii="Arial" w:hAnsi="Arial" w:cs="Arial"/>
                <w:sz w:val="20"/>
                <w:szCs w:val="20"/>
              </w:rPr>
            </w:pPr>
            <w:r>
              <w:rPr>
                <w:rFonts w:ascii="Arial" w:hAnsi="Arial" w:cs="Arial"/>
                <w:sz w:val="20"/>
                <w:szCs w:val="20"/>
              </w:rPr>
              <w:t>22</w:t>
            </w:r>
          </w:p>
        </w:tc>
        <w:tc>
          <w:tcPr>
            <w:tcW w:w="672" w:type="dxa"/>
          </w:tcPr>
          <w:p w:rsidR="00AF09B9" w:rsidRPr="00A45CCF" w:rsidRDefault="00AF09B9" w:rsidP="00A36287">
            <w:pPr>
              <w:jc w:val="center"/>
              <w:rPr>
                <w:rFonts w:ascii="Arial" w:hAnsi="Arial" w:cs="Arial"/>
                <w:sz w:val="20"/>
                <w:szCs w:val="20"/>
              </w:rPr>
            </w:pPr>
            <w:r>
              <w:rPr>
                <w:rFonts w:ascii="Arial" w:hAnsi="Arial" w:cs="Arial"/>
                <w:sz w:val="20"/>
                <w:szCs w:val="20"/>
              </w:rPr>
              <w:t>0.1</w:t>
            </w:r>
          </w:p>
        </w:tc>
        <w:tc>
          <w:tcPr>
            <w:tcW w:w="668" w:type="dxa"/>
          </w:tcPr>
          <w:p w:rsidR="00AF09B9" w:rsidRPr="00A45CCF" w:rsidRDefault="00AF09B9" w:rsidP="00A36287">
            <w:pPr>
              <w:jc w:val="center"/>
              <w:rPr>
                <w:rFonts w:ascii="Arial" w:hAnsi="Arial" w:cs="Arial"/>
                <w:sz w:val="20"/>
                <w:szCs w:val="20"/>
              </w:rPr>
            </w:pPr>
            <w:r>
              <w:rPr>
                <w:rFonts w:ascii="Arial" w:hAnsi="Arial" w:cs="Arial"/>
                <w:sz w:val="20"/>
                <w:szCs w:val="20"/>
              </w:rPr>
              <w:t>2.2</w:t>
            </w:r>
          </w:p>
        </w:tc>
        <w:tc>
          <w:tcPr>
            <w:tcW w:w="821" w:type="dxa"/>
          </w:tcPr>
          <w:p w:rsidR="00AF09B9" w:rsidRPr="00A45CCF" w:rsidRDefault="00AF09B9" w:rsidP="00A36287">
            <w:pPr>
              <w:jc w:val="right"/>
              <w:rPr>
                <w:rFonts w:ascii="Arial" w:hAnsi="Arial" w:cs="Arial"/>
                <w:sz w:val="20"/>
                <w:szCs w:val="20"/>
              </w:rPr>
            </w:pPr>
            <w:r>
              <w:rPr>
                <w:rFonts w:ascii="Arial" w:hAnsi="Arial" w:cs="Arial"/>
                <w:sz w:val="20"/>
                <w:szCs w:val="20"/>
              </w:rPr>
              <w:t>180</w:t>
            </w:r>
          </w:p>
        </w:tc>
        <w:tc>
          <w:tcPr>
            <w:tcW w:w="673" w:type="dxa"/>
          </w:tcPr>
          <w:p w:rsidR="00AF09B9" w:rsidRPr="00A45CCF" w:rsidRDefault="00AF09B9" w:rsidP="00A36287">
            <w:pPr>
              <w:jc w:val="center"/>
              <w:rPr>
                <w:rFonts w:ascii="Arial" w:hAnsi="Arial" w:cs="Arial"/>
                <w:sz w:val="20"/>
                <w:szCs w:val="20"/>
              </w:rPr>
            </w:pPr>
            <w:r>
              <w:rPr>
                <w:rFonts w:ascii="Arial" w:hAnsi="Arial" w:cs="Arial"/>
                <w:sz w:val="20"/>
                <w:szCs w:val="20"/>
              </w:rPr>
              <w:t>0.9</w:t>
            </w:r>
          </w:p>
        </w:tc>
        <w:tc>
          <w:tcPr>
            <w:tcW w:w="675" w:type="dxa"/>
          </w:tcPr>
          <w:p w:rsidR="00AF09B9" w:rsidRPr="00A45CCF" w:rsidRDefault="00AF09B9" w:rsidP="00A36287">
            <w:pPr>
              <w:jc w:val="center"/>
              <w:rPr>
                <w:rFonts w:ascii="Arial" w:hAnsi="Arial" w:cs="Arial"/>
                <w:sz w:val="20"/>
                <w:szCs w:val="20"/>
              </w:rPr>
            </w:pPr>
            <w:r>
              <w:rPr>
                <w:rFonts w:ascii="Arial" w:hAnsi="Arial" w:cs="Arial"/>
                <w:sz w:val="20"/>
                <w:szCs w:val="20"/>
              </w:rPr>
              <w:t>18.1</w:t>
            </w:r>
          </w:p>
        </w:tc>
        <w:tc>
          <w:tcPr>
            <w:tcW w:w="828" w:type="dxa"/>
          </w:tcPr>
          <w:p w:rsidR="00AF09B9" w:rsidRPr="00A45CCF" w:rsidRDefault="00AF09B9" w:rsidP="00A36287">
            <w:pPr>
              <w:jc w:val="right"/>
              <w:rPr>
                <w:rFonts w:ascii="Arial" w:hAnsi="Arial" w:cs="Arial"/>
                <w:sz w:val="20"/>
                <w:szCs w:val="20"/>
              </w:rPr>
            </w:pPr>
            <w:r>
              <w:rPr>
                <w:rFonts w:ascii="Arial" w:hAnsi="Arial" w:cs="Arial"/>
                <w:sz w:val="20"/>
                <w:szCs w:val="20"/>
              </w:rPr>
              <w:t>998</w:t>
            </w:r>
          </w:p>
        </w:tc>
        <w:tc>
          <w:tcPr>
            <w:tcW w:w="673" w:type="dxa"/>
          </w:tcPr>
          <w:p w:rsidR="00AF09B9" w:rsidRPr="00A45CCF" w:rsidRDefault="00AF09B9" w:rsidP="00A36287">
            <w:pPr>
              <w:jc w:val="center"/>
              <w:rPr>
                <w:rFonts w:ascii="Arial" w:hAnsi="Arial" w:cs="Arial"/>
                <w:sz w:val="20"/>
                <w:szCs w:val="20"/>
              </w:rPr>
            </w:pPr>
            <w:r>
              <w:rPr>
                <w:rFonts w:ascii="Arial" w:hAnsi="Arial" w:cs="Arial"/>
                <w:sz w:val="20"/>
                <w:szCs w:val="20"/>
              </w:rPr>
              <w:t>5.0</w:t>
            </w:r>
          </w:p>
        </w:tc>
      </w:tr>
      <w:tr w:rsidR="00AF09B9" w:rsidRPr="00A45CCF">
        <w:tc>
          <w:tcPr>
            <w:tcW w:w="839" w:type="dxa"/>
          </w:tcPr>
          <w:p w:rsidR="00AF09B9" w:rsidRPr="00AB0249" w:rsidRDefault="00AF09B9" w:rsidP="00A36287">
            <w:pPr>
              <w:rPr>
                <w:rFonts w:ascii="Arial" w:hAnsi="Arial" w:cs="Arial"/>
                <w:sz w:val="22"/>
                <w:szCs w:val="22"/>
              </w:rPr>
            </w:pPr>
            <w:r w:rsidRPr="00AB0249">
              <w:rPr>
                <w:rFonts w:ascii="Arial" w:hAnsi="Arial" w:cs="Arial"/>
                <w:sz w:val="22"/>
                <w:szCs w:val="22"/>
              </w:rPr>
              <w:t>5-9</w:t>
            </w:r>
          </w:p>
        </w:tc>
        <w:tc>
          <w:tcPr>
            <w:tcW w:w="828" w:type="dxa"/>
          </w:tcPr>
          <w:p w:rsidR="00AF09B9" w:rsidRPr="00A45CCF" w:rsidRDefault="00AF09B9" w:rsidP="00A36287">
            <w:pPr>
              <w:jc w:val="right"/>
              <w:rPr>
                <w:rFonts w:ascii="Arial" w:hAnsi="Arial" w:cs="Arial"/>
                <w:sz w:val="20"/>
                <w:szCs w:val="20"/>
              </w:rPr>
            </w:pPr>
            <w:r>
              <w:rPr>
                <w:rFonts w:ascii="Arial" w:hAnsi="Arial" w:cs="Arial"/>
                <w:sz w:val="20"/>
                <w:szCs w:val="20"/>
              </w:rPr>
              <w:t>303</w:t>
            </w:r>
          </w:p>
        </w:tc>
        <w:tc>
          <w:tcPr>
            <w:tcW w:w="672" w:type="dxa"/>
          </w:tcPr>
          <w:p w:rsidR="00AF09B9" w:rsidRPr="00A45CCF" w:rsidRDefault="00AF09B9" w:rsidP="00A36287">
            <w:pPr>
              <w:jc w:val="center"/>
              <w:rPr>
                <w:rFonts w:ascii="Arial" w:hAnsi="Arial" w:cs="Arial"/>
                <w:sz w:val="20"/>
                <w:szCs w:val="20"/>
              </w:rPr>
            </w:pPr>
            <w:r>
              <w:rPr>
                <w:rFonts w:ascii="Arial" w:hAnsi="Arial" w:cs="Arial"/>
                <w:sz w:val="20"/>
                <w:szCs w:val="20"/>
              </w:rPr>
              <w:t>1.5</w:t>
            </w:r>
          </w:p>
        </w:tc>
        <w:tc>
          <w:tcPr>
            <w:tcW w:w="675" w:type="dxa"/>
          </w:tcPr>
          <w:p w:rsidR="00AF09B9" w:rsidRPr="00A45CCF" w:rsidRDefault="00AF09B9" w:rsidP="00A36287">
            <w:pPr>
              <w:jc w:val="center"/>
              <w:rPr>
                <w:rFonts w:ascii="Arial" w:hAnsi="Arial" w:cs="Arial"/>
                <w:sz w:val="20"/>
                <w:szCs w:val="20"/>
              </w:rPr>
            </w:pPr>
            <w:r>
              <w:rPr>
                <w:rFonts w:ascii="Arial" w:hAnsi="Arial" w:cs="Arial"/>
                <w:sz w:val="20"/>
                <w:szCs w:val="20"/>
              </w:rPr>
              <w:t>67.5</w:t>
            </w:r>
          </w:p>
        </w:tc>
        <w:tc>
          <w:tcPr>
            <w:tcW w:w="821" w:type="dxa"/>
          </w:tcPr>
          <w:p w:rsidR="00AF09B9" w:rsidRPr="00A45CCF" w:rsidRDefault="00AF09B9" w:rsidP="00A36287">
            <w:pPr>
              <w:jc w:val="right"/>
              <w:rPr>
                <w:rFonts w:ascii="Arial" w:hAnsi="Arial" w:cs="Arial"/>
                <w:sz w:val="20"/>
                <w:szCs w:val="20"/>
              </w:rPr>
            </w:pPr>
            <w:r>
              <w:rPr>
                <w:rFonts w:ascii="Arial" w:hAnsi="Arial" w:cs="Arial"/>
                <w:sz w:val="20"/>
                <w:szCs w:val="20"/>
              </w:rPr>
              <w:t>10</w:t>
            </w:r>
          </w:p>
        </w:tc>
        <w:tc>
          <w:tcPr>
            <w:tcW w:w="673" w:type="dxa"/>
          </w:tcPr>
          <w:p w:rsidR="00AF09B9" w:rsidRPr="00A45CCF" w:rsidRDefault="00AF09B9" w:rsidP="00A36287">
            <w:pPr>
              <w:jc w:val="center"/>
              <w:rPr>
                <w:rFonts w:ascii="Arial" w:hAnsi="Arial" w:cs="Arial"/>
                <w:sz w:val="20"/>
                <w:szCs w:val="20"/>
              </w:rPr>
            </w:pPr>
            <w:r>
              <w:rPr>
                <w:rFonts w:ascii="Arial" w:hAnsi="Arial" w:cs="Arial"/>
                <w:sz w:val="20"/>
                <w:szCs w:val="20"/>
              </w:rPr>
              <w:t>0.0</w:t>
            </w:r>
          </w:p>
        </w:tc>
        <w:tc>
          <w:tcPr>
            <w:tcW w:w="669" w:type="dxa"/>
          </w:tcPr>
          <w:p w:rsidR="00AF09B9" w:rsidRPr="00A45CCF" w:rsidRDefault="00AF09B9" w:rsidP="00A36287">
            <w:pPr>
              <w:jc w:val="center"/>
              <w:rPr>
                <w:rFonts w:ascii="Arial" w:hAnsi="Arial" w:cs="Arial"/>
                <w:sz w:val="20"/>
                <w:szCs w:val="20"/>
              </w:rPr>
            </w:pPr>
            <w:r>
              <w:rPr>
                <w:rFonts w:ascii="Arial" w:hAnsi="Arial" w:cs="Arial"/>
                <w:sz w:val="20"/>
                <w:szCs w:val="20"/>
              </w:rPr>
              <w:t>2.1</w:t>
            </w:r>
          </w:p>
        </w:tc>
        <w:tc>
          <w:tcPr>
            <w:tcW w:w="821" w:type="dxa"/>
          </w:tcPr>
          <w:p w:rsidR="00AF09B9" w:rsidRPr="00A45CCF" w:rsidRDefault="00AF09B9" w:rsidP="00A36287">
            <w:pPr>
              <w:jc w:val="right"/>
              <w:rPr>
                <w:rFonts w:ascii="Arial" w:hAnsi="Arial" w:cs="Arial"/>
                <w:sz w:val="20"/>
                <w:szCs w:val="20"/>
              </w:rPr>
            </w:pPr>
            <w:r>
              <w:rPr>
                <w:rFonts w:ascii="Arial" w:hAnsi="Arial" w:cs="Arial"/>
                <w:sz w:val="20"/>
                <w:szCs w:val="20"/>
              </w:rPr>
              <w:t>48</w:t>
            </w:r>
          </w:p>
        </w:tc>
        <w:tc>
          <w:tcPr>
            <w:tcW w:w="672" w:type="dxa"/>
          </w:tcPr>
          <w:p w:rsidR="00AF09B9" w:rsidRPr="00A45CCF" w:rsidRDefault="00AF09B9" w:rsidP="00A36287">
            <w:pPr>
              <w:jc w:val="center"/>
              <w:rPr>
                <w:rFonts w:ascii="Arial" w:hAnsi="Arial" w:cs="Arial"/>
                <w:sz w:val="20"/>
                <w:szCs w:val="20"/>
              </w:rPr>
            </w:pPr>
            <w:r>
              <w:rPr>
                <w:rFonts w:ascii="Arial" w:hAnsi="Arial" w:cs="Arial"/>
                <w:sz w:val="20"/>
                <w:szCs w:val="20"/>
              </w:rPr>
              <w:t>0.2</w:t>
            </w:r>
          </w:p>
        </w:tc>
        <w:tc>
          <w:tcPr>
            <w:tcW w:w="675" w:type="dxa"/>
          </w:tcPr>
          <w:p w:rsidR="00AF09B9" w:rsidRPr="00A45CCF" w:rsidRDefault="00AF09B9" w:rsidP="00A36287">
            <w:pPr>
              <w:jc w:val="center"/>
              <w:rPr>
                <w:rFonts w:ascii="Arial" w:hAnsi="Arial" w:cs="Arial"/>
                <w:sz w:val="20"/>
                <w:szCs w:val="20"/>
              </w:rPr>
            </w:pPr>
            <w:r>
              <w:rPr>
                <w:rFonts w:ascii="Arial" w:hAnsi="Arial" w:cs="Arial"/>
                <w:sz w:val="20"/>
                <w:szCs w:val="20"/>
              </w:rPr>
              <w:t>10.7</w:t>
            </w:r>
          </w:p>
        </w:tc>
        <w:tc>
          <w:tcPr>
            <w:tcW w:w="821" w:type="dxa"/>
          </w:tcPr>
          <w:p w:rsidR="00AF09B9" w:rsidRPr="00A45CCF" w:rsidRDefault="00AF09B9" w:rsidP="00A36287">
            <w:pPr>
              <w:jc w:val="right"/>
              <w:rPr>
                <w:rFonts w:ascii="Arial" w:hAnsi="Arial" w:cs="Arial"/>
                <w:sz w:val="20"/>
                <w:szCs w:val="20"/>
              </w:rPr>
            </w:pPr>
            <w:r>
              <w:rPr>
                <w:rFonts w:ascii="Arial" w:hAnsi="Arial" w:cs="Arial"/>
                <w:sz w:val="20"/>
                <w:szCs w:val="20"/>
              </w:rPr>
              <w:t>12</w:t>
            </w:r>
          </w:p>
        </w:tc>
        <w:tc>
          <w:tcPr>
            <w:tcW w:w="672" w:type="dxa"/>
          </w:tcPr>
          <w:p w:rsidR="00AF09B9" w:rsidRPr="00A45CCF" w:rsidRDefault="00AF09B9" w:rsidP="00A36287">
            <w:pPr>
              <w:jc w:val="center"/>
              <w:rPr>
                <w:rFonts w:ascii="Arial" w:hAnsi="Arial" w:cs="Arial"/>
                <w:sz w:val="20"/>
                <w:szCs w:val="20"/>
              </w:rPr>
            </w:pPr>
            <w:r>
              <w:rPr>
                <w:rFonts w:ascii="Arial" w:hAnsi="Arial" w:cs="Arial"/>
                <w:sz w:val="20"/>
                <w:szCs w:val="20"/>
              </w:rPr>
              <w:t>0.1</w:t>
            </w:r>
          </w:p>
        </w:tc>
        <w:tc>
          <w:tcPr>
            <w:tcW w:w="668" w:type="dxa"/>
          </w:tcPr>
          <w:p w:rsidR="00AF09B9" w:rsidRPr="00A45CCF" w:rsidRDefault="00AF09B9" w:rsidP="00A36287">
            <w:pPr>
              <w:jc w:val="center"/>
              <w:rPr>
                <w:rFonts w:ascii="Arial" w:hAnsi="Arial" w:cs="Arial"/>
                <w:sz w:val="20"/>
                <w:szCs w:val="20"/>
              </w:rPr>
            </w:pPr>
            <w:r>
              <w:rPr>
                <w:rFonts w:ascii="Arial" w:hAnsi="Arial" w:cs="Arial"/>
                <w:sz w:val="20"/>
                <w:szCs w:val="20"/>
              </w:rPr>
              <w:t>2.7</w:t>
            </w:r>
          </w:p>
        </w:tc>
        <w:tc>
          <w:tcPr>
            <w:tcW w:w="821" w:type="dxa"/>
          </w:tcPr>
          <w:p w:rsidR="00AF09B9" w:rsidRPr="00A45CCF" w:rsidRDefault="00AF09B9" w:rsidP="00575DE5">
            <w:pPr>
              <w:jc w:val="right"/>
              <w:rPr>
                <w:rFonts w:ascii="Arial" w:hAnsi="Arial" w:cs="Arial"/>
                <w:sz w:val="20"/>
                <w:szCs w:val="20"/>
              </w:rPr>
            </w:pPr>
            <w:r>
              <w:rPr>
                <w:rFonts w:ascii="Arial" w:hAnsi="Arial" w:cs="Arial"/>
                <w:sz w:val="20"/>
                <w:szCs w:val="20"/>
              </w:rPr>
              <w:t>76</w:t>
            </w:r>
          </w:p>
        </w:tc>
        <w:tc>
          <w:tcPr>
            <w:tcW w:w="673" w:type="dxa"/>
          </w:tcPr>
          <w:p w:rsidR="00AF09B9" w:rsidRPr="00A45CCF" w:rsidRDefault="00AF09B9" w:rsidP="00A36287">
            <w:pPr>
              <w:jc w:val="center"/>
              <w:rPr>
                <w:rFonts w:ascii="Arial" w:hAnsi="Arial" w:cs="Arial"/>
                <w:sz w:val="20"/>
                <w:szCs w:val="20"/>
              </w:rPr>
            </w:pPr>
            <w:r>
              <w:rPr>
                <w:rFonts w:ascii="Arial" w:hAnsi="Arial" w:cs="Arial"/>
                <w:sz w:val="20"/>
                <w:szCs w:val="20"/>
              </w:rPr>
              <w:t>0.4</w:t>
            </w:r>
          </w:p>
        </w:tc>
        <w:tc>
          <w:tcPr>
            <w:tcW w:w="675" w:type="dxa"/>
          </w:tcPr>
          <w:p w:rsidR="00AF09B9" w:rsidRPr="00A45CCF" w:rsidRDefault="00AF09B9" w:rsidP="00A36287">
            <w:pPr>
              <w:jc w:val="center"/>
              <w:rPr>
                <w:rFonts w:ascii="Arial" w:hAnsi="Arial" w:cs="Arial"/>
                <w:sz w:val="20"/>
                <w:szCs w:val="20"/>
              </w:rPr>
            </w:pPr>
            <w:r>
              <w:rPr>
                <w:rFonts w:ascii="Arial" w:hAnsi="Arial" w:cs="Arial"/>
                <w:sz w:val="20"/>
                <w:szCs w:val="20"/>
              </w:rPr>
              <w:t>17.0</w:t>
            </w:r>
          </w:p>
        </w:tc>
        <w:tc>
          <w:tcPr>
            <w:tcW w:w="828" w:type="dxa"/>
          </w:tcPr>
          <w:p w:rsidR="00AF09B9" w:rsidRPr="00A45CCF" w:rsidRDefault="00AF09B9" w:rsidP="00A36287">
            <w:pPr>
              <w:jc w:val="right"/>
              <w:rPr>
                <w:rFonts w:ascii="Arial" w:hAnsi="Arial" w:cs="Arial"/>
                <w:sz w:val="20"/>
                <w:szCs w:val="20"/>
              </w:rPr>
            </w:pPr>
            <w:r>
              <w:rPr>
                <w:rFonts w:ascii="Arial" w:hAnsi="Arial" w:cs="Arial"/>
                <w:sz w:val="20"/>
                <w:szCs w:val="20"/>
              </w:rPr>
              <w:t>449</w:t>
            </w:r>
          </w:p>
        </w:tc>
        <w:tc>
          <w:tcPr>
            <w:tcW w:w="673" w:type="dxa"/>
          </w:tcPr>
          <w:p w:rsidR="00AF09B9" w:rsidRPr="00A45CCF" w:rsidRDefault="00AF09B9" w:rsidP="00A36287">
            <w:pPr>
              <w:jc w:val="right"/>
              <w:rPr>
                <w:rFonts w:ascii="Arial" w:hAnsi="Arial" w:cs="Arial"/>
                <w:sz w:val="20"/>
                <w:szCs w:val="20"/>
              </w:rPr>
            </w:pPr>
            <w:r>
              <w:rPr>
                <w:rFonts w:ascii="Arial" w:hAnsi="Arial" w:cs="Arial"/>
                <w:sz w:val="20"/>
                <w:szCs w:val="20"/>
              </w:rPr>
              <w:t>2.3</w:t>
            </w:r>
          </w:p>
        </w:tc>
      </w:tr>
      <w:tr w:rsidR="00AF09B9" w:rsidRPr="00A45CCF">
        <w:tc>
          <w:tcPr>
            <w:tcW w:w="839" w:type="dxa"/>
          </w:tcPr>
          <w:p w:rsidR="00AF09B9" w:rsidRPr="00AB0249" w:rsidRDefault="00AF09B9" w:rsidP="00A36287">
            <w:pPr>
              <w:rPr>
                <w:rFonts w:ascii="Arial" w:hAnsi="Arial" w:cs="Arial"/>
                <w:sz w:val="22"/>
                <w:szCs w:val="22"/>
              </w:rPr>
            </w:pPr>
            <w:r w:rsidRPr="00AB0249">
              <w:rPr>
                <w:rFonts w:ascii="Arial" w:hAnsi="Arial" w:cs="Arial"/>
                <w:sz w:val="22"/>
                <w:szCs w:val="22"/>
              </w:rPr>
              <w:t>10-14</w:t>
            </w:r>
          </w:p>
        </w:tc>
        <w:tc>
          <w:tcPr>
            <w:tcW w:w="828" w:type="dxa"/>
          </w:tcPr>
          <w:p w:rsidR="00AF09B9" w:rsidRPr="00A45CCF" w:rsidRDefault="00AF09B9" w:rsidP="00A36287">
            <w:pPr>
              <w:jc w:val="right"/>
              <w:rPr>
                <w:rFonts w:ascii="Arial" w:hAnsi="Arial" w:cs="Arial"/>
                <w:sz w:val="20"/>
                <w:szCs w:val="20"/>
              </w:rPr>
            </w:pPr>
            <w:r>
              <w:rPr>
                <w:rFonts w:ascii="Arial" w:hAnsi="Arial" w:cs="Arial"/>
                <w:sz w:val="20"/>
                <w:szCs w:val="20"/>
              </w:rPr>
              <w:t>436</w:t>
            </w:r>
          </w:p>
        </w:tc>
        <w:tc>
          <w:tcPr>
            <w:tcW w:w="672" w:type="dxa"/>
          </w:tcPr>
          <w:p w:rsidR="00AF09B9" w:rsidRPr="00A45CCF" w:rsidRDefault="00AF09B9" w:rsidP="00A36287">
            <w:pPr>
              <w:jc w:val="center"/>
              <w:rPr>
                <w:rFonts w:ascii="Arial" w:hAnsi="Arial" w:cs="Arial"/>
                <w:sz w:val="20"/>
                <w:szCs w:val="20"/>
              </w:rPr>
            </w:pPr>
            <w:r>
              <w:rPr>
                <w:rFonts w:ascii="Arial" w:hAnsi="Arial" w:cs="Arial"/>
                <w:sz w:val="20"/>
                <w:szCs w:val="20"/>
              </w:rPr>
              <w:t>2.1</w:t>
            </w:r>
          </w:p>
        </w:tc>
        <w:tc>
          <w:tcPr>
            <w:tcW w:w="675" w:type="dxa"/>
          </w:tcPr>
          <w:p w:rsidR="00AF09B9" w:rsidRPr="00A45CCF" w:rsidRDefault="00AF09B9" w:rsidP="00A36287">
            <w:pPr>
              <w:jc w:val="center"/>
              <w:rPr>
                <w:rFonts w:ascii="Arial" w:hAnsi="Arial" w:cs="Arial"/>
                <w:sz w:val="20"/>
                <w:szCs w:val="20"/>
              </w:rPr>
            </w:pPr>
            <w:r>
              <w:rPr>
                <w:rFonts w:ascii="Arial" w:hAnsi="Arial" w:cs="Arial"/>
                <w:sz w:val="20"/>
                <w:szCs w:val="20"/>
              </w:rPr>
              <w:t>60.0</w:t>
            </w:r>
          </w:p>
        </w:tc>
        <w:tc>
          <w:tcPr>
            <w:tcW w:w="821" w:type="dxa"/>
          </w:tcPr>
          <w:p w:rsidR="00AF09B9" w:rsidRPr="00A45CCF" w:rsidRDefault="00AF09B9" w:rsidP="00A36287">
            <w:pPr>
              <w:jc w:val="right"/>
              <w:rPr>
                <w:rFonts w:ascii="Arial" w:hAnsi="Arial" w:cs="Arial"/>
                <w:sz w:val="20"/>
                <w:szCs w:val="20"/>
              </w:rPr>
            </w:pPr>
            <w:r>
              <w:rPr>
                <w:rFonts w:ascii="Arial" w:hAnsi="Arial" w:cs="Arial"/>
                <w:sz w:val="20"/>
                <w:szCs w:val="20"/>
              </w:rPr>
              <w:t>15</w:t>
            </w:r>
          </w:p>
        </w:tc>
        <w:tc>
          <w:tcPr>
            <w:tcW w:w="673" w:type="dxa"/>
          </w:tcPr>
          <w:p w:rsidR="00AF09B9" w:rsidRPr="00A45CCF" w:rsidRDefault="00AF09B9" w:rsidP="00A36287">
            <w:pPr>
              <w:jc w:val="center"/>
              <w:rPr>
                <w:rFonts w:ascii="Arial" w:hAnsi="Arial" w:cs="Arial"/>
                <w:sz w:val="20"/>
                <w:szCs w:val="20"/>
              </w:rPr>
            </w:pPr>
            <w:r>
              <w:rPr>
                <w:rFonts w:ascii="Arial" w:hAnsi="Arial" w:cs="Arial"/>
                <w:sz w:val="20"/>
                <w:szCs w:val="20"/>
              </w:rPr>
              <w:t>0.1</w:t>
            </w:r>
          </w:p>
        </w:tc>
        <w:tc>
          <w:tcPr>
            <w:tcW w:w="669" w:type="dxa"/>
          </w:tcPr>
          <w:p w:rsidR="00AF09B9" w:rsidRPr="00A45CCF" w:rsidRDefault="00AF09B9" w:rsidP="00A36287">
            <w:pPr>
              <w:jc w:val="center"/>
              <w:rPr>
                <w:rFonts w:ascii="Arial" w:hAnsi="Arial" w:cs="Arial"/>
                <w:sz w:val="20"/>
                <w:szCs w:val="20"/>
              </w:rPr>
            </w:pPr>
            <w:r>
              <w:rPr>
                <w:rFonts w:ascii="Arial" w:hAnsi="Arial" w:cs="Arial"/>
                <w:sz w:val="20"/>
                <w:szCs w:val="20"/>
              </w:rPr>
              <w:t>2.0</w:t>
            </w:r>
          </w:p>
        </w:tc>
        <w:tc>
          <w:tcPr>
            <w:tcW w:w="821" w:type="dxa"/>
          </w:tcPr>
          <w:p w:rsidR="00AF09B9" w:rsidRPr="00A45CCF" w:rsidRDefault="00AF09B9" w:rsidP="00A36287">
            <w:pPr>
              <w:jc w:val="right"/>
              <w:rPr>
                <w:rFonts w:ascii="Arial" w:hAnsi="Arial" w:cs="Arial"/>
                <w:sz w:val="20"/>
                <w:szCs w:val="20"/>
              </w:rPr>
            </w:pPr>
            <w:r>
              <w:rPr>
                <w:rFonts w:ascii="Arial" w:hAnsi="Arial" w:cs="Arial"/>
                <w:sz w:val="20"/>
                <w:szCs w:val="20"/>
              </w:rPr>
              <w:t>86</w:t>
            </w:r>
          </w:p>
        </w:tc>
        <w:tc>
          <w:tcPr>
            <w:tcW w:w="672" w:type="dxa"/>
          </w:tcPr>
          <w:p w:rsidR="00AF09B9" w:rsidRPr="00A45CCF" w:rsidRDefault="00AF09B9" w:rsidP="00A36287">
            <w:pPr>
              <w:jc w:val="center"/>
              <w:rPr>
                <w:rFonts w:ascii="Arial" w:hAnsi="Arial" w:cs="Arial"/>
                <w:sz w:val="20"/>
                <w:szCs w:val="20"/>
              </w:rPr>
            </w:pPr>
            <w:r>
              <w:rPr>
                <w:rFonts w:ascii="Arial" w:hAnsi="Arial" w:cs="Arial"/>
                <w:sz w:val="20"/>
                <w:szCs w:val="20"/>
              </w:rPr>
              <w:t>0.4</w:t>
            </w:r>
          </w:p>
        </w:tc>
        <w:tc>
          <w:tcPr>
            <w:tcW w:w="675" w:type="dxa"/>
          </w:tcPr>
          <w:p w:rsidR="00AF09B9" w:rsidRPr="00A45CCF" w:rsidRDefault="00AF09B9" w:rsidP="00A36287">
            <w:pPr>
              <w:jc w:val="center"/>
              <w:rPr>
                <w:rFonts w:ascii="Arial" w:hAnsi="Arial" w:cs="Arial"/>
                <w:sz w:val="20"/>
                <w:szCs w:val="20"/>
              </w:rPr>
            </w:pPr>
            <w:r>
              <w:rPr>
                <w:rFonts w:ascii="Arial" w:hAnsi="Arial" w:cs="Arial"/>
                <w:sz w:val="20"/>
                <w:szCs w:val="20"/>
              </w:rPr>
              <w:t>11.9</w:t>
            </w:r>
          </w:p>
        </w:tc>
        <w:tc>
          <w:tcPr>
            <w:tcW w:w="821" w:type="dxa"/>
          </w:tcPr>
          <w:p w:rsidR="00AF09B9" w:rsidRPr="00A45CCF" w:rsidRDefault="00AF09B9" w:rsidP="00A36287">
            <w:pPr>
              <w:jc w:val="right"/>
              <w:rPr>
                <w:rFonts w:ascii="Arial" w:hAnsi="Arial" w:cs="Arial"/>
                <w:sz w:val="20"/>
                <w:szCs w:val="20"/>
              </w:rPr>
            </w:pPr>
            <w:r>
              <w:rPr>
                <w:rFonts w:ascii="Arial" w:hAnsi="Arial" w:cs="Arial"/>
                <w:sz w:val="20"/>
                <w:szCs w:val="20"/>
              </w:rPr>
              <w:t>10</w:t>
            </w:r>
          </w:p>
        </w:tc>
        <w:tc>
          <w:tcPr>
            <w:tcW w:w="672" w:type="dxa"/>
          </w:tcPr>
          <w:p w:rsidR="00AF09B9" w:rsidRPr="00A45CCF" w:rsidRDefault="00AF09B9" w:rsidP="00A36287">
            <w:pPr>
              <w:jc w:val="center"/>
              <w:rPr>
                <w:rFonts w:ascii="Arial" w:hAnsi="Arial" w:cs="Arial"/>
                <w:sz w:val="20"/>
                <w:szCs w:val="20"/>
              </w:rPr>
            </w:pPr>
            <w:r>
              <w:rPr>
                <w:rFonts w:ascii="Arial" w:hAnsi="Arial" w:cs="Arial"/>
                <w:sz w:val="20"/>
                <w:szCs w:val="20"/>
              </w:rPr>
              <w:t>0.0</w:t>
            </w:r>
          </w:p>
        </w:tc>
        <w:tc>
          <w:tcPr>
            <w:tcW w:w="668" w:type="dxa"/>
          </w:tcPr>
          <w:p w:rsidR="00AF09B9" w:rsidRPr="00A45CCF" w:rsidRDefault="00AF09B9" w:rsidP="00A36287">
            <w:pPr>
              <w:jc w:val="center"/>
              <w:rPr>
                <w:rFonts w:ascii="Arial" w:hAnsi="Arial" w:cs="Arial"/>
                <w:sz w:val="20"/>
                <w:szCs w:val="20"/>
              </w:rPr>
            </w:pPr>
            <w:r>
              <w:rPr>
                <w:rFonts w:ascii="Arial" w:hAnsi="Arial" w:cs="Arial"/>
                <w:sz w:val="20"/>
                <w:szCs w:val="20"/>
              </w:rPr>
              <w:t>1.3</w:t>
            </w:r>
          </w:p>
        </w:tc>
        <w:tc>
          <w:tcPr>
            <w:tcW w:w="821" w:type="dxa"/>
          </w:tcPr>
          <w:p w:rsidR="00AF09B9" w:rsidRPr="00A45CCF" w:rsidRDefault="00AF09B9" w:rsidP="00A36287">
            <w:pPr>
              <w:jc w:val="right"/>
              <w:rPr>
                <w:rFonts w:ascii="Arial" w:hAnsi="Arial" w:cs="Arial"/>
                <w:sz w:val="20"/>
                <w:szCs w:val="20"/>
              </w:rPr>
            </w:pPr>
            <w:r>
              <w:rPr>
                <w:rFonts w:ascii="Arial" w:hAnsi="Arial" w:cs="Arial"/>
                <w:sz w:val="20"/>
                <w:szCs w:val="20"/>
              </w:rPr>
              <w:t>180</w:t>
            </w:r>
          </w:p>
        </w:tc>
        <w:tc>
          <w:tcPr>
            <w:tcW w:w="673" w:type="dxa"/>
          </w:tcPr>
          <w:p w:rsidR="00AF09B9" w:rsidRPr="00A45CCF" w:rsidRDefault="00AF09B9" w:rsidP="00A36287">
            <w:pPr>
              <w:jc w:val="center"/>
              <w:rPr>
                <w:rFonts w:ascii="Arial" w:hAnsi="Arial" w:cs="Arial"/>
                <w:sz w:val="20"/>
                <w:szCs w:val="20"/>
              </w:rPr>
            </w:pPr>
            <w:r>
              <w:rPr>
                <w:rFonts w:ascii="Arial" w:hAnsi="Arial" w:cs="Arial"/>
                <w:sz w:val="20"/>
                <w:szCs w:val="20"/>
              </w:rPr>
              <w:t>0.9</w:t>
            </w:r>
          </w:p>
        </w:tc>
        <w:tc>
          <w:tcPr>
            <w:tcW w:w="675" w:type="dxa"/>
          </w:tcPr>
          <w:p w:rsidR="00AF09B9" w:rsidRPr="00A45CCF" w:rsidRDefault="00AF09B9" w:rsidP="00A36287">
            <w:pPr>
              <w:jc w:val="center"/>
              <w:rPr>
                <w:rFonts w:ascii="Arial" w:hAnsi="Arial" w:cs="Arial"/>
                <w:sz w:val="20"/>
                <w:szCs w:val="20"/>
              </w:rPr>
            </w:pPr>
            <w:r>
              <w:rPr>
                <w:rFonts w:ascii="Arial" w:hAnsi="Arial" w:cs="Arial"/>
                <w:sz w:val="20"/>
                <w:szCs w:val="20"/>
              </w:rPr>
              <w:t>24.8</w:t>
            </w:r>
          </w:p>
        </w:tc>
        <w:tc>
          <w:tcPr>
            <w:tcW w:w="828" w:type="dxa"/>
          </w:tcPr>
          <w:p w:rsidR="00AF09B9" w:rsidRPr="00A45CCF" w:rsidRDefault="00AF09B9" w:rsidP="00A36287">
            <w:pPr>
              <w:jc w:val="right"/>
              <w:rPr>
                <w:rFonts w:ascii="Arial" w:hAnsi="Arial" w:cs="Arial"/>
                <w:sz w:val="20"/>
                <w:szCs w:val="20"/>
              </w:rPr>
            </w:pPr>
            <w:r>
              <w:rPr>
                <w:rFonts w:ascii="Arial" w:hAnsi="Arial" w:cs="Arial"/>
                <w:sz w:val="20"/>
                <w:szCs w:val="20"/>
              </w:rPr>
              <w:t>727</w:t>
            </w:r>
          </w:p>
        </w:tc>
        <w:tc>
          <w:tcPr>
            <w:tcW w:w="673" w:type="dxa"/>
          </w:tcPr>
          <w:p w:rsidR="00AF09B9" w:rsidRPr="00A45CCF" w:rsidRDefault="00AF09B9" w:rsidP="00A36287">
            <w:pPr>
              <w:jc w:val="center"/>
              <w:rPr>
                <w:rFonts w:ascii="Arial" w:hAnsi="Arial" w:cs="Arial"/>
                <w:sz w:val="20"/>
                <w:szCs w:val="20"/>
              </w:rPr>
            </w:pPr>
            <w:r>
              <w:rPr>
                <w:rFonts w:ascii="Arial" w:hAnsi="Arial" w:cs="Arial"/>
                <w:sz w:val="20"/>
                <w:szCs w:val="20"/>
              </w:rPr>
              <w:t>3.5</w:t>
            </w:r>
          </w:p>
        </w:tc>
      </w:tr>
      <w:tr w:rsidR="00AF09B9" w:rsidRPr="00A45CCF">
        <w:tc>
          <w:tcPr>
            <w:tcW w:w="839" w:type="dxa"/>
          </w:tcPr>
          <w:p w:rsidR="00AF09B9" w:rsidRPr="00AB0249" w:rsidRDefault="00AF09B9" w:rsidP="00A36287">
            <w:pPr>
              <w:rPr>
                <w:rFonts w:ascii="Arial" w:hAnsi="Arial" w:cs="Arial"/>
                <w:sz w:val="22"/>
                <w:szCs w:val="22"/>
              </w:rPr>
            </w:pPr>
            <w:r w:rsidRPr="00AB0249">
              <w:rPr>
                <w:rFonts w:ascii="Arial" w:hAnsi="Arial" w:cs="Arial"/>
                <w:sz w:val="22"/>
                <w:szCs w:val="22"/>
              </w:rPr>
              <w:t>15-19</w:t>
            </w:r>
          </w:p>
        </w:tc>
        <w:tc>
          <w:tcPr>
            <w:tcW w:w="828" w:type="dxa"/>
          </w:tcPr>
          <w:p w:rsidR="00AF09B9" w:rsidRPr="00A45CCF" w:rsidRDefault="00AF09B9" w:rsidP="00A36287">
            <w:pPr>
              <w:jc w:val="right"/>
              <w:rPr>
                <w:rFonts w:ascii="Arial" w:hAnsi="Arial" w:cs="Arial"/>
                <w:sz w:val="20"/>
                <w:szCs w:val="20"/>
              </w:rPr>
            </w:pPr>
            <w:r>
              <w:rPr>
                <w:rFonts w:ascii="Arial" w:hAnsi="Arial" w:cs="Arial"/>
                <w:sz w:val="20"/>
                <w:szCs w:val="20"/>
              </w:rPr>
              <w:t>2,344</w:t>
            </w:r>
          </w:p>
        </w:tc>
        <w:tc>
          <w:tcPr>
            <w:tcW w:w="672" w:type="dxa"/>
          </w:tcPr>
          <w:p w:rsidR="00AF09B9" w:rsidRPr="00A45CCF" w:rsidRDefault="00AF09B9" w:rsidP="00A36287">
            <w:pPr>
              <w:jc w:val="center"/>
              <w:rPr>
                <w:rFonts w:ascii="Arial" w:hAnsi="Arial" w:cs="Arial"/>
                <w:sz w:val="20"/>
                <w:szCs w:val="20"/>
              </w:rPr>
            </w:pPr>
            <w:r>
              <w:rPr>
                <w:rFonts w:ascii="Arial" w:hAnsi="Arial" w:cs="Arial"/>
                <w:sz w:val="20"/>
                <w:szCs w:val="20"/>
              </w:rPr>
              <w:t>11.3</w:t>
            </w:r>
          </w:p>
        </w:tc>
        <w:tc>
          <w:tcPr>
            <w:tcW w:w="675" w:type="dxa"/>
          </w:tcPr>
          <w:p w:rsidR="00AF09B9" w:rsidRPr="00A45CCF" w:rsidRDefault="00AF09B9" w:rsidP="00A36287">
            <w:pPr>
              <w:jc w:val="center"/>
              <w:rPr>
                <w:rFonts w:ascii="Arial" w:hAnsi="Arial" w:cs="Arial"/>
                <w:sz w:val="20"/>
                <w:szCs w:val="20"/>
              </w:rPr>
            </w:pPr>
            <w:r>
              <w:rPr>
                <w:rFonts w:ascii="Arial" w:hAnsi="Arial" w:cs="Arial"/>
                <w:sz w:val="20"/>
                <w:szCs w:val="20"/>
              </w:rPr>
              <w:t>58.7</w:t>
            </w:r>
          </w:p>
        </w:tc>
        <w:tc>
          <w:tcPr>
            <w:tcW w:w="821" w:type="dxa"/>
          </w:tcPr>
          <w:p w:rsidR="00AF09B9" w:rsidRPr="00A45CCF" w:rsidRDefault="00AF09B9" w:rsidP="00A36287">
            <w:pPr>
              <w:jc w:val="right"/>
              <w:rPr>
                <w:rFonts w:ascii="Arial" w:hAnsi="Arial" w:cs="Arial"/>
                <w:sz w:val="20"/>
                <w:szCs w:val="20"/>
              </w:rPr>
            </w:pPr>
            <w:r>
              <w:rPr>
                <w:rFonts w:ascii="Arial" w:hAnsi="Arial" w:cs="Arial"/>
                <w:sz w:val="20"/>
                <w:szCs w:val="20"/>
              </w:rPr>
              <w:t>52</w:t>
            </w:r>
          </w:p>
        </w:tc>
        <w:tc>
          <w:tcPr>
            <w:tcW w:w="673" w:type="dxa"/>
          </w:tcPr>
          <w:p w:rsidR="00AF09B9" w:rsidRPr="00A45CCF" w:rsidRDefault="00AF09B9" w:rsidP="00A36287">
            <w:pPr>
              <w:jc w:val="center"/>
              <w:rPr>
                <w:rFonts w:ascii="Arial" w:hAnsi="Arial" w:cs="Arial"/>
                <w:sz w:val="20"/>
                <w:szCs w:val="20"/>
              </w:rPr>
            </w:pPr>
            <w:r>
              <w:rPr>
                <w:rFonts w:ascii="Arial" w:hAnsi="Arial" w:cs="Arial"/>
                <w:sz w:val="20"/>
                <w:szCs w:val="20"/>
              </w:rPr>
              <w:t>0.3</w:t>
            </w:r>
          </w:p>
        </w:tc>
        <w:tc>
          <w:tcPr>
            <w:tcW w:w="669" w:type="dxa"/>
          </w:tcPr>
          <w:p w:rsidR="00AF09B9" w:rsidRPr="00A45CCF" w:rsidRDefault="00AF09B9" w:rsidP="00A36287">
            <w:pPr>
              <w:jc w:val="center"/>
              <w:rPr>
                <w:rFonts w:ascii="Arial" w:hAnsi="Arial" w:cs="Arial"/>
                <w:sz w:val="20"/>
                <w:szCs w:val="20"/>
              </w:rPr>
            </w:pPr>
            <w:r>
              <w:rPr>
                <w:rFonts w:ascii="Arial" w:hAnsi="Arial" w:cs="Arial"/>
                <w:sz w:val="20"/>
                <w:szCs w:val="20"/>
              </w:rPr>
              <w:t>1.3</w:t>
            </w:r>
          </w:p>
        </w:tc>
        <w:tc>
          <w:tcPr>
            <w:tcW w:w="821" w:type="dxa"/>
          </w:tcPr>
          <w:p w:rsidR="00AF09B9" w:rsidRPr="00A45CCF" w:rsidRDefault="00AF09B9" w:rsidP="00A36287">
            <w:pPr>
              <w:jc w:val="right"/>
              <w:rPr>
                <w:rFonts w:ascii="Arial" w:hAnsi="Arial" w:cs="Arial"/>
                <w:sz w:val="20"/>
                <w:szCs w:val="20"/>
              </w:rPr>
            </w:pPr>
            <w:r>
              <w:rPr>
                <w:rFonts w:ascii="Arial" w:hAnsi="Arial" w:cs="Arial"/>
                <w:sz w:val="20"/>
                <w:szCs w:val="20"/>
              </w:rPr>
              <w:t>634</w:t>
            </w:r>
          </w:p>
        </w:tc>
        <w:tc>
          <w:tcPr>
            <w:tcW w:w="672" w:type="dxa"/>
          </w:tcPr>
          <w:p w:rsidR="00AF09B9" w:rsidRPr="00A45CCF" w:rsidRDefault="00AF09B9" w:rsidP="00A36287">
            <w:pPr>
              <w:jc w:val="center"/>
              <w:rPr>
                <w:rFonts w:ascii="Arial" w:hAnsi="Arial" w:cs="Arial"/>
                <w:sz w:val="20"/>
                <w:szCs w:val="20"/>
              </w:rPr>
            </w:pPr>
            <w:r>
              <w:rPr>
                <w:rFonts w:ascii="Arial" w:hAnsi="Arial" w:cs="Arial"/>
                <w:sz w:val="20"/>
                <w:szCs w:val="20"/>
              </w:rPr>
              <w:t>3.1</w:t>
            </w:r>
          </w:p>
        </w:tc>
        <w:tc>
          <w:tcPr>
            <w:tcW w:w="675" w:type="dxa"/>
          </w:tcPr>
          <w:p w:rsidR="00AF09B9" w:rsidRPr="00A45CCF" w:rsidRDefault="00AF09B9" w:rsidP="00A36287">
            <w:pPr>
              <w:jc w:val="center"/>
              <w:rPr>
                <w:rFonts w:ascii="Arial" w:hAnsi="Arial" w:cs="Arial"/>
                <w:sz w:val="20"/>
                <w:szCs w:val="20"/>
              </w:rPr>
            </w:pPr>
            <w:r>
              <w:rPr>
                <w:rFonts w:ascii="Arial" w:hAnsi="Arial" w:cs="Arial"/>
                <w:sz w:val="20"/>
                <w:szCs w:val="20"/>
              </w:rPr>
              <w:t>15.9</w:t>
            </w:r>
          </w:p>
        </w:tc>
        <w:tc>
          <w:tcPr>
            <w:tcW w:w="821" w:type="dxa"/>
          </w:tcPr>
          <w:p w:rsidR="00AF09B9" w:rsidRPr="00A45CCF" w:rsidRDefault="00AF09B9" w:rsidP="00A36287">
            <w:pPr>
              <w:jc w:val="right"/>
              <w:rPr>
                <w:rFonts w:ascii="Arial" w:hAnsi="Arial" w:cs="Arial"/>
                <w:sz w:val="20"/>
                <w:szCs w:val="20"/>
              </w:rPr>
            </w:pPr>
            <w:r>
              <w:rPr>
                <w:rFonts w:ascii="Arial" w:hAnsi="Arial" w:cs="Arial"/>
                <w:sz w:val="20"/>
                <w:szCs w:val="20"/>
              </w:rPr>
              <w:t>14</w:t>
            </w:r>
          </w:p>
        </w:tc>
        <w:tc>
          <w:tcPr>
            <w:tcW w:w="672" w:type="dxa"/>
          </w:tcPr>
          <w:p w:rsidR="00AF09B9" w:rsidRPr="00A45CCF" w:rsidRDefault="00AF09B9" w:rsidP="00A36287">
            <w:pPr>
              <w:jc w:val="center"/>
              <w:rPr>
                <w:rFonts w:ascii="Arial" w:hAnsi="Arial" w:cs="Arial"/>
                <w:sz w:val="20"/>
                <w:szCs w:val="20"/>
              </w:rPr>
            </w:pPr>
            <w:r>
              <w:rPr>
                <w:rFonts w:ascii="Arial" w:hAnsi="Arial" w:cs="Arial"/>
                <w:sz w:val="20"/>
                <w:szCs w:val="20"/>
              </w:rPr>
              <w:t>0.1</w:t>
            </w:r>
          </w:p>
        </w:tc>
        <w:tc>
          <w:tcPr>
            <w:tcW w:w="668" w:type="dxa"/>
          </w:tcPr>
          <w:p w:rsidR="00AF09B9" w:rsidRPr="00A45CCF" w:rsidRDefault="00AF09B9" w:rsidP="00A36287">
            <w:pPr>
              <w:jc w:val="center"/>
              <w:rPr>
                <w:rFonts w:ascii="Arial" w:hAnsi="Arial" w:cs="Arial"/>
                <w:sz w:val="20"/>
                <w:szCs w:val="20"/>
              </w:rPr>
            </w:pPr>
            <w:r>
              <w:rPr>
                <w:rFonts w:ascii="Arial" w:hAnsi="Arial" w:cs="Arial"/>
                <w:sz w:val="20"/>
                <w:szCs w:val="20"/>
              </w:rPr>
              <w:t>0.4</w:t>
            </w:r>
          </w:p>
        </w:tc>
        <w:tc>
          <w:tcPr>
            <w:tcW w:w="821" w:type="dxa"/>
          </w:tcPr>
          <w:p w:rsidR="00AF09B9" w:rsidRPr="00A45CCF" w:rsidRDefault="00AF09B9" w:rsidP="00A36287">
            <w:pPr>
              <w:jc w:val="right"/>
              <w:rPr>
                <w:rFonts w:ascii="Arial" w:hAnsi="Arial" w:cs="Arial"/>
                <w:sz w:val="20"/>
                <w:szCs w:val="20"/>
              </w:rPr>
            </w:pPr>
            <w:r>
              <w:rPr>
                <w:rFonts w:ascii="Arial" w:hAnsi="Arial" w:cs="Arial"/>
                <w:sz w:val="20"/>
                <w:szCs w:val="20"/>
              </w:rPr>
              <w:t>951</w:t>
            </w:r>
          </w:p>
        </w:tc>
        <w:tc>
          <w:tcPr>
            <w:tcW w:w="673" w:type="dxa"/>
          </w:tcPr>
          <w:p w:rsidR="00AF09B9" w:rsidRPr="00A45CCF" w:rsidRDefault="00AF09B9" w:rsidP="00A36287">
            <w:pPr>
              <w:jc w:val="center"/>
              <w:rPr>
                <w:rFonts w:ascii="Arial" w:hAnsi="Arial" w:cs="Arial"/>
                <w:sz w:val="20"/>
                <w:szCs w:val="20"/>
              </w:rPr>
            </w:pPr>
            <w:r>
              <w:rPr>
                <w:rFonts w:ascii="Arial" w:hAnsi="Arial" w:cs="Arial"/>
                <w:sz w:val="20"/>
                <w:szCs w:val="20"/>
              </w:rPr>
              <w:t>4.6</w:t>
            </w:r>
          </w:p>
        </w:tc>
        <w:tc>
          <w:tcPr>
            <w:tcW w:w="675" w:type="dxa"/>
          </w:tcPr>
          <w:p w:rsidR="00AF09B9" w:rsidRPr="00A45CCF" w:rsidRDefault="00AF09B9" w:rsidP="00A36287">
            <w:pPr>
              <w:jc w:val="center"/>
              <w:rPr>
                <w:rFonts w:ascii="Arial" w:hAnsi="Arial" w:cs="Arial"/>
                <w:sz w:val="20"/>
                <w:szCs w:val="20"/>
              </w:rPr>
            </w:pPr>
            <w:r>
              <w:rPr>
                <w:rFonts w:ascii="Arial" w:hAnsi="Arial" w:cs="Arial"/>
                <w:sz w:val="20"/>
                <w:szCs w:val="20"/>
              </w:rPr>
              <w:t>23.8</w:t>
            </w:r>
          </w:p>
        </w:tc>
        <w:tc>
          <w:tcPr>
            <w:tcW w:w="828" w:type="dxa"/>
          </w:tcPr>
          <w:p w:rsidR="00AF09B9" w:rsidRPr="00A45CCF" w:rsidRDefault="00AF09B9" w:rsidP="00A36287">
            <w:pPr>
              <w:jc w:val="right"/>
              <w:rPr>
                <w:rFonts w:ascii="Arial" w:hAnsi="Arial" w:cs="Arial"/>
                <w:sz w:val="20"/>
                <w:szCs w:val="20"/>
              </w:rPr>
            </w:pPr>
            <w:r>
              <w:rPr>
                <w:rFonts w:ascii="Arial" w:hAnsi="Arial" w:cs="Arial"/>
                <w:sz w:val="20"/>
                <w:szCs w:val="20"/>
              </w:rPr>
              <w:t>3,995</w:t>
            </w:r>
          </w:p>
        </w:tc>
        <w:tc>
          <w:tcPr>
            <w:tcW w:w="673" w:type="dxa"/>
          </w:tcPr>
          <w:p w:rsidR="00AF09B9" w:rsidRPr="00A45CCF" w:rsidRDefault="00AF09B9" w:rsidP="00A36287">
            <w:pPr>
              <w:jc w:val="center"/>
              <w:rPr>
                <w:rFonts w:ascii="Arial" w:hAnsi="Arial" w:cs="Arial"/>
                <w:sz w:val="20"/>
                <w:szCs w:val="20"/>
              </w:rPr>
            </w:pPr>
            <w:r>
              <w:rPr>
                <w:rFonts w:ascii="Arial" w:hAnsi="Arial" w:cs="Arial"/>
                <w:sz w:val="20"/>
                <w:szCs w:val="20"/>
              </w:rPr>
              <w:t>19.2</w:t>
            </w:r>
          </w:p>
        </w:tc>
      </w:tr>
      <w:tr w:rsidR="00AF09B9" w:rsidRPr="00A45CCF">
        <w:tc>
          <w:tcPr>
            <w:tcW w:w="839" w:type="dxa"/>
          </w:tcPr>
          <w:p w:rsidR="00AF09B9" w:rsidRPr="00AB0249" w:rsidRDefault="00AF09B9" w:rsidP="00A36287">
            <w:pPr>
              <w:rPr>
                <w:rFonts w:ascii="Arial" w:hAnsi="Arial" w:cs="Arial"/>
                <w:sz w:val="22"/>
                <w:szCs w:val="22"/>
              </w:rPr>
            </w:pPr>
            <w:r w:rsidRPr="00AB0249">
              <w:rPr>
                <w:rFonts w:ascii="Arial" w:hAnsi="Arial" w:cs="Arial"/>
                <w:sz w:val="22"/>
                <w:szCs w:val="22"/>
              </w:rPr>
              <w:t>20-24</w:t>
            </w:r>
          </w:p>
        </w:tc>
        <w:tc>
          <w:tcPr>
            <w:tcW w:w="828" w:type="dxa"/>
          </w:tcPr>
          <w:p w:rsidR="00AF09B9" w:rsidRPr="00A45CCF" w:rsidRDefault="00AF09B9" w:rsidP="00A36287">
            <w:pPr>
              <w:jc w:val="right"/>
              <w:rPr>
                <w:rFonts w:ascii="Arial" w:hAnsi="Arial" w:cs="Arial"/>
                <w:sz w:val="20"/>
                <w:szCs w:val="20"/>
              </w:rPr>
            </w:pPr>
            <w:r>
              <w:rPr>
                <w:rFonts w:ascii="Arial" w:hAnsi="Arial" w:cs="Arial"/>
                <w:sz w:val="20"/>
                <w:szCs w:val="20"/>
              </w:rPr>
              <w:t>2,444</w:t>
            </w:r>
          </w:p>
        </w:tc>
        <w:tc>
          <w:tcPr>
            <w:tcW w:w="672" w:type="dxa"/>
          </w:tcPr>
          <w:p w:rsidR="00AF09B9" w:rsidRPr="00A45CCF" w:rsidRDefault="00AF09B9" w:rsidP="00A36287">
            <w:pPr>
              <w:jc w:val="center"/>
              <w:rPr>
                <w:rFonts w:ascii="Arial" w:hAnsi="Arial" w:cs="Arial"/>
                <w:sz w:val="20"/>
                <w:szCs w:val="20"/>
              </w:rPr>
            </w:pPr>
            <w:r>
              <w:rPr>
                <w:rFonts w:ascii="Arial" w:hAnsi="Arial" w:cs="Arial"/>
                <w:sz w:val="20"/>
                <w:szCs w:val="20"/>
              </w:rPr>
              <w:t>11.8</w:t>
            </w:r>
          </w:p>
        </w:tc>
        <w:tc>
          <w:tcPr>
            <w:tcW w:w="675" w:type="dxa"/>
          </w:tcPr>
          <w:p w:rsidR="00AF09B9" w:rsidRPr="00A45CCF" w:rsidRDefault="00AF09B9" w:rsidP="00A36287">
            <w:pPr>
              <w:jc w:val="center"/>
              <w:rPr>
                <w:rFonts w:ascii="Arial" w:hAnsi="Arial" w:cs="Arial"/>
                <w:sz w:val="20"/>
                <w:szCs w:val="20"/>
              </w:rPr>
            </w:pPr>
            <w:r>
              <w:rPr>
                <w:rFonts w:ascii="Arial" w:hAnsi="Arial" w:cs="Arial"/>
                <w:sz w:val="20"/>
                <w:szCs w:val="20"/>
              </w:rPr>
              <w:t>48.4</w:t>
            </w:r>
          </w:p>
        </w:tc>
        <w:tc>
          <w:tcPr>
            <w:tcW w:w="821" w:type="dxa"/>
          </w:tcPr>
          <w:p w:rsidR="00AF09B9" w:rsidRPr="00A45CCF" w:rsidRDefault="00AF09B9" w:rsidP="00A36287">
            <w:pPr>
              <w:jc w:val="right"/>
              <w:rPr>
                <w:rFonts w:ascii="Arial" w:hAnsi="Arial" w:cs="Arial"/>
                <w:sz w:val="20"/>
                <w:szCs w:val="20"/>
              </w:rPr>
            </w:pPr>
            <w:r>
              <w:rPr>
                <w:rFonts w:ascii="Arial" w:hAnsi="Arial" w:cs="Arial"/>
                <w:sz w:val="20"/>
                <w:szCs w:val="20"/>
              </w:rPr>
              <w:t>95</w:t>
            </w:r>
          </w:p>
        </w:tc>
        <w:tc>
          <w:tcPr>
            <w:tcW w:w="673" w:type="dxa"/>
          </w:tcPr>
          <w:p w:rsidR="00AF09B9" w:rsidRPr="00A45CCF" w:rsidRDefault="00AF09B9" w:rsidP="00A36287">
            <w:pPr>
              <w:jc w:val="center"/>
              <w:rPr>
                <w:rFonts w:ascii="Arial" w:hAnsi="Arial" w:cs="Arial"/>
                <w:sz w:val="20"/>
                <w:szCs w:val="20"/>
              </w:rPr>
            </w:pPr>
            <w:r>
              <w:rPr>
                <w:rFonts w:ascii="Arial" w:hAnsi="Arial" w:cs="Arial"/>
                <w:sz w:val="20"/>
                <w:szCs w:val="20"/>
              </w:rPr>
              <w:t>0.5</w:t>
            </w:r>
          </w:p>
        </w:tc>
        <w:tc>
          <w:tcPr>
            <w:tcW w:w="669" w:type="dxa"/>
          </w:tcPr>
          <w:p w:rsidR="00AF09B9" w:rsidRPr="00A45CCF" w:rsidRDefault="00AF09B9" w:rsidP="00A36287">
            <w:pPr>
              <w:jc w:val="center"/>
              <w:rPr>
                <w:rFonts w:ascii="Arial" w:hAnsi="Arial" w:cs="Arial"/>
                <w:sz w:val="20"/>
                <w:szCs w:val="20"/>
              </w:rPr>
            </w:pPr>
            <w:r>
              <w:rPr>
                <w:rFonts w:ascii="Arial" w:hAnsi="Arial" w:cs="Arial"/>
                <w:sz w:val="20"/>
                <w:szCs w:val="20"/>
              </w:rPr>
              <w:t>1.9</w:t>
            </w:r>
          </w:p>
        </w:tc>
        <w:tc>
          <w:tcPr>
            <w:tcW w:w="821" w:type="dxa"/>
          </w:tcPr>
          <w:p w:rsidR="00AF09B9" w:rsidRPr="00A45CCF" w:rsidRDefault="00AF09B9" w:rsidP="00A36287">
            <w:pPr>
              <w:jc w:val="right"/>
              <w:rPr>
                <w:rFonts w:ascii="Arial" w:hAnsi="Arial" w:cs="Arial"/>
                <w:sz w:val="20"/>
                <w:szCs w:val="20"/>
              </w:rPr>
            </w:pPr>
            <w:r>
              <w:rPr>
                <w:rFonts w:ascii="Arial" w:hAnsi="Arial" w:cs="Arial"/>
                <w:sz w:val="20"/>
                <w:szCs w:val="20"/>
              </w:rPr>
              <w:t>979</w:t>
            </w:r>
          </w:p>
        </w:tc>
        <w:tc>
          <w:tcPr>
            <w:tcW w:w="672" w:type="dxa"/>
          </w:tcPr>
          <w:p w:rsidR="00AF09B9" w:rsidRPr="00A45CCF" w:rsidRDefault="00AF09B9" w:rsidP="00A36287">
            <w:pPr>
              <w:jc w:val="center"/>
              <w:rPr>
                <w:rFonts w:ascii="Arial" w:hAnsi="Arial" w:cs="Arial"/>
                <w:sz w:val="20"/>
                <w:szCs w:val="20"/>
              </w:rPr>
            </w:pPr>
            <w:r>
              <w:rPr>
                <w:rFonts w:ascii="Arial" w:hAnsi="Arial" w:cs="Arial"/>
                <w:sz w:val="20"/>
                <w:szCs w:val="20"/>
              </w:rPr>
              <w:t>4.7</w:t>
            </w:r>
          </w:p>
        </w:tc>
        <w:tc>
          <w:tcPr>
            <w:tcW w:w="675" w:type="dxa"/>
          </w:tcPr>
          <w:p w:rsidR="00AF09B9" w:rsidRPr="00A45CCF" w:rsidRDefault="00AF09B9" w:rsidP="00A36287">
            <w:pPr>
              <w:jc w:val="center"/>
              <w:rPr>
                <w:rFonts w:ascii="Arial" w:hAnsi="Arial" w:cs="Arial"/>
                <w:sz w:val="20"/>
                <w:szCs w:val="20"/>
              </w:rPr>
            </w:pPr>
            <w:r>
              <w:rPr>
                <w:rFonts w:ascii="Arial" w:hAnsi="Arial" w:cs="Arial"/>
                <w:sz w:val="20"/>
                <w:szCs w:val="20"/>
              </w:rPr>
              <w:t>19.4</w:t>
            </w:r>
          </w:p>
        </w:tc>
        <w:tc>
          <w:tcPr>
            <w:tcW w:w="821" w:type="dxa"/>
          </w:tcPr>
          <w:p w:rsidR="00AF09B9" w:rsidRPr="00A45CCF" w:rsidRDefault="00AF09B9" w:rsidP="00A36287">
            <w:pPr>
              <w:jc w:val="right"/>
              <w:rPr>
                <w:rFonts w:ascii="Arial" w:hAnsi="Arial" w:cs="Arial"/>
                <w:sz w:val="20"/>
                <w:szCs w:val="20"/>
              </w:rPr>
            </w:pPr>
            <w:r>
              <w:rPr>
                <w:rFonts w:ascii="Arial" w:hAnsi="Arial" w:cs="Arial"/>
                <w:sz w:val="20"/>
                <w:szCs w:val="20"/>
              </w:rPr>
              <w:t>22</w:t>
            </w:r>
          </w:p>
        </w:tc>
        <w:tc>
          <w:tcPr>
            <w:tcW w:w="672" w:type="dxa"/>
          </w:tcPr>
          <w:p w:rsidR="00AF09B9" w:rsidRPr="00A45CCF" w:rsidRDefault="00AF09B9" w:rsidP="00A36287">
            <w:pPr>
              <w:jc w:val="center"/>
              <w:rPr>
                <w:rFonts w:ascii="Arial" w:hAnsi="Arial" w:cs="Arial"/>
                <w:sz w:val="20"/>
                <w:szCs w:val="20"/>
              </w:rPr>
            </w:pPr>
            <w:r>
              <w:rPr>
                <w:rFonts w:ascii="Arial" w:hAnsi="Arial" w:cs="Arial"/>
                <w:sz w:val="20"/>
                <w:szCs w:val="20"/>
              </w:rPr>
              <w:t>0.1</w:t>
            </w:r>
          </w:p>
        </w:tc>
        <w:tc>
          <w:tcPr>
            <w:tcW w:w="668" w:type="dxa"/>
          </w:tcPr>
          <w:p w:rsidR="00AF09B9" w:rsidRPr="00A45CCF" w:rsidRDefault="00AF09B9" w:rsidP="00A36287">
            <w:pPr>
              <w:jc w:val="center"/>
              <w:rPr>
                <w:rFonts w:ascii="Arial" w:hAnsi="Arial" w:cs="Arial"/>
                <w:sz w:val="20"/>
                <w:szCs w:val="20"/>
              </w:rPr>
            </w:pPr>
            <w:r>
              <w:rPr>
                <w:rFonts w:ascii="Arial" w:hAnsi="Arial" w:cs="Arial"/>
                <w:sz w:val="20"/>
                <w:szCs w:val="20"/>
              </w:rPr>
              <w:t>0.4</w:t>
            </w:r>
          </w:p>
        </w:tc>
        <w:tc>
          <w:tcPr>
            <w:tcW w:w="821" w:type="dxa"/>
          </w:tcPr>
          <w:p w:rsidR="00AF09B9" w:rsidRPr="00A45CCF" w:rsidRDefault="00AF09B9" w:rsidP="00A36287">
            <w:pPr>
              <w:jc w:val="right"/>
              <w:rPr>
                <w:rFonts w:ascii="Arial" w:hAnsi="Arial" w:cs="Arial"/>
                <w:sz w:val="20"/>
                <w:szCs w:val="20"/>
              </w:rPr>
            </w:pPr>
            <w:r>
              <w:rPr>
                <w:rFonts w:ascii="Arial" w:hAnsi="Arial" w:cs="Arial"/>
                <w:sz w:val="20"/>
                <w:szCs w:val="20"/>
              </w:rPr>
              <w:t>1,509</w:t>
            </w:r>
          </w:p>
        </w:tc>
        <w:tc>
          <w:tcPr>
            <w:tcW w:w="673" w:type="dxa"/>
          </w:tcPr>
          <w:p w:rsidR="00AF09B9" w:rsidRPr="00A45CCF" w:rsidRDefault="00AF09B9" w:rsidP="00A36287">
            <w:pPr>
              <w:jc w:val="center"/>
              <w:rPr>
                <w:rFonts w:ascii="Arial" w:hAnsi="Arial" w:cs="Arial"/>
                <w:sz w:val="20"/>
                <w:szCs w:val="20"/>
              </w:rPr>
            </w:pPr>
            <w:r>
              <w:rPr>
                <w:rFonts w:ascii="Arial" w:hAnsi="Arial" w:cs="Arial"/>
                <w:sz w:val="20"/>
                <w:szCs w:val="20"/>
              </w:rPr>
              <w:t>7.3</w:t>
            </w:r>
          </w:p>
        </w:tc>
        <w:tc>
          <w:tcPr>
            <w:tcW w:w="675" w:type="dxa"/>
          </w:tcPr>
          <w:p w:rsidR="00AF09B9" w:rsidRPr="00A45CCF" w:rsidRDefault="00AF09B9" w:rsidP="00A36287">
            <w:pPr>
              <w:jc w:val="center"/>
              <w:rPr>
                <w:rFonts w:ascii="Arial" w:hAnsi="Arial" w:cs="Arial"/>
                <w:sz w:val="20"/>
                <w:szCs w:val="20"/>
              </w:rPr>
            </w:pPr>
            <w:r>
              <w:rPr>
                <w:rFonts w:ascii="Arial" w:hAnsi="Arial" w:cs="Arial"/>
                <w:sz w:val="20"/>
                <w:szCs w:val="20"/>
              </w:rPr>
              <w:t>29.9</w:t>
            </w:r>
          </w:p>
        </w:tc>
        <w:tc>
          <w:tcPr>
            <w:tcW w:w="828" w:type="dxa"/>
          </w:tcPr>
          <w:p w:rsidR="00AF09B9" w:rsidRPr="00A45CCF" w:rsidRDefault="00AF09B9" w:rsidP="00A36287">
            <w:pPr>
              <w:jc w:val="right"/>
              <w:rPr>
                <w:rFonts w:ascii="Arial" w:hAnsi="Arial" w:cs="Arial"/>
                <w:sz w:val="20"/>
                <w:szCs w:val="20"/>
              </w:rPr>
            </w:pPr>
            <w:r>
              <w:rPr>
                <w:rFonts w:ascii="Arial" w:hAnsi="Arial" w:cs="Arial"/>
                <w:sz w:val="20"/>
                <w:szCs w:val="20"/>
              </w:rPr>
              <w:t>5,049</w:t>
            </w:r>
          </w:p>
        </w:tc>
        <w:tc>
          <w:tcPr>
            <w:tcW w:w="673" w:type="dxa"/>
          </w:tcPr>
          <w:p w:rsidR="00AF09B9" w:rsidRPr="00A45CCF" w:rsidRDefault="00AF09B9" w:rsidP="00A36287">
            <w:pPr>
              <w:jc w:val="center"/>
              <w:rPr>
                <w:rFonts w:ascii="Arial" w:hAnsi="Arial" w:cs="Arial"/>
                <w:sz w:val="20"/>
                <w:szCs w:val="20"/>
              </w:rPr>
            </w:pPr>
            <w:r>
              <w:rPr>
                <w:rFonts w:ascii="Arial" w:hAnsi="Arial" w:cs="Arial"/>
                <w:sz w:val="20"/>
                <w:szCs w:val="20"/>
              </w:rPr>
              <w:t>24.3</w:t>
            </w:r>
          </w:p>
        </w:tc>
      </w:tr>
      <w:tr w:rsidR="00AF09B9" w:rsidRPr="00A45CCF">
        <w:tc>
          <w:tcPr>
            <w:tcW w:w="839" w:type="dxa"/>
          </w:tcPr>
          <w:p w:rsidR="00AF09B9" w:rsidRPr="00AB0249" w:rsidRDefault="00AF09B9" w:rsidP="00A36287">
            <w:pPr>
              <w:rPr>
                <w:rFonts w:ascii="Arial" w:hAnsi="Arial" w:cs="Arial"/>
                <w:sz w:val="22"/>
                <w:szCs w:val="22"/>
              </w:rPr>
            </w:pPr>
            <w:r w:rsidRPr="00AB0249">
              <w:rPr>
                <w:rFonts w:ascii="Arial" w:hAnsi="Arial" w:cs="Arial"/>
                <w:sz w:val="22"/>
                <w:szCs w:val="22"/>
              </w:rPr>
              <w:t>25-34</w:t>
            </w:r>
          </w:p>
        </w:tc>
        <w:tc>
          <w:tcPr>
            <w:tcW w:w="828" w:type="dxa"/>
          </w:tcPr>
          <w:p w:rsidR="00AF09B9" w:rsidRPr="00A45CCF" w:rsidRDefault="00AF09B9" w:rsidP="00A36287">
            <w:pPr>
              <w:jc w:val="right"/>
              <w:rPr>
                <w:rFonts w:ascii="Arial" w:hAnsi="Arial" w:cs="Arial"/>
                <w:sz w:val="20"/>
                <w:szCs w:val="20"/>
              </w:rPr>
            </w:pPr>
            <w:r>
              <w:rPr>
                <w:rFonts w:ascii="Arial" w:hAnsi="Arial" w:cs="Arial"/>
                <w:sz w:val="20"/>
                <w:szCs w:val="20"/>
              </w:rPr>
              <w:t>2,740</w:t>
            </w:r>
          </w:p>
        </w:tc>
        <w:tc>
          <w:tcPr>
            <w:tcW w:w="672" w:type="dxa"/>
          </w:tcPr>
          <w:p w:rsidR="00AF09B9" w:rsidRPr="00A45CCF" w:rsidRDefault="00AF09B9" w:rsidP="00A36287">
            <w:pPr>
              <w:jc w:val="center"/>
              <w:rPr>
                <w:rFonts w:ascii="Arial" w:hAnsi="Arial" w:cs="Arial"/>
                <w:sz w:val="20"/>
                <w:szCs w:val="20"/>
              </w:rPr>
            </w:pPr>
            <w:r>
              <w:rPr>
                <w:rFonts w:ascii="Arial" w:hAnsi="Arial" w:cs="Arial"/>
                <w:sz w:val="20"/>
                <w:szCs w:val="20"/>
              </w:rPr>
              <w:t>6.9</w:t>
            </w:r>
          </w:p>
        </w:tc>
        <w:tc>
          <w:tcPr>
            <w:tcW w:w="675" w:type="dxa"/>
          </w:tcPr>
          <w:p w:rsidR="00AF09B9" w:rsidRPr="00A45CCF" w:rsidRDefault="00AF09B9" w:rsidP="00A36287">
            <w:pPr>
              <w:jc w:val="center"/>
              <w:rPr>
                <w:rFonts w:ascii="Arial" w:hAnsi="Arial" w:cs="Arial"/>
                <w:sz w:val="20"/>
                <w:szCs w:val="20"/>
              </w:rPr>
            </w:pPr>
            <w:r>
              <w:rPr>
                <w:rFonts w:ascii="Arial" w:hAnsi="Arial" w:cs="Arial"/>
                <w:sz w:val="20"/>
                <w:szCs w:val="20"/>
              </w:rPr>
              <w:t>40.1</w:t>
            </w:r>
          </w:p>
        </w:tc>
        <w:tc>
          <w:tcPr>
            <w:tcW w:w="821" w:type="dxa"/>
          </w:tcPr>
          <w:p w:rsidR="00AF09B9" w:rsidRPr="00A45CCF" w:rsidRDefault="00AF09B9" w:rsidP="00A36287">
            <w:pPr>
              <w:jc w:val="right"/>
              <w:rPr>
                <w:rFonts w:ascii="Arial" w:hAnsi="Arial" w:cs="Arial"/>
                <w:sz w:val="20"/>
                <w:szCs w:val="20"/>
              </w:rPr>
            </w:pPr>
            <w:r>
              <w:rPr>
                <w:rFonts w:ascii="Arial" w:hAnsi="Arial" w:cs="Arial"/>
                <w:sz w:val="20"/>
                <w:szCs w:val="20"/>
              </w:rPr>
              <w:t>182</w:t>
            </w:r>
          </w:p>
        </w:tc>
        <w:tc>
          <w:tcPr>
            <w:tcW w:w="673" w:type="dxa"/>
          </w:tcPr>
          <w:p w:rsidR="00AF09B9" w:rsidRPr="00A45CCF" w:rsidRDefault="00AF09B9" w:rsidP="00A36287">
            <w:pPr>
              <w:jc w:val="center"/>
              <w:rPr>
                <w:rFonts w:ascii="Arial" w:hAnsi="Arial" w:cs="Arial"/>
                <w:sz w:val="20"/>
                <w:szCs w:val="20"/>
              </w:rPr>
            </w:pPr>
            <w:r>
              <w:rPr>
                <w:rFonts w:ascii="Arial" w:hAnsi="Arial" w:cs="Arial"/>
                <w:sz w:val="20"/>
                <w:szCs w:val="20"/>
              </w:rPr>
              <w:t>0.5</w:t>
            </w:r>
          </w:p>
        </w:tc>
        <w:tc>
          <w:tcPr>
            <w:tcW w:w="669" w:type="dxa"/>
          </w:tcPr>
          <w:p w:rsidR="00AF09B9" w:rsidRPr="00A45CCF" w:rsidRDefault="00AF09B9" w:rsidP="00A36287">
            <w:pPr>
              <w:jc w:val="center"/>
              <w:rPr>
                <w:rFonts w:ascii="Arial" w:hAnsi="Arial" w:cs="Arial"/>
                <w:sz w:val="20"/>
                <w:szCs w:val="20"/>
              </w:rPr>
            </w:pPr>
            <w:r>
              <w:rPr>
                <w:rFonts w:ascii="Arial" w:hAnsi="Arial" w:cs="Arial"/>
                <w:sz w:val="20"/>
                <w:szCs w:val="20"/>
              </w:rPr>
              <w:t>2.7</w:t>
            </w:r>
          </w:p>
        </w:tc>
        <w:tc>
          <w:tcPr>
            <w:tcW w:w="821" w:type="dxa"/>
          </w:tcPr>
          <w:p w:rsidR="00AF09B9" w:rsidRPr="00A45CCF" w:rsidRDefault="00AF09B9" w:rsidP="00A36287">
            <w:pPr>
              <w:jc w:val="right"/>
              <w:rPr>
                <w:rFonts w:ascii="Arial" w:hAnsi="Arial" w:cs="Arial"/>
                <w:sz w:val="20"/>
                <w:szCs w:val="20"/>
              </w:rPr>
            </w:pPr>
            <w:r>
              <w:rPr>
                <w:rFonts w:ascii="Arial" w:hAnsi="Arial" w:cs="Arial"/>
                <w:sz w:val="20"/>
                <w:szCs w:val="20"/>
              </w:rPr>
              <w:t>1,315</w:t>
            </w:r>
          </w:p>
        </w:tc>
        <w:tc>
          <w:tcPr>
            <w:tcW w:w="672" w:type="dxa"/>
          </w:tcPr>
          <w:p w:rsidR="00AF09B9" w:rsidRPr="00A45CCF" w:rsidRDefault="00AF09B9" w:rsidP="00A36287">
            <w:pPr>
              <w:jc w:val="center"/>
              <w:rPr>
                <w:rFonts w:ascii="Arial" w:hAnsi="Arial" w:cs="Arial"/>
                <w:sz w:val="20"/>
                <w:szCs w:val="20"/>
              </w:rPr>
            </w:pPr>
            <w:r>
              <w:rPr>
                <w:rFonts w:ascii="Arial" w:hAnsi="Arial" w:cs="Arial"/>
                <w:sz w:val="20"/>
                <w:szCs w:val="20"/>
              </w:rPr>
              <w:t>3.3</w:t>
            </w:r>
          </w:p>
        </w:tc>
        <w:tc>
          <w:tcPr>
            <w:tcW w:w="675" w:type="dxa"/>
          </w:tcPr>
          <w:p w:rsidR="00AF09B9" w:rsidRPr="00A45CCF" w:rsidRDefault="00AF09B9" w:rsidP="00A36287">
            <w:pPr>
              <w:jc w:val="center"/>
              <w:rPr>
                <w:rFonts w:ascii="Arial" w:hAnsi="Arial" w:cs="Arial"/>
                <w:sz w:val="20"/>
                <w:szCs w:val="20"/>
              </w:rPr>
            </w:pPr>
            <w:r>
              <w:rPr>
                <w:rFonts w:ascii="Arial" w:hAnsi="Arial" w:cs="Arial"/>
                <w:sz w:val="20"/>
                <w:szCs w:val="20"/>
              </w:rPr>
              <w:t>19.3</w:t>
            </w:r>
          </w:p>
        </w:tc>
        <w:tc>
          <w:tcPr>
            <w:tcW w:w="821" w:type="dxa"/>
          </w:tcPr>
          <w:p w:rsidR="00AF09B9" w:rsidRPr="00A45CCF" w:rsidRDefault="00AF09B9" w:rsidP="00A36287">
            <w:pPr>
              <w:jc w:val="right"/>
              <w:rPr>
                <w:rFonts w:ascii="Arial" w:hAnsi="Arial" w:cs="Arial"/>
                <w:sz w:val="20"/>
                <w:szCs w:val="20"/>
              </w:rPr>
            </w:pPr>
            <w:r>
              <w:rPr>
                <w:rFonts w:ascii="Arial" w:hAnsi="Arial" w:cs="Arial"/>
                <w:sz w:val="20"/>
                <w:szCs w:val="20"/>
              </w:rPr>
              <w:t>46</w:t>
            </w:r>
          </w:p>
        </w:tc>
        <w:tc>
          <w:tcPr>
            <w:tcW w:w="672" w:type="dxa"/>
          </w:tcPr>
          <w:p w:rsidR="00AF09B9" w:rsidRPr="00A45CCF" w:rsidRDefault="00AF09B9" w:rsidP="00A36287">
            <w:pPr>
              <w:jc w:val="center"/>
              <w:rPr>
                <w:rFonts w:ascii="Arial" w:hAnsi="Arial" w:cs="Arial"/>
                <w:sz w:val="20"/>
                <w:szCs w:val="20"/>
              </w:rPr>
            </w:pPr>
            <w:r>
              <w:rPr>
                <w:rFonts w:ascii="Arial" w:hAnsi="Arial" w:cs="Arial"/>
                <w:sz w:val="20"/>
                <w:szCs w:val="20"/>
              </w:rPr>
              <w:t>0.1</w:t>
            </w:r>
          </w:p>
        </w:tc>
        <w:tc>
          <w:tcPr>
            <w:tcW w:w="668" w:type="dxa"/>
          </w:tcPr>
          <w:p w:rsidR="00AF09B9" w:rsidRPr="00A45CCF" w:rsidRDefault="00AF09B9" w:rsidP="00A36287">
            <w:pPr>
              <w:jc w:val="center"/>
              <w:rPr>
                <w:rFonts w:ascii="Arial" w:hAnsi="Arial" w:cs="Arial"/>
                <w:sz w:val="20"/>
                <w:szCs w:val="20"/>
              </w:rPr>
            </w:pPr>
            <w:r>
              <w:rPr>
                <w:rFonts w:ascii="Arial" w:hAnsi="Arial" w:cs="Arial"/>
                <w:sz w:val="20"/>
                <w:szCs w:val="20"/>
              </w:rPr>
              <w:t>0.7</w:t>
            </w:r>
          </w:p>
        </w:tc>
        <w:tc>
          <w:tcPr>
            <w:tcW w:w="821" w:type="dxa"/>
          </w:tcPr>
          <w:p w:rsidR="00AF09B9" w:rsidRPr="00A45CCF" w:rsidRDefault="00AF09B9" w:rsidP="00A36287">
            <w:pPr>
              <w:jc w:val="right"/>
              <w:rPr>
                <w:rFonts w:ascii="Arial" w:hAnsi="Arial" w:cs="Arial"/>
                <w:sz w:val="20"/>
                <w:szCs w:val="20"/>
              </w:rPr>
            </w:pPr>
            <w:r>
              <w:rPr>
                <w:rFonts w:ascii="Arial" w:hAnsi="Arial" w:cs="Arial"/>
                <w:sz w:val="20"/>
                <w:szCs w:val="20"/>
              </w:rPr>
              <w:t>2,543</w:t>
            </w:r>
          </w:p>
        </w:tc>
        <w:tc>
          <w:tcPr>
            <w:tcW w:w="673" w:type="dxa"/>
          </w:tcPr>
          <w:p w:rsidR="00AF09B9" w:rsidRPr="00A45CCF" w:rsidRDefault="00AF09B9" w:rsidP="00A36287">
            <w:pPr>
              <w:jc w:val="center"/>
              <w:rPr>
                <w:rFonts w:ascii="Arial" w:hAnsi="Arial" w:cs="Arial"/>
                <w:sz w:val="20"/>
                <w:szCs w:val="20"/>
              </w:rPr>
            </w:pPr>
            <w:r>
              <w:rPr>
                <w:rFonts w:ascii="Arial" w:hAnsi="Arial" w:cs="Arial"/>
                <w:sz w:val="20"/>
                <w:szCs w:val="20"/>
              </w:rPr>
              <w:t>6.4</w:t>
            </w:r>
          </w:p>
        </w:tc>
        <w:tc>
          <w:tcPr>
            <w:tcW w:w="675" w:type="dxa"/>
          </w:tcPr>
          <w:p w:rsidR="00AF09B9" w:rsidRPr="00A45CCF" w:rsidRDefault="00AF09B9" w:rsidP="00A36287">
            <w:pPr>
              <w:jc w:val="center"/>
              <w:rPr>
                <w:rFonts w:ascii="Arial" w:hAnsi="Arial" w:cs="Arial"/>
                <w:sz w:val="20"/>
                <w:szCs w:val="20"/>
              </w:rPr>
            </w:pPr>
            <w:r>
              <w:rPr>
                <w:rFonts w:ascii="Arial" w:hAnsi="Arial" w:cs="Arial"/>
                <w:sz w:val="20"/>
                <w:szCs w:val="20"/>
              </w:rPr>
              <w:t>37.3</w:t>
            </w:r>
          </w:p>
        </w:tc>
        <w:tc>
          <w:tcPr>
            <w:tcW w:w="828" w:type="dxa"/>
          </w:tcPr>
          <w:p w:rsidR="00AF09B9" w:rsidRPr="00A45CCF" w:rsidRDefault="00AF09B9" w:rsidP="00A36287">
            <w:pPr>
              <w:jc w:val="right"/>
              <w:rPr>
                <w:rFonts w:ascii="Arial" w:hAnsi="Arial" w:cs="Arial"/>
                <w:sz w:val="20"/>
                <w:szCs w:val="20"/>
              </w:rPr>
            </w:pPr>
            <w:r>
              <w:rPr>
                <w:rFonts w:ascii="Arial" w:hAnsi="Arial" w:cs="Arial"/>
                <w:sz w:val="20"/>
                <w:szCs w:val="20"/>
              </w:rPr>
              <w:t>6,826</w:t>
            </w:r>
          </w:p>
        </w:tc>
        <w:tc>
          <w:tcPr>
            <w:tcW w:w="673" w:type="dxa"/>
          </w:tcPr>
          <w:p w:rsidR="00AF09B9" w:rsidRPr="00A45CCF" w:rsidRDefault="00AF09B9" w:rsidP="00A36287">
            <w:pPr>
              <w:jc w:val="center"/>
              <w:rPr>
                <w:rFonts w:ascii="Arial" w:hAnsi="Arial" w:cs="Arial"/>
                <w:sz w:val="20"/>
                <w:szCs w:val="20"/>
              </w:rPr>
            </w:pPr>
            <w:r>
              <w:rPr>
                <w:rFonts w:ascii="Arial" w:hAnsi="Arial" w:cs="Arial"/>
                <w:sz w:val="20"/>
                <w:szCs w:val="20"/>
              </w:rPr>
              <w:t>17.1</w:t>
            </w:r>
          </w:p>
        </w:tc>
      </w:tr>
      <w:tr w:rsidR="00AF09B9" w:rsidRPr="00A45CCF">
        <w:tc>
          <w:tcPr>
            <w:tcW w:w="839" w:type="dxa"/>
          </w:tcPr>
          <w:p w:rsidR="00AF09B9" w:rsidRPr="00AB0249" w:rsidRDefault="00AF09B9" w:rsidP="00A36287">
            <w:pPr>
              <w:rPr>
                <w:rFonts w:ascii="Arial" w:hAnsi="Arial" w:cs="Arial"/>
                <w:sz w:val="22"/>
                <w:szCs w:val="22"/>
              </w:rPr>
            </w:pPr>
            <w:r w:rsidRPr="00AB0249">
              <w:rPr>
                <w:rFonts w:ascii="Arial" w:hAnsi="Arial" w:cs="Arial"/>
                <w:sz w:val="22"/>
                <w:szCs w:val="22"/>
              </w:rPr>
              <w:t>35-44</w:t>
            </w:r>
          </w:p>
        </w:tc>
        <w:tc>
          <w:tcPr>
            <w:tcW w:w="828" w:type="dxa"/>
          </w:tcPr>
          <w:p w:rsidR="00AF09B9" w:rsidRPr="00A45CCF" w:rsidRDefault="00AF09B9" w:rsidP="00A36287">
            <w:pPr>
              <w:jc w:val="right"/>
              <w:rPr>
                <w:rFonts w:ascii="Arial" w:hAnsi="Arial" w:cs="Arial"/>
                <w:sz w:val="20"/>
                <w:szCs w:val="20"/>
              </w:rPr>
            </w:pPr>
            <w:r>
              <w:rPr>
                <w:rFonts w:ascii="Arial" w:hAnsi="Arial" w:cs="Arial"/>
                <w:sz w:val="20"/>
                <w:szCs w:val="20"/>
              </w:rPr>
              <w:t>2,458</w:t>
            </w:r>
          </w:p>
        </w:tc>
        <w:tc>
          <w:tcPr>
            <w:tcW w:w="672" w:type="dxa"/>
          </w:tcPr>
          <w:p w:rsidR="00AF09B9" w:rsidRPr="00A45CCF" w:rsidRDefault="00AF09B9" w:rsidP="00A36287">
            <w:pPr>
              <w:jc w:val="center"/>
              <w:rPr>
                <w:rFonts w:ascii="Arial" w:hAnsi="Arial" w:cs="Arial"/>
                <w:sz w:val="20"/>
                <w:szCs w:val="20"/>
              </w:rPr>
            </w:pPr>
            <w:r>
              <w:rPr>
                <w:rFonts w:ascii="Arial" w:hAnsi="Arial" w:cs="Arial"/>
                <w:sz w:val="20"/>
                <w:szCs w:val="20"/>
              </w:rPr>
              <w:t>5.6</w:t>
            </w:r>
          </w:p>
        </w:tc>
        <w:tc>
          <w:tcPr>
            <w:tcW w:w="675" w:type="dxa"/>
          </w:tcPr>
          <w:p w:rsidR="00AF09B9" w:rsidRPr="00A45CCF" w:rsidRDefault="00AF09B9" w:rsidP="00A36287">
            <w:pPr>
              <w:jc w:val="center"/>
              <w:rPr>
                <w:rFonts w:ascii="Arial" w:hAnsi="Arial" w:cs="Arial"/>
                <w:sz w:val="20"/>
                <w:szCs w:val="20"/>
              </w:rPr>
            </w:pPr>
            <w:r>
              <w:rPr>
                <w:rFonts w:ascii="Arial" w:hAnsi="Arial" w:cs="Arial"/>
                <w:sz w:val="20"/>
                <w:szCs w:val="20"/>
              </w:rPr>
              <w:t>35.1</w:t>
            </w:r>
          </w:p>
        </w:tc>
        <w:tc>
          <w:tcPr>
            <w:tcW w:w="821" w:type="dxa"/>
          </w:tcPr>
          <w:p w:rsidR="00AF09B9" w:rsidRPr="00A45CCF" w:rsidRDefault="00AF09B9" w:rsidP="00A36287">
            <w:pPr>
              <w:jc w:val="right"/>
              <w:rPr>
                <w:rFonts w:ascii="Arial" w:hAnsi="Arial" w:cs="Arial"/>
                <w:sz w:val="20"/>
                <w:szCs w:val="20"/>
              </w:rPr>
            </w:pPr>
            <w:r>
              <w:rPr>
                <w:rFonts w:ascii="Arial" w:hAnsi="Arial" w:cs="Arial"/>
                <w:sz w:val="20"/>
                <w:szCs w:val="20"/>
              </w:rPr>
              <w:t>414</w:t>
            </w:r>
          </w:p>
        </w:tc>
        <w:tc>
          <w:tcPr>
            <w:tcW w:w="673" w:type="dxa"/>
          </w:tcPr>
          <w:p w:rsidR="00AF09B9" w:rsidRPr="00A45CCF" w:rsidRDefault="00AF09B9" w:rsidP="00A36287">
            <w:pPr>
              <w:jc w:val="center"/>
              <w:rPr>
                <w:rFonts w:ascii="Arial" w:hAnsi="Arial" w:cs="Arial"/>
                <w:sz w:val="20"/>
                <w:szCs w:val="20"/>
              </w:rPr>
            </w:pPr>
            <w:r>
              <w:rPr>
                <w:rFonts w:ascii="Arial" w:hAnsi="Arial" w:cs="Arial"/>
                <w:sz w:val="20"/>
                <w:szCs w:val="20"/>
              </w:rPr>
              <w:t>0.9</w:t>
            </w:r>
          </w:p>
        </w:tc>
        <w:tc>
          <w:tcPr>
            <w:tcW w:w="669" w:type="dxa"/>
          </w:tcPr>
          <w:p w:rsidR="00AF09B9" w:rsidRPr="00A45CCF" w:rsidRDefault="00AF09B9" w:rsidP="00A36287">
            <w:pPr>
              <w:jc w:val="center"/>
              <w:rPr>
                <w:rFonts w:ascii="Arial" w:hAnsi="Arial" w:cs="Arial"/>
                <w:sz w:val="20"/>
                <w:szCs w:val="20"/>
              </w:rPr>
            </w:pPr>
            <w:r>
              <w:rPr>
                <w:rFonts w:ascii="Arial" w:hAnsi="Arial" w:cs="Arial"/>
                <w:sz w:val="20"/>
                <w:szCs w:val="20"/>
              </w:rPr>
              <w:t>5.9</w:t>
            </w:r>
          </w:p>
        </w:tc>
        <w:tc>
          <w:tcPr>
            <w:tcW w:w="821" w:type="dxa"/>
          </w:tcPr>
          <w:p w:rsidR="00AF09B9" w:rsidRPr="00A45CCF" w:rsidRDefault="00AF09B9" w:rsidP="00A36287">
            <w:pPr>
              <w:jc w:val="right"/>
              <w:rPr>
                <w:rFonts w:ascii="Arial" w:hAnsi="Arial" w:cs="Arial"/>
                <w:sz w:val="20"/>
                <w:szCs w:val="20"/>
              </w:rPr>
            </w:pPr>
            <w:r>
              <w:rPr>
                <w:rFonts w:ascii="Arial" w:hAnsi="Arial" w:cs="Arial"/>
                <w:sz w:val="20"/>
                <w:szCs w:val="20"/>
              </w:rPr>
              <w:t>982</w:t>
            </w:r>
          </w:p>
        </w:tc>
        <w:tc>
          <w:tcPr>
            <w:tcW w:w="672" w:type="dxa"/>
          </w:tcPr>
          <w:p w:rsidR="00AF09B9" w:rsidRPr="00A45CCF" w:rsidRDefault="00AF09B9" w:rsidP="00A36287">
            <w:pPr>
              <w:jc w:val="center"/>
              <w:rPr>
                <w:rFonts w:ascii="Arial" w:hAnsi="Arial" w:cs="Arial"/>
                <w:sz w:val="20"/>
                <w:szCs w:val="20"/>
              </w:rPr>
            </w:pPr>
            <w:r>
              <w:rPr>
                <w:rFonts w:ascii="Arial" w:hAnsi="Arial" w:cs="Arial"/>
                <w:sz w:val="20"/>
                <w:szCs w:val="20"/>
              </w:rPr>
              <w:t>2.2</w:t>
            </w:r>
          </w:p>
        </w:tc>
        <w:tc>
          <w:tcPr>
            <w:tcW w:w="675" w:type="dxa"/>
          </w:tcPr>
          <w:p w:rsidR="00AF09B9" w:rsidRPr="00A45CCF" w:rsidRDefault="00AF09B9" w:rsidP="00A36287">
            <w:pPr>
              <w:jc w:val="center"/>
              <w:rPr>
                <w:rFonts w:ascii="Arial" w:hAnsi="Arial" w:cs="Arial"/>
                <w:sz w:val="20"/>
                <w:szCs w:val="20"/>
              </w:rPr>
            </w:pPr>
            <w:r>
              <w:rPr>
                <w:rFonts w:ascii="Arial" w:hAnsi="Arial" w:cs="Arial"/>
                <w:sz w:val="20"/>
                <w:szCs w:val="20"/>
              </w:rPr>
              <w:t>14.0</w:t>
            </w:r>
          </w:p>
        </w:tc>
        <w:tc>
          <w:tcPr>
            <w:tcW w:w="821" w:type="dxa"/>
          </w:tcPr>
          <w:p w:rsidR="00AF09B9" w:rsidRPr="00A45CCF" w:rsidRDefault="00AF09B9" w:rsidP="00A36287">
            <w:pPr>
              <w:jc w:val="right"/>
              <w:rPr>
                <w:rFonts w:ascii="Arial" w:hAnsi="Arial" w:cs="Arial"/>
                <w:sz w:val="20"/>
                <w:szCs w:val="20"/>
              </w:rPr>
            </w:pPr>
            <w:r>
              <w:rPr>
                <w:rFonts w:ascii="Arial" w:hAnsi="Arial" w:cs="Arial"/>
                <w:sz w:val="20"/>
                <w:szCs w:val="20"/>
              </w:rPr>
              <w:t>59</w:t>
            </w:r>
          </w:p>
        </w:tc>
        <w:tc>
          <w:tcPr>
            <w:tcW w:w="672" w:type="dxa"/>
          </w:tcPr>
          <w:p w:rsidR="00AF09B9" w:rsidRPr="00A45CCF" w:rsidRDefault="00AF09B9" w:rsidP="00A36287">
            <w:pPr>
              <w:jc w:val="center"/>
              <w:rPr>
                <w:rFonts w:ascii="Arial" w:hAnsi="Arial" w:cs="Arial"/>
                <w:sz w:val="20"/>
                <w:szCs w:val="20"/>
              </w:rPr>
            </w:pPr>
            <w:r>
              <w:rPr>
                <w:rFonts w:ascii="Arial" w:hAnsi="Arial" w:cs="Arial"/>
                <w:sz w:val="20"/>
                <w:szCs w:val="20"/>
              </w:rPr>
              <w:t>0.1</w:t>
            </w:r>
          </w:p>
        </w:tc>
        <w:tc>
          <w:tcPr>
            <w:tcW w:w="668" w:type="dxa"/>
          </w:tcPr>
          <w:p w:rsidR="00AF09B9" w:rsidRPr="00A45CCF" w:rsidRDefault="00AF09B9" w:rsidP="00A36287">
            <w:pPr>
              <w:jc w:val="center"/>
              <w:rPr>
                <w:rFonts w:ascii="Arial" w:hAnsi="Arial" w:cs="Arial"/>
                <w:sz w:val="20"/>
                <w:szCs w:val="20"/>
              </w:rPr>
            </w:pPr>
            <w:r>
              <w:rPr>
                <w:rFonts w:ascii="Arial" w:hAnsi="Arial" w:cs="Arial"/>
                <w:sz w:val="20"/>
                <w:szCs w:val="20"/>
              </w:rPr>
              <w:t>0.8</w:t>
            </w:r>
          </w:p>
        </w:tc>
        <w:tc>
          <w:tcPr>
            <w:tcW w:w="821" w:type="dxa"/>
          </w:tcPr>
          <w:p w:rsidR="00AF09B9" w:rsidRPr="00A45CCF" w:rsidRDefault="00AF09B9" w:rsidP="00A36287">
            <w:pPr>
              <w:jc w:val="right"/>
              <w:rPr>
                <w:rFonts w:ascii="Arial" w:hAnsi="Arial" w:cs="Arial"/>
                <w:sz w:val="20"/>
                <w:szCs w:val="20"/>
              </w:rPr>
            </w:pPr>
            <w:r>
              <w:rPr>
                <w:rFonts w:ascii="Arial" w:hAnsi="Arial" w:cs="Arial"/>
                <w:sz w:val="20"/>
                <w:szCs w:val="20"/>
              </w:rPr>
              <w:t>3,083</w:t>
            </w:r>
          </w:p>
        </w:tc>
        <w:tc>
          <w:tcPr>
            <w:tcW w:w="673" w:type="dxa"/>
          </w:tcPr>
          <w:p w:rsidR="00AF09B9" w:rsidRPr="00A45CCF" w:rsidRDefault="00AF09B9" w:rsidP="00A36287">
            <w:pPr>
              <w:jc w:val="center"/>
              <w:rPr>
                <w:rFonts w:ascii="Arial" w:hAnsi="Arial" w:cs="Arial"/>
                <w:sz w:val="20"/>
                <w:szCs w:val="20"/>
              </w:rPr>
            </w:pPr>
            <w:r>
              <w:rPr>
                <w:rFonts w:ascii="Arial" w:hAnsi="Arial" w:cs="Arial"/>
                <w:sz w:val="20"/>
                <w:szCs w:val="20"/>
              </w:rPr>
              <w:t>7.0</w:t>
            </w:r>
          </w:p>
        </w:tc>
        <w:tc>
          <w:tcPr>
            <w:tcW w:w="675" w:type="dxa"/>
          </w:tcPr>
          <w:p w:rsidR="00AF09B9" w:rsidRPr="00A45CCF" w:rsidRDefault="00AF09B9" w:rsidP="00A36287">
            <w:pPr>
              <w:jc w:val="center"/>
              <w:rPr>
                <w:rFonts w:ascii="Arial" w:hAnsi="Arial" w:cs="Arial"/>
                <w:sz w:val="20"/>
                <w:szCs w:val="20"/>
              </w:rPr>
            </w:pPr>
            <w:r>
              <w:rPr>
                <w:rFonts w:ascii="Arial" w:hAnsi="Arial" w:cs="Arial"/>
                <w:sz w:val="20"/>
                <w:szCs w:val="20"/>
              </w:rPr>
              <w:t>44.1</w:t>
            </w:r>
          </w:p>
        </w:tc>
        <w:tc>
          <w:tcPr>
            <w:tcW w:w="828" w:type="dxa"/>
          </w:tcPr>
          <w:p w:rsidR="00AF09B9" w:rsidRPr="00A45CCF" w:rsidRDefault="00AF09B9" w:rsidP="00A36287">
            <w:pPr>
              <w:jc w:val="right"/>
              <w:rPr>
                <w:rFonts w:ascii="Arial" w:hAnsi="Arial" w:cs="Arial"/>
                <w:sz w:val="20"/>
                <w:szCs w:val="20"/>
              </w:rPr>
            </w:pPr>
            <w:r>
              <w:rPr>
                <w:rFonts w:ascii="Arial" w:hAnsi="Arial" w:cs="Arial"/>
                <w:sz w:val="20"/>
                <w:szCs w:val="20"/>
              </w:rPr>
              <w:t>6,996</w:t>
            </w:r>
          </w:p>
        </w:tc>
        <w:tc>
          <w:tcPr>
            <w:tcW w:w="673" w:type="dxa"/>
          </w:tcPr>
          <w:p w:rsidR="00AF09B9" w:rsidRPr="00A45CCF" w:rsidRDefault="00AF09B9" w:rsidP="00A36287">
            <w:pPr>
              <w:jc w:val="center"/>
              <w:rPr>
                <w:rFonts w:ascii="Arial" w:hAnsi="Arial" w:cs="Arial"/>
                <w:sz w:val="20"/>
                <w:szCs w:val="20"/>
              </w:rPr>
            </w:pPr>
            <w:r>
              <w:rPr>
                <w:rFonts w:ascii="Arial" w:hAnsi="Arial" w:cs="Arial"/>
                <w:sz w:val="20"/>
                <w:szCs w:val="20"/>
              </w:rPr>
              <w:t>15.9</w:t>
            </w:r>
          </w:p>
        </w:tc>
      </w:tr>
      <w:tr w:rsidR="00AF09B9" w:rsidRPr="00A45CCF">
        <w:tc>
          <w:tcPr>
            <w:tcW w:w="839" w:type="dxa"/>
          </w:tcPr>
          <w:p w:rsidR="00AF09B9" w:rsidRPr="00AB0249" w:rsidRDefault="00AF09B9" w:rsidP="00A36287">
            <w:pPr>
              <w:rPr>
                <w:rFonts w:ascii="Arial" w:hAnsi="Arial" w:cs="Arial"/>
                <w:sz w:val="22"/>
                <w:szCs w:val="22"/>
              </w:rPr>
            </w:pPr>
            <w:r w:rsidRPr="00AB0249">
              <w:rPr>
                <w:rFonts w:ascii="Arial" w:hAnsi="Arial" w:cs="Arial"/>
                <w:sz w:val="22"/>
                <w:szCs w:val="22"/>
              </w:rPr>
              <w:t>45-54</w:t>
            </w:r>
          </w:p>
        </w:tc>
        <w:tc>
          <w:tcPr>
            <w:tcW w:w="828" w:type="dxa"/>
          </w:tcPr>
          <w:p w:rsidR="00AF09B9" w:rsidRPr="00A45CCF" w:rsidRDefault="00AF09B9" w:rsidP="00A36287">
            <w:pPr>
              <w:jc w:val="right"/>
              <w:rPr>
                <w:rFonts w:ascii="Arial" w:hAnsi="Arial" w:cs="Arial"/>
                <w:sz w:val="20"/>
                <w:szCs w:val="20"/>
              </w:rPr>
            </w:pPr>
            <w:r>
              <w:rPr>
                <w:rFonts w:ascii="Arial" w:hAnsi="Arial" w:cs="Arial"/>
                <w:sz w:val="20"/>
                <w:szCs w:val="20"/>
              </w:rPr>
              <w:t>2,110</w:t>
            </w:r>
          </w:p>
        </w:tc>
        <w:tc>
          <w:tcPr>
            <w:tcW w:w="672" w:type="dxa"/>
          </w:tcPr>
          <w:p w:rsidR="00AF09B9" w:rsidRPr="00A45CCF" w:rsidRDefault="00AF09B9" w:rsidP="00A36287">
            <w:pPr>
              <w:jc w:val="center"/>
              <w:rPr>
                <w:rFonts w:ascii="Arial" w:hAnsi="Arial" w:cs="Arial"/>
                <w:sz w:val="20"/>
                <w:szCs w:val="20"/>
              </w:rPr>
            </w:pPr>
            <w:r>
              <w:rPr>
                <w:rFonts w:ascii="Arial" w:hAnsi="Arial" w:cs="Arial"/>
                <w:sz w:val="20"/>
                <w:szCs w:val="20"/>
              </w:rPr>
              <w:t>5.1</w:t>
            </w:r>
          </w:p>
        </w:tc>
        <w:tc>
          <w:tcPr>
            <w:tcW w:w="675" w:type="dxa"/>
          </w:tcPr>
          <w:p w:rsidR="00AF09B9" w:rsidRPr="00A45CCF" w:rsidRDefault="00AF09B9" w:rsidP="00A36287">
            <w:pPr>
              <w:jc w:val="center"/>
              <w:rPr>
                <w:rFonts w:ascii="Arial" w:hAnsi="Arial" w:cs="Arial"/>
                <w:sz w:val="20"/>
                <w:szCs w:val="20"/>
              </w:rPr>
            </w:pPr>
            <w:r>
              <w:rPr>
                <w:rFonts w:ascii="Arial" w:hAnsi="Arial" w:cs="Arial"/>
                <w:sz w:val="20"/>
                <w:szCs w:val="20"/>
              </w:rPr>
              <w:t>29.6</w:t>
            </w:r>
          </w:p>
        </w:tc>
        <w:tc>
          <w:tcPr>
            <w:tcW w:w="821" w:type="dxa"/>
          </w:tcPr>
          <w:p w:rsidR="00AF09B9" w:rsidRPr="00A45CCF" w:rsidRDefault="00AF09B9" w:rsidP="00A36287">
            <w:pPr>
              <w:jc w:val="right"/>
              <w:rPr>
                <w:rFonts w:ascii="Arial" w:hAnsi="Arial" w:cs="Arial"/>
                <w:sz w:val="20"/>
                <w:szCs w:val="20"/>
              </w:rPr>
            </w:pPr>
            <w:r>
              <w:rPr>
                <w:rFonts w:ascii="Arial" w:hAnsi="Arial" w:cs="Arial"/>
                <w:sz w:val="20"/>
                <w:szCs w:val="20"/>
              </w:rPr>
              <w:t>760</w:t>
            </w:r>
          </w:p>
        </w:tc>
        <w:tc>
          <w:tcPr>
            <w:tcW w:w="673" w:type="dxa"/>
          </w:tcPr>
          <w:p w:rsidR="00AF09B9" w:rsidRPr="00A45CCF" w:rsidRDefault="00AF09B9" w:rsidP="00A36287">
            <w:pPr>
              <w:jc w:val="center"/>
              <w:rPr>
                <w:rFonts w:ascii="Arial" w:hAnsi="Arial" w:cs="Arial"/>
                <w:sz w:val="20"/>
                <w:szCs w:val="20"/>
              </w:rPr>
            </w:pPr>
            <w:r>
              <w:rPr>
                <w:rFonts w:ascii="Arial" w:hAnsi="Arial" w:cs="Arial"/>
                <w:sz w:val="20"/>
                <w:szCs w:val="20"/>
              </w:rPr>
              <w:t>1.8</w:t>
            </w:r>
          </w:p>
        </w:tc>
        <w:tc>
          <w:tcPr>
            <w:tcW w:w="669" w:type="dxa"/>
          </w:tcPr>
          <w:p w:rsidR="00AF09B9" w:rsidRPr="00A45CCF" w:rsidRDefault="00AF09B9" w:rsidP="00A36287">
            <w:pPr>
              <w:jc w:val="center"/>
              <w:rPr>
                <w:rFonts w:ascii="Arial" w:hAnsi="Arial" w:cs="Arial"/>
                <w:sz w:val="20"/>
                <w:szCs w:val="20"/>
              </w:rPr>
            </w:pPr>
            <w:r>
              <w:rPr>
                <w:rFonts w:ascii="Arial" w:hAnsi="Arial" w:cs="Arial"/>
                <w:sz w:val="20"/>
                <w:szCs w:val="20"/>
              </w:rPr>
              <w:t>10.7</w:t>
            </w:r>
          </w:p>
        </w:tc>
        <w:tc>
          <w:tcPr>
            <w:tcW w:w="821" w:type="dxa"/>
          </w:tcPr>
          <w:p w:rsidR="00AF09B9" w:rsidRPr="00A45CCF" w:rsidRDefault="00AF09B9" w:rsidP="00A36287">
            <w:pPr>
              <w:jc w:val="right"/>
              <w:rPr>
                <w:rFonts w:ascii="Arial" w:hAnsi="Arial" w:cs="Arial"/>
                <w:sz w:val="20"/>
                <w:szCs w:val="20"/>
              </w:rPr>
            </w:pPr>
            <w:r>
              <w:rPr>
                <w:rFonts w:ascii="Arial" w:hAnsi="Arial" w:cs="Arial"/>
                <w:sz w:val="20"/>
                <w:szCs w:val="20"/>
              </w:rPr>
              <w:t>712</w:t>
            </w:r>
          </w:p>
        </w:tc>
        <w:tc>
          <w:tcPr>
            <w:tcW w:w="672" w:type="dxa"/>
          </w:tcPr>
          <w:p w:rsidR="00AF09B9" w:rsidRPr="00A45CCF" w:rsidRDefault="00AF09B9" w:rsidP="00A36287">
            <w:pPr>
              <w:jc w:val="center"/>
              <w:rPr>
                <w:rFonts w:ascii="Arial" w:hAnsi="Arial" w:cs="Arial"/>
                <w:sz w:val="20"/>
                <w:szCs w:val="20"/>
              </w:rPr>
            </w:pPr>
            <w:r>
              <w:rPr>
                <w:rFonts w:ascii="Arial" w:hAnsi="Arial" w:cs="Arial"/>
                <w:sz w:val="20"/>
                <w:szCs w:val="20"/>
              </w:rPr>
              <w:t>1.7</w:t>
            </w:r>
          </w:p>
        </w:tc>
        <w:tc>
          <w:tcPr>
            <w:tcW w:w="675" w:type="dxa"/>
          </w:tcPr>
          <w:p w:rsidR="00AF09B9" w:rsidRPr="00A45CCF" w:rsidRDefault="00AF09B9" w:rsidP="00A36287">
            <w:pPr>
              <w:jc w:val="center"/>
              <w:rPr>
                <w:rFonts w:ascii="Arial" w:hAnsi="Arial" w:cs="Arial"/>
                <w:sz w:val="20"/>
                <w:szCs w:val="20"/>
              </w:rPr>
            </w:pPr>
            <w:r>
              <w:rPr>
                <w:rFonts w:ascii="Arial" w:hAnsi="Arial" w:cs="Arial"/>
                <w:sz w:val="20"/>
                <w:szCs w:val="20"/>
              </w:rPr>
              <w:t>10.0</w:t>
            </w:r>
          </w:p>
        </w:tc>
        <w:tc>
          <w:tcPr>
            <w:tcW w:w="821" w:type="dxa"/>
          </w:tcPr>
          <w:p w:rsidR="00AF09B9" w:rsidRPr="00A45CCF" w:rsidRDefault="00AF09B9" w:rsidP="00A36287">
            <w:pPr>
              <w:jc w:val="right"/>
              <w:rPr>
                <w:rFonts w:ascii="Arial" w:hAnsi="Arial" w:cs="Arial"/>
                <w:sz w:val="20"/>
                <w:szCs w:val="20"/>
              </w:rPr>
            </w:pPr>
            <w:r>
              <w:rPr>
                <w:rFonts w:ascii="Arial" w:hAnsi="Arial" w:cs="Arial"/>
                <w:sz w:val="20"/>
                <w:szCs w:val="20"/>
              </w:rPr>
              <w:t>67</w:t>
            </w:r>
          </w:p>
        </w:tc>
        <w:tc>
          <w:tcPr>
            <w:tcW w:w="672" w:type="dxa"/>
          </w:tcPr>
          <w:p w:rsidR="00AF09B9" w:rsidRPr="00A45CCF" w:rsidRDefault="00AF09B9" w:rsidP="00A36287">
            <w:pPr>
              <w:jc w:val="center"/>
              <w:rPr>
                <w:rFonts w:ascii="Arial" w:hAnsi="Arial" w:cs="Arial"/>
                <w:sz w:val="20"/>
                <w:szCs w:val="20"/>
              </w:rPr>
            </w:pPr>
            <w:r>
              <w:rPr>
                <w:rFonts w:ascii="Arial" w:hAnsi="Arial" w:cs="Arial"/>
                <w:sz w:val="20"/>
                <w:szCs w:val="20"/>
              </w:rPr>
              <w:t>0.2</w:t>
            </w:r>
          </w:p>
        </w:tc>
        <w:tc>
          <w:tcPr>
            <w:tcW w:w="668" w:type="dxa"/>
          </w:tcPr>
          <w:p w:rsidR="00AF09B9" w:rsidRPr="00A45CCF" w:rsidRDefault="00AF09B9" w:rsidP="00A36287">
            <w:pPr>
              <w:jc w:val="center"/>
              <w:rPr>
                <w:rFonts w:ascii="Arial" w:hAnsi="Arial" w:cs="Arial"/>
                <w:sz w:val="20"/>
                <w:szCs w:val="20"/>
              </w:rPr>
            </w:pPr>
            <w:r>
              <w:rPr>
                <w:rFonts w:ascii="Arial" w:hAnsi="Arial" w:cs="Arial"/>
                <w:sz w:val="20"/>
                <w:szCs w:val="20"/>
              </w:rPr>
              <w:t>0.9</w:t>
            </w:r>
          </w:p>
        </w:tc>
        <w:tc>
          <w:tcPr>
            <w:tcW w:w="821" w:type="dxa"/>
          </w:tcPr>
          <w:p w:rsidR="00AF09B9" w:rsidRPr="00A45CCF" w:rsidRDefault="00AF09B9" w:rsidP="00A36287">
            <w:pPr>
              <w:jc w:val="right"/>
              <w:rPr>
                <w:rFonts w:ascii="Arial" w:hAnsi="Arial" w:cs="Arial"/>
                <w:sz w:val="20"/>
                <w:szCs w:val="20"/>
              </w:rPr>
            </w:pPr>
            <w:r>
              <w:rPr>
                <w:rFonts w:ascii="Arial" w:hAnsi="Arial" w:cs="Arial"/>
                <w:sz w:val="20"/>
                <w:szCs w:val="20"/>
              </w:rPr>
              <w:t>3,476</w:t>
            </w:r>
          </w:p>
        </w:tc>
        <w:tc>
          <w:tcPr>
            <w:tcW w:w="673" w:type="dxa"/>
          </w:tcPr>
          <w:p w:rsidR="00AF09B9" w:rsidRPr="00A45CCF" w:rsidRDefault="00AF09B9" w:rsidP="00A36287">
            <w:pPr>
              <w:jc w:val="center"/>
              <w:rPr>
                <w:rFonts w:ascii="Arial" w:hAnsi="Arial" w:cs="Arial"/>
                <w:sz w:val="20"/>
                <w:szCs w:val="20"/>
              </w:rPr>
            </w:pPr>
            <w:r>
              <w:rPr>
                <w:rFonts w:ascii="Arial" w:hAnsi="Arial" w:cs="Arial"/>
                <w:sz w:val="20"/>
                <w:szCs w:val="20"/>
              </w:rPr>
              <w:t>8.4</w:t>
            </w:r>
          </w:p>
        </w:tc>
        <w:tc>
          <w:tcPr>
            <w:tcW w:w="675" w:type="dxa"/>
          </w:tcPr>
          <w:p w:rsidR="00AF09B9" w:rsidRPr="00A45CCF" w:rsidRDefault="00AF09B9" w:rsidP="00A36287">
            <w:pPr>
              <w:jc w:val="center"/>
              <w:rPr>
                <w:rFonts w:ascii="Arial" w:hAnsi="Arial" w:cs="Arial"/>
                <w:sz w:val="20"/>
                <w:szCs w:val="20"/>
              </w:rPr>
            </w:pPr>
            <w:r>
              <w:rPr>
                <w:rFonts w:ascii="Arial" w:hAnsi="Arial" w:cs="Arial"/>
                <w:sz w:val="20"/>
                <w:szCs w:val="20"/>
              </w:rPr>
              <w:t>48.8</w:t>
            </w:r>
          </w:p>
        </w:tc>
        <w:tc>
          <w:tcPr>
            <w:tcW w:w="828" w:type="dxa"/>
          </w:tcPr>
          <w:p w:rsidR="00AF09B9" w:rsidRPr="00A45CCF" w:rsidRDefault="00AF09B9" w:rsidP="00A36287">
            <w:pPr>
              <w:jc w:val="right"/>
              <w:rPr>
                <w:rFonts w:ascii="Arial" w:hAnsi="Arial" w:cs="Arial"/>
                <w:sz w:val="20"/>
                <w:szCs w:val="20"/>
              </w:rPr>
            </w:pPr>
            <w:r>
              <w:rPr>
                <w:rFonts w:ascii="Arial" w:hAnsi="Arial" w:cs="Arial"/>
                <w:sz w:val="20"/>
                <w:szCs w:val="20"/>
              </w:rPr>
              <w:t>7,125</w:t>
            </w:r>
          </w:p>
        </w:tc>
        <w:tc>
          <w:tcPr>
            <w:tcW w:w="673" w:type="dxa"/>
          </w:tcPr>
          <w:p w:rsidR="00AF09B9" w:rsidRPr="00A45CCF" w:rsidRDefault="00AF09B9" w:rsidP="00A36287">
            <w:pPr>
              <w:jc w:val="center"/>
              <w:rPr>
                <w:rFonts w:ascii="Arial" w:hAnsi="Arial" w:cs="Arial"/>
                <w:sz w:val="20"/>
                <w:szCs w:val="20"/>
              </w:rPr>
            </w:pPr>
            <w:r>
              <w:rPr>
                <w:rFonts w:ascii="Arial" w:hAnsi="Arial" w:cs="Arial"/>
                <w:sz w:val="20"/>
                <w:szCs w:val="20"/>
              </w:rPr>
              <w:t>17.1</w:t>
            </w:r>
          </w:p>
        </w:tc>
      </w:tr>
      <w:tr w:rsidR="00AF09B9" w:rsidRPr="00A45CCF">
        <w:tc>
          <w:tcPr>
            <w:tcW w:w="839" w:type="dxa"/>
          </w:tcPr>
          <w:p w:rsidR="00AF09B9" w:rsidRPr="00AB0249" w:rsidRDefault="00AF09B9" w:rsidP="00A36287">
            <w:pPr>
              <w:rPr>
                <w:rFonts w:ascii="Arial" w:hAnsi="Arial" w:cs="Arial"/>
                <w:sz w:val="22"/>
                <w:szCs w:val="22"/>
              </w:rPr>
            </w:pPr>
            <w:r w:rsidRPr="00AB0249">
              <w:rPr>
                <w:rFonts w:ascii="Arial" w:hAnsi="Arial" w:cs="Arial"/>
                <w:sz w:val="22"/>
                <w:szCs w:val="22"/>
              </w:rPr>
              <w:t>55-64</w:t>
            </w:r>
          </w:p>
        </w:tc>
        <w:tc>
          <w:tcPr>
            <w:tcW w:w="828" w:type="dxa"/>
          </w:tcPr>
          <w:p w:rsidR="00AF09B9" w:rsidRPr="00A45CCF" w:rsidRDefault="00AF09B9" w:rsidP="00A36287">
            <w:pPr>
              <w:jc w:val="right"/>
              <w:rPr>
                <w:rFonts w:ascii="Arial" w:hAnsi="Arial" w:cs="Arial"/>
                <w:sz w:val="20"/>
                <w:szCs w:val="20"/>
              </w:rPr>
            </w:pPr>
            <w:r>
              <w:rPr>
                <w:rFonts w:ascii="Arial" w:hAnsi="Arial" w:cs="Arial"/>
                <w:sz w:val="20"/>
                <w:szCs w:val="20"/>
              </w:rPr>
              <w:t>1,281</w:t>
            </w:r>
          </w:p>
        </w:tc>
        <w:tc>
          <w:tcPr>
            <w:tcW w:w="672" w:type="dxa"/>
          </w:tcPr>
          <w:p w:rsidR="00AF09B9" w:rsidRPr="00A45CCF" w:rsidRDefault="00AF09B9" w:rsidP="00A36287">
            <w:pPr>
              <w:jc w:val="center"/>
              <w:rPr>
                <w:rFonts w:ascii="Arial" w:hAnsi="Arial" w:cs="Arial"/>
                <w:sz w:val="20"/>
                <w:szCs w:val="20"/>
              </w:rPr>
            </w:pPr>
            <w:r>
              <w:rPr>
                <w:rFonts w:ascii="Arial" w:hAnsi="Arial" w:cs="Arial"/>
                <w:sz w:val="20"/>
                <w:szCs w:val="20"/>
              </w:rPr>
              <w:t>4.4</w:t>
            </w:r>
          </w:p>
        </w:tc>
        <w:tc>
          <w:tcPr>
            <w:tcW w:w="675" w:type="dxa"/>
          </w:tcPr>
          <w:p w:rsidR="00AF09B9" w:rsidRPr="00A45CCF" w:rsidRDefault="00AF09B9" w:rsidP="00A36287">
            <w:pPr>
              <w:jc w:val="center"/>
              <w:rPr>
                <w:rFonts w:ascii="Arial" w:hAnsi="Arial" w:cs="Arial"/>
                <w:sz w:val="20"/>
                <w:szCs w:val="20"/>
              </w:rPr>
            </w:pPr>
            <w:r>
              <w:rPr>
                <w:rFonts w:ascii="Arial" w:hAnsi="Arial" w:cs="Arial"/>
                <w:sz w:val="20"/>
                <w:szCs w:val="20"/>
              </w:rPr>
              <w:t>25.5</w:t>
            </w:r>
          </w:p>
        </w:tc>
        <w:tc>
          <w:tcPr>
            <w:tcW w:w="821" w:type="dxa"/>
          </w:tcPr>
          <w:p w:rsidR="00AF09B9" w:rsidRPr="00A45CCF" w:rsidRDefault="00AF09B9" w:rsidP="00A36287">
            <w:pPr>
              <w:jc w:val="right"/>
              <w:rPr>
                <w:rFonts w:ascii="Arial" w:hAnsi="Arial" w:cs="Arial"/>
                <w:sz w:val="20"/>
                <w:szCs w:val="20"/>
              </w:rPr>
            </w:pPr>
            <w:r>
              <w:rPr>
                <w:rFonts w:ascii="Arial" w:hAnsi="Arial" w:cs="Arial"/>
                <w:sz w:val="20"/>
                <w:szCs w:val="20"/>
              </w:rPr>
              <w:t>896</w:t>
            </w:r>
          </w:p>
        </w:tc>
        <w:tc>
          <w:tcPr>
            <w:tcW w:w="673" w:type="dxa"/>
          </w:tcPr>
          <w:p w:rsidR="00AF09B9" w:rsidRPr="00A45CCF" w:rsidRDefault="00AF09B9" w:rsidP="00A36287">
            <w:pPr>
              <w:jc w:val="center"/>
              <w:rPr>
                <w:rFonts w:ascii="Arial" w:hAnsi="Arial" w:cs="Arial"/>
                <w:sz w:val="20"/>
                <w:szCs w:val="20"/>
              </w:rPr>
            </w:pPr>
            <w:r>
              <w:rPr>
                <w:rFonts w:ascii="Arial" w:hAnsi="Arial" w:cs="Arial"/>
                <w:sz w:val="20"/>
                <w:szCs w:val="20"/>
              </w:rPr>
              <w:t>3.1</w:t>
            </w:r>
          </w:p>
        </w:tc>
        <w:tc>
          <w:tcPr>
            <w:tcW w:w="669" w:type="dxa"/>
          </w:tcPr>
          <w:p w:rsidR="00AF09B9" w:rsidRPr="00A45CCF" w:rsidRDefault="00AF09B9" w:rsidP="00A36287">
            <w:pPr>
              <w:jc w:val="center"/>
              <w:rPr>
                <w:rFonts w:ascii="Arial" w:hAnsi="Arial" w:cs="Arial"/>
                <w:sz w:val="20"/>
                <w:szCs w:val="20"/>
              </w:rPr>
            </w:pPr>
            <w:r>
              <w:rPr>
                <w:rFonts w:ascii="Arial" w:hAnsi="Arial" w:cs="Arial"/>
                <w:sz w:val="20"/>
                <w:szCs w:val="20"/>
              </w:rPr>
              <w:t>17.8</w:t>
            </w:r>
          </w:p>
        </w:tc>
        <w:tc>
          <w:tcPr>
            <w:tcW w:w="821" w:type="dxa"/>
          </w:tcPr>
          <w:p w:rsidR="00AF09B9" w:rsidRPr="00A45CCF" w:rsidRDefault="00AF09B9" w:rsidP="00A36287">
            <w:pPr>
              <w:jc w:val="right"/>
              <w:rPr>
                <w:rFonts w:ascii="Arial" w:hAnsi="Arial" w:cs="Arial"/>
                <w:sz w:val="20"/>
                <w:szCs w:val="20"/>
              </w:rPr>
            </w:pPr>
            <w:r>
              <w:rPr>
                <w:rFonts w:ascii="Arial" w:hAnsi="Arial" w:cs="Arial"/>
                <w:sz w:val="20"/>
                <w:szCs w:val="20"/>
              </w:rPr>
              <w:t>349</w:t>
            </w:r>
          </w:p>
        </w:tc>
        <w:tc>
          <w:tcPr>
            <w:tcW w:w="672" w:type="dxa"/>
          </w:tcPr>
          <w:p w:rsidR="00AF09B9" w:rsidRPr="00A45CCF" w:rsidRDefault="00AF09B9" w:rsidP="00A36287">
            <w:pPr>
              <w:jc w:val="center"/>
              <w:rPr>
                <w:rFonts w:ascii="Arial" w:hAnsi="Arial" w:cs="Arial"/>
                <w:sz w:val="20"/>
                <w:szCs w:val="20"/>
              </w:rPr>
            </w:pPr>
            <w:r>
              <w:rPr>
                <w:rFonts w:ascii="Arial" w:hAnsi="Arial" w:cs="Arial"/>
                <w:sz w:val="20"/>
                <w:szCs w:val="20"/>
              </w:rPr>
              <w:t>1.2</w:t>
            </w:r>
          </w:p>
        </w:tc>
        <w:tc>
          <w:tcPr>
            <w:tcW w:w="675" w:type="dxa"/>
          </w:tcPr>
          <w:p w:rsidR="00AF09B9" w:rsidRPr="00A45CCF" w:rsidRDefault="00AF09B9" w:rsidP="00C73657">
            <w:pPr>
              <w:jc w:val="center"/>
              <w:rPr>
                <w:rFonts w:ascii="Arial" w:hAnsi="Arial" w:cs="Arial"/>
                <w:sz w:val="20"/>
                <w:szCs w:val="20"/>
              </w:rPr>
            </w:pPr>
            <w:r>
              <w:rPr>
                <w:rFonts w:ascii="Arial" w:hAnsi="Arial" w:cs="Arial"/>
                <w:sz w:val="20"/>
                <w:szCs w:val="20"/>
              </w:rPr>
              <w:t>6.9</w:t>
            </w:r>
          </w:p>
        </w:tc>
        <w:tc>
          <w:tcPr>
            <w:tcW w:w="821" w:type="dxa"/>
          </w:tcPr>
          <w:p w:rsidR="00AF09B9" w:rsidRPr="00A45CCF" w:rsidRDefault="00AF09B9" w:rsidP="00A36287">
            <w:pPr>
              <w:jc w:val="right"/>
              <w:rPr>
                <w:rFonts w:ascii="Arial" w:hAnsi="Arial" w:cs="Arial"/>
                <w:sz w:val="20"/>
                <w:szCs w:val="20"/>
              </w:rPr>
            </w:pPr>
            <w:r>
              <w:rPr>
                <w:rFonts w:ascii="Arial" w:hAnsi="Arial" w:cs="Arial"/>
                <w:sz w:val="20"/>
                <w:szCs w:val="20"/>
              </w:rPr>
              <w:t>49</w:t>
            </w:r>
          </w:p>
        </w:tc>
        <w:tc>
          <w:tcPr>
            <w:tcW w:w="672" w:type="dxa"/>
          </w:tcPr>
          <w:p w:rsidR="00AF09B9" w:rsidRPr="00A45CCF" w:rsidRDefault="00AF09B9" w:rsidP="00A36287">
            <w:pPr>
              <w:jc w:val="center"/>
              <w:rPr>
                <w:rFonts w:ascii="Arial" w:hAnsi="Arial" w:cs="Arial"/>
                <w:sz w:val="20"/>
                <w:szCs w:val="20"/>
              </w:rPr>
            </w:pPr>
            <w:r>
              <w:rPr>
                <w:rFonts w:ascii="Arial" w:hAnsi="Arial" w:cs="Arial"/>
                <w:sz w:val="20"/>
                <w:szCs w:val="20"/>
              </w:rPr>
              <w:t>0.2</w:t>
            </w:r>
          </w:p>
        </w:tc>
        <w:tc>
          <w:tcPr>
            <w:tcW w:w="668" w:type="dxa"/>
          </w:tcPr>
          <w:p w:rsidR="00AF09B9" w:rsidRPr="00A45CCF" w:rsidRDefault="00AF09B9" w:rsidP="00A36287">
            <w:pPr>
              <w:jc w:val="center"/>
              <w:rPr>
                <w:rFonts w:ascii="Arial" w:hAnsi="Arial" w:cs="Arial"/>
                <w:sz w:val="20"/>
                <w:szCs w:val="20"/>
              </w:rPr>
            </w:pPr>
            <w:r>
              <w:rPr>
                <w:rFonts w:ascii="Arial" w:hAnsi="Arial" w:cs="Arial"/>
                <w:sz w:val="20"/>
                <w:szCs w:val="20"/>
              </w:rPr>
              <w:t>1.0</w:t>
            </w:r>
          </w:p>
        </w:tc>
        <w:tc>
          <w:tcPr>
            <w:tcW w:w="821" w:type="dxa"/>
          </w:tcPr>
          <w:p w:rsidR="00AF09B9" w:rsidRPr="00A45CCF" w:rsidRDefault="00AF09B9" w:rsidP="00A36287">
            <w:pPr>
              <w:jc w:val="right"/>
              <w:rPr>
                <w:rFonts w:ascii="Arial" w:hAnsi="Arial" w:cs="Arial"/>
                <w:sz w:val="20"/>
                <w:szCs w:val="20"/>
              </w:rPr>
            </w:pPr>
            <w:r>
              <w:rPr>
                <w:rFonts w:ascii="Arial" w:hAnsi="Arial" w:cs="Arial"/>
                <w:sz w:val="20"/>
                <w:szCs w:val="20"/>
              </w:rPr>
              <w:t>2,454</w:t>
            </w:r>
          </w:p>
        </w:tc>
        <w:tc>
          <w:tcPr>
            <w:tcW w:w="673" w:type="dxa"/>
          </w:tcPr>
          <w:p w:rsidR="00AF09B9" w:rsidRPr="00A45CCF" w:rsidRDefault="00AF09B9" w:rsidP="00A36287">
            <w:pPr>
              <w:jc w:val="center"/>
              <w:rPr>
                <w:rFonts w:ascii="Arial" w:hAnsi="Arial" w:cs="Arial"/>
                <w:sz w:val="20"/>
                <w:szCs w:val="20"/>
              </w:rPr>
            </w:pPr>
            <w:r>
              <w:rPr>
                <w:rFonts w:ascii="Arial" w:hAnsi="Arial" w:cs="Arial"/>
                <w:sz w:val="20"/>
                <w:szCs w:val="20"/>
              </w:rPr>
              <w:t>8.4</w:t>
            </w:r>
          </w:p>
        </w:tc>
        <w:tc>
          <w:tcPr>
            <w:tcW w:w="675" w:type="dxa"/>
          </w:tcPr>
          <w:p w:rsidR="00AF09B9" w:rsidRPr="00A45CCF" w:rsidRDefault="00AF09B9" w:rsidP="00A36287">
            <w:pPr>
              <w:jc w:val="center"/>
              <w:rPr>
                <w:rFonts w:ascii="Arial" w:hAnsi="Arial" w:cs="Arial"/>
                <w:sz w:val="20"/>
                <w:szCs w:val="20"/>
              </w:rPr>
            </w:pPr>
            <w:r>
              <w:rPr>
                <w:rFonts w:ascii="Arial" w:hAnsi="Arial" w:cs="Arial"/>
                <w:sz w:val="20"/>
                <w:szCs w:val="20"/>
              </w:rPr>
              <w:t>48.8</w:t>
            </w:r>
          </w:p>
        </w:tc>
        <w:tc>
          <w:tcPr>
            <w:tcW w:w="828" w:type="dxa"/>
          </w:tcPr>
          <w:p w:rsidR="00AF09B9" w:rsidRPr="00A45CCF" w:rsidRDefault="00AF09B9" w:rsidP="00A36287">
            <w:pPr>
              <w:jc w:val="right"/>
              <w:rPr>
                <w:rFonts w:ascii="Arial" w:hAnsi="Arial" w:cs="Arial"/>
                <w:sz w:val="20"/>
                <w:szCs w:val="20"/>
              </w:rPr>
            </w:pPr>
            <w:r>
              <w:rPr>
                <w:rFonts w:ascii="Arial" w:hAnsi="Arial" w:cs="Arial"/>
                <w:sz w:val="20"/>
                <w:szCs w:val="20"/>
              </w:rPr>
              <w:t>5,029</w:t>
            </w:r>
          </w:p>
        </w:tc>
        <w:tc>
          <w:tcPr>
            <w:tcW w:w="673" w:type="dxa"/>
          </w:tcPr>
          <w:p w:rsidR="00AF09B9" w:rsidRPr="00A45CCF" w:rsidRDefault="00AF09B9" w:rsidP="00A36287">
            <w:pPr>
              <w:jc w:val="center"/>
              <w:rPr>
                <w:rFonts w:ascii="Arial" w:hAnsi="Arial" w:cs="Arial"/>
                <w:sz w:val="20"/>
                <w:szCs w:val="20"/>
              </w:rPr>
            </w:pPr>
            <w:r>
              <w:rPr>
                <w:rFonts w:ascii="Arial" w:hAnsi="Arial" w:cs="Arial"/>
                <w:sz w:val="20"/>
                <w:szCs w:val="20"/>
              </w:rPr>
              <w:t>17.3</w:t>
            </w:r>
          </w:p>
        </w:tc>
      </w:tr>
      <w:tr w:rsidR="00AF09B9" w:rsidRPr="00A45CCF">
        <w:tc>
          <w:tcPr>
            <w:tcW w:w="839" w:type="dxa"/>
          </w:tcPr>
          <w:p w:rsidR="00AF09B9" w:rsidRPr="00AB0249" w:rsidRDefault="00AF09B9" w:rsidP="00A36287">
            <w:pPr>
              <w:rPr>
                <w:rFonts w:ascii="Arial" w:hAnsi="Arial" w:cs="Arial"/>
                <w:sz w:val="22"/>
                <w:szCs w:val="22"/>
              </w:rPr>
            </w:pPr>
            <w:r w:rsidRPr="00AB0249">
              <w:rPr>
                <w:rFonts w:ascii="Arial" w:hAnsi="Arial" w:cs="Arial"/>
                <w:sz w:val="22"/>
                <w:szCs w:val="22"/>
              </w:rPr>
              <w:t>65-74</w:t>
            </w:r>
          </w:p>
        </w:tc>
        <w:tc>
          <w:tcPr>
            <w:tcW w:w="828" w:type="dxa"/>
          </w:tcPr>
          <w:p w:rsidR="00AF09B9" w:rsidRPr="00A45CCF" w:rsidRDefault="00AF09B9" w:rsidP="00A36287">
            <w:pPr>
              <w:jc w:val="right"/>
              <w:rPr>
                <w:rFonts w:ascii="Arial" w:hAnsi="Arial" w:cs="Arial"/>
                <w:sz w:val="20"/>
                <w:szCs w:val="20"/>
              </w:rPr>
            </w:pPr>
            <w:r>
              <w:rPr>
                <w:rFonts w:ascii="Arial" w:hAnsi="Arial" w:cs="Arial"/>
                <w:sz w:val="20"/>
                <w:szCs w:val="20"/>
              </w:rPr>
              <w:t>832</w:t>
            </w:r>
          </w:p>
        </w:tc>
        <w:tc>
          <w:tcPr>
            <w:tcW w:w="672" w:type="dxa"/>
          </w:tcPr>
          <w:p w:rsidR="00AF09B9" w:rsidRPr="00A45CCF" w:rsidRDefault="00AF09B9" w:rsidP="00A36287">
            <w:pPr>
              <w:jc w:val="center"/>
              <w:rPr>
                <w:rFonts w:ascii="Arial" w:hAnsi="Arial" w:cs="Arial"/>
                <w:sz w:val="20"/>
                <w:szCs w:val="20"/>
              </w:rPr>
            </w:pPr>
            <w:r>
              <w:rPr>
                <w:rFonts w:ascii="Arial" w:hAnsi="Arial" w:cs="Arial"/>
                <w:sz w:val="20"/>
                <w:szCs w:val="20"/>
              </w:rPr>
              <w:t>4.5</w:t>
            </w:r>
          </w:p>
        </w:tc>
        <w:tc>
          <w:tcPr>
            <w:tcW w:w="675" w:type="dxa"/>
          </w:tcPr>
          <w:p w:rsidR="00AF09B9" w:rsidRPr="00A45CCF" w:rsidRDefault="00AF09B9" w:rsidP="00A36287">
            <w:pPr>
              <w:jc w:val="center"/>
              <w:rPr>
                <w:rFonts w:ascii="Arial" w:hAnsi="Arial" w:cs="Arial"/>
                <w:sz w:val="20"/>
                <w:szCs w:val="20"/>
              </w:rPr>
            </w:pPr>
            <w:r>
              <w:rPr>
                <w:rFonts w:ascii="Arial" w:hAnsi="Arial" w:cs="Arial"/>
                <w:sz w:val="20"/>
                <w:szCs w:val="20"/>
              </w:rPr>
              <w:t>19.6</w:t>
            </w:r>
          </w:p>
        </w:tc>
        <w:tc>
          <w:tcPr>
            <w:tcW w:w="821" w:type="dxa"/>
          </w:tcPr>
          <w:p w:rsidR="00AF09B9" w:rsidRPr="00A45CCF" w:rsidRDefault="00AF09B9" w:rsidP="00A36287">
            <w:pPr>
              <w:jc w:val="right"/>
              <w:rPr>
                <w:rFonts w:ascii="Arial" w:hAnsi="Arial" w:cs="Arial"/>
                <w:sz w:val="20"/>
                <w:szCs w:val="20"/>
              </w:rPr>
            </w:pPr>
            <w:r>
              <w:rPr>
                <w:rFonts w:ascii="Arial" w:hAnsi="Arial" w:cs="Arial"/>
                <w:sz w:val="20"/>
                <w:szCs w:val="20"/>
              </w:rPr>
              <w:t>1,375</w:t>
            </w:r>
          </w:p>
        </w:tc>
        <w:tc>
          <w:tcPr>
            <w:tcW w:w="673" w:type="dxa"/>
          </w:tcPr>
          <w:p w:rsidR="00AF09B9" w:rsidRPr="00A45CCF" w:rsidRDefault="00AF09B9" w:rsidP="00A36287">
            <w:pPr>
              <w:jc w:val="center"/>
              <w:rPr>
                <w:rFonts w:ascii="Arial" w:hAnsi="Arial" w:cs="Arial"/>
                <w:sz w:val="20"/>
                <w:szCs w:val="20"/>
              </w:rPr>
            </w:pPr>
            <w:r>
              <w:rPr>
                <w:rFonts w:ascii="Arial" w:hAnsi="Arial" w:cs="Arial"/>
                <w:sz w:val="20"/>
                <w:szCs w:val="20"/>
              </w:rPr>
              <w:t>7.4</w:t>
            </w:r>
          </w:p>
        </w:tc>
        <w:tc>
          <w:tcPr>
            <w:tcW w:w="669" w:type="dxa"/>
          </w:tcPr>
          <w:p w:rsidR="00AF09B9" w:rsidRPr="00A45CCF" w:rsidRDefault="00AF09B9" w:rsidP="00A36287">
            <w:pPr>
              <w:jc w:val="center"/>
              <w:rPr>
                <w:rFonts w:ascii="Arial" w:hAnsi="Arial" w:cs="Arial"/>
                <w:sz w:val="20"/>
                <w:szCs w:val="20"/>
              </w:rPr>
            </w:pPr>
            <w:r>
              <w:rPr>
                <w:rFonts w:ascii="Arial" w:hAnsi="Arial" w:cs="Arial"/>
                <w:sz w:val="20"/>
                <w:szCs w:val="20"/>
              </w:rPr>
              <w:t>32.3</w:t>
            </w:r>
          </w:p>
        </w:tc>
        <w:tc>
          <w:tcPr>
            <w:tcW w:w="821" w:type="dxa"/>
          </w:tcPr>
          <w:p w:rsidR="00AF09B9" w:rsidRPr="00A45CCF" w:rsidRDefault="00AF09B9" w:rsidP="00A36287">
            <w:pPr>
              <w:jc w:val="right"/>
              <w:rPr>
                <w:rFonts w:ascii="Arial" w:hAnsi="Arial" w:cs="Arial"/>
                <w:sz w:val="20"/>
                <w:szCs w:val="20"/>
              </w:rPr>
            </w:pPr>
            <w:r>
              <w:rPr>
                <w:rFonts w:ascii="Arial" w:hAnsi="Arial" w:cs="Arial"/>
                <w:sz w:val="20"/>
                <w:szCs w:val="20"/>
              </w:rPr>
              <w:t>169</w:t>
            </w:r>
          </w:p>
        </w:tc>
        <w:tc>
          <w:tcPr>
            <w:tcW w:w="672" w:type="dxa"/>
          </w:tcPr>
          <w:p w:rsidR="00AF09B9" w:rsidRPr="00A45CCF" w:rsidRDefault="00AF09B9" w:rsidP="00A36287">
            <w:pPr>
              <w:jc w:val="center"/>
              <w:rPr>
                <w:rFonts w:ascii="Arial" w:hAnsi="Arial" w:cs="Arial"/>
                <w:sz w:val="20"/>
                <w:szCs w:val="20"/>
              </w:rPr>
            </w:pPr>
            <w:r>
              <w:rPr>
                <w:rFonts w:ascii="Arial" w:hAnsi="Arial" w:cs="Arial"/>
                <w:sz w:val="20"/>
                <w:szCs w:val="20"/>
              </w:rPr>
              <w:t>0.9</w:t>
            </w:r>
          </w:p>
        </w:tc>
        <w:tc>
          <w:tcPr>
            <w:tcW w:w="675" w:type="dxa"/>
          </w:tcPr>
          <w:p w:rsidR="00AF09B9" w:rsidRPr="00A45CCF" w:rsidRDefault="00AF09B9" w:rsidP="00A36287">
            <w:pPr>
              <w:jc w:val="center"/>
              <w:rPr>
                <w:rFonts w:ascii="Arial" w:hAnsi="Arial" w:cs="Arial"/>
                <w:sz w:val="20"/>
                <w:szCs w:val="20"/>
              </w:rPr>
            </w:pPr>
            <w:r>
              <w:rPr>
                <w:rFonts w:ascii="Arial" w:hAnsi="Arial" w:cs="Arial"/>
                <w:sz w:val="20"/>
                <w:szCs w:val="20"/>
              </w:rPr>
              <w:t>4.0</w:t>
            </w:r>
          </w:p>
        </w:tc>
        <w:tc>
          <w:tcPr>
            <w:tcW w:w="821" w:type="dxa"/>
          </w:tcPr>
          <w:p w:rsidR="00AF09B9" w:rsidRPr="00A45CCF" w:rsidRDefault="00AF09B9" w:rsidP="00A36287">
            <w:pPr>
              <w:jc w:val="right"/>
              <w:rPr>
                <w:rFonts w:ascii="Arial" w:hAnsi="Arial" w:cs="Arial"/>
                <w:sz w:val="20"/>
                <w:szCs w:val="20"/>
              </w:rPr>
            </w:pPr>
            <w:r>
              <w:rPr>
                <w:rFonts w:ascii="Arial" w:hAnsi="Arial" w:cs="Arial"/>
                <w:sz w:val="20"/>
                <w:szCs w:val="20"/>
              </w:rPr>
              <w:t>37</w:t>
            </w:r>
          </w:p>
        </w:tc>
        <w:tc>
          <w:tcPr>
            <w:tcW w:w="672" w:type="dxa"/>
          </w:tcPr>
          <w:p w:rsidR="00AF09B9" w:rsidRPr="00A45CCF" w:rsidRDefault="00AF09B9" w:rsidP="00A36287">
            <w:pPr>
              <w:jc w:val="center"/>
              <w:rPr>
                <w:rFonts w:ascii="Arial" w:hAnsi="Arial" w:cs="Arial"/>
                <w:sz w:val="20"/>
                <w:szCs w:val="20"/>
              </w:rPr>
            </w:pPr>
            <w:r>
              <w:rPr>
                <w:rFonts w:ascii="Arial" w:hAnsi="Arial" w:cs="Arial"/>
                <w:sz w:val="20"/>
                <w:szCs w:val="20"/>
              </w:rPr>
              <w:t>0.2</w:t>
            </w:r>
          </w:p>
        </w:tc>
        <w:tc>
          <w:tcPr>
            <w:tcW w:w="668" w:type="dxa"/>
          </w:tcPr>
          <w:p w:rsidR="00AF09B9" w:rsidRPr="00A45CCF" w:rsidRDefault="00AF09B9" w:rsidP="00A36287">
            <w:pPr>
              <w:jc w:val="center"/>
              <w:rPr>
                <w:rFonts w:ascii="Arial" w:hAnsi="Arial" w:cs="Arial"/>
                <w:sz w:val="20"/>
                <w:szCs w:val="20"/>
              </w:rPr>
            </w:pPr>
            <w:r>
              <w:rPr>
                <w:rFonts w:ascii="Arial" w:hAnsi="Arial" w:cs="Arial"/>
                <w:sz w:val="20"/>
                <w:szCs w:val="20"/>
              </w:rPr>
              <w:t>0.9</w:t>
            </w:r>
          </w:p>
        </w:tc>
        <w:tc>
          <w:tcPr>
            <w:tcW w:w="821" w:type="dxa"/>
          </w:tcPr>
          <w:p w:rsidR="00AF09B9" w:rsidRPr="00A45CCF" w:rsidRDefault="00AF09B9" w:rsidP="00A36287">
            <w:pPr>
              <w:jc w:val="right"/>
              <w:rPr>
                <w:rFonts w:ascii="Arial" w:hAnsi="Arial" w:cs="Arial"/>
                <w:sz w:val="20"/>
                <w:szCs w:val="20"/>
              </w:rPr>
            </w:pPr>
            <w:r>
              <w:rPr>
                <w:rFonts w:ascii="Arial" w:hAnsi="Arial" w:cs="Arial"/>
                <w:sz w:val="20"/>
                <w:szCs w:val="20"/>
              </w:rPr>
              <w:t>1,839</w:t>
            </w:r>
          </w:p>
        </w:tc>
        <w:tc>
          <w:tcPr>
            <w:tcW w:w="673" w:type="dxa"/>
          </w:tcPr>
          <w:p w:rsidR="00AF09B9" w:rsidRPr="00A45CCF" w:rsidRDefault="00AF09B9" w:rsidP="00A36287">
            <w:pPr>
              <w:jc w:val="center"/>
              <w:rPr>
                <w:rFonts w:ascii="Arial" w:hAnsi="Arial" w:cs="Arial"/>
                <w:sz w:val="20"/>
                <w:szCs w:val="20"/>
              </w:rPr>
            </w:pPr>
            <w:r>
              <w:rPr>
                <w:rFonts w:ascii="Arial" w:hAnsi="Arial" w:cs="Arial"/>
                <w:sz w:val="20"/>
                <w:szCs w:val="20"/>
              </w:rPr>
              <w:t>9.9</w:t>
            </w:r>
          </w:p>
        </w:tc>
        <w:tc>
          <w:tcPr>
            <w:tcW w:w="675" w:type="dxa"/>
          </w:tcPr>
          <w:p w:rsidR="00AF09B9" w:rsidRPr="00A45CCF" w:rsidRDefault="00AF09B9" w:rsidP="00A36287">
            <w:pPr>
              <w:jc w:val="center"/>
              <w:rPr>
                <w:rFonts w:ascii="Arial" w:hAnsi="Arial" w:cs="Arial"/>
                <w:sz w:val="20"/>
                <w:szCs w:val="20"/>
              </w:rPr>
            </w:pPr>
            <w:r>
              <w:rPr>
                <w:rFonts w:ascii="Arial" w:hAnsi="Arial" w:cs="Arial"/>
                <w:sz w:val="20"/>
                <w:szCs w:val="20"/>
              </w:rPr>
              <w:t>43.2</w:t>
            </w:r>
          </w:p>
        </w:tc>
        <w:tc>
          <w:tcPr>
            <w:tcW w:w="828" w:type="dxa"/>
          </w:tcPr>
          <w:p w:rsidR="00AF09B9" w:rsidRPr="00A45CCF" w:rsidRDefault="00AF09B9" w:rsidP="00A36287">
            <w:pPr>
              <w:jc w:val="right"/>
              <w:rPr>
                <w:rFonts w:ascii="Arial" w:hAnsi="Arial" w:cs="Arial"/>
                <w:sz w:val="20"/>
                <w:szCs w:val="20"/>
              </w:rPr>
            </w:pPr>
            <w:r>
              <w:rPr>
                <w:rFonts w:ascii="Arial" w:hAnsi="Arial" w:cs="Arial"/>
                <w:sz w:val="20"/>
                <w:szCs w:val="20"/>
              </w:rPr>
              <w:t>4,252</w:t>
            </w:r>
          </w:p>
        </w:tc>
        <w:tc>
          <w:tcPr>
            <w:tcW w:w="673" w:type="dxa"/>
          </w:tcPr>
          <w:p w:rsidR="00AF09B9" w:rsidRPr="00A45CCF" w:rsidRDefault="00AF09B9" w:rsidP="00A36287">
            <w:pPr>
              <w:jc w:val="center"/>
              <w:rPr>
                <w:rFonts w:ascii="Arial" w:hAnsi="Arial" w:cs="Arial"/>
                <w:sz w:val="20"/>
                <w:szCs w:val="20"/>
              </w:rPr>
            </w:pPr>
            <w:r>
              <w:rPr>
                <w:rFonts w:ascii="Arial" w:hAnsi="Arial" w:cs="Arial"/>
                <w:sz w:val="20"/>
                <w:szCs w:val="20"/>
              </w:rPr>
              <w:t>22.9</w:t>
            </w:r>
          </w:p>
        </w:tc>
      </w:tr>
      <w:tr w:rsidR="00AF09B9" w:rsidRPr="00A45CCF">
        <w:tc>
          <w:tcPr>
            <w:tcW w:w="839" w:type="dxa"/>
          </w:tcPr>
          <w:p w:rsidR="00AF09B9" w:rsidRPr="00AB0249" w:rsidRDefault="00AF09B9" w:rsidP="00A36287">
            <w:pPr>
              <w:rPr>
                <w:rFonts w:ascii="Arial" w:hAnsi="Arial" w:cs="Arial"/>
                <w:sz w:val="22"/>
                <w:szCs w:val="22"/>
              </w:rPr>
            </w:pPr>
            <w:r w:rsidRPr="00AB0249">
              <w:rPr>
                <w:rFonts w:ascii="Arial" w:hAnsi="Arial" w:cs="Arial"/>
                <w:sz w:val="22"/>
                <w:szCs w:val="22"/>
                <w:u w:val="single"/>
              </w:rPr>
              <w:t>&gt;</w:t>
            </w:r>
            <w:r w:rsidRPr="00AB0249">
              <w:rPr>
                <w:rFonts w:ascii="Arial" w:hAnsi="Arial" w:cs="Arial"/>
                <w:sz w:val="22"/>
                <w:szCs w:val="22"/>
              </w:rPr>
              <w:t xml:space="preserve"> 75</w:t>
            </w:r>
          </w:p>
        </w:tc>
        <w:tc>
          <w:tcPr>
            <w:tcW w:w="828" w:type="dxa"/>
          </w:tcPr>
          <w:p w:rsidR="00AF09B9" w:rsidRPr="00A45CCF" w:rsidRDefault="00AF09B9" w:rsidP="00A36287">
            <w:pPr>
              <w:jc w:val="right"/>
              <w:rPr>
                <w:rFonts w:ascii="Arial" w:hAnsi="Arial" w:cs="Arial"/>
                <w:sz w:val="20"/>
                <w:szCs w:val="20"/>
              </w:rPr>
            </w:pPr>
            <w:r>
              <w:rPr>
                <w:rFonts w:ascii="Arial" w:hAnsi="Arial" w:cs="Arial"/>
                <w:sz w:val="20"/>
                <w:szCs w:val="20"/>
              </w:rPr>
              <w:t>1,053</w:t>
            </w:r>
          </w:p>
        </w:tc>
        <w:tc>
          <w:tcPr>
            <w:tcW w:w="672" w:type="dxa"/>
          </w:tcPr>
          <w:p w:rsidR="00AF09B9" w:rsidRPr="00A45CCF" w:rsidRDefault="00AF09B9" w:rsidP="00A36287">
            <w:pPr>
              <w:jc w:val="center"/>
              <w:rPr>
                <w:rFonts w:ascii="Arial" w:hAnsi="Arial" w:cs="Arial"/>
                <w:sz w:val="20"/>
                <w:szCs w:val="20"/>
              </w:rPr>
            </w:pPr>
            <w:r>
              <w:rPr>
                <w:rFonts w:ascii="Arial" w:hAnsi="Arial" w:cs="Arial"/>
                <w:sz w:val="20"/>
                <w:szCs w:val="20"/>
              </w:rPr>
              <w:t>5.9</w:t>
            </w:r>
          </w:p>
        </w:tc>
        <w:tc>
          <w:tcPr>
            <w:tcW w:w="675" w:type="dxa"/>
          </w:tcPr>
          <w:p w:rsidR="00AF09B9" w:rsidRPr="00A45CCF" w:rsidRDefault="00AF09B9" w:rsidP="00A36287">
            <w:pPr>
              <w:jc w:val="center"/>
              <w:rPr>
                <w:rFonts w:ascii="Arial" w:hAnsi="Arial" w:cs="Arial"/>
                <w:sz w:val="20"/>
                <w:szCs w:val="20"/>
              </w:rPr>
            </w:pPr>
            <w:r>
              <w:rPr>
                <w:rFonts w:ascii="Arial" w:hAnsi="Arial" w:cs="Arial"/>
                <w:sz w:val="20"/>
                <w:szCs w:val="20"/>
              </w:rPr>
              <w:t>10.4</w:t>
            </w:r>
          </w:p>
        </w:tc>
        <w:tc>
          <w:tcPr>
            <w:tcW w:w="821" w:type="dxa"/>
          </w:tcPr>
          <w:p w:rsidR="00AF09B9" w:rsidRPr="00A45CCF" w:rsidRDefault="00AF09B9" w:rsidP="00A36287">
            <w:pPr>
              <w:jc w:val="right"/>
              <w:rPr>
                <w:rFonts w:ascii="Arial" w:hAnsi="Arial" w:cs="Arial"/>
                <w:sz w:val="20"/>
                <w:szCs w:val="20"/>
              </w:rPr>
            </w:pPr>
            <w:r>
              <w:rPr>
                <w:rFonts w:ascii="Arial" w:hAnsi="Arial" w:cs="Arial"/>
                <w:sz w:val="20"/>
                <w:szCs w:val="20"/>
              </w:rPr>
              <w:t>5,882</w:t>
            </w:r>
          </w:p>
        </w:tc>
        <w:tc>
          <w:tcPr>
            <w:tcW w:w="673" w:type="dxa"/>
          </w:tcPr>
          <w:p w:rsidR="00AF09B9" w:rsidRPr="00A45CCF" w:rsidRDefault="00AF09B9" w:rsidP="00A36287">
            <w:pPr>
              <w:jc w:val="center"/>
              <w:rPr>
                <w:rFonts w:ascii="Arial" w:hAnsi="Arial" w:cs="Arial"/>
                <w:sz w:val="20"/>
                <w:szCs w:val="20"/>
              </w:rPr>
            </w:pPr>
            <w:r>
              <w:rPr>
                <w:rFonts w:ascii="Arial" w:hAnsi="Arial" w:cs="Arial"/>
                <w:sz w:val="20"/>
                <w:szCs w:val="20"/>
              </w:rPr>
              <w:t>33.0</w:t>
            </w:r>
          </w:p>
        </w:tc>
        <w:tc>
          <w:tcPr>
            <w:tcW w:w="669" w:type="dxa"/>
          </w:tcPr>
          <w:p w:rsidR="00AF09B9" w:rsidRPr="00A45CCF" w:rsidRDefault="00AF09B9" w:rsidP="00A36287">
            <w:pPr>
              <w:jc w:val="center"/>
              <w:rPr>
                <w:rFonts w:ascii="Arial" w:hAnsi="Arial" w:cs="Arial"/>
                <w:sz w:val="20"/>
                <w:szCs w:val="20"/>
              </w:rPr>
            </w:pPr>
            <w:r>
              <w:rPr>
                <w:rFonts w:ascii="Arial" w:hAnsi="Arial" w:cs="Arial"/>
                <w:sz w:val="20"/>
                <w:szCs w:val="20"/>
              </w:rPr>
              <w:t>58.3</w:t>
            </w:r>
          </w:p>
        </w:tc>
        <w:tc>
          <w:tcPr>
            <w:tcW w:w="821" w:type="dxa"/>
          </w:tcPr>
          <w:p w:rsidR="00AF09B9" w:rsidRPr="00A45CCF" w:rsidRDefault="00AF09B9" w:rsidP="00A36287">
            <w:pPr>
              <w:jc w:val="right"/>
              <w:rPr>
                <w:rFonts w:ascii="Arial" w:hAnsi="Arial" w:cs="Arial"/>
                <w:sz w:val="20"/>
                <w:szCs w:val="20"/>
              </w:rPr>
            </w:pPr>
            <w:r>
              <w:rPr>
                <w:rFonts w:ascii="Arial" w:hAnsi="Arial" w:cs="Arial"/>
                <w:sz w:val="20"/>
                <w:szCs w:val="20"/>
              </w:rPr>
              <w:t>164</w:t>
            </w:r>
          </w:p>
        </w:tc>
        <w:tc>
          <w:tcPr>
            <w:tcW w:w="672" w:type="dxa"/>
          </w:tcPr>
          <w:p w:rsidR="00AF09B9" w:rsidRPr="00A45CCF" w:rsidRDefault="00AF09B9" w:rsidP="00A36287">
            <w:pPr>
              <w:jc w:val="center"/>
              <w:rPr>
                <w:rFonts w:ascii="Arial" w:hAnsi="Arial" w:cs="Arial"/>
                <w:sz w:val="20"/>
                <w:szCs w:val="20"/>
              </w:rPr>
            </w:pPr>
            <w:r>
              <w:rPr>
                <w:rFonts w:ascii="Arial" w:hAnsi="Arial" w:cs="Arial"/>
                <w:sz w:val="20"/>
                <w:szCs w:val="20"/>
              </w:rPr>
              <w:t>0.9</w:t>
            </w:r>
          </w:p>
        </w:tc>
        <w:tc>
          <w:tcPr>
            <w:tcW w:w="675" w:type="dxa"/>
          </w:tcPr>
          <w:p w:rsidR="00AF09B9" w:rsidRPr="00A45CCF" w:rsidRDefault="00AF09B9" w:rsidP="00A36287">
            <w:pPr>
              <w:jc w:val="center"/>
              <w:rPr>
                <w:rFonts w:ascii="Arial" w:hAnsi="Arial" w:cs="Arial"/>
                <w:sz w:val="20"/>
                <w:szCs w:val="20"/>
              </w:rPr>
            </w:pPr>
            <w:r>
              <w:rPr>
                <w:rFonts w:ascii="Arial" w:hAnsi="Arial" w:cs="Arial"/>
                <w:sz w:val="20"/>
                <w:szCs w:val="20"/>
              </w:rPr>
              <w:t>1.6</w:t>
            </w:r>
          </w:p>
        </w:tc>
        <w:tc>
          <w:tcPr>
            <w:tcW w:w="821" w:type="dxa"/>
          </w:tcPr>
          <w:p w:rsidR="00AF09B9" w:rsidRPr="00A45CCF" w:rsidRDefault="00AF09B9" w:rsidP="00A36287">
            <w:pPr>
              <w:jc w:val="right"/>
              <w:rPr>
                <w:rFonts w:ascii="Arial" w:hAnsi="Arial" w:cs="Arial"/>
                <w:sz w:val="20"/>
                <w:szCs w:val="20"/>
              </w:rPr>
            </w:pPr>
            <w:r>
              <w:rPr>
                <w:rFonts w:ascii="Arial" w:hAnsi="Arial" w:cs="Arial"/>
                <w:sz w:val="20"/>
                <w:szCs w:val="20"/>
              </w:rPr>
              <w:t>40</w:t>
            </w:r>
          </w:p>
        </w:tc>
        <w:tc>
          <w:tcPr>
            <w:tcW w:w="672" w:type="dxa"/>
          </w:tcPr>
          <w:p w:rsidR="00AF09B9" w:rsidRPr="00A45CCF" w:rsidRDefault="00AF09B9" w:rsidP="00A36287">
            <w:pPr>
              <w:jc w:val="center"/>
              <w:rPr>
                <w:rFonts w:ascii="Arial" w:hAnsi="Arial" w:cs="Arial"/>
                <w:sz w:val="20"/>
                <w:szCs w:val="20"/>
              </w:rPr>
            </w:pPr>
            <w:r>
              <w:rPr>
                <w:rFonts w:ascii="Arial" w:hAnsi="Arial" w:cs="Arial"/>
                <w:sz w:val="20"/>
                <w:szCs w:val="20"/>
              </w:rPr>
              <w:t>0.2</w:t>
            </w:r>
          </w:p>
        </w:tc>
        <w:tc>
          <w:tcPr>
            <w:tcW w:w="668" w:type="dxa"/>
          </w:tcPr>
          <w:p w:rsidR="00AF09B9" w:rsidRPr="00A45CCF" w:rsidRDefault="00AF09B9" w:rsidP="00A36287">
            <w:pPr>
              <w:jc w:val="center"/>
              <w:rPr>
                <w:rFonts w:ascii="Arial" w:hAnsi="Arial" w:cs="Arial"/>
                <w:sz w:val="20"/>
                <w:szCs w:val="20"/>
              </w:rPr>
            </w:pPr>
            <w:r>
              <w:rPr>
                <w:rFonts w:ascii="Arial" w:hAnsi="Arial" w:cs="Arial"/>
                <w:sz w:val="20"/>
                <w:szCs w:val="20"/>
              </w:rPr>
              <w:t>0.4</w:t>
            </w:r>
          </w:p>
        </w:tc>
        <w:tc>
          <w:tcPr>
            <w:tcW w:w="821" w:type="dxa"/>
          </w:tcPr>
          <w:p w:rsidR="00AF09B9" w:rsidRPr="00A45CCF" w:rsidRDefault="00AF09B9" w:rsidP="00A36287">
            <w:pPr>
              <w:jc w:val="right"/>
              <w:rPr>
                <w:rFonts w:ascii="Arial" w:hAnsi="Arial" w:cs="Arial"/>
                <w:sz w:val="20"/>
                <w:szCs w:val="20"/>
              </w:rPr>
            </w:pPr>
            <w:r>
              <w:rPr>
                <w:rFonts w:ascii="Arial" w:hAnsi="Arial" w:cs="Arial"/>
                <w:sz w:val="20"/>
                <w:szCs w:val="20"/>
              </w:rPr>
              <w:t>2,95</w:t>
            </w:r>
            <w:r w:rsidR="00575DE5">
              <w:rPr>
                <w:rFonts w:ascii="Arial" w:hAnsi="Arial" w:cs="Arial"/>
                <w:sz w:val="20"/>
                <w:szCs w:val="20"/>
              </w:rPr>
              <w:t>6</w:t>
            </w:r>
          </w:p>
        </w:tc>
        <w:tc>
          <w:tcPr>
            <w:tcW w:w="673" w:type="dxa"/>
          </w:tcPr>
          <w:p w:rsidR="00AF09B9" w:rsidRPr="00A45CCF" w:rsidRDefault="00AF09B9" w:rsidP="00A36287">
            <w:pPr>
              <w:jc w:val="center"/>
              <w:rPr>
                <w:rFonts w:ascii="Arial" w:hAnsi="Arial" w:cs="Arial"/>
                <w:sz w:val="20"/>
                <w:szCs w:val="20"/>
              </w:rPr>
            </w:pPr>
            <w:r>
              <w:rPr>
                <w:rFonts w:ascii="Arial" w:hAnsi="Arial" w:cs="Arial"/>
                <w:sz w:val="20"/>
                <w:szCs w:val="20"/>
              </w:rPr>
              <w:t>16.6</w:t>
            </w:r>
          </w:p>
        </w:tc>
        <w:tc>
          <w:tcPr>
            <w:tcW w:w="675" w:type="dxa"/>
          </w:tcPr>
          <w:p w:rsidR="00AF09B9" w:rsidRPr="00A45CCF" w:rsidRDefault="00AF09B9" w:rsidP="00A36287">
            <w:pPr>
              <w:jc w:val="center"/>
              <w:rPr>
                <w:rFonts w:ascii="Arial" w:hAnsi="Arial" w:cs="Arial"/>
                <w:sz w:val="20"/>
                <w:szCs w:val="20"/>
              </w:rPr>
            </w:pPr>
            <w:r>
              <w:rPr>
                <w:rFonts w:ascii="Arial" w:hAnsi="Arial" w:cs="Arial"/>
                <w:sz w:val="20"/>
                <w:szCs w:val="20"/>
              </w:rPr>
              <w:t>29.3</w:t>
            </w:r>
          </w:p>
        </w:tc>
        <w:tc>
          <w:tcPr>
            <w:tcW w:w="828" w:type="dxa"/>
          </w:tcPr>
          <w:p w:rsidR="00AF09B9" w:rsidRPr="00A45CCF" w:rsidRDefault="00AF09B9" w:rsidP="00A36287">
            <w:pPr>
              <w:jc w:val="right"/>
              <w:rPr>
                <w:rFonts w:ascii="Arial" w:hAnsi="Arial" w:cs="Arial"/>
                <w:sz w:val="20"/>
                <w:szCs w:val="20"/>
              </w:rPr>
            </w:pPr>
            <w:r>
              <w:rPr>
                <w:rFonts w:ascii="Arial" w:hAnsi="Arial" w:cs="Arial"/>
                <w:sz w:val="20"/>
                <w:szCs w:val="20"/>
              </w:rPr>
              <w:t>10,095</w:t>
            </w:r>
          </w:p>
        </w:tc>
        <w:tc>
          <w:tcPr>
            <w:tcW w:w="673" w:type="dxa"/>
          </w:tcPr>
          <w:p w:rsidR="00AF09B9" w:rsidRPr="00A45CCF" w:rsidRDefault="00AF09B9" w:rsidP="00A36287">
            <w:pPr>
              <w:jc w:val="center"/>
              <w:rPr>
                <w:rFonts w:ascii="Arial" w:hAnsi="Arial" w:cs="Arial"/>
                <w:sz w:val="20"/>
                <w:szCs w:val="20"/>
              </w:rPr>
            </w:pPr>
            <w:r>
              <w:rPr>
                <w:rFonts w:ascii="Arial" w:hAnsi="Arial" w:cs="Arial"/>
                <w:sz w:val="20"/>
                <w:szCs w:val="20"/>
              </w:rPr>
              <w:t>56.6</w:t>
            </w:r>
          </w:p>
        </w:tc>
      </w:tr>
      <w:tr w:rsidR="00AF09B9" w:rsidRPr="00565E17">
        <w:tc>
          <w:tcPr>
            <w:tcW w:w="839" w:type="dxa"/>
          </w:tcPr>
          <w:p w:rsidR="00AF09B9" w:rsidRPr="006464AE" w:rsidRDefault="00AF09B9" w:rsidP="00A36287">
            <w:pPr>
              <w:rPr>
                <w:rFonts w:ascii="Arial" w:hAnsi="Arial" w:cs="Arial"/>
                <w:b/>
                <w:sz w:val="22"/>
              </w:rPr>
            </w:pPr>
            <w:r w:rsidRPr="006464AE">
              <w:rPr>
                <w:rFonts w:ascii="Arial" w:hAnsi="Arial" w:cs="Arial"/>
                <w:b/>
                <w:sz w:val="22"/>
              </w:rPr>
              <w:t>Total</w:t>
            </w:r>
          </w:p>
        </w:tc>
        <w:tc>
          <w:tcPr>
            <w:tcW w:w="828" w:type="dxa"/>
          </w:tcPr>
          <w:p w:rsidR="00AF09B9" w:rsidRPr="00565E17" w:rsidRDefault="00AF09B9" w:rsidP="00A36287">
            <w:pPr>
              <w:jc w:val="right"/>
              <w:rPr>
                <w:rFonts w:ascii="Arial" w:hAnsi="Arial" w:cs="Arial"/>
                <w:b/>
                <w:sz w:val="20"/>
                <w:szCs w:val="20"/>
              </w:rPr>
            </w:pPr>
            <w:r w:rsidRPr="00565E17">
              <w:rPr>
                <w:rFonts w:ascii="Arial" w:hAnsi="Arial" w:cs="Arial"/>
                <w:b/>
                <w:sz w:val="20"/>
                <w:szCs w:val="20"/>
              </w:rPr>
              <w:t>16,396</w:t>
            </w:r>
          </w:p>
        </w:tc>
        <w:tc>
          <w:tcPr>
            <w:tcW w:w="672" w:type="dxa"/>
          </w:tcPr>
          <w:p w:rsidR="00AF09B9" w:rsidRPr="00565E17" w:rsidRDefault="00AF09B9" w:rsidP="00A36287">
            <w:pPr>
              <w:jc w:val="center"/>
              <w:rPr>
                <w:rFonts w:ascii="Arial" w:hAnsi="Arial" w:cs="Arial"/>
                <w:b/>
                <w:sz w:val="20"/>
                <w:szCs w:val="20"/>
              </w:rPr>
            </w:pPr>
            <w:r w:rsidRPr="00565E17">
              <w:rPr>
                <w:rFonts w:ascii="Arial" w:hAnsi="Arial" w:cs="Arial"/>
                <w:b/>
                <w:sz w:val="20"/>
                <w:szCs w:val="20"/>
              </w:rPr>
              <w:t>5.6</w:t>
            </w:r>
          </w:p>
        </w:tc>
        <w:tc>
          <w:tcPr>
            <w:tcW w:w="675" w:type="dxa"/>
          </w:tcPr>
          <w:p w:rsidR="00AF09B9" w:rsidRPr="00565E17" w:rsidRDefault="00AF09B9" w:rsidP="00A36287">
            <w:pPr>
              <w:jc w:val="center"/>
              <w:rPr>
                <w:rFonts w:ascii="Arial" w:hAnsi="Arial" w:cs="Arial"/>
                <w:b/>
                <w:sz w:val="20"/>
                <w:szCs w:val="20"/>
              </w:rPr>
            </w:pPr>
            <w:r w:rsidRPr="00565E17">
              <w:rPr>
                <w:rFonts w:ascii="Arial" w:hAnsi="Arial" w:cs="Arial"/>
                <w:b/>
                <w:sz w:val="20"/>
                <w:szCs w:val="20"/>
              </w:rPr>
              <w:t>31.8</w:t>
            </w:r>
          </w:p>
        </w:tc>
        <w:tc>
          <w:tcPr>
            <w:tcW w:w="821" w:type="dxa"/>
          </w:tcPr>
          <w:p w:rsidR="00AF09B9" w:rsidRPr="00565E17" w:rsidRDefault="00AF09B9" w:rsidP="009C61DD">
            <w:pPr>
              <w:jc w:val="center"/>
              <w:rPr>
                <w:rFonts w:ascii="Arial" w:hAnsi="Arial" w:cs="Arial"/>
                <w:b/>
                <w:sz w:val="20"/>
                <w:szCs w:val="20"/>
              </w:rPr>
            </w:pPr>
            <w:r w:rsidRPr="00565E17">
              <w:rPr>
                <w:rFonts w:ascii="Arial" w:hAnsi="Arial" w:cs="Arial"/>
                <w:b/>
                <w:sz w:val="20"/>
                <w:szCs w:val="20"/>
              </w:rPr>
              <w:t>9</w:t>
            </w:r>
            <w:r w:rsidR="009C61DD">
              <w:rPr>
                <w:rFonts w:ascii="Arial" w:hAnsi="Arial" w:cs="Arial"/>
                <w:b/>
                <w:sz w:val="20"/>
                <w:szCs w:val="20"/>
              </w:rPr>
              <w:t>,</w:t>
            </w:r>
            <w:r w:rsidRPr="00565E17">
              <w:rPr>
                <w:rFonts w:ascii="Arial" w:hAnsi="Arial" w:cs="Arial"/>
                <w:b/>
                <w:sz w:val="20"/>
                <w:szCs w:val="20"/>
              </w:rPr>
              <w:t>718</w:t>
            </w:r>
          </w:p>
        </w:tc>
        <w:tc>
          <w:tcPr>
            <w:tcW w:w="673" w:type="dxa"/>
          </w:tcPr>
          <w:p w:rsidR="00AF09B9" w:rsidRPr="00565E17" w:rsidRDefault="00AF09B9" w:rsidP="00A36287">
            <w:pPr>
              <w:jc w:val="right"/>
              <w:rPr>
                <w:rFonts w:ascii="Arial" w:hAnsi="Arial" w:cs="Arial"/>
                <w:b/>
                <w:sz w:val="20"/>
                <w:szCs w:val="20"/>
              </w:rPr>
            </w:pPr>
            <w:r w:rsidRPr="00565E17">
              <w:rPr>
                <w:rFonts w:ascii="Arial" w:hAnsi="Arial" w:cs="Arial"/>
                <w:b/>
                <w:sz w:val="20"/>
                <w:szCs w:val="20"/>
              </w:rPr>
              <w:t>3.3</w:t>
            </w:r>
          </w:p>
        </w:tc>
        <w:tc>
          <w:tcPr>
            <w:tcW w:w="669" w:type="dxa"/>
          </w:tcPr>
          <w:p w:rsidR="00AF09B9" w:rsidRPr="00565E17" w:rsidRDefault="00AF09B9" w:rsidP="00A36287">
            <w:pPr>
              <w:jc w:val="center"/>
              <w:rPr>
                <w:rFonts w:ascii="Arial" w:hAnsi="Arial" w:cs="Arial"/>
                <w:b/>
                <w:sz w:val="20"/>
                <w:szCs w:val="20"/>
              </w:rPr>
            </w:pPr>
            <w:r w:rsidRPr="00565E17">
              <w:rPr>
                <w:rFonts w:ascii="Arial" w:hAnsi="Arial" w:cs="Arial"/>
                <w:b/>
                <w:sz w:val="20"/>
                <w:szCs w:val="20"/>
              </w:rPr>
              <w:t>18.9</w:t>
            </w:r>
          </w:p>
        </w:tc>
        <w:tc>
          <w:tcPr>
            <w:tcW w:w="821" w:type="dxa"/>
          </w:tcPr>
          <w:p w:rsidR="00AF09B9" w:rsidRPr="00565E17" w:rsidRDefault="00AF09B9" w:rsidP="00A36287">
            <w:pPr>
              <w:jc w:val="right"/>
              <w:rPr>
                <w:rFonts w:ascii="Arial" w:hAnsi="Arial" w:cs="Arial"/>
                <w:b/>
                <w:sz w:val="20"/>
                <w:szCs w:val="20"/>
              </w:rPr>
            </w:pPr>
            <w:r w:rsidRPr="00565E17">
              <w:rPr>
                <w:rFonts w:ascii="Arial" w:hAnsi="Arial" w:cs="Arial"/>
                <w:b/>
                <w:sz w:val="20"/>
                <w:szCs w:val="20"/>
              </w:rPr>
              <w:t>5,802</w:t>
            </w:r>
          </w:p>
        </w:tc>
        <w:tc>
          <w:tcPr>
            <w:tcW w:w="672" w:type="dxa"/>
          </w:tcPr>
          <w:p w:rsidR="00AF09B9" w:rsidRPr="00565E17" w:rsidRDefault="00AF09B9" w:rsidP="00A36287">
            <w:pPr>
              <w:jc w:val="right"/>
              <w:rPr>
                <w:rFonts w:ascii="Arial" w:hAnsi="Arial" w:cs="Arial"/>
                <w:b/>
                <w:sz w:val="20"/>
                <w:szCs w:val="20"/>
              </w:rPr>
            </w:pPr>
            <w:r w:rsidRPr="00565E17">
              <w:rPr>
                <w:rFonts w:ascii="Arial" w:hAnsi="Arial" w:cs="Arial"/>
                <w:b/>
                <w:sz w:val="20"/>
                <w:szCs w:val="20"/>
              </w:rPr>
              <w:t>2.0</w:t>
            </w:r>
          </w:p>
        </w:tc>
        <w:tc>
          <w:tcPr>
            <w:tcW w:w="675" w:type="dxa"/>
          </w:tcPr>
          <w:p w:rsidR="00AF09B9" w:rsidRPr="00565E17" w:rsidRDefault="00AF09B9" w:rsidP="00A36287">
            <w:pPr>
              <w:jc w:val="center"/>
              <w:rPr>
                <w:rFonts w:ascii="Arial" w:hAnsi="Arial" w:cs="Arial"/>
                <w:b/>
                <w:sz w:val="20"/>
                <w:szCs w:val="20"/>
              </w:rPr>
            </w:pPr>
            <w:r w:rsidRPr="00565E17">
              <w:rPr>
                <w:rFonts w:ascii="Arial" w:hAnsi="Arial" w:cs="Arial"/>
                <w:b/>
                <w:sz w:val="20"/>
                <w:szCs w:val="20"/>
              </w:rPr>
              <w:t>11.3</w:t>
            </w:r>
          </w:p>
        </w:tc>
        <w:tc>
          <w:tcPr>
            <w:tcW w:w="821" w:type="dxa"/>
          </w:tcPr>
          <w:p w:rsidR="00AF09B9" w:rsidRPr="00565E17" w:rsidRDefault="00AF09B9" w:rsidP="00A36287">
            <w:pPr>
              <w:jc w:val="right"/>
              <w:rPr>
                <w:rFonts w:ascii="Arial" w:hAnsi="Arial" w:cs="Arial"/>
                <w:b/>
                <w:sz w:val="20"/>
                <w:szCs w:val="20"/>
              </w:rPr>
            </w:pPr>
            <w:r w:rsidRPr="00565E17">
              <w:rPr>
                <w:rFonts w:ascii="Arial" w:hAnsi="Arial" w:cs="Arial"/>
                <w:b/>
                <w:sz w:val="20"/>
                <w:szCs w:val="20"/>
              </w:rPr>
              <w:t>378</w:t>
            </w:r>
          </w:p>
        </w:tc>
        <w:tc>
          <w:tcPr>
            <w:tcW w:w="672" w:type="dxa"/>
          </w:tcPr>
          <w:p w:rsidR="00AF09B9" w:rsidRPr="00565E17" w:rsidRDefault="00AF09B9" w:rsidP="00A36287">
            <w:pPr>
              <w:jc w:val="center"/>
              <w:rPr>
                <w:rFonts w:ascii="Arial" w:hAnsi="Arial" w:cs="Arial"/>
                <w:b/>
                <w:sz w:val="20"/>
                <w:szCs w:val="20"/>
              </w:rPr>
            </w:pPr>
            <w:r w:rsidRPr="00565E17">
              <w:rPr>
                <w:rFonts w:ascii="Arial" w:hAnsi="Arial" w:cs="Arial"/>
                <w:b/>
                <w:sz w:val="20"/>
                <w:szCs w:val="20"/>
              </w:rPr>
              <w:t>0.1</w:t>
            </w:r>
          </w:p>
        </w:tc>
        <w:tc>
          <w:tcPr>
            <w:tcW w:w="668" w:type="dxa"/>
          </w:tcPr>
          <w:p w:rsidR="00AF09B9" w:rsidRPr="00565E17" w:rsidRDefault="00AF09B9" w:rsidP="00A36287">
            <w:pPr>
              <w:jc w:val="center"/>
              <w:rPr>
                <w:rFonts w:ascii="Arial" w:hAnsi="Arial" w:cs="Arial"/>
                <w:b/>
                <w:sz w:val="20"/>
                <w:szCs w:val="20"/>
              </w:rPr>
            </w:pPr>
            <w:r w:rsidRPr="00565E17">
              <w:rPr>
                <w:rFonts w:ascii="Arial" w:hAnsi="Arial" w:cs="Arial"/>
                <w:b/>
                <w:sz w:val="20"/>
                <w:szCs w:val="20"/>
              </w:rPr>
              <w:t>0.7</w:t>
            </w:r>
          </w:p>
        </w:tc>
        <w:tc>
          <w:tcPr>
            <w:tcW w:w="821" w:type="dxa"/>
          </w:tcPr>
          <w:p w:rsidR="00AF09B9" w:rsidRPr="00565E17" w:rsidRDefault="00AF09B9" w:rsidP="00A36287">
            <w:pPr>
              <w:jc w:val="right"/>
              <w:rPr>
                <w:rFonts w:ascii="Arial" w:hAnsi="Arial" w:cs="Arial"/>
                <w:b/>
                <w:sz w:val="20"/>
                <w:szCs w:val="20"/>
              </w:rPr>
            </w:pPr>
            <w:r w:rsidRPr="00565E17">
              <w:rPr>
                <w:rFonts w:ascii="Arial" w:hAnsi="Arial" w:cs="Arial"/>
                <w:b/>
                <w:sz w:val="20"/>
                <w:szCs w:val="20"/>
              </w:rPr>
              <w:t>19,247</w:t>
            </w:r>
          </w:p>
        </w:tc>
        <w:tc>
          <w:tcPr>
            <w:tcW w:w="673" w:type="dxa"/>
          </w:tcPr>
          <w:p w:rsidR="00AF09B9" w:rsidRPr="00565E17" w:rsidRDefault="00AF09B9" w:rsidP="00A36287">
            <w:pPr>
              <w:jc w:val="center"/>
              <w:rPr>
                <w:rFonts w:ascii="Arial" w:hAnsi="Arial" w:cs="Arial"/>
                <w:b/>
                <w:sz w:val="20"/>
                <w:szCs w:val="20"/>
              </w:rPr>
            </w:pPr>
            <w:r w:rsidRPr="00565E17">
              <w:rPr>
                <w:rFonts w:ascii="Arial" w:hAnsi="Arial" w:cs="Arial"/>
                <w:b/>
                <w:sz w:val="20"/>
                <w:szCs w:val="20"/>
              </w:rPr>
              <w:t>6.6</w:t>
            </w:r>
          </w:p>
        </w:tc>
        <w:tc>
          <w:tcPr>
            <w:tcW w:w="675" w:type="dxa"/>
          </w:tcPr>
          <w:p w:rsidR="00AF09B9" w:rsidRPr="00565E17" w:rsidRDefault="00AF09B9" w:rsidP="00A36287">
            <w:pPr>
              <w:jc w:val="center"/>
              <w:rPr>
                <w:rFonts w:ascii="Arial" w:hAnsi="Arial" w:cs="Arial"/>
                <w:b/>
                <w:sz w:val="20"/>
                <w:szCs w:val="20"/>
              </w:rPr>
            </w:pPr>
            <w:r w:rsidRPr="00565E17">
              <w:rPr>
                <w:rFonts w:ascii="Arial" w:hAnsi="Arial" w:cs="Arial"/>
                <w:b/>
                <w:sz w:val="20"/>
                <w:szCs w:val="20"/>
              </w:rPr>
              <w:t>37.3</w:t>
            </w:r>
          </w:p>
        </w:tc>
        <w:tc>
          <w:tcPr>
            <w:tcW w:w="828" w:type="dxa"/>
          </w:tcPr>
          <w:p w:rsidR="00AF09B9" w:rsidRPr="00565E17" w:rsidRDefault="00AF09B9" w:rsidP="00A36287">
            <w:pPr>
              <w:jc w:val="right"/>
              <w:rPr>
                <w:rFonts w:ascii="Arial" w:hAnsi="Arial" w:cs="Arial"/>
                <w:b/>
                <w:sz w:val="20"/>
                <w:szCs w:val="20"/>
              </w:rPr>
            </w:pPr>
            <w:r w:rsidRPr="00565E17">
              <w:rPr>
                <w:rFonts w:ascii="Arial" w:hAnsi="Arial" w:cs="Arial"/>
                <w:b/>
                <w:sz w:val="20"/>
                <w:szCs w:val="20"/>
              </w:rPr>
              <w:t>51,541</w:t>
            </w:r>
          </w:p>
        </w:tc>
        <w:tc>
          <w:tcPr>
            <w:tcW w:w="673" w:type="dxa"/>
          </w:tcPr>
          <w:p w:rsidR="00AF09B9" w:rsidRPr="00565E17" w:rsidRDefault="00AF09B9" w:rsidP="00A36287">
            <w:pPr>
              <w:jc w:val="right"/>
              <w:rPr>
                <w:rFonts w:ascii="Arial" w:hAnsi="Arial" w:cs="Arial"/>
                <w:b/>
                <w:sz w:val="20"/>
                <w:szCs w:val="20"/>
              </w:rPr>
            </w:pPr>
            <w:r w:rsidRPr="00565E17">
              <w:rPr>
                <w:rFonts w:ascii="Arial" w:hAnsi="Arial" w:cs="Arial"/>
                <w:b/>
                <w:sz w:val="20"/>
                <w:szCs w:val="20"/>
              </w:rPr>
              <w:t>17.6</w:t>
            </w:r>
          </w:p>
        </w:tc>
      </w:tr>
      <w:tr w:rsidR="00AF09B9" w:rsidRPr="00A45CCF">
        <w:tc>
          <w:tcPr>
            <w:tcW w:w="839" w:type="dxa"/>
          </w:tcPr>
          <w:p w:rsidR="00AF09B9" w:rsidRPr="006464AE" w:rsidRDefault="00AF09B9" w:rsidP="00A36287">
            <w:pPr>
              <w:rPr>
                <w:rFonts w:ascii="Arial" w:hAnsi="Arial" w:cs="Arial"/>
                <w:sz w:val="16"/>
                <w:szCs w:val="16"/>
              </w:rPr>
            </w:pPr>
            <w:r w:rsidRPr="006464AE">
              <w:rPr>
                <w:rFonts w:ascii="Arial" w:hAnsi="Arial" w:cs="Arial"/>
                <w:sz w:val="16"/>
                <w:szCs w:val="16"/>
              </w:rPr>
              <w:t>Adjusted</w:t>
            </w:r>
          </w:p>
        </w:tc>
        <w:tc>
          <w:tcPr>
            <w:tcW w:w="828" w:type="dxa"/>
          </w:tcPr>
          <w:p w:rsidR="00AF09B9" w:rsidRPr="00A45CCF" w:rsidRDefault="00AF09B9" w:rsidP="00A36287">
            <w:pPr>
              <w:jc w:val="right"/>
              <w:rPr>
                <w:rFonts w:ascii="Arial" w:hAnsi="Arial" w:cs="Arial"/>
                <w:sz w:val="20"/>
                <w:szCs w:val="20"/>
              </w:rPr>
            </w:pPr>
          </w:p>
        </w:tc>
        <w:tc>
          <w:tcPr>
            <w:tcW w:w="672" w:type="dxa"/>
          </w:tcPr>
          <w:p w:rsidR="00AF09B9" w:rsidRPr="00A45CCF" w:rsidRDefault="00AF09B9" w:rsidP="00A36287">
            <w:pPr>
              <w:jc w:val="center"/>
              <w:rPr>
                <w:rFonts w:ascii="Arial" w:hAnsi="Arial" w:cs="Arial"/>
                <w:sz w:val="20"/>
                <w:szCs w:val="20"/>
              </w:rPr>
            </w:pPr>
            <w:r>
              <w:rPr>
                <w:rFonts w:ascii="Arial" w:hAnsi="Arial" w:cs="Arial"/>
                <w:sz w:val="20"/>
                <w:szCs w:val="20"/>
              </w:rPr>
              <w:t>5.6</w:t>
            </w:r>
          </w:p>
        </w:tc>
        <w:tc>
          <w:tcPr>
            <w:tcW w:w="675" w:type="dxa"/>
          </w:tcPr>
          <w:p w:rsidR="00AF09B9" w:rsidRPr="00A45CCF" w:rsidRDefault="00AF09B9" w:rsidP="00A36287">
            <w:pPr>
              <w:jc w:val="center"/>
              <w:rPr>
                <w:rFonts w:ascii="Arial" w:hAnsi="Arial" w:cs="Arial"/>
                <w:sz w:val="20"/>
                <w:szCs w:val="20"/>
              </w:rPr>
            </w:pPr>
          </w:p>
        </w:tc>
        <w:tc>
          <w:tcPr>
            <w:tcW w:w="821" w:type="dxa"/>
          </w:tcPr>
          <w:p w:rsidR="00AF09B9" w:rsidRPr="00A45CCF" w:rsidRDefault="00AF09B9" w:rsidP="00A36287">
            <w:pPr>
              <w:jc w:val="right"/>
              <w:rPr>
                <w:rFonts w:ascii="Arial" w:hAnsi="Arial" w:cs="Arial"/>
                <w:sz w:val="20"/>
                <w:szCs w:val="20"/>
              </w:rPr>
            </w:pPr>
          </w:p>
        </w:tc>
        <w:tc>
          <w:tcPr>
            <w:tcW w:w="673" w:type="dxa"/>
          </w:tcPr>
          <w:p w:rsidR="00AF09B9" w:rsidRPr="00A45CCF" w:rsidRDefault="00AF09B9" w:rsidP="00A36287">
            <w:pPr>
              <w:jc w:val="center"/>
              <w:rPr>
                <w:rFonts w:ascii="Arial" w:hAnsi="Arial" w:cs="Arial"/>
                <w:sz w:val="20"/>
                <w:szCs w:val="20"/>
              </w:rPr>
            </w:pPr>
            <w:r>
              <w:rPr>
                <w:rFonts w:ascii="Arial" w:hAnsi="Arial" w:cs="Arial"/>
                <w:sz w:val="20"/>
                <w:szCs w:val="20"/>
              </w:rPr>
              <w:t>3.3</w:t>
            </w:r>
          </w:p>
        </w:tc>
        <w:tc>
          <w:tcPr>
            <w:tcW w:w="669" w:type="dxa"/>
          </w:tcPr>
          <w:p w:rsidR="00AF09B9" w:rsidRPr="00A45CCF" w:rsidRDefault="00AF09B9" w:rsidP="00A36287">
            <w:pPr>
              <w:jc w:val="center"/>
              <w:rPr>
                <w:rFonts w:ascii="Arial" w:hAnsi="Arial" w:cs="Arial"/>
                <w:sz w:val="20"/>
                <w:szCs w:val="20"/>
              </w:rPr>
            </w:pPr>
          </w:p>
        </w:tc>
        <w:tc>
          <w:tcPr>
            <w:tcW w:w="821" w:type="dxa"/>
          </w:tcPr>
          <w:p w:rsidR="00AF09B9" w:rsidRPr="00A45CCF" w:rsidRDefault="00AF09B9" w:rsidP="00A36287">
            <w:pPr>
              <w:jc w:val="right"/>
              <w:rPr>
                <w:rFonts w:ascii="Arial" w:hAnsi="Arial" w:cs="Arial"/>
                <w:sz w:val="20"/>
                <w:szCs w:val="20"/>
              </w:rPr>
            </w:pPr>
          </w:p>
        </w:tc>
        <w:tc>
          <w:tcPr>
            <w:tcW w:w="672" w:type="dxa"/>
          </w:tcPr>
          <w:p w:rsidR="00AF09B9" w:rsidRPr="00A45CCF" w:rsidRDefault="00AF09B9" w:rsidP="00A36287">
            <w:pPr>
              <w:jc w:val="center"/>
              <w:rPr>
                <w:rFonts w:ascii="Arial" w:hAnsi="Arial" w:cs="Arial"/>
                <w:sz w:val="20"/>
                <w:szCs w:val="20"/>
              </w:rPr>
            </w:pPr>
            <w:r>
              <w:rPr>
                <w:rFonts w:ascii="Arial" w:hAnsi="Arial" w:cs="Arial"/>
                <w:sz w:val="20"/>
                <w:szCs w:val="20"/>
              </w:rPr>
              <w:t>2.0</w:t>
            </w:r>
          </w:p>
        </w:tc>
        <w:tc>
          <w:tcPr>
            <w:tcW w:w="675" w:type="dxa"/>
          </w:tcPr>
          <w:p w:rsidR="00AF09B9" w:rsidRPr="00A45CCF" w:rsidRDefault="00AF09B9" w:rsidP="00A36287">
            <w:pPr>
              <w:jc w:val="center"/>
              <w:rPr>
                <w:rFonts w:ascii="Arial" w:hAnsi="Arial" w:cs="Arial"/>
                <w:sz w:val="20"/>
                <w:szCs w:val="20"/>
              </w:rPr>
            </w:pPr>
          </w:p>
        </w:tc>
        <w:tc>
          <w:tcPr>
            <w:tcW w:w="821" w:type="dxa"/>
          </w:tcPr>
          <w:p w:rsidR="00AF09B9" w:rsidRPr="00A45CCF" w:rsidRDefault="00AF09B9" w:rsidP="00A36287">
            <w:pPr>
              <w:jc w:val="right"/>
              <w:rPr>
                <w:rFonts w:ascii="Arial" w:hAnsi="Arial" w:cs="Arial"/>
                <w:sz w:val="20"/>
                <w:szCs w:val="20"/>
              </w:rPr>
            </w:pPr>
          </w:p>
        </w:tc>
        <w:tc>
          <w:tcPr>
            <w:tcW w:w="672" w:type="dxa"/>
          </w:tcPr>
          <w:p w:rsidR="00AF09B9" w:rsidRPr="00A45CCF" w:rsidRDefault="00AF09B9" w:rsidP="00A36287">
            <w:pPr>
              <w:jc w:val="center"/>
              <w:rPr>
                <w:rFonts w:ascii="Arial" w:hAnsi="Arial" w:cs="Arial"/>
                <w:sz w:val="20"/>
                <w:szCs w:val="20"/>
              </w:rPr>
            </w:pPr>
            <w:r>
              <w:rPr>
                <w:rFonts w:ascii="Arial" w:hAnsi="Arial" w:cs="Arial"/>
                <w:sz w:val="20"/>
                <w:szCs w:val="20"/>
              </w:rPr>
              <w:t>0.1</w:t>
            </w:r>
          </w:p>
        </w:tc>
        <w:tc>
          <w:tcPr>
            <w:tcW w:w="668" w:type="dxa"/>
          </w:tcPr>
          <w:p w:rsidR="00AF09B9" w:rsidRPr="00A45CCF" w:rsidRDefault="00AF09B9" w:rsidP="00A36287">
            <w:pPr>
              <w:jc w:val="center"/>
              <w:rPr>
                <w:rFonts w:ascii="Arial" w:hAnsi="Arial" w:cs="Arial"/>
                <w:sz w:val="20"/>
                <w:szCs w:val="20"/>
              </w:rPr>
            </w:pPr>
          </w:p>
        </w:tc>
        <w:tc>
          <w:tcPr>
            <w:tcW w:w="821" w:type="dxa"/>
          </w:tcPr>
          <w:p w:rsidR="00AF09B9" w:rsidRPr="00A45CCF" w:rsidRDefault="00AF09B9" w:rsidP="00A36287">
            <w:pPr>
              <w:jc w:val="right"/>
              <w:rPr>
                <w:rFonts w:ascii="Arial" w:hAnsi="Arial" w:cs="Arial"/>
                <w:sz w:val="20"/>
                <w:szCs w:val="20"/>
              </w:rPr>
            </w:pPr>
          </w:p>
        </w:tc>
        <w:tc>
          <w:tcPr>
            <w:tcW w:w="673" w:type="dxa"/>
          </w:tcPr>
          <w:p w:rsidR="00AF09B9" w:rsidRPr="00A45CCF" w:rsidRDefault="00AF09B9" w:rsidP="00A36287">
            <w:pPr>
              <w:jc w:val="center"/>
              <w:rPr>
                <w:rFonts w:ascii="Arial" w:hAnsi="Arial" w:cs="Arial"/>
                <w:sz w:val="20"/>
                <w:szCs w:val="20"/>
              </w:rPr>
            </w:pPr>
            <w:r>
              <w:rPr>
                <w:rFonts w:ascii="Arial" w:hAnsi="Arial" w:cs="Arial"/>
                <w:sz w:val="20"/>
                <w:szCs w:val="20"/>
              </w:rPr>
              <w:t>6.5</w:t>
            </w:r>
          </w:p>
        </w:tc>
        <w:tc>
          <w:tcPr>
            <w:tcW w:w="675" w:type="dxa"/>
          </w:tcPr>
          <w:p w:rsidR="00AF09B9" w:rsidRPr="00A45CCF" w:rsidRDefault="00AF09B9" w:rsidP="00A36287">
            <w:pPr>
              <w:jc w:val="center"/>
              <w:rPr>
                <w:rFonts w:ascii="Arial" w:hAnsi="Arial" w:cs="Arial"/>
                <w:sz w:val="20"/>
                <w:szCs w:val="20"/>
              </w:rPr>
            </w:pPr>
          </w:p>
        </w:tc>
        <w:tc>
          <w:tcPr>
            <w:tcW w:w="828" w:type="dxa"/>
          </w:tcPr>
          <w:p w:rsidR="00AF09B9" w:rsidRPr="00A45CCF" w:rsidRDefault="00AF09B9" w:rsidP="00A36287">
            <w:pPr>
              <w:jc w:val="right"/>
              <w:rPr>
                <w:rFonts w:ascii="Arial" w:hAnsi="Arial" w:cs="Arial"/>
                <w:sz w:val="20"/>
                <w:szCs w:val="20"/>
              </w:rPr>
            </w:pPr>
          </w:p>
        </w:tc>
        <w:tc>
          <w:tcPr>
            <w:tcW w:w="673" w:type="dxa"/>
          </w:tcPr>
          <w:p w:rsidR="00AF09B9" w:rsidRPr="00A45CCF" w:rsidRDefault="00AF09B9" w:rsidP="00A36287">
            <w:pPr>
              <w:jc w:val="center"/>
              <w:rPr>
                <w:rFonts w:ascii="Arial" w:hAnsi="Arial" w:cs="Arial"/>
                <w:sz w:val="20"/>
                <w:szCs w:val="20"/>
              </w:rPr>
            </w:pPr>
            <w:r>
              <w:rPr>
                <w:rFonts w:ascii="Arial" w:hAnsi="Arial" w:cs="Arial"/>
                <w:sz w:val="20"/>
                <w:szCs w:val="20"/>
              </w:rPr>
              <w:t>17.4</w:t>
            </w:r>
          </w:p>
        </w:tc>
      </w:tr>
    </w:tbl>
    <w:p w:rsidR="00AF09B9" w:rsidRDefault="00AF09B9" w:rsidP="00AF09B9">
      <w:pPr>
        <w:rPr>
          <w:rFonts w:ascii="Arial" w:hAnsi="Arial" w:cs="Arial"/>
        </w:rPr>
      </w:pPr>
    </w:p>
    <w:p w:rsidR="00AF09B9" w:rsidRDefault="00AF09B9" w:rsidP="00AF09B9">
      <w:pPr>
        <w:rPr>
          <w:rFonts w:ascii="Arial" w:hAnsi="Arial" w:cs="Arial"/>
        </w:rPr>
      </w:pPr>
    </w:p>
    <w:p w:rsidR="00AF09B9" w:rsidRPr="00AB0249" w:rsidRDefault="00AF09B9" w:rsidP="00AB0249">
      <w:pPr>
        <w:pStyle w:val="BodyText"/>
        <w:rPr>
          <w:rFonts w:ascii="Arial" w:hAnsi="Arial" w:cs="Arial"/>
        </w:rPr>
      </w:pPr>
      <w:r w:rsidRPr="00AB0249">
        <w:rPr>
          <w:rFonts w:ascii="Arial" w:hAnsi="Arial" w:cs="Arial"/>
        </w:rPr>
        <w:t xml:space="preserve">Notes regarding the data in </w:t>
      </w:r>
      <w:r w:rsidR="00575DE5" w:rsidRPr="00575DE5">
        <w:rPr>
          <w:rFonts w:ascii="Arial" w:hAnsi="Arial" w:cs="Arial"/>
          <w:b/>
        </w:rPr>
        <w:t>Table 16</w:t>
      </w:r>
      <w:r w:rsidRPr="00AB0249">
        <w:rPr>
          <w:rFonts w:ascii="Arial" w:hAnsi="Arial" w:cs="Arial"/>
        </w:rPr>
        <w:t>:</w:t>
      </w:r>
    </w:p>
    <w:p w:rsidR="00AF09B9" w:rsidRPr="00AB0249" w:rsidRDefault="00AF09B9" w:rsidP="00AB0249">
      <w:pPr>
        <w:pStyle w:val="BodyText"/>
        <w:rPr>
          <w:rFonts w:ascii="Arial" w:hAnsi="Arial" w:cs="Arial"/>
        </w:rPr>
      </w:pPr>
      <w:r w:rsidRPr="00AB0249">
        <w:rPr>
          <w:rFonts w:ascii="Arial" w:hAnsi="Arial" w:cs="Arial"/>
        </w:rPr>
        <w:t xml:space="preserve">First, in columns 2, 3, and 4, the external cause category “Motor Vehicle-Traffic” includes the following persons: occupant, motorcyclist, pedal cyclist, pedestrian, other and unspecified person involved in a motor vehicle-traffic incident.  Second, the average annual rates stated in columns 3, 6, 9, 12, 15, and 18 are calculated per 100,000 population.  Furthermore, 128 mortality records for the years 2002 to 2006 </w:t>
      </w:r>
      <w:r w:rsidR="008F78A8">
        <w:rPr>
          <w:rFonts w:ascii="Arial" w:hAnsi="Arial" w:cs="Arial"/>
        </w:rPr>
        <w:t xml:space="preserve">were not included in the table </w:t>
      </w:r>
      <w:r w:rsidRPr="00AB0249">
        <w:rPr>
          <w:rFonts w:ascii="Arial" w:hAnsi="Arial" w:cs="Arial"/>
        </w:rPr>
        <w:t xml:space="preserve">because of missing age information in the data source.  Finally, the last row of the table contains </w:t>
      </w:r>
      <w:r w:rsidR="00575DE5">
        <w:rPr>
          <w:rFonts w:ascii="Arial" w:hAnsi="Arial" w:cs="Arial"/>
        </w:rPr>
        <w:t xml:space="preserve">rates </w:t>
      </w:r>
      <w:r w:rsidRPr="00AB0249">
        <w:rPr>
          <w:rFonts w:ascii="Arial" w:hAnsi="Arial" w:cs="Arial"/>
        </w:rPr>
        <w:t xml:space="preserve">age-adjusted to the 2000 </w:t>
      </w:r>
      <w:smartTag w:uri="urn:schemas-microsoft-com:office:smarttags" w:element="place">
        <w:smartTag w:uri="urn:schemas-microsoft-com:office:smarttags" w:element="country-region">
          <w:r w:rsidRPr="00AB0249">
            <w:rPr>
              <w:rFonts w:ascii="Arial" w:hAnsi="Arial" w:cs="Arial"/>
            </w:rPr>
            <w:t>US</w:t>
          </w:r>
        </w:smartTag>
      </w:smartTag>
      <w:r w:rsidRPr="00AB0249">
        <w:rPr>
          <w:rFonts w:ascii="Arial" w:hAnsi="Arial" w:cs="Arial"/>
        </w:rPr>
        <w:t xml:space="preserve"> standard population.</w:t>
      </w:r>
      <w:r w:rsidR="006C28C4" w:rsidRPr="00AB0249">
        <w:rPr>
          <w:rFonts w:ascii="Arial" w:hAnsi="Arial" w:cs="Arial"/>
        </w:rPr>
        <w:t xml:space="preserve"> </w:t>
      </w:r>
    </w:p>
    <w:p w:rsidR="006C28C4" w:rsidRDefault="006C28C4" w:rsidP="006C28C4">
      <w:pPr>
        <w:rPr>
          <w:rFonts w:ascii="Arial" w:hAnsi="Arial" w:cs="Arial"/>
        </w:rPr>
      </w:pPr>
    </w:p>
    <w:p w:rsidR="006C28C4" w:rsidRDefault="006C28C4" w:rsidP="006C28C4">
      <w:pPr>
        <w:rPr>
          <w:rFonts w:ascii="Arial" w:hAnsi="Arial" w:cs="Arial"/>
        </w:rPr>
      </w:pPr>
    </w:p>
    <w:p w:rsidR="006C28C4" w:rsidRDefault="006C28C4" w:rsidP="006C28C4">
      <w:pPr>
        <w:rPr>
          <w:rFonts w:ascii="Arial" w:hAnsi="Arial" w:cs="Arial"/>
        </w:rPr>
      </w:pPr>
    </w:p>
    <w:p w:rsidR="00772027" w:rsidRDefault="00772027" w:rsidP="00772027">
      <w:pPr>
        <w:pStyle w:val="Title"/>
        <w:jc w:val="left"/>
        <w:rPr>
          <w:sz w:val="28"/>
          <w:szCs w:val="28"/>
        </w:rPr>
      </w:pPr>
      <w:r w:rsidRPr="00772027">
        <w:rPr>
          <w:sz w:val="28"/>
          <w:szCs w:val="28"/>
        </w:rPr>
        <w:lastRenderedPageBreak/>
        <w:t>Table 17: Average Annual Numbers, Rates, and Percentages of Traumatic Brain Injury-Related Deaths, by Age group and Specific Motor Vehicle-Traffic (MVT) External Causes, United States, 2002-2006</w:t>
      </w:r>
    </w:p>
    <w:p w:rsidR="00772027" w:rsidRDefault="00772027" w:rsidP="00772027">
      <w:pPr>
        <w:rPr>
          <w:rFonts w:ascii="Arial" w:hAnsi="Arial" w:cs="Arial"/>
        </w:rPr>
      </w:pPr>
    </w:p>
    <w:p w:rsidR="00C45BC6" w:rsidRDefault="00C45BC6" w:rsidP="00772027">
      <w:pPr>
        <w:rPr>
          <w:rFonts w:ascii="Arial" w:hAnsi="Arial" w:cs="Arial"/>
        </w:rPr>
      </w:pPr>
    </w:p>
    <w:tbl>
      <w:tblPr>
        <w:tblW w:w="13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39"/>
        <w:gridCol w:w="927"/>
        <w:gridCol w:w="624"/>
        <w:gridCol w:w="613"/>
        <w:gridCol w:w="928"/>
        <w:gridCol w:w="625"/>
        <w:gridCol w:w="614"/>
        <w:gridCol w:w="928"/>
        <w:gridCol w:w="625"/>
        <w:gridCol w:w="614"/>
        <w:gridCol w:w="928"/>
        <w:gridCol w:w="625"/>
        <w:gridCol w:w="614"/>
        <w:gridCol w:w="928"/>
        <w:gridCol w:w="625"/>
        <w:gridCol w:w="614"/>
        <w:gridCol w:w="928"/>
        <w:gridCol w:w="739"/>
      </w:tblGrid>
      <w:tr w:rsidR="00772027" w:rsidRPr="00D555BC">
        <w:tc>
          <w:tcPr>
            <w:tcW w:w="839" w:type="dxa"/>
          </w:tcPr>
          <w:p w:rsidR="00772027" w:rsidRPr="00006168" w:rsidRDefault="00772027" w:rsidP="00AC35C5">
            <w:pPr>
              <w:rPr>
                <w:rFonts w:ascii="Arial" w:hAnsi="Arial" w:cs="Arial"/>
                <w:b/>
                <w:sz w:val="28"/>
                <w:szCs w:val="28"/>
              </w:rPr>
            </w:pPr>
          </w:p>
        </w:tc>
        <w:tc>
          <w:tcPr>
            <w:tcW w:w="2164" w:type="dxa"/>
            <w:gridSpan w:val="3"/>
          </w:tcPr>
          <w:p w:rsidR="00772027" w:rsidRPr="00D555BC" w:rsidRDefault="00772027" w:rsidP="00AC35C5">
            <w:pPr>
              <w:rPr>
                <w:rFonts w:ascii="Arial" w:hAnsi="Arial" w:cs="Arial"/>
                <w:b/>
                <w:sz w:val="22"/>
                <w:szCs w:val="22"/>
              </w:rPr>
            </w:pPr>
            <w:r w:rsidRPr="00D555BC">
              <w:rPr>
                <w:rFonts w:ascii="Arial" w:hAnsi="Arial" w:cs="Arial"/>
                <w:b/>
                <w:sz w:val="22"/>
                <w:szCs w:val="22"/>
              </w:rPr>
              <w:t>MVT-Occupant</w:t>
            </w:r>
          </w:p>
        </w:tc>
        <w:tc>
          <w:tcPr>
            <w:tcW w:w="2167" w:type="dxa"/>
            <w:gridSpan w:val="3"/>
          </w:tcPr>
          <w:p w:rsidR="00772027" w:rsidRPr="00D555BC" w:rsidRDefault="00772027" w:rsidP="00AC35C5">
            <w:pPr>
              <w:rPr>
                <w:rFonts w:ascii="Arial" w:hAnsi="Arial" w:cs="Arial"/>
                <w:b/>
                <w:sz w:val="22"/>
                <w:szCs w:val="22"/>
              </w:rPr>
            </w:pPr>
            <w:r w:rsidRPr="00D555BC">
              <w:rPr>
                <w:rFonts w:ascii="Arial" w:hAnsi="Arial" w:cs="Arial"/>
                <w:b/>
                <w:sz w:val="22"/>
                <w:szCs w:val="22"/>
              </w:rPr>
              <w:t>MVT- Motorcycle</w:t>
            </w:r>
          </w:p>
        </w:tc>
        <w:tc>
          <w:tcPr>
            <w:tcW w:w="2167" w:type="dxa"/>
            <w:gridSpan w:val="3"/>
          </w:tcPr>
          <w:p w:rsidR="00772027" w:rsidRPr="00D555BC" w:rsidRDefault="00772027" w:rsidP="00AC35C5">
            <w:pPr>
              <w:rPr>
                <w:rFonts w:ascii="Arial" w:hAnsi="Arial" w:cs="Arial"/>
                <w:b/>
                <w:sz w:val="22"/>
                <w:szCs w:val="22"/>
              </w:rPr>
            </w:pPr>
            <w:r w:rsidRPr="00D555BC">
              <w:rPr>
                <w:rFonts w:ascii="Arial" w:hAnsi="Arial" w:cs="Arial"/>
                <w:b/>
                <w:sz w:val="22"/>
                <w:szCs w:val="22"/>
              </w:rPr>
              <w:t>MVT- Pedal Cycle</w:t>
            </w:r>
          </w:p>
        </w:tc>
        <w:tc>
          <w:tcPr>
            <w:tcW w:w="2167" w:type="dxa"/>
            <w:gridSpan w:val="3"/>
          </w:tcPr>
          <w:p w:rsidR="00772027" w:rsidRPr="00D555BC" w:rsidRDefault="00772027" w:rsidP="00AC35C5">
            <w:pPr>
              <w:rPr>
                <w:rFonts w:ascii="Arial" w:hAnsi="Arial" w:cs="Arial"/>
                <w:b/>
                <w:sz w:val="22"/>
                <w:szCs w:val="22"/>
              </w:rPr>
            </w:pPr>
            <w:r w:rsidRPr="00D555BC">
              <w:rPr>
                <w:rFonts w:ascii="Arial" w:hAnsi="Arial" w:cs="Arial"/>
                <w:b/>
                <w:sz w:val="22"/>
                <w:szCs w:val="22"/>
              </w:rPr>
              <w:t>MVT- Pedestrian</w:t>
            </w:r>
          </w:p>
        </w:tc>
        <w:tc>
          <w:tcPr>
            <w:tcW w:w="2167" w:type="dxa"/>
            <w:gridSpan w:val="3"/>
          </w:tcPr>
          <w:p w:rsidR="00772027" w:rsidRPr="00D555BC" w:rsidRDefault="00772027" w:rsidP="00AC35C5">
            <w:pPr>
              <w:rPr>
                <w:rFonts w:ascii="Arial" w:hAnsi="Arial" w:cs="Arial"/>
                <w:b/>
                <w:sz w:val="22"/>
                <w:szCs w:val="22"/>
              </w:rPr>
            </w:pPr>
            <w:r w:rsidRPr="00D555BC">
              <w:rPr>
                <w:rFonts w:ascii="Arial" w:hAnsi="Arial" w:cs="Arial"/>
                <w:b/>
                <w:sz w:val="22"/>
                <w:szCs w:val="22"/>
              </w:rPr>
              <w:t>MVT- Other or Unspecified</w:t>
            </w:r>
          </w:p>
        </w:tc>
        <w:tc>
          <w:tcPr>
            <w:tcW w:w="1667" w:type="dxa"/>
            <w:gridSpan w:val="2"/>
          </w:tcPr>
          <w:p w:rsidR="00772027" w:rsidRPr="00D555BC" w:rsidRDefault="00772027" w:rsidP="00AC35C5">
            <w:pPr>
              <w:rPr>
                <w:rFonts w:ascii="Arial" w:hAnsi="Arial" w:cs="Arial"/>
                <w:b/>
                <w:sz w:val="22"/>
                <w:szCs w:val="22"/>
              </w:rPr>
            </w:pPr>
            <w:r w:rsidRPr="00D555BC">
              <w:rPr>
                <w:rFonts w:ascii="Arial" w:hAnsi="Arial" w:cs="Arial"/>
                <w:b/>
                <w:sz w:val="22"/>
                <w:szCs w:val="22"/>
              </w:rPr>
              <w:t>Total</w:t>
            </w:r>
          </w:p>
        </w:tc>
      </w:tr>
      <w:tr w:rsidR="00772027" w:rsidRPr="00006168">
        <w:tc>
          <w:tcPr>
            <w:tcW w:w="839" w:type="dxa"/>
          </w:tcPr>
          <w:p w:rsidR="00772027" w:rsidRPr="00D555BC" w:rsidRDefault="00772027" w:rsidP="00AC35C5">
            <w:pPr>
              <w:jc w:val="both"/>
              <w:rPr>
                <w:rFonts w:ascii="Arial" w:hAnsi="Arial" w:cs="Arial"/>
                <w:b/>
                <w:sz w:val="22"/>
                <w:szCs w:val="22"/>
              </w:rPr>
            </w:pPr>
            <w:r w:rsidRPr="00D555BC">
              <w:rPr>
                <w:rFonts w:ascii="Arial" w:hAnsi="Arial" w:cs="Arial"/>
                <w:b/>
                <w:sz w:val="22"/>
                <w:szCs w:val="22"/>
              </w:rPr>
              <w:t>Age (yrs)</w:t>
            </w:r>
          </w:p>
        </w:tc>
        <w:tc>
          <w:tcPr>
            <w:tcW w:w="927" w:type="dxa"/>
          </w:tcPr>
          <w:p w:rsidR="00772027" w:rsidRPr="00006168" w:rsidRDefault="00772027" w:rsidP="00AC35C5">
            <w:pPr>
              <w:jc w:val="both"/>
              <w:rPr>
                <w:rFonts w:ascii="Arial" w:hAnsi="Arial" w:cs="Arial"/>
                <w:b/>
                <w:sz w:val="18"/>
                <w:szCs w:val="18"/>
              </w:rPr>
            </w:pPr>
            <w:r w:rsidRPr="00006168">
              <w:rPr>
                <w:rFonts w:ascii="Arial" w:hAnsi="Arial" w:cs="Arial"/>
                <w:b/>
                <w:sz w:val="18"/>
                <w:szCs w:val="18"/>
              </w:rPr>
              <w:t>Number</w:t>
            </w:r>
          </w:p>
        </w:tc>
        <w:tc>
          <w:tcPr>
            <w:tcW w:w="624" w:type="dxa"/>
          </w:tcPr>
          <w:p w:rsidR="00772027" w:rsidRPr="00006168" w:rsidRDefault="00772027" w:rsidP="00AC35C5">
            <w:pPr>
              <w:jc w:val="both"/>
              <w:rPr>
                <w:rFonts w:ascii="Arial" w:hAnsi="Arial" w:cs="Arial"/>
                <w:b/>
                <w:sz w:val="18"/>
                <w:szCs w:val="18"/>
              </w:rPr>
            </w:pPr>
            <w:r w:rsidRPr="00006168">
              <w:rPr>
                <w:rFonts w:ascii="Arial" w:hAnsi="Arial" w:cs="Arial"/>
                <w:b/>
                <w:sz w:val="18"/>
                <w:szCs w:val="18"/>
              </w:rPr>
              <w:t>Rate</w:t>
            </w:r>
          </w:p>
        </w:tc>
        <w:tc>
          <w:tcPr>
            <w:tcW w:w="613" w:type="dxa"/>
          </w:tcPr>
          <w:p w:rsidR="00772027" w:rsidRPr="00006168" w:rsidRDefault="00772027" w:rsidP="00AC35C5">
            <w:pPr>
              <w:jc w:val="both"/>
              <w:rPr>
                <w:rFonts w:ascii="Arial" w:hAnsi="Arial" w:cs="Arial"/>
                <w:b/>
                <w:sz w:val="18"/>
                <w:szCs w:val="18"/>
              </w:rPr>
            </w:pPr>
            <w:r w:rsidRPr="00006168">
              <w:rPr>
                <w:rFonts w:ascii="Arial" w:hAnsi="Arial" w:cs="Arial"/>
                <w:b/>
                <w:sz w:val="18"/>
                <w:szCs w:val="18"/>
              </w:rPr>
              <w:t>Row %</w:t>
            </w:r>
          </w:p>
        </w:tc>
        <w:tc>
          <w:tcPr>
            <w:tcW w:w="928" w:type="dxa"/>
          </w:tcPr>
          <w:p w:rsidR="00772027" w:rsidRPr="00006168" w:rsidRDefault="00772027" w:rsidP="00AC35C5">
            <w:pPr>
              <w:rPr>
                <w:rFonts w:ascii="Arial" w:hAnsi="Arial" w:cs="Arial"/>
                <w:b/>
                <w:sz w:val="18"/>
                <w:szCs w:val="18"/>
              </w:rPr>
            </w:pPr>
            <w:r w:rsidRPr="00006168">
              <w:rPr>
                <w:rFonts w:ascii="Arial" w:hAnsi="Arial" w:cs="Arial"/>
                <w:b/>
                <w:sz w:val="18"/>
                <w:szCs w:val="18"/>
              </w:rPr>
              <w:t>Number</w:t>
            </w:r>
          </w:p>
        </w:tc>
        <w:tc>
          <w:tcPr>
            <w:tcW w:w="625" w:type="dxa"/>
          </w:tcPr>
          <w:p w:rsidR="00772027" w:rsidRPr="00006168" w:rsidRDefault="00772027" w:rsidP="00AC35C5">
            <w:pPr>
              <w:rPr>
                <w:rFonts w:ascii="Arial" w:hAnsi="Arial" w:cs="Arial"/>
                <w:b/>
                <w:sz w:val="18"/>
                <w:szCs w:val="18"/>
              </w:rPr>
            </w:pPr>
            <w:r w:rsidRPr="00006168">
              <w:rPr>
                <w:rFonts w:ascii="Arial" w:hAnsi="Arial" w:cs="Arial"/>
                <w:b/>
                <w:sz w:val="18"/>
                <w:szCs w:val="18"/>
              </w:rPr>
              <w:t>Rate</w:t>
            </w:r>
          </w:p>
        </w:tc>
        <w:tc>
          <w:tcPr>
            <w:tcW w:w="614" w:type="dxa"/>
          </w:tcPr>
          <w:p w:rsidR="00772027" w:rsidRPr="00006168" w:rsidRDefault="00772027" w:rsidP="00AC35C5">
            <w:pPr>
              <w:rPr>
                <w:rFonts w:ascii="Arial" w:hAnsi="Arial" w:cs="Arial"/>
                <w:b/>
                <w:sz w:val="18"/>
                <w:szCs w:val="18"/>
              </w:rPr>
            </w:pPr>
            <w:r w:rsidRPr="00006168">
              <w:rPr>
                <w:rFonts w:ascii="Arial" w:hAnsi="Arial" w:cs="Arial"/>
                <w:b/>
                <w:sz w:val="18"/>
                <w:szCs w:val="18"/>
              </w:rPr>
              <w:t>Row %</w:t>
            </w:r>
          </w:p>
        </w:tc>
        <w:tc>
          <w:tcPr>
            <w:tcW w:w="928" w:type="dxa"/>
          </w:tcPr>
          <w:p w:rsidR="00772027" w:rsidRPr="00006168" w:rsidRDefault="00772027" w:rsidP="00AC35C5">
            <w:pPr>
              <w:rPr>
                <w:rFonts w:ascii="Arial" w:hAnsi="Arial" w:cs="Arial"/>
                <w:b/>
                <w:sz w:val="18"/>
                <w:szCs w:val="18"/>
              </w:rPr>
            </w:pPr>
            <w:r w:rsidRPr="00006168">
              <w:rPr>
                <w:rFonts w:ascii="Arial" w:hAnsi="Arial" w:cs="Arial"/>
                <w:b/>
                <w:sz w:val="18"/>
                <w:szCs w:val="18"/>
              </w:rPr>
              <w:t>Number</w:t>
            </w:r>
          </w:p>
        </w:tc>
        <w:tc>
          <w:tcPr>
            <w:tcW w:w="625" w:type="dxa"/>
          </w:tcPr>
          <w:p w:rsidR="00772027" w:rsidRPr="00006168" w:rsidRDefault="00772027" w:rsidP="00AC35C5">
            <w:pPr>
              <w:rPr>
                <w:rFonts w:ascii="Arial" w:hAnsi="Arial" w:cs="Arial"/>
                <w:b/>
                <w:sz w:val="18"/>
                <w:szCs w:val="18"/>
              </w:rPr>
            </w:pPr>
            <w:r w:rsidRPr="00006168">
              <w:rPr>
                <w:rFonts w:ascii="Arial" w:hAnsi="Arial" w:cs="Arial"/>
                <w:b/>
                <w:sz w:val="18"/>
                <w:szCs w:val="18"/>
              </w:rPr>
              <w:t>Rate</w:t>
            </w:r>
          </w:p>
        </w:tc>
        <w:tc>
          <w:tcPr>
            <w:tcW w:w="614" w:type="dxa"/>
          </w:tcPr>
          <w:p w:rsidR="00772027" w:rsidRPr="00006168" w:rsidRDefault="00772027" w:rsidP="00AC35C5">
            <w:pPr>
              <w:rPr>
                <w:rFonts w:ascii="Arial" w:hAnsi="Arial" w:cs="Arial"/>
                <w:b/>
                <w:sz w:val="18"/>
                <w:szCs w:val="18"/>
              </w:rPr>
            </w:pPr>
            <w:r w:rsidRPr="00006168">
              <w:rPr>
                <w:rFonts w:ascii="Arial" w:hAnsi="Arial" w:cs="Arial"/>
                <w:b/>
                <w:sz w:val="18"/>
                <w:szCs w:val="18"/>
              </w:rPr>
              <w:t>Row %</w:t>
            </w:r>
          </w:p>
        </w:tc>
        <w:tc>
          <w:tcPr>
            <w:tcW w:w="928" w:type="dxa"/>
          </w:tcPr>
          <w:p w:rsidR="00772027" w:rsidRPr="00006168" w:rsidRDefault="00772027" w:rsidP="00AC35C5">
            <w:pPr>
              <w:rPr>
                <w:rFonts w:ascii="Arial" w:hAnsi="Arial" w:cs="Arial"/>
                <w:b/>
                <w:sz w:val="18"/>
                <w:szCs w:val="18"/>
              </w:rPr>
            </w:pPr>
            <w:r w:rsidRPr="00006168">
              <w:rPr>
                <w:rFonts w:ascii="Arial" w:hAnsi="Arial" w:cs="Arial"/>
                <w:b/>
                <w:sz w:val="18"/>
                <w:szCs w:val="18"/>
              </w:rPr>
              <w:t>Number</w:t>
            </w:r>
          </w:p>
        </w:tc>
        <w:tc>
          <w:tcPr>
            <w:tcW w:w="625" w:type="dxa"/>
          </w:tcPr>
          <w:p w:rsidR="00772027" w:rsidRPr="00006168" w:rsidRDefault="00772027" w:rsidP="00AC35C5">
            <w:pPr>
              <w:rPr>
                <w:rFonts w:ascii="Arial" w:hAnsi="Arial" w:cs="Arial"/>
                <w:b/>
                <w:sz w:val="18"/>
                <w:szCs w:val="18"/>
              </w:rPr>
            </w:pPr>
            <w:r w:rsidRPr="00006168">
              <w:rPr>
                <w:rFonts w:ascii="Arial" w:hAnsi="Arial" w:cs="Arial"/>
                <w:b/>
                <w:sz w:val="18"/>
                <w:szCs w:val="18"/>
              </w:rPr>
              <w:t>Rate</w:t>
            </w:r>
          </w:p>
        </w:tc>
        <w:tc>
          <w:tcPr>
            <w:tcW w:w="614" w:type="dxa"/>
          </w:tcPr>
          <w:p w:rsidR="00772027" w:rsidRPr="00006168" w:rsidRDefault="00772027" w:rsidP="00AC35C5">
            <w:pPr>
              <w:rPr>
                <w:rFonts w:ascii="Arial" w:hAnsi="Arial" w:cs="Arial"/>
                <w:b/>
                <w:sz w:val="18"/>
                <w:szCs w:val="18"/>
              </w:rPr>
            </w:pPr>
            <w:r w:rsidRPr="00006168">
              <w:rPr>
                <w:rFonts w:ascii="Arial" w:hAnsi="Arial" w:cs="Arial"/>
                <w:b/>
                <w:sz w:val="18"/>
                <w:szCs w:val="18"/>
              </w:rPr>
              <w:t>Row %</w:t>
            </w:r>
          </w:p>
        </w:tc>
        <w:tc>
          <w:tcPr>
            <w:tcW w:w="928" w:type="dxa"/>
          </w:tcPr>
          <w:p w:rsidR="00772027" w:rsidRPr="00006168" w:rsidRDefault="00772027" w:rsidP="00AC35C5">
            <w:pPr>
              <w:rPr>
                <w:rFonts w:ascii="Arial" w:hAnsi="Arial" w:cs="Arial"/>
                <w:b/>
                <w:sz w:val="18"/>
                <w:szCs w:val="18"/>
              </w:rPr>
            </w:pPr>
            <w:r w:rsidRPr="00006168">
              <w:rPr>
                <w:rFonts w:ascii="Arial" w:hAnsi="Arial" w:cs="Arial"/>
                <w:b/>
                <w:sz w:val="18"/>
                <w:szCs w:val="18"/>
              </w:rPr>
              <w:t>Number</w:t>
            </w:r>
          </w:p>
        </w:tc>
        <w:tc>
          <w:tcPr>
            <w:tcW w:w="625" w:type="dxa"/>
          </w:tcPr>
          <w:p w:rsidR="00772027" w:rsidRPr="00006168" w:rsidRDefault="00772027" w:rsidP="00AC35C5">
            <w:pPr>
              <w:rPr>
                <w:rFonts w:ascii="Arial" w:hAnsi="Arial" w:cs="Arial"/>
                <w:b/>
                <w:sz w:val="18"/>
                <w:szCs w:val="18"/>
              </w:rPr>
            </w:pPr>
            <w:r w:rsidRPr="00006168">
              <w:rPr>
                <w:rFonts w:ascii="Arial" w:hAnsi="Arial" w:cs="Arial"/>
                <w:b/>
                <w:sz w:val="18"/>
                <w:szCs w:val="18"/>
              </w:rPr>
              <w:t>Rate</w:t>
            </w:r>
          </w:p>
        </w:tc>
        <w:tc>
          <w:tcPr>
            <w:tcW w:w="614" w:type="dxa"/>
          </w:tcPr>
          <w:p w:rsidR="00772027" w:rsidRPr="00006168" w:rsidRDefault="00772027" w:rsidP="00AC35C5">
            <w:pPr>
              <w:rPr>
                <w:rFonts w:ascii="Arial" w:hAnsi="Arial" w:cs="Arial"/>
                <w:b/>
                <w:sz w:val="18"/>
                <w:szCs w:val="18"/>
              </w:rPr>
            </w:pPr>
            <w:r w:rsidRPr="00006168">
              <w:rPr>
                <w:rFonts w:ascii="Arial" w:hAnsi="Arial" w:cs="Arial"/>
                <w:b/>
                <w:sz w:val="18"/>
                <w:szCs w:val="18"/>
              </w:rPr>
              <w:t>Row %</w:t>
            </w:r>
          </w:p>
        </w:tc>
        <w:tc>
          <w:tcPr>
            <w:tcW w:w="928" w:type="dxa"/>
          </w:tcPr>
          <w:p w:rsidR="00772027" w:rsidRPr="00006168" w:rsidRDefault="00772027" w:rsidP="00AC35C5">
            <w:pPr>
              <w:jc w:val="both"/>
              <w:rPr>
                <w:rFonts w:ascii="Arial" w:hAnsi="Arial" w:cs="Arial"/>
                <w:b/>
                <w:sz w:val="18"/>
                <w:szCs w:val="18"/>
              </w:rPr>
            </w:pPr>
            <w:r w:rsidRPr="00006168">
              <w:rPr>
                <w:rFonts w:ascii="Arial" w:hAnsi="Arial" w:cs="Arial"/>
                <w:b/>
                <w:sz w:val="18"/>
                <w:szCs w:val="18"/>
              </w:rPr>
              <w:t>Number</w:t>
            </w:r>
          </w:p>
        </w:tc>
        <w:tc>
          <w:tcPr>
            <w:tcW w:w="739" w:type="dxa"/>
          </w:tcPr>
          <w:p w:rsidR="00772027" w:rsidRPr="00006168" w:rsidRDefault="00772027" w:rsidP="00AC35C5">
            <w:pPr>
              <w:jc w:val="both"/>
              <w:rPr>
                <w:rFonts w:ascii="Arial" w:hAnsi="Arial" w:cs="Arial"/>
                <w:b/>
                <w:sz w:val="18"/>
                <w:szCs w:val="18"/>
              </w:rPr>
            </w:pPr>
            <w:r w:rsidRPr="00006168">
              <w:rPr>
                <w:rFonts w:ascii="Arial" w:hAnsi="Arial" w:cs="Arial"/>
                <w:b/>
                <w:sz w:val="18"/>
                <w:szCs w:val="18"/>
              </w:rPr>
              <w:t>Rate</w:t>
            </w:r>
          </w:p>
        </w:tc>
      </w:tr>
      <w:tr w:rsidR="00772027" w:rsidRPr="00D555BC">
        <w:tc>
          <w:tcPr>
            <w:tcW w:w="839" w:type="dxa"/>
          </w:tcPr>
          <w:p w:rsidR="00772027" w:rsidRPr="00D555BC" w:rsidRDefault="00772027" w:rsidP="00AC35C5">
            <w:pPr>
              <w:rPr>
                <w:rFonts w:ascii="Arial" w:hAnsi="Arial" w:cs="Arial"/>
                <w:sz w:val="22"/>
                <w:szCs w:val="22"/>
              </w:rPr>
            </w:pPr>
            <w:r w:rsidRPr="00D555BC">
              <w:rPr>
                <w:rFonts w:ascii="Arial" w:hAnsi="Arial" w:cs="Arial"/>
                <w:sz w:val="22"/>
                <w:szCs w:val="22"/>
              </w:rPr>
              <w:t>0-4</w:t>
            </w:r>
          </w:p>
        </w:tc>
        <w:tc>
          <w:tcPr>
            <w:tcW w:w="927" w:type="dxa"/>
          </w:tcPr>
          <w:p w:rsidR="00772027" w:rsidRPr="00D555BC" w:rsidRDefault="00772027" w:rsidP="00AC35C5">
            <w:pPr>
              <w:jc w:val="right"/>
              <w:rPr>
                <w:rFonts w:ascii="Arial" w:hAnsi="Arial" w:cs="Arial"/>
                <w:sz w:val="20"/>
                <w:szCs w:val="20"/>
              </w:rPr>
            </w:pPr>
            <w:r w:rsidRPr="00D555BC">
              <w:rPr>
                <w:rFonts w:ascii="Arial" w:hAnsi="Arial" w:cs="Arial"/>
                <w:sz w:val="20"/>
                <w:szCs w:val="20"/>
              </w:rPr>
              <w:t>174</w:t>
            </w:r>
          </w:p>
        </w:tc>
        <w:tc>
          <w:tcPr>
            <w:tcW w:w="624"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0.9</w:t>
            </w:r>
          </w:p>
        </w:tc>
        <w:tc>
          <w:tcPr>
            <w:tcW w:w="613"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43.9</w:t>
            </w:r>
          </w:p>
        </w:tc>
        <w:tc>
          <w:tcPr>
            <w:tcW w:w="928" w:type="dxa"/>
          </w:tcPr>
          <w:p w:rsidR="00772027" w:rsidRPr="00D555BC" w:rsidRDefault="00772027" w:rsidP="00AC35C5">
            <w:pPr>
              <w:jc w:val="right"/>
              <w:rPr>
                <w:rFonts w:ascii="Arial" w:hAnsi="Arial" w:cs="Arial"/>
                <w:sz w:val="20"/>
                <w:szCs w:val="20"/>
              </w:rPr>
            </w:pPr>
            <w:r w:rsidRPr="00D555BC">
              <w:rPr>
                <w:rFonts w:ascii="Arial" w:hAnsi="Arial" w:cs="Arial"/>
                <w:sz w:val="20"/>
                <w:szCs w:val="20"/>
              </w:rPr>
              <w:t>0</w:t>
            </w:r>
          </w:p>
        </w:tc>
        <w:tc>
          <w:tcPr>
            <w:tcW w:w="625" w:type="dxa"/>
          </w:tcPr>
          <w:p w:rsidR="00772027" w:rsidRPr="00D555BC" w:rsidRDefault="00772027" w:rsidP="00AC35C5">
            <w:pPr>
              <w:jc w:val="center"/>
              <w:rPr>
                <w:rFonts w:ascii="Arial" w:hAnsi="Arial" w:cs="Arial"/>
                <w:sz w:val="20"/>
                <w:szCs w:val="20"/>
              </w:rPr>
            </w:pPr>
          </w:p>
        </w:tc>
        <w:tc>
          <w:tcPr>
            <w:tcW w:w="614"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0.1</w:t>
            </w:r>
          </w:p>
        </w:tc>
        <w:tc>
          <w:tcPr>
            <w:tcW w:w="928" w:type="dxa"/>
          </w:tcPr>
          <w:p w:rsidR="00772027" w:rsidRPr="00D555BC" w:rsidRDefault="00772027" w:rsidP="00AC35C5">
            <w:pPr>
              <w:jc w:val="right"/>
              <w:rPr>
                <w:rFonts w:ascii="Arial" w:hAnsi="Arial" w:cs="Arial"/>
                <w:sz w:val="20"/>
                <w:szCs w:val="20"/>
              </w:rPr>
            </w:pPr>
            <w:r w:rsidRPr="00D555BC">
              <w:rPr>
                <w:rFonts w:ascii="Arial" w:hAnsi="Arial" w:cs="Arial"/>
                <w:sz w:val="20"/>
                <w:szCs w:val="20"/>
              </w:rPr>
              <w:t>2</w:t>
            </w:r>
          </w:p>
        </w:tc>
        <w:tc>
          <w:tcPr>
            <w:tcW w:w="625" w:type="dxa"/>
          </w:tcPr>
          <w:p w:rsidR="00772027" w:rsidRPr="00D555BC" w:rsidRDefault="00772027" w:rsidP="00AC35C5">
            <w:pPr>
              <w:jc w:val="center"/>
              <w:rPr>
                <w:rFonts w:ascii="Arial" w:hAnsi="Arial" w:cs="Arial"/>
                <w:sz w:val="20"/>
                <w:szCs w:val="20"/>
              </w:rPr>
            </w:pPr>
          </w:p>
        </w:tc>
        <w:tc>
          <w:tcPr>
            <w:tcW w:w="614"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0.</w:t>
            </w:r>
            <w:r w:rsidR="00451EE7">
              <w:rPr>
                <w:rFonts w:ascii="Arial" w:hAnsi="Arial" w:cs="Arial"/>
                <w:sz w:val="20"/>
                <w:szCs w:val="20"/>
              </w:rPr>
              <w:t>6</w:t>
            </w:r>
          </w:p>
        </w:tc>
        <w:tc>
          <w:tcPr>
            <w:tcW w:w="928" w:type="dxa"/>
          </w:tcPr>
          <w:p w:rsidR="00772027" w:rsidRPr="00D555BC" w:rsidRDefault="00772027" w:rsidP="00D555BC">
            <w:pPr>
              <w:jc w:val="right"/>
              <w:rPr>
                <w:rFonts w:ascii="Arial" w:hAnsi="Arial" w:cs="Arial"/>
                <w:sz w:val="20"/>
                <w:szCs w:val="20"/>
              </w:rPr>
            </w:pPr>
            <w:r w:rsidRPr="00D555BC">
              <w:rPr>
                <w:rFonts w:ascii="Arial" w:hAnsi="Arial" w:cs="Arial"/>
                <w:sz w:val="20"/>
                <w:szCs w:val="20"/>
              </w:rPr>
              <w:t>97</w:t>
            </w:r>
          </w:p>
        </w:tc>
        <w:tc>
          <w:tcPr>
            <w:tcW w:w="625" w:type="dxa"/>
          </w:tcPr>
          <w:p w:rsidR="00772027" w:rsidRPr="00D555BC" w:rsidRDefault="00772027" w:rsidP="00772027">
            <w:pPr>
              <w:jc w:val="center"/>
              <w:rPr>
                <w:rFonts w:ascii="Arial" w:hAnsi="Arial" w:cs="Arial"/>
                <w:sz w:val="20"/>
                <w:szCs w:val="20"/>
              </w:rPr>
            </w:pPr>
            <w:r w:rsidRPr="00D555BC">
              <w:rPr>
                <w:rFonts w:ascii="Arial" w:hAnsi="Arial" w:cs="Arial"/>
                <w:sz w:val="20"/>
                <w:szCs w:val="20"/>
              </w:rPr>
              <w:t>0.5</w:t>
            </w:r>
          </w:p>
        </w:tc>
        <w:tc>
          <w:tcPr>
            <w:tcW w:w="614" w:type="dxa"/>
          </w:tcPr>
          <w:p w:rsidR="00772027" w:rsidRPr="00D555BC" w:rsidRDefault="00772027" w:rsidP="00AC35C5">
            <w:pPr>
              <w:jc w:val="both"/>
              <w:rPr>
                <w:rFonts w:ascii="Arial" w:hAnsi="Arial" w:cs="Arial"/>
                <w:sz w:val="20"/>
                <w:szCs w:val="20"/>
              </w:rPr>
            </w:pPr>
            <w:r w:rsidRPr="00D555BC">
              <w:rPr>
                <w:rFonts w:ascii="Arial" w:hAnsi="Arial" w:cs="Arial"/>
                <w:sz w:val="20"/>
                <w:szCs w:val="20"/>
              </w:rPr>
              <w:t>24.6</w:t>
            </w:r>
          </w:p>
        </w:tc>
        <w:tc>
          <w:tcPr>
            <w:tcW w:w="928" w:type="dxa"/>
          </w:tcPr>
          <w:p w:rsidR="00772027" w:rsidRPr="00D555BC" w:rsidRDefault="00772027" w:rsidP="00AC35C5">
            <w:pPr>
              <w:jc w:val="right"/>
              <w:rPr>
                <w:rFonts w:ascii="Arial" w:hAnsi="Arial" w:cs="Arial"/>
                <w:sz w:val="20"/>
                <w:szCs w:val="20"/>
              </w:rPr>
            </w:pPr>
            <w:r w:rsidRPr="00D555BC">
              <w:rPr>
                <w:rFonts w:ascii="Arial" w:hAnsi="Arial" w:cs="Arial"/>
                <w:sz w:val="20"/>
                <w:szCs w:val="20"/>
              </w:rPr>
              <w:t>122</w:t>
            </w:r>
          </w:p>
        </w:tc>
        <w:tc>
          <w:tcPr>
            <w:tcW w:w="625"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0.6</w:t>
            </w:r>
          </w:p>
        </w:tc>
        <w:tc>
          <w:tcPr>
            <w:tcW w:w="614"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30.8</w:t>
            </w:r>
          </w:p>
        </w:tc>
        <w:tc>
          <w:tcPr>
            <w:tcW w:w="928" w:type="dxa"/>
          </w:tcPr>
          <w:p w:rsidR="00772027" w:rsidRPr="00D555BC" w:rsidRDefault="00772027" w:rsidP="00AC35C5">
            <w:pPr>
              <w:jc w:val="right"/>
              <w:rPr>
                <w:rFonts w:ascii="Arial" w:hAnsi="Arial" w:cs="Arial"/>
                <w:sz w:val="20"/>
                <w:szCs w:val="20"/>
              </w:rPr>
            </w:pPr>
            <w:r w:rsidRPr="00D555BC">
              <w:rPr>
                <w:rFonts w:ascii="Arial" w:hAnsi="Arial" w:cs="Arial"/>
                <w:sz w:val="20"/>
                <w:szCs w:val="20"/>
              </w:rPr>
              <w:t>395</w:t>
            </w:r>
          </w:p>
        </w:tc>
        <w:tc>
          <w:tcPr>
            <w:tcW w:w="739"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2.0</w:t>
            </w:r>
          </w:p>
        </w:tc>
      </w:tr>
      <w:tr w:rsidR="00772027" w:rsidRPr="00D555BC">
        <w:tc>
          <w:tcPr>
            <w:tcW w:w="839" w:type="dxa"/>
          </w:tcPr>
          <w:p w:rsidR="00772027" w:rsidRPr="00D555BC" w:rsidRDefault="00772027" w:rsidP="00AC35C5">
            <w:pPr>
              <w:rPr>
                <w:rFonts w:ascii="Arial" w:hAnsi="Arial" w:cs="Arial"/>
                <w:sz w:val="22"/>
                <w:szCs w:val="22"/>
              </w:rPr>
            </w:pPr>
            <w:r w:rsidRPr="00D555BC">
              <w:rPr>
                <w:rFonts w:ascii="Arial" w:hAnsi="Arial" w:cs="Arial"/>
                <w:sz w:val="22"/>
                <w:szCs w:val="22"/>
              </w:rPr>
              <w:t>5-9</w:t>
            </w:r>
          </w:p>
        </w:tc>
        <w:tc>
          <w:tcPr>
            <w:tcW w:w="927" w:type="dxa"/>
          </w:tcPr>
          <w:p w:rsidR="00772027" w:rsidRPr="00D555BC" w:rsidRDefault="00772027" w:rsidP="00AC35C5">
            <w:pPr>
              <w:jc w:val="right"/>
              <w:rPr>
                <w:rFonts w:ascii="Arial" w:hAnsi="Arial" w:cs="Arial"/>
                <w:sz w:val="20"/>
                <w:szCs w:val="20"/>
              </w:rPr>
            </w:pPr>
            <w:r w:rsidRPr="00D555BC">
              <w:rPr>
                <w:rFonts w:ascii="Arial" w:hAnsi="Arial" w:cs="Arial"/>
                <w:sz w:val="20"/>
                <w:szCs w:val="20"/>
              </w:rPr>
              <w:t>131</w:t>
            </w:r>
          </w:p>
        </w:tc>
        <w:tc>
          <w:tcPr>
            <w:tcW w:w="624"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0.7</w:t>
            </w:r>
          </w:p>
        </w:tc>
        <w:tc>
          <w:tcPr>
            <w:tcW w:w="613"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43.2</w:t>
            </w:r>
          </w:p>
        </w:tc>
        <w:tc>
          <w:tcPr>
            <w:tcW w:w="928" w:type="dxa"/>
          </w:tcPr>
          <w:p w:rsidR="00772027" w:rsidRPr="00D555BC" w:rsidRDefault="00772027" w:rsidP="00AC35C5">
            <w:pPr>
              <w:jc w:val="right"/>
              <w:rPr>
                <w:rFonts w:ascii="Arial" w:hAnsi="Arial" w:cs="Arial"/>
                <w:sz w:val="20"/>
                <w:szCs w:val="20"/>
              </w:rPr>
            </w:pPr>
            <w:r w:rsidRPr="00D555BC">
              <w:rPr>
                <w:rFonts w:ascii="Arial" w:hAnsi="Arial" w:cs="Arial"/>
                <w:sz w:val="20"/>
                <w:szCs w:val="20"/>
              </w:rPr>
              <w:t>3</w:t>
            </w:r>
          </w:p>
        </w:tc>
        <w:tc>
          <w:tcPr>
            <w:tcW w:w="625" w:type="dxa"/>
          </w:tcPr>
          <w:p w:rsidR="00772027" w:rsidRPr="00D555BC" w:rsidRDefault="00772027" w:rsidP="00AC35C5">
            <w:pPr>
              <w:jc w:val="center"/>
              <w:rPr>
                <w:rFonts w:ascii="Arial" w:hAnsi="Arial" w:cs="Arial"/>
                <w:sz w:val="20"/>
                <w:szCs w:val="20"/>
              </w:rPr>
            </w:pPr>
          </w:p>
        </w:tc>
        <w:tc>
          <w:tcPr>
            <w:tcW w:w="614"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0.9</w:t>
            </w:r>
          </w:p>
        </w:tc>
        <w:tc>
          <w:tcPr>
            <w:tcW w:w="928" w:type="dxa"/>
          </w:tcPr>
          <w:p w:rsidR="00772027" w:rsidRPr="00D555BC" w:rsidRDefault="00772027" w:rsidP="00AC35C5">
            <w:pPr>
              <w:jc w:val="right"/>
              <w:rPr>
                <w:rFonts w:ascii="Arial" w:hAnsi="Arial" w:cs="Arial"/>
                <w:sz w:val="20"/>
                <w:szCs w:val="20"/>
              </w:rPr>
            </w:pPr>
            <w:r w:rsidRPr="00D555BC">
              <w:rPr>
                <w:rFonts w:ascii="Arial" w:hAnsi="Arial" w:cs="Arial"/>
                <w:sz w:val="20"/>
                <w:szCs w:val="20"/>
              </w:rPr>
              <w:t>21</w:t>
            </w:r>
          </w:p>
        </w:tc>
        <w:tc>
          <w:tcPr>
            <w:tcW w:w="625"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0.1</w:t>
            </w:r>
          </w:p>
        </w:tc>
        <w:tc>
          <w:tcPr>
            <w:tcW w:w="614"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7.1</w:t>
            </w:r>
          </w:p>
        </w:tc>
        <w:tc>
          <w:tcPr>
            <w:tcW w:w="928" w:type="dxa"/>
          </w:tcPr>
          <w:p w:rsidR="00772027" w:rsidRPr="00D555BC" w:rsidRDefault="00772027" w:rsidP="00AC35C5">
            <w:pPr>
              <w:jc w:val="right"/>
              <w:rPr>
                <w:rFonts w:ascii="Arial" w:hAnsi="Arial" w:cs="Arial"/>
                <w:sz w:val="20"/>
                <w:szCs w:val="20"/>
              </w:rPr>
            </w:pPr>
            <w:r w:rsidRPr="00D555BC">
              <w:rPr>
                <w:rFonts w:ascii="Arial" w:hAnsi="Arial" w:cs="Arial"/>
                <w:sz w:val="20"/>
                <w:szCs w:val="20"/>
              </w:rPr>
              <w:t>60</w:t>
            </w:r>
          </w:p>
        </w:tc>
        <w:tc>
          <w:tcPr>
            <w:tcW w:w="625"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0.3</w:t>
            </w:r>
          </w:p>
        </w:tc>
        <w:tc>
          <w:tcPr>
            <w:tcW w:w="614"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19.6</w:t>
            </w:r>
          </w:p>
        </w:tc>
        <w:tc>
          <w:tcPr>
            <w:tcW w:w="928" w:type="dxa"/>
          </w:tcPr>
          <w:p w:rsidR="00772027" w:rsidRPr="00D555BC" w:rsidRDefault="00772027" w:rsidP="00AC35C5">
            <w:pPr>
              <w:jc w:val="right"/>
              <w:rPr>
                <w:rFonts w:ascii="Arial" w:hAnsi="Arial" w:cs="Arial"/>
                <w:sz w:val="20"/>
                <w:szCs w:val="20"/>
              </w:rPr>
            </w:pPr>
            <w:r w:rsidRPr="00D555BC">
              <w:rPr>
                <w:rFonts w:ascii="Arial" w:hAnsi="Arial" w:cs="Arial"/>
                <w:sz w:val="20"/>
                <w:szCs w:val="20"/>
              </w:rPr>
              <w:t>89</w:t>
            </w:r>
          </w:p>
        </w:tc>
        <w:tc>
          <w:tcPr>
            <w:tcW w:w="625"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0.4</w:t>
            </w:r>
          </w:p>
        </w:tc>
        <w:tc>
          <w:tcPr>
            <w:tcW w:w="614"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29.2</w:t>
            </w:r>
          </w:p>
        </w:tc>
        <w:tc>
          <w:tcPr>
            <w:tcW w:w="928" w:type="dxa"/>
          </w:tcPr>
          <w:p w:rsidR="00772027" w:rsidRPr="00D555BC" w:rsidRDefault="00772027" w:rsidP="00AC35C5">
            <w:pPr>
              <w:jc w:val="right"/>
              <w:rPr>
                <w:rFonts w:ascii="Arial" w:hAnsi="Arial" w:cs="Arial"/>
                <w:sz w:val="20"/>
                <w:szCs w:val="20"/>
              </w:rPr>
            </w:pPr>
            <w:r w:rsidRPr="00D555BC">
              <w:rPr>
                <w:rFonts w:ascii="Arial" w:hAnsi="Arial" w:cs="Arial"/>
                <w:sz w:val="20"/>
                <w:szCs w:val="20"/>
              </w:rPr>
              <w:t>304</w:t>
            </w:r>
          </w:p>
        </w:tc>
        <w:tc>
          <w:tcPr>
            <w:tcW w:w="739"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1.5</w:t>
            </w:r>
          </w:p>
        </w:tc>
      </w:tr>
      <w:tr w:rsidR="00772027" w:rsidRPr="00D555BC">
        <w:tc>
          <w:tcPr>
            <w:tcW w:w="839" w:type="dxa"/>
          </w:tcPr>
          <w:p w:rsidR="00772027" w:rsidRPr="00D555BC" w:rsidRDefault="00772027" w:rsidP="00AC35C5">
            <w:pPr>
              <w:rPr>
                <w:rFonts w:ascii="Arial" w:hAnsi="Arial" w:cs="Arial"/>
                <w:sz w:val="22"/>
                <w:szCs w:val="22"/>
              </w:rPr>
            </w:pPr>
            <w:r w:rsidRPr="00D555BC">
              <w:rPr>
                <w:rFonts w:ascii="Arial" w:hAnsi="Arial" w:cs="Arial"/>
                <w:sz w:val="22"/>
                <w:szCs w:val="22"/>
              </w:rPr>
              <w:t>10-14</w:t>
            </w:r>
          </w:p>
        </w:tc>
        <w:tc>
          <w:tcPr>
            <w:tcW w:w="927" w:type="dxa"/>
          </w:tcPr>
          <w:p w:rsidR="00772027" w:rsidRPr="00D555BC" w:rsidRDefault="00772027" w:rsidP="00AC35C5">
            <w:pPr>
              <w:jc w:val="right"/>
              <w:rPr>
                <w:rFonts w:ascii="Arial" w:hAnsi="Arial" w:cs="Arial"/>
                <w:sz w:val="20"/>
                <w:szCs w:val="20"/>
              </w:rPr>
            </w:pPr>
            <w:r w:rsidRPr="00D555BC">
              <w:rPr>
                <w:rFonts w:ascii="Arial" w:hAnsi="Arial" w:cs="Arial"/>
                <w:sz w:val="20"/>
                <w:szCs w:val="20"/>
              </w:rPr>
              <w:t>200</w:t>
            </w:r>
          </w:p>
        </w:tc>
        <w:tc>
          <w:tcPr>
            <w:tcW w:w="624"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1.0</w:t>
            </w:r>
          </w:p>
        </w:tc>
        <w:tc>
          <w:tcPr>
            <w:tcW w:w="613"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45.9</w:t>
            </w:r>
          </w:p>
        </w:tc>
        <w:tc>
          <w:tcPr>
            <w:tcW w:w="928" w:type="dxa"/>
          </w:tcPr>
          <w:p w:rsidR="00772027" w:rsidRPr="00D555BC" w:rsidRDefault="00772027" w:rsidP="00AC35C5">
            <w:pPr>
              <w:jc w:val="right"/>
              <w:rPr>
                <w:rFonts w:ascii="Arial" w:hAnsi="Arial" w:cs="Arial"/>
                <w:sz w:val="20"/>
                <w:szCs w:val="20"/>
              </w:rPr>
            </w:pPr>
            <w:r w:rsidRPr="00D555BC">
              <w:rPr>
                <w:rFonts w:ascii="Arial" w:hAnsi="Arial" w:cs="Arial"/>
                <w:sz w:val="20"/>
                <w:szCs w:val="20"/>
              </w:rPr>
              <w:t>14</w:t>
            </w:r>
          </w:p>
        </w:tc>
        <w:tc>
          <w:tcPr>
            <w:tcW w:w="625"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0.1</w:t>
            </w:r>
          </w:p>
        </w:tc>
        <w:tc>
          <w:tcPr>
            <w:tcW w:w="614"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3.1</w:t>
            </w:r>
          </w:p>
        </w:tc>
        <w:tc>
          <w:tcPr>
            <w:tcW w:w="928" w:type="dxa"/>
          </w:tcPr>
          <w:p w:rsidR="00772027" w:rsidRPr="00D555BC" w:rsidRDefault="00772027" w:rsidP="00AC35C5">
            <w:pPr>
              <w:jc w:val="right"/>
              <w:rPr>
                <w:rFonts w:ascii="Arial" w:hAnsi="Arial" w:cs="Arial"/>
                <w:sz w:val="20"/>
                <w:szCs w:val="20"/>
              </w:rPr>
            </w:pPr>
            <w:r w:rsidRPr="00D555BC">
              <w:rPr>
                <w:rFonts w:ascii="Arial" w:hAnsi="Arial" w:cs="Arial"/>
                <w:sz w:val="20"/>
                <w:szCs w:val="20"/>
              </w:rPr>
              <w:t>38</w:t>
            </w:r>
          </w:p>
        </w:tc>
        <w:tc>
          <w:tcPr>
            <w:tcW w:w="625"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0.2</w:t>
            </w:r>
          </w:p>
        </w:tc>
        <w:tc>
          <w:tcPr>
            <w:tcW w:w="614"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8.7</w:t>
            </w:r>
          </w:p>
        </w:tc>
        <w:tc>
          <w:tcPr>
            <w:tcW w:w="928" w:type="dxa"/>
          </w:tcPr>
          <w:p w:rsidR="00772027" w:rsidRPr="00D555BC" w:rsidRDefault="00772027" w:rsidP="00AC35C5">
            <w:pPr>
              <w:jc w:val="right"/>
              <w:rPr>
                <w:rFonts w:ascii="Arial" w:hAnsi="Arial" w:cs="Arial"/>
                <w:sz w:val="20"/>
                <w:szCs w:val="20"/>
              </w:rPr>
            </w:pPr>
            <w:r w:rsidRPr="00D555BC">
              <w:rPr>
                <w:rFonts w:ascii="Arial" w:hAnsi="Arial" w:cs="Arial"/>
                <w:sz w:val="20"/>
                <w:szCs w:val="20"/>
              </w:rPr>
              <w:t>76</w:t>
            </w:r>
          </w:p>
        </w:tc>
        <w:tc>
          <w:tcPr>
            <w:tcW w:w="625"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0.4</w:t>
            </w:r>
          </w:p>
        </w:tc>
        <w:tc>
          <w:tcPr>
            <w:tcW w:w="614"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17.3</w:t>
            </w:r>
          </w:p>
        </w:tc>
        <w:tc>
          <w:tcPr>
            <w:tcW w:w="928" w:type="dxa"/>
          </w:tcPr>
          <w:p w:rsidR="00772027" w:rsidRPr="00D555BC" w:rsidRDefault="00772027" w:rsidP="00AC35C5">
            <w:pPr>
              <w:jc w:val="right"/>
              <w:rPr>
                <w:rFonts w:ascii="Arial" w:hAnsi="Arial" w:cs="Arial"/>
                <w:sz w:val="20"/>
                <w:szCs w:val="20"/>
              </w:rPr>
            </w:pPr>
            <w:r w:rsidRPr="00D555BC">
              <w:rPr>
                <w:rFonts w:ascii="Arial" w:hAnsi="Arial" w:cs="Arial"/>
                <w:sz w:val="20"/>
                <w:szCs w:val="20"/>
              </w:rPr>
              <w:t>109</w:t>
            </w:r>
          </w:p>
        </w:tc>
        <w:tc>
          <w:tcPr>
            <w:tcW w:w="625"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0.5</w:t>
            </w:r>
          </w:p>
        </w:tc>
        <w:tc>
          <w:tcPr>
            <w:tcW w:w="614"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25.0</w:t>
            </w:r>
          </w:p>
        </w:tc>
        <w:tc>
          <w:tcPr>
            <w:tcW w:w="928" w:type="dxa"/>
          </w:tcPr>
          <w:p w:rsidR="00772027" w:rsidRPr="00D555BC" w:rsidRDefault="00772027" w:rsidP="00AC35C5">
            <w:pPr>
              <w:jc w:val="right"/>
              <w:rPr>
                <w:rFonts w:ascii="Arial" w:hAnsi="Arial" w:cs="Arial"/>
                <w:sz w:val="20"/>
                <w:szCs w:val="20"/>
              </w:rPr>
            </w:pPr>
            <w:r w:rsidRPr="00D555BC">
              <w:rPr>
                <w:rFonts w:ascii="Arial" w:hAnsi="Arial" w:cs="Arial"/>
                <w:sz w:val="20"/>
                <w:szCs w:val="20"/>
              </w:rPr>
              <w:t>437</w:t>
            </w:r>
          </w:p>
        </w:tc>
        <w:tc>
          <w:tcPr>
            <w:tcW w:w="739"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2.1</w:t>
            </w:r>
          </w:p>
        </w:tc>
      </w:tr>
      <w:tr w:rsidR="00772027" w:rsidRPr="00D555BC">
        <w:tc>
          <w:tcPr>
            <w:tcW w:w="839" w:type="dxa"/>
          </w:tcPr>
          <w:p w:rsidR="00772027" w:rsidRPr="00D555BC" w:rsidRDefault="00772027" w:rsidP="00AC35C5">
            <w:pPr>
              <w:rPr>
                <w:rFonts w:ascii="Arial" w:hAnsi="Arial" w:cs="Arial"/>
                <w:sz w:val="22"/>
                <w:szCs w:val="22"/>
              </w:rPr>
            </w:pPr>
            <w:r w:rsidRPr="00D555BC">
              <w:rPr>
                <w:rFonts w:ascii="Arial" w:hAnsi="Arial" w:cs="Arial"/>
                <w:sz w:val="22"/>
                <w:szCs w:val="22"/>
              </w:rPr>
              <w:t>15-19</w:t>
            </w:r>
          </w:p>
        </w:tc>
        <w:tc>
          <w:tcPr>
            <w:tcW w:w="927" w:type="dxa"/>
          </w:tcPr>
          <w:p w:rsidR="00772027" w:rsidRPr="00D555BC" w:rsidRDefault="00772027" w:rsidP="00AC35C5">
            <w:pPr>
              <w:jc w:val="right"/>
              <w:rPr>
                <w:rFonts w:ascii="Arial" w:hAnsi="Arial" w:cs="Arial"/>
                <w:sz w:val="20"/>
                <w:szCs w:val="20"/>
              </w:rPr>
            </w:pPr>
            <w:r w:rsidRPr="00D555BC">
              <w:rPr>
                <w:rFonts w:ascii="Arial" w:hAnsi="Arial" w:cs="Arial"/>
                <w:sz w:val="20"/>
                <w:szCs w:val="20"/>
              </w:rPr>
              <w:t>1,300</w:t>
            </w:r>
          </w:p>
        </w:tc>
        <w:tc>
          <w:tcPr>
            <w:tcW w:w="624"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6.3</w:t>
            </w:r>
          </w:p>
        </w:tc>
        <w:tc>
          <w:tcPr>
            <w:tcW w:w="613"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55.5</w:t>
            </w:r>
          </w:p>
        </w:tc>
        <w:tc>
          <w:tcPr>
            <w:tcW w:w="928" w:type="dxa"/>
          </w:tcPr>
          <w:p w:rsidR="00772027" w:rsidRPr="00D555BC" w:rsidRDefault="00772027" w:rsidP="00AC35C5">
            <w:pPr>
              <w:jc w:val="right"/>
              <w:rPr>
                <w:rFonts w:ascii="Arial" w:hAnsi="Arial" w:cs="Arial"/>
                <w:sz w:val="20"/>
                <w:szCs w:val="20"/>
              </w:rPr>
            </w:pPr>
            <w:r w:rsidRPr="00D555BC">
              <w:rPr>
                <w:rFonts w:ascii="Arial" w:hAnsi="Arial" w:cs="Arial"/>
                <w:sz w:val="20"/>
                <w:szCs w:val="20"/>
              </w:rPr>
              <w:t>87</w:t>
            </w:r>
          </w:p>
        </w:tc>
        <w:tc>
          <w:tcPr>
            <w:tcW w:w="625"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0.4</w:t>
            </w:r>
          </w:p>
        </w:tc>
        <w:tc>
          <w:tcPr>
            <w:tcW w:w="614"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3.7</w:t>
            </w:r>
          </w:p>
        </w:tc>
        <w:tc>
          <w:tcPr>
            <w:tcW w:w="928" w:type="dxa"/>
          </w:tcPr>
          <w:p w:rsidR="00772027" w:rsidRPr="00D555BC" w:rsidRDefault="00772027" w:rsidP="00AC35C5">
            <w:pPr>
              <w:jc w:val="right"/>
              <w:rPr>
                <w:rFonts w:ascii="Arial" w:hAnsi="Arial" w:cs="Arial"/>
                <w:sz w:val="20"/>
                <w:szCs w:val="20"/>
              </w:rPr>
            </w:pPr>
            <w:r w:rsidRPr="00D555BC">
              <w:rPr>
                <w:rFonts w:ascii="Arial" w:hAnsi="Arial" w:cs="Arial"/>
                <w:sz w:val="20"/>
                <w:szCs w:val="20"/>
              </w:rPr>
              <w:t>26</w:t>
            </w:r>
          </w:p>
        </w:tc>
        <w:tc>
          <w:tcPr>
            <w:tcW w:w="625"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0.1</w:t>
            </w:r>
          </w:p>
        </w:tc>
        <w:tc>
          <w:tcPr>
            <w:tcW w:w="614"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1.1</w:t>
            </w:r>
          </w:p>
        </w:tc>
        <w:tc>
          <w:tcPr>
            <w:tcW w:w="928" w:type="dxa"/>
          </w:tcPr>
          <w:p w:rsidR="00772027" w:rsidRPr="00D555BC" w:rsidRDefault="00772027" w:rsidP="00AC35C5">
            <w:pPr>
              <w:jc w:val="right"/>
              <w:rPr>
                <w:rFonts w:ascii="Arial" w:hAnsi="Arial" w:cs="Arial"/>
                <w:sz w:val="20"/>
                <w:szCs w:val="20"/>
              </w:rPr>
            </w:pPr>
            <w:r w:rsidRPr="00D555BC">
              <w:rPr>
                <w:rFonts w:ascii="Arial" w:hAnsi="Arial" w:cs="Arial"/>
                <w:sz w:val="20"/>
                <w:szCs w:val="20"/>
              </w:rPr>
              <w:t>119</w:t>
            </w:r>
          </w:p>
        </w:tc>
        <w:tc>
          <w:tcPr>
            <w:tcW w:w="625"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0.6</w:t>
            </w:r>
          </w:p>
        </w:tc>
        <w:tc>
          <w:tcPr>
            <w:tcW w:w="614"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5.1</w:t>
            </w:r>
          </w:p>
        </w:tc>
        <w:tc>
          <w:tcPr>
            <w:tcW w:w="928" w:type="dxa"/>
          </w:tcPr>
          <w:p w:rsidR="00772027" w:rsidRPr="00D555BC" w:rsidRDefault="00772027" w:rsidP="00AC35C5">
            <w:pPr>
              <w:jc w:val="right"/>
              <w:rPr>
                <w:rFonts w:ascii="Arial" w:hAnsi="Arial" w:cs="Arial"/>
                <w:sz w:val="20"/>
                <w:szCs w:val="20"/>
              </w:rPr>
            </w:pPr>
            <w:r w:rsidRPr="00D555BC">
              <w:rPr>
                <w:rFonts w:ascii="Arial" w:hAnsi="Arial" w:cs="Arial"/>
                <w:sz w:val="20"/>
                <w:szCs w:val="20"/>
              </w:rPr>
              <w:t>812</w:t>
            </w:r>
          </w:p>
        </w:tc>
        <w:tc>
          <w:tcPr>
            <w:tcW w:w="625"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3.9</w:t>
            </w:r>
          </w:p>
        </w:tc>
        <w:tc>
          <w:tcPr>
            <w:tcW w:w="614"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34.7</w:t>
            </w:r>
          </w:p>
        </w:tc>
        <w:tc>
          <w:tcPr>
            <w:tcW w:w="928" w:type="dxa"/>
          </w:tcPr>
          <w:p w:rsidR="00772027" w:rsidRPr="00D555BC" w:rsidRDefault="00772027" w:rsidP="00AC35C5">
            <w:pPr>
              <w:jc w:val="right"/>
              <w:rPr>
                <w:rFonts w:ascii="Arial" w:hAnsi="Arial" w:cs="Arial"/>
                <w:sz w:val="20"/>
                <w:szCs w:val="20"/>
              </w:rPr>
            </w:pPr>
            <w:r w:rsidRPr="00D555BC">
              <w:rPr>
                <w:rFonts w:ascii="Arial" w:hAnsi="Arial" w:cs="Arial"/>
                <w:sz w:val="20"/>
                <w:szCs w:val="20"/>
              </w:rPr>
              <w:t>2,344</w:t>
            </w:r>
          </w:p>
        </w:tc>
        <w:tc>
          <w:tcPr>
            <w:tcW w:w="739"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11.3</w:t>
            </w:r>
          </w:p>
        </w:tc>
      </w:tr>
      <w:tr w:rsidR="00772027" w:rsidRPr="00D555BC">
        <w:tc>
          <w:tcPr>
            <w:tcW w:w="839" w:type="dxa"/>
          </w:tcPr>
          <w:p w:rsidR="00772027" w:rsidRPr="00D555BC" w:rsidRDefault="00772027" w:rsidP="00AC35C5">
            <w:pPr>
              <w:rPr>
                <w:rFonts w:ascii="Arial" w:hAnsi="Arial" w:cs="Arial"/>
                <w:sz w:val="22"/>
                <w:szCs w:val="22"/>
              </w:rPr>
            </w:pPr>
            <w:r w:rsidRPr="00D555BC">
              <w:rPr>
                <w:rFonts w:ascii="Arial" w:hAnsi="Arial" w:cs="Arial"/>
                <w:sz w:val="22"/>
                <w:szCs w:val="22"/>
              </w:rPr>
              <w:t>20-24</w:t>
            </w:r>
          </w:p>
        </w:tc>
        <w:tc>
          <w:tcPr>
            <w:tcW w:w="927" w:type="dxa"/>
          </w:tcPr>
          <w:p w:rsidR="00772027" w:rsidRPr="00D555BC" w:rsidRDefault="00772027" w:rsidP="00AC35C5">
            <w:pPr>
              <w:jc w:val="right"/>
              <w:rPr>
                <w:rFonts w:ascii="Arial" w:hAnsi="Arial" w:cs="Arial"/>
                <w:sz w:val="20"/>
                <w:szCs w:val="20"/>
              </w:rPr>
            </w:pPr>
            <w:r w:rsidRPr="00D555BC">
              <w:rPr>
                <w:rFonts w:ascii="Arial" w:hAnsi="Arial" w:cs="Arial"/>
                <w:sz w:val="20"/>
                <w:szCs w:val="20"/>
              </w:rPr>
              <w:t>1,245</w:t>
            </w:r>
          </w:p>
        </w:tc>
        <w:tc>
          <w:tcPr>
            <w:tcW w:w="624"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6.0</w:t>
            </w:r>
          </w:p>
        </w:tc>
        <w:tc>
          <w:tcPr>
            <w:tcW w:w="613"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50.9</w:t>
            </w:r>
          </w:p>
        </w:tc>
        <w:tc>
          <w:tcPr>
            <w:tcW w:w="928" w:type="dxa"/>
          </w:tcPr>
          <w:p w:rsidR="00772027" w:rsidRPr="00D555BC" w:rsidRDefault="00772027" w:rsidP="00AC35C5">
            <w:pPr>
              <w:jc w:val="right"/>
              <w:rPr>
                <w:rFonts w:ascii="Arial" w:hAnsi="Arial" w:cs="Arial"/>
                <w:sz w:val="20"/>
                <w:szCs w:val="20"/>
              </w:rPr>
            </w:pPr>
            <w:r w:rsidRPr="00D555BC">
              <w:rPr>
                <w:rFonts w:ascii="Arial" w:hAnsi="Arial" w:cs="Arial"/>
                <w:sz w:val="20"/>
                <w:szCs w:val="20"/>
              </w:rPr>
              <w:t>219</w:t>
            </w:r>
          </w:p>
        </w:tc>
        <w:tc>
          <w:tcPr>
            <w:tcW w:w="625"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1.1</w:t>
            </w:r>
          </w:p>
        </w:tc>
        <w:tc>
          <w:tcPr>
            <w:tcW w:w="614"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9.0</w:t>
            </w:r>
          </w:p>
        </w:tc>
        <w:tc>
          <w:tcPr>
            <w:tcW w:w="928" w:type="dxa"/>
          </w:tcPr>
          <w:p w:rsidR="00772027" w:rsidRPr="00D555BC" w:rsidRDefault="00772027" w:rsidP="00AC35C5">
            <w:pPr>
              <w:jc w:val="right"/>
              <w:rPr>
                <w:rFonts w:ascii="Arial" w:hAnsi="Arial" w:cs="Arial"/>
                <w:sz w:val="20"/>
                <w:szCs w:val="20"/>
              </w:rPr>
            </w:pPr>
            <w:r w:rsidRPr="00D555BC">
              <w:rPr>
                <w:rFonts w:ascii="Arial" w:hAnsi="Arial" w:cs="Arial"/>
                <w:sz w:val="20"/>
                <w:szCs w:val="20"/>
              </w:rPr>
              <w:t>17</w:t>
            </w:r>
          </w:p>
        </w:tc>
        <w:tc>
          <w:tcPr>
            <w:tcW w:w="625"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0.1</w:t>
            </w:r>
          </w:p>
        </w:tc>
        <w:tc>
          <w:tcPr>
            <w:tcW w:w="614"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0.7</w:t>
            </w:r>
          </w:p>
        </w:tc>
        <w:tc>
          <w:tcPr>
            <w:tcW w:w="928" w:type="dxa"/>
          </w:tcPr>
          <w:p w:rsidR="00772027" w:rsidRPr="00D555BC" w:rsidRDefault="00772027" w:rsidP="00AC35C5">
            <w:pPr>
              <w:jc w:val="right"/>
              <w:rPr>
                <w:rFonts w:ascii="Arial" w:hAnsi="Arial" w:cs="Arial"/>
                <w:sz w:val="20"/>
                <w:szCs w:val="20"/>
              </w:rPr>
            </w:pPr>
            <w:r w:rsidRPr="00D555BC">
              <w:rPr>
                <w:rFonts w:ascii="Arial" w:hAnsi="Arial" w:cs="Arial"/>
                <w:sz w:val="20"/>
                <w:szCs w:val="20"/>
              </w:rPr>
              <w:t>132</w:t>
            </w:r>
          </w:p>
        </w:tc>
        <w:tc>
          <w:tcPr>
            <w:tcW w:w="625" w:type="dxa"/>
          </w:tcPr>
          <w:p w:rsidR="00772027" w:rsidRPr="00D555BC" w:rsidRDefault="00772027" w:rsidP="00772027">
            <w:pPr>
              <w:jc w:val="center"/>
              <w:rPr>
                <w:rFonts w:ascii="Arial" w:hAnsi="Arial" w:cs="Arial"/>
                <w:sz w:val="20"/>
                <w:szCs w:val="20"/>
              </w:rPr>
            </w:pPr>
            <w:r w:rsidRPr="00D555BC">
              <w:rPr>
                <w:rFonts w:ascii="Arial" w:hAnsi="Arial" w:cs="Arial"/>
                <w:sz w:val="20"/>
                <w:szCs w:val="20"/>
              </w:rPr>
              <w:t>0.6</w:t>
            </w:r>
          </w:p>
        </w:tc>
        <w:tc>
          <w:tcPr>
            <w:tcW w:w="614"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5.4</w:t>
            </w:r>
          </w:p>
        </w:tc>
        <w:tc>
          <w:tcPr>
            <w:tcW w:w="928" w:type="dxa"/>
          </w:tcPr>
          <w:p w:rsidR="00772027" w:rsidRPr="00D555BC" w:rsidRDefault="00772027" w:rsidP="00772027">
            <w:pPr>
              <w:jc w:val="right"/>
              <w:rPr>
                <w:rFonts w:ascii="Arial" w:hAnsi="Arial" w:cs="Arial"/>
                <w:sz w:val="20"/>
                <w:szCs w:val="20"/>
              </w:rPr>
            </w:pPr>
            <w:r w:rsidRPr="00D555BC">
              <w:rPr>
                <w:rFonts w:ascii="Arial" w:hAnsi="Arial" w:cs="Arial"/>
                <w:sz w:val="20"/>
                <w:szCs w:val="20"/>
              </w:rPr>
              <w:t>832</w:t>
            </w:r>
          </w:p>
        </w:tc>
        <w:tc>
          <w:tcPr>
            <w:tcW w:w="625" w:type="dxa"/>
          </w:tcPr>
          <w:p w:rsidR="00772027" w:rsidRPr="00D555BC" w:rsidRDefault="00772027" w:rsidP="00772027">
            <w:pPr>
              <w:jc w:val="center"/>
              <w:rPr>
                <w:rFonts w:ascii="Arial" w:hAnsi="Arial" w:cs="Arial"/>
                <w:sz w:val="20"/>
                <w:szCs w:val="20"/>
              </w:rPr>
            </w:pPr>
            <w:r w:rsidRPr="00D555BC">
              <w:rPr>
                <w:rFonts w:ascii="Arial" w:hAnsi="Arial" w:cs="Arial"/>
                <w:sz w:val="20"/>
                <w:szCs w:val="20"/>
              </w:rPr>
              <w:t>4.0</w:t>
            </w:r>
          </w:p>
        </w:tc>
        <w:tc>
          <w:tcPr>
            <w:tcW w:w="614"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34.1</w:t>
            </w:r>
          </w:p>
        </w:tc>
        <w:tc>
          <w:tcPr>
            <w:tcW w:w="928" w:type="dxa"/>
          </w:tcPr>
          <w:p w:rsidR="00772027" w:rsidRPr="00D555BC" w:rsidRDefault="00772027" w:rsidP="00772027">
            <w:pPr>
              <w:jc w:val="right"/>
              <w:rPr>
                <w:rFonts w:ascii="Arial" w:hAnsi="Arial" w:cs="Arial"/>
                <w:sz w:val="20"/>
                <w:szCs w:val="20"/>
              </w:rPr>
            </w:pPr>
            <w:r w:rsidRPr="00D555BC">
              <w:rPr>
                <w:rFonts w:ascii="Arial" w:hAnsi="Arial" w:cs="Arial"/>
                <w:sz w:val="20"/>
                <w:szCs w:val="20"/>
              </w:rPr>
              <w:t>2,445</w:t>
            </w:r>
          </w:p>
        </w:tc>
        <w:tc>
          <w:tcPr>
            <w:tcW w:w="739" w:type="dxa"/>
          </w:tcPr>
          <w:p w:rsidR="00772027" w:rsidRPr="00D555BC" w:rsidRDefault="00772027" w:rsidP="00772027">
            <w:pPr>
              <w:jc w:val="center"/>
              <w:rPr>
                <w:rFonts w:ascii="Arial" w:hAnsi="Arial" w:cs="Arial"/>
                <w:sz w:val="20"/>
                <w:szCs w:val="20"/>
              </w:rPr>
            </w:pPr>
            <w:r w:rsidRPr="00D555BC">
              <w:rPr>
                <w:rFonts w:ascii="Arial" w:hAnsi="Arial" w:cs="Arial"/>
                <w:sz w:val="20"/>
                <w:szCs w:val="20"/>
              </w:rPr>
              <w:t>11.8</w:t>
            </w:r>
          </w:p>
        </w:tc>
      </w:tr>
      <w:tr w:rsidR="00772027" w:rsidRPr="00D555BC">
        <w:tc>
          <w:tcPr>
            <w:tcW w:w="839" w:type="dxa"/>
          </w:tcPr>
          <w:p w:rsidR="00772027" w:rsidRPr="00D555BC" w:rsidRDefault="00772027" w:rsidP="00AC35C5">
            <w:pPr>
              <w:rPr>
                <w:rFonts w:ascii="Arial" w:hAnsi="Arial" w:cs="Arial"/>
                <w:sz w:val="22"/>
                <w:szCs w:val="22"/>
              </w:rPr>
            </w:pPr>
            <w:r w:rsidRPr="00D555BC">
              <w:rPr>
                <w:rFonts w:ascii="Arial" w:hAnsi="Arial" w:cs="Arial"/>
                <w:sz w:val="22"/>
                <w:szCs w:val="22"/>
              </w:rPr>
              <w:t>25-34</w:t>
            </w:r>
          </w:p>
        </w:tc>
        <w:tc>
          <w:tcPr>
            <w:tcW w:w="927" w:type="dxa"/>
          </w:tcPr>
          <w:p w:rsidR="00772027" w:rsidRPr="00D555BC" w:rsidRDefault="00772027" w:rsidP="00AC35C5">
            <w:pPr>
              <w:jc w:val="right"/>
              <w:rPr>
                <w:rFonts w:ascii="Arial" w:hAnsi="Arial" w:cs="Arial"/>
                <w:sz w:val="20"/>
                <w:szCs w:val="20"/>
              </w:rPr>
            </w:pPr>
            <w:r w:rsidRPr="00D555BC">
              <w:rPr>
                <w:rFonts w:ascii="Arial" w:hAnsi="Arial" w:cs="Arial"/>
                <w:sz w:val="20"/>
                <w:szCs w:val="20"/>
              </w:rPr>
              <w:t>1,268</w:t>
            </w:r>
          </w:p>
        </w:tc>
        <w:tc>
          <w:tcPr>
            <w:tcW w:w="624"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3.2</w:t>
            </w:r>
          </w:p>
        </w:tc>
        <w:tc>
          <w:tcPr>
            <w:tcW w:w="613"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46.3</w:t>
            </w:r>
          </w:p>
        </w:tc>
        <w:tc>
          <w:tcPr>
            <w:tcW w:w="928" w:type="dxa"/>
          </w:tcPr>
          <w:p w:rsidR="00772027" w:rsidRPr="00D555BC" w:rsidRDefault="00772027" w:rsidP="00AC35C5">
            <w:pPr>
              <w:jc w:val="right"/>
              <w:rPr>
                <w:rFonts w:ascii="Arial" w:hAnsi="Arial" w:cs="Arial"/>
                <w:sz w:val="20"/>
                <w:szCs w:val="20"/>
              </w:rPr>
            </w:pPr>
            <w:r w:rsidRPr="00D555BC">
              <w:rPr>
                <w:rFonts w:ascii="Arial" w:hAnsi="Arial" w:cs="Arial"/>
                <w:sz w:val="20"/>
                <w:szCs w:val="20"/>
              </w:rPr>
              <w:t>345</w:t>
            </w:r>
          </w:p>
        </w:tc>
        <w:tc>
          <w:tcPr>
            <w:tcW w:w="625"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0.9</w:t>
            </w:r>
          </w:p>
        </w:tc>
        <w:tc>
          <w:tcPr>
            <w:tcW w:w="614"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12.6</w:t>
            </w:r>
          </w:p>
        </w:tc>
        <w:tc>
          <w:tcPr>
            <w:tcW w:w="928" w:type="dxa"/>
          </w:tcPr>
          <w:p w:rsidR="00772027" w:rsidRPr="00D555BC" w:rsidRDefault="00772027" w:rsidP="00AC35C5">
            <w:pPr>
              <w:jc w:val="right"/>
              <w:rPr>
                <w:rFonts w:ascii="Arial" w:hAnsi="Arial" w:cs="Arial"/>
                <w:sz w:val="20"/>
                <w:szCs w:val="20"/>
              </w:rPr>
            </w:pPr>
            <w:r w:rsidRPr="00D555BC">
              <w:rPr>
                <w:rFonts w:ascii="Arial" w:hAnsi="Arial" w:cs="Arial"/>
                <w:sz w:val="20"/>
                <w:szCs w:val="20"/>
              </w:rPr>
              <w:t>34</w:t>
            </w:r>
          </w:p>
        </w:tc>
        <w:tc>
          <w:tcPr>
            <w:tcW w:w="625"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0.1</w:t>
            </w:r>
          </w:p>
        </w:tc>
        <w:tc>
          <w:tcPr>
            <w:tcW w:w="614"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1.2</w:t>
            </w:r>
          </w:p>
        </w:tc>
        <w:tc>
          <w:tcPr>
            <w:tcW w:w="928" w:type="dxa"/>
          </w:tcPr>
          <w:p w:rsidR="00772027" w:rsidRPr="00D555BC" w:rsidRDefault="00772027" w:rsidP="00AC35C5">
            <w:pPr>
              <w:jc w:val="right"/>
              <w:rPr>
                <w:rFonts w:ascii="Arial" w:hAnsi="Arial" w:cs="Arial"/>
                <w:sz w:val="20"/>
                <w:szCs w:val="20"/>
              </w:rPr>
            </w:pPr>
            <w:r w:rsidRPr="00D555BC">
              <w:rPr>
                <w:rFonts w:ascii="Arial" w:hAnsi="Arial" w:cs="Arial"/>
                <w:sz w:val="20"/>
                <w:szCs w:val="20"/>
              </w:rPr>
              <w:t>208</w:t>
            </w:r>
          </w:p>
        </w:tc>
        <w:tc>
          <w:tcPr>
            <w:tcW w:w="625"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0.5</w:t>
            </w:r>
          </w:p>
        </w:tc>
        <w:tc>
          <w:tcPr>
            <w:tcW w:w="614"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7.6</w:t>
            </w:r>
          </w:p>
        </w:tc>
        <w:tc>
          <w:tcPr>
            <w:tcW w:w="928" w:type="dxa"/>
          </w:tcPr>
          <w:p w:rsidR="00772027" w:rsidRPr="00D555BC" w:rsidRDefault="00772027" w:rsidP="00AC35C5">
            <w:pPr>
              <w:jc w:val="right"/>
              <w:rPr>
                <w:rFonts w:ascii="Arial" w:hAnsi="Arial" w:cs="Arial"/>
                <w:sz w:val="20"/>
                <w:szCs w:val="20"/>
              </w:rPr>
            </w:pPr>
            <w:r w:rsidRPr="00D555BC">
              <w:rPr>
                <w:rFonts w:ascii="Arial" w:hAnsi="Arial" w:cs="Arial"/>
                <w:sz w:val="20"/>
                <w:szCs w:val="20"/>
              </w:rPr>
              <w:t>885</w:t>
            </w:r>
          </w:p>
        </w:tc>
        <w:tc>
          <w:tcPr>
            <w:tcW w:w="625"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2.2</w:t>
            </w:r>
          </w:p>
        </w:tc>
        <w:tc>
          <w:tcPr>
            <w:tcW w:w="614"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32.3</w:t>
            </w:r>
          </w:p>
        </w:tc>
        <w:tc>
          <w:tcPr>
            <w:tcW w:w="928" w:type="dxa"/>
          </w:tcPr>
          <w:p w:rsidR="00772027" w:rsidRPr="00D555BC" w:rsidRDefault="00772027" w:rsidP="00AC35C5">
            <w:pPr>
              <w:jc w:val="right"/>
              <w:rPr>
                <w:rFonts w:ascii="Arial" w:hAnsi="Arial" w:cs="Arial"/>
                <w:sz w:val="20"/>
                <w:szCs w:val="20"/>
              </w:rPr>
            </w:pPr>
            <w:r w:rsidRPr="00D555BC">
              <w:rPr>
                <w:rFonts w:ascii="Arial" w:hAnsi="Arial" w:cs="Arial"/>
                <w:sz w:val="20"/>
                <w:szCs w:val="20"/>
              </w:rPr>
              <w:t>2,740</w:t>
            </w:r>
          </w:p>
        </w:tc>
        <w:tc>
          <w:tcPr>
            <w:tcW w:w="739"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6.9</w:t>
            </w:r>
          </w:p>
        </w:tc>
      </w:tr>
      <w:tr w:rsidR="00772027" w:rsidRPr="00D555BC">
        <w:tc>
          <w:tcPr>
            <w:tcW w:w="839" w:type="dxa"/>
          </w:tcPr>
          <w:p w:rsidR="00772027" w:rsidRPr="00D555BC" w:rsidRDefault="00772027" w:rsidP="00AC35C5">
            <w:pPr>
              <w:rPr>
                <w:rFonts w:ascii="Arial" w:hAnsi="Arial" w:cs="Arial"/>
                <w:sz w:val="22"/>
                <w:szCs w:val="22"/>
              </w:rPr>
            </w:pPr>
            <w:r w:rsidRPr="00D555BC">
              <w:rPr>
                <w:rFonts w:ascii="Arial" w:hAnsi="Arial" w:cs="Arial"/>
                <w:sz w:val="22"/>
                <w:szCs w:val="22"/>
              </w:rPr>
              <w:t>35-44</w:t>
            </w:r>
          </w:p>
        </w:tc>
        <w:tc>
          <w:tcPr>
            <w:tcW w:w="927" w:type="dxa"/>
          </w:tcPr>
          <w:p w:rsidR="00772027" w:rsidRPr="00D555BC" w:rsidRDefault="00772027" w:rsidP="00AC35C5">
            <w:pPr>
              <w:jc w:val="right"/>
              <w:rPr>
                <w:rFonts w:ascii="Arial" w:hAnsi="Arial" w:cs="Arial"/>
                <w:sz w:val="20"/>
                <w:szCs w:val="20"/>
              </w:rPr>
            </w:pPr>
            <w:r w:rsidRPr="00D555BC">
              <w:rPr>
                <w:rFonts w:ascii="Arial" w:hAnsi="Arial" w:cs="Arial"/>
                <w:sz w:val="20"/>
                <w:szCs w:val="20"/>
              </w:rPr>
              <w:t>1,044</w:t>
            </w:r>
          </w:p>
        </w:tc>
        <w:tc>
          <w:tcPr>
            <w:tcW w:w="624"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2.4</w:t>
            </w:r>
          </w:p>
        </w:tc>
        <w:tc>
          <w:tcPr>
            <w:tcW w:w="613"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42.5</w:t>
            </w:r>
          </w:p>
        </w:tc>
        <w:tc>
          <w:tcPr>
            <w:tcW w:w="928" w:type="dxa"/>
          </w:tcPr>
          <w:p w:rsidR="00772027" w:rsidRPr="00D555BC" w:rsidRDefault="00772027" w:rsidP="00AC35C5">
            <w:pPr>
              <w:jc w:val="right"/>
              <w:rPr>
                <w:rFonts w:ascii="Arial" w:hAnsi="Arial" w:cs="Arial"/>
                <w:sz w:val="20"/>
                <w:szCs w:val="20"/>
              </w:rPr>
            </w:pPr>
            <w:r w:rsidRPr="00D555BC">
              <w:rPr>
                <w:rFonts w:ascii="Arial" w:hAnsi="Arial" w:cs="Arial"/>
                <w:sz w:val="20"/>
                <w:szCs w:val="20"/>
              </w:rPr>
              <w:t>373</w:t>
            </w:r>
          </w:p>
        </w:tc>
        <w:tc>
          <w:tcPr>
            <w:tcW w:w="625"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0.8</w:t>
            </w:r>
          </w:p>
        </w:tc>
        <w:tc>
          <w:tcPr>
            <w:tcW w:w="614"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15.2</w:t>
            </w:r>
          </w:p>
        </w:tc>
        <w:tc>
          <w:tcPr>
            <w:tcW w:w="928" w:type="dxa"/>
          </w:tcPr>
          <w:p w:rsidR="00772027" w:rsidRPr="00D555BC" w:rsidRDefault="00772027" w:rsidP="00AC35C5">
            <w:pPr>
              <w:jc w:val="right"/>
              <w:rPr>
                <w:rFonts w:ascii="Arial" w:hAnsi="Arial" w:cs="Arial"/>
                <w:sz w:val="20"/>
                <w:szCs w:val="20"/>
              </w:rPr>
            </w:pPr>
            <w:r w:rsidRPr="00D555BC">
              <w:rPr>
                <w:rFonts w:ascii="Arial" w:hAnsi="Arial" w:cs="Arial"/>
                <w:sz w:val="20"/>
                <w:szCs w:val="20"/>
              </w:rPr>
              <w:t>54</w:t>
            </w:r>
          </w:p>
        </w:tc>
        <w:tc>
          <w:tcPr>
            <w:tcW w:w="625"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0.1</w:t>
            </w:r>
          </w:p>
        </w:tc>
        <w:tc>
          <w:tcPr>
            <w:tcW w:w="614"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2.2</w:t>
            </w:r>
          </w:p>
        </w:tc>
        <w:tc>
          <w:tcPr>
            <w:tcW w:w="928" w:type="dxa"/>
          </w:tcPr>
          <w:p w:rsidR="00772027" w:rsidRPr="00D555BC" w:rsidRDefault="00772027" w:rsidP="00AC35C5">
            <w:pPr>
              <w:jc w:val="right"/>
              <w:rPr>
                <w:rFonts w:ascii="Arial" w:hAnsi="Arial" w:cs="Arial"/>
                <w:sz w:val="20"/>
                <w:szCs w:val="20"/>
              </w:rPr>
            </w:pPr>
            <w:r w:rsidRPr="00D555BC">
              <w:rPr>
                <w:rFonts w:ascii="Arial" w:hAnsi="Arial" w:cs="Arial"/>
                <w:sz w:val="20"/>
                <w:szCs w:val="20"/>
              </w:rPr>
              <w:t>262</w:t>
            </w:r>
          </w:p>
        </w:tc>
        <w:tc>
          <w:tcPr>
            <w:tcW w:w="625"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0.6</w:t>
            </w:r>
          </w:p>
        </w:tc>
        <w:tc>
          <w:tcPr>
            <w:tcW w:w="614"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10.7</w:t>
            </w:r>
          </w:p>
        </w:tc>
        <w:tc>
          <w:tcPr>
            <w:tcW w:w="928" w:type="dxa"/>
          </w:tcPr>
          <w:p w:rsidR="00772027" w:rsidRPr="00D555BC" w:rsidRDefault="00772027" w:rsidP="00AC35C5">
            <w:pPr>
              <w:jc w:val="right"/>
              <w:rPr>
                <w:rFonts w:ascii="Arial" w:hAnsi="Arial" w:cs="Arial"/>
                <w:sz w:val="20"/>
                <w:szCs w:val="20"/>
              </w:rPr>
            </w:pPr>
            <w:r w:rsidRPr="00D555BC">
              <w:rPr>
                <w:rFonts w:ascii="Arial" w:hAnsi="Arial" w:cs="Arial"/>
                <w:sz w:val="20"/>
                <w:szCs w:val="20"/>
              </w:rPr>
              <w:t>726</w:t>
            </w:r>
          </w:p>
        </w:tc>
        <w:tc>
          <w:tcPr>
            <w:tcW w:w="625"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1.6</w:t>
            </w:r>
          </w:p>
        </w:tc>
        <w:tc>
          <w:tcPr>
            <w:tcW w:w="614"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29.5</w:t>
            </w:r>
          </w:p>
        </w:tc>
        <w:tc>
          <w:tcPr>
            <w:tcW w:w="928" w:type="dxa"/>
          </w:tcPr>
          <w:p w:rsidR="00772027" w:rsidRPr="00D555BC" w:rsidRDefault="00772027" w:rsidP="00AC35C5">
            <w:pPr>
              <w:jc w:val="right"/>
              <w:rPr>
                <w:rFonts w:ascii="Arial" w:hAnsi="Arial" w:cs="Arial"/>
                <w:sz w:val="20"/>
                <w:szCs w:val="20"/>
              </w:rPr>
            </w:pPr>
            <w:r w:rsidRPr="00D555BC">
              <w:rPr>
                <w:rFonts w:ascii="Arial" w:hAnsi="Arial" w:cs="Arial"/>
                <w:sz w:val="20"/>
                <w:szCs w:val="20"/>
              </w:rPr>
              <w:t>2,459</w:t>
            </w:r>
          </w:p>
        </w:tc>
        <w:tc>
          <w:tcPr>
            <w:tcW w:w="739"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5.6</w:t>
            </w:r>
          </w:p>
        </w:tc>
      </w:tr>
      <w:tr w:rsidR="00772027" w:rsidRPr="00D555BC">
        <w:tc>
          <w:tcPr>
            <w:tcW w:w="839" w:type="dxa"/>
          </w:tcPr>
          <w:p w:rsidR="00772027" w:rsidRPr="00D555BC" w:rsidRDefault="00772027" w:rsidP="00AC35C5">
            <w:pPr>
              <w:rPr>
                <w:rFonts w:ascii="Arial" w:hAnsi="Arial" w:cs="Arial"/>
                <w:sz w:val="22"/>
                <w:szCs w:val="22"/>
              </w:rPr>
            </w:pPr>
            <w:r w:rsidRPr="00D555BC">
              <w:rPr>
                <w:rFonts w:ascii="Arial" w:hAnsi="Arial" w:cs="Arial"/>
                <w:sz w:val="22"/>
                <w:szCs w:val="22"/>
              </w:rPr>
              <w:t>45-54</w:t>
            </w:r>
          </w:p>
        </w:tc>
        <w:tc>
          <w:tcPr>
            <w:tcW w:w="927" w:type="dxa"/>
          </w:tcPr>
          <w:p w:rsidR="00772027" w:rsidRPr="00D555BC" w:rsidRDefault="00772027" w:rsidP="00AC35C5">
            <w:pPr>
              <w:jc w:val="right"/>
              <w:rPr>
                <w:rFonts w:ascii="Arial" w:hAnsi="Arial" w:cs="Arial"/>
                <w:sz w:val="20"/>
                <w:szCs w:val="20"/>
              </w:rPr>
            </w:pPr>
            <w:r w:rsidRPr="00D555BC">
              <w:rPr>
                <w:rFonts w:ascii="Arial" w:hAnsi="Arial" w:cs="Arial"/>
                <w:sz w:val="20"/>
                <w:szCs w:val="20"/>
              </w:rPr>
              <w:t>856</w:t>
            </w:r>
          </w:p>
        </w:tc>
        <w:tc>
          <w:tcPr>
            <w:tcW w:w="624"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2.1</w:t>
            </w:r>
          </w:p>
        </w:tc>
        <w:tc>
          <w:tcPr>
            <w:tcW w:w="613"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40.6</w:t>
            </w:r>
          </w:p>
        </w:tc>
        <w:tc>
          <w:tcPr>
            <w:tcW w:w="928" w:type="dxa"/>
          </w:tcPr>
          <w:p w:rsidR="00772027" w:rsidRPr="00D555BC" w:rsidRDefault="00772027" w:rsidP="00AC35C5">
            <w:pPr>
              <w:jc w:val="right"/>
              <w:rPr>
                <w:rFonts w:ascii="Arial" w:hAnsi="Arial" w:cs="Arial"/>
                <w:sz w:val="20"/>
                <w:szCs w:val="20"/>
              </w:rPr>
            </w:pPr>
            <w:r w:rsidRPr="00D555BC">
              <w:rPr>
                <w:rFonts w:ascii="Arial" w:hAnsi="Arial" w:cs="Arial"/>
                <w:sz w:val="20"/>
                <w:szCs w:val="20"/>
              </w:rPr>
              <w:t>353</w:t>
            </w:r>
          </w:p>
        </w:tc>
        <w:tc>
          <w:tcPr>
            <w:tcW w:w="625"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0.8</w:t>
            </w:r>
          </w:p>
        </w:tc>
        <w:tc>
          <w:tcPr>
            <w:tcW w:w="614"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16.7</w:t>
            </w:r>
          </w:p>
        </w:tc>
        <w:tc>
          <w:tcPr>
            <w:tcW w:w="928" w:type="dxa"/>
          </w:tcPr>
          <w:p w:rsidR="00772027" w:rsidRPr="00D555BC" w:rsidRDefault="00772027" w:rsidP="00AC35C5">
            <w:pPr>
              <w:jc w:val="right"/>
              <w:rPr>
                <w:rFonts w:ascii="Arial" w:hAnsi="Arial" w:cs="Arial"/>
                <w:sz w:val="20"/>
                <w:szCs w:val="20"/>
              </w:rPr>
            </w:pPr>
            <w:r w:rsidRPr="00D555BC">
              <w:rPr>
                <w:rFonts w:ascii="Arial" w:hAnsi="Arial" w:cs="Arial"/>
                <w:sz w:val="20"/>
                <w:szCs w:val="20"/>
              </w:rPr>
              <w:t>56</w:t>
            </w:r>
          </w:p>
        </w:tc>
        <w:tc>
          <w:tcPr>
            <w:tcW w:w="625"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0.1</w:t>
            </w:r>
          </w:p>
        </w:tc>
        <w:tc>
          <w:tcPr>
            <w:tcW w:w="614"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2.7</w:t>
            </w:r>
          </w:p>
        </w:tc>
        <w:tc>
          <w:tcPr>
            <w:tcW w:w="928" w:type="dxa"/>
          </w:tcPr>
          <w:p w:rsidR="00772027" w:rsidRPr="00D555BC" w:rsidRDefault="00772027" w:rsidP="00AC35C5">
            <w:pPr>
              <w:jc w:val="right"/>
              <w:rPr>
                <w:rFonts w:ascii="Arial" w:hAnsi="Arial" w:cs="Arial"/>
                <w:sz w:val="20"/>
                <w:szCs w:val="20"/>
              </w:rPr>
            </w:pPr>
            <w:r w:rsidRPr="00D555BC">
              <w:rPr>
                <w:rFonts w:ascii="Arial" w:hAnsi="Arial" w:cs="Arial"/>
                <w:sz w:val="20"/>
                <w:szCs w:val="20"/>
              </w:rPr>
              <w:t>263</w:t>
            </w:r>
          </w:p>
        </w:tc>
        <w:tc>
          <w:tcPr>
            <w:tcW w:w="625"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0.6</w:t>
            </w:r>
          </w:p>
        </w:tc>
        <w:tc>
          <w:tcPr>
            <w:tcW w:w="614"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12.5</w:t>
            </w:r>
          </w:p>
        </w:tc>
        <w:tc>
          <w:tcPr>
            <w:tcW w:w="928" w:type="dxa"/>
          </w:tcPr>
          <w:p w:rsidR="00772027" w:rsidRPr="00D555BC" w:rsidRDefault="00772027" w:rsidP="00AC35C5">
            <w:pPr>
              <w:jc w:val="right"/>
              <w:rPr>
                <w:rFonts w:ascii="Arial" w:hAnsi="Arial" w:cs="Arial"/>
                <w:sz w:val="20"/>
                <w:szCs w:val="20"/>
              </w:rPr>
            </w:pPr>
            <w:r w:rsidRPr="00D555BC">
              <w:rPr>
                <w:rFonts w:ascii="Arial" w:hAnsi="Arial" w:cs="Arial"/>
                <w:sz w:val="20"/>
                <w:szCs w:val="20"/>
              </w:rPr>
              <w:t>582</w:t>
            </w:r>
          </w:p>
        </w:tc>
        <w:tc>
          <w:tcPr>
            <w:tcW w:w="625"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1.4</w:t>
            </w:r>
          </w:p>
        </w:tc>
        <w:tc>
          <w:tcPr>
            <w:tcW w:w="614"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27.6</w:t>
            </w:r>
          </w:p>
        </w:tc>
        <w:tc>
          <w:tcPr>
            <w:tcW w:w="928" w:type="dxa"/>
          </w:tcPr>
          <w:p w:rsidR="00772027" w:rsidRPr="00D555BC" w:rsidRDefault="00772027" w:rsidP="00AC35C5">
            <w:pPr>
              <w:jc w:val="right"/>
              <w:rPr>
                <w:rFonts w:ascii="Arial" w:hAnsi="Arial" w:cs="Arial"/>
                <w:sz w:val="20"/>
                <w:szCs w:val="20"/>
              </w:rPr>
            </w:pPr>
            <w:r w:rsidRPr="00D555BC">
              <w:rPr>
                <w:rFonts w:ascii="Arial" w:hAnsi="Arial" w:cs="Arial"/>
                <w:sz w:val="20"/>
                <w:szCs w:val="20"/>
              </w:rPr>
              <w:t>2,110</w:t>
            </w:r>
          </w:p>
        </w:tc>
        <w:tc>
          <w:tcPr>
            <w:tcW w:w="739"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5.1</w:t>
            </w:r>
          </w:p>
        </w:tc>
      </w:tr>
      <w:tr w:rsidR="00772027" w:rsidRPr="00D555BC">
        <w:tc>
          <w:tcPr>
            <w:tcW w:w="839" w:type="dxa"/>
          </w:tcPr>
          <w:p w:rsidR="00772027" w:rsidRPr="00D555BC" w:rsidRDefault="00772027" w:rsidP="00AC35C5">
            <w:pPr>
              <w:rPr>
                <w:rFonts w:ascii="Arial" w:hAnsi="Arial" w:cs="Arial"/>
                <w:sz w:val="22"/>
                <w:szCs w:val="22"/>
              </w:rPr>
            </w:pPr>
            <w:r w:rsidRPr="00D555BC">
              <w:rPr>
                <w:rFonts w:ascii="Arial" w:hAnsi="Arial" w:cs="Arial"/>
                <w:sz w:val="22"/>
                <w:szCs w:val="22"/>
              </w:rPr>
              <w:t>55-64</w:t>
            </w:r>
          </w:p>
        </w:tc>
        <w:tc>
          <w:tcPr>
            <w:tcW w:w="927" w:type="dxa"/>
          </w:tcPr>
          <w:p w:rsidR="00772027" w:rsidRPr="00D555BC" w:rsidRDefault="00772027" w:rsidP="00AC35C5">
            <w:pPr>
              <w:jc w:val="right"/>
              <w:rPr>
                <w:rFonts w:ascii="Arial" w:hAnsi="Arial" w:cs="Arial"/>
                <w:sz w:val="20"/>
                <w:szCs w:val="20"/>
              </w:rPr>
            </w:pPr>
            <w:r w:rsidRPr="00D555BC">
              <w:rPr>
                <w:rFonts w:ascii="Arial" w:hAnsi="Arial" w:cs="Arial"/>
                <w:sz w:val="20"/>
                <w:szCs w:val="20"/>
              </w:rPr>
              <w:t>530</w:t>
            </w:r>
          </w:p>
        </w:tc>
        <w:tc>
          <w:tcPr>
            <w:tcW w:w="624"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1.8</w:t>
            </w:r>
          </w:p>
        </w:tc>
        <w:tc>
          <w:tcPr>
            <w:tcW w:w="613"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41.4</w:t>
            </w:r>
          </w:p>
        </w:tc>
        <w:tc>
          <w:tcPr>
            <w:tcW w:w="928" w:type="dxa"/>
          </w:tcPr>
          <w:p w:rsidR="00772027" w:rsidRPr="00D555BC" w:rsidRDefault="00772027" w:rsidP="00AC35C5">
            <w:pPr>
              <w:jc w:val="right"/>
              <w:rPr>
                <w:rFonts w:ascii="Arial" w:hAnsi="Arial" w:cs="Arial"/>
                <w:sz w:val="20"/>
                <w:szCs w:val="20"/>
              </w:rPr>
            </w:pPr>
            <w:r w:rsidRPr="00D555BC">
              <w:rPr>
                <w:rFonts w:ascii="Arial" w:hAnsi="Arial" w:cs="Arial"/>
                <w:sz w:val="20"/>
                <w:szCs w:val="20"/>
              </w:rPr>
              <w:t>162</w:t>
            </w:r>
          </w:p>
        </w:tc>
        <w:tc>
          <w:tcPr>
            <w:tcW w:w="625"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0.6</w:t>
            </w:r>
          </w:p>
        </w:tc>
        <w:tc>
          <w:tcPr>
            <w:tcW w:w="614"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12.6</w:t>
            </w:r>
          </w:p>
        </w:tc>
        <w:tc>
          <w:tcPr>
            <w:tcW w:w="928" w:type="dxa"/>
          </w:tcPr>
          <w:p w:rsidR="00772027" w:rsidRPr="00D555BC" w:rsidRDefault="00772027" w:rsidP="00AC35C5">
            <w:pPr>
              <w:jc w:val="right"/>
              <w:rPr>
                <w:rFonts w:ascii="Arial" w:hAnsi="Arial" w:cs="Arial"/>
                <w:sz w:val="20"/>
                <w:szCs w:val="20"/>
              </w:rPr>
            </w:pPr>
            <w:r w:rsidRPr="00D555BC">
              <w:rPr>
                <w:rFonts w:ascii="Arial" w:hAnsi="Arial" w:cs="Arial"/>
                <w:sz w:val="20"/>
                <w:szCs w:val="20"/>
              </w:rPr>
              <w:t>33</w:t>
            </w:r>
          </w:p>
        </w:tc>
        <w:tc>
          <w:tcPr>
            <w:tcW w:w="625"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0.1</w:t>
            </w:r>
          </w:p>
        </w:tc>
        <w:tc>
          <w:tcPr>
            <w:tcW w:w="614"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2.6</w:t>
            </w:r>
          </w:p>
        </w:tc>
        <w:tc>
          <w:tcPr>
            <w:tcW w:w="928" w:type="dxa"/>
          </w:tcPr>
          <w:p w:rsidR="00772027" w:rsidRPr="00D555BC" w:rsidRDefault="00772027" w:rsidP="00AC35C5">
            <w:pPr>
              <w:jc w:val="right"/>
              <w:rPr>
                <w:rFonts w:ascii="Arial" w:hAnsi="Arial" w:cs="Arial"/>
                <w:sz w:val="20"/>
                <w:szCs w:val="20"/>
              </w:rPr>
            </w:pPr>
            <w:r w:rsidRPr="00D555BC">
              <w:rPr>
                <w:rFonts w:ascii="Arial" w:hAnsi="Arial" w:cs="Arial"/>
                <w:sz w:val="20"/>
                <w:szCs w:val="20"/>
              </w:rPr>
              <w:t>181</w:t>
            </w:r>
          </w:p>
        </w:tc>
        <w:tc>
          <w:tcPr>
            <w:tcW w:w="625"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0.6</w:t>
            </w:r>
          </w:p>
        </w:tc>
        <w:tc>
          <w:tcPr>
            <w:tcW w:w="614"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14.2</w:t>
            </w:r>
          </w:p>
        </w:tc>
        <w:tc>
          <w:tcPr>
            <w:tcW w:w="928" w:type="dxa"/>
          </w:tcPr>
          <w:p w:rsidR="00772027" w:rsidRPr="00D555BC" w:rsidRDefault="00772027" w:rsidP="00AC35C5">
            <w:pPr>
              <w:jc w:val="right"/>
              <w:rPr>
                <w:rFonts w:ascii="Arial" w:hAnsi="Arial" w:cs="Arial"/>
                <w:sz w:val="20"/>
                <w:szCs w:val="20"/>
              </w:rPr>
            </w:pPr>
            <w:r w:rsidRPr="00D555BC">
              <w:rPr>
                <w:rFonts w:ascii="Arial" w:hAnsi="Arial" w:cs="Arial"/>
                <w:sz w:val="20"/>
                <w:szCs w:val="20"/>
              </w:rPr>
              <w:t>375</w:t>
            </w:r>
          </w:p>
        </w:tc>
        <w:tc>
          <w:tcPr>
            <w:tcW w:w="625"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1.3</w:t>
            </w:r>
          </w:p>
        </w:tc>
        <w:tc>
          <w:tcPr>
            <w:tcW w:w="614"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29.2</w:t>
            </w:r>
          </w:p>
        </w:tc>
        <w:tc>
          <w:tcPr>
            <w:tcW w:w="928" w:type="dxa"/>
          </w:tcPr>
          <w:p w:rsidR="00772027" w:rsidRPr="00D555BC" w:rsidRDefault="00772027" w:rsidP="00AC35C5">
            <w:pPr>
              <w:jc w:val="right"/>
              <w:rPr>
                <w:rFonts w:ascii="Arial" w:hAnsi="Arial" w:cs="Arial"/>
                <w:sz w:val="20"/>
                <w:szCs w:val="20"/>
              </w:rPr>
            </w:pPr>
            <w:r w:rsidRPr="00D555BC">
              <w:rPr>
                <w:rFonts w:ascii="Arial" w:hAnsi="Arial" w:cs="Arial"/>
                <w:sz w:val="20"/>
                <w:szCs w:val="20"/>
              </w:rPr>
              <w:t>1,281</w:t>
            </w:r>
          </w:p>
        </w:tc>
        <w:tc>
          <w:tcPr>
            <w:tcW w:w="739"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4.4</w:t>
            </w:r>
          </w:p>
        </w:tc>
      </w:tr>
      <w:tr w:rsidR="00772027" w:rsidRPr="00D555BC">
        <w:tc>
          <w:tcPr>
            <w:tcW w:w="839" w:type="dxa"/>
          </w:tcPr>
          <w:p w:rsidR="00772027" w:rsidRPr="00D555BC" w:rsidRDefault="00772027" w:rsidP="00AC35C5">
            <w:pPr>
              <w:rPr>
                <w:rFonts w:ascii="Arial" w:hAnsi="Arial" w:cs="Arial"/>
                <w:sz w:val="22"/>
                <w:szCs w:val="22"/>
              </w:rPr>
            </w:pPr>
            <w:r w:rsidRPr="00D555BC">
              <w:rPr>
                <w:rFonts w:ascii="Arial" w:hAnsi="Arial" w:cs="Arial"/>
                <w:sz w:val="22"/>
                <w:szCs w:val="22"/>
              </w:rPr>
              <w:t>65-74</w:t>
            </w:r>
          </w:p>
        </w:tc>
        <w:tc>
          <w:tcPr>
            <w:tcW w:w="927" w:type="dxa"/>
          </w:tcPr>
          <w:p w:rsidR="00772027" w:rsidRPr="00D555BC" w:rsidRDefault="00772027" w:rsidP="00AC35C5">
            <w:pPr>
              <w:jc w:val="right"/>
              <w:rPr>
                <w:rFonts w:ascii="Arial" w:hAnsi="Arial" w:cs="Arial"/>
                <w:sz w:val="20"/>
                <w:szCs w:val="20"/>
              </w:rPr>
            </w:pPr>
            <w:r w:rsidRPr="00D555BC">
              <w:rPr>
                <w:rFonts w:ascii="Arial" w:hAnsi="Arial" w:cs="Arial"/>
                <w:sz w:val="20"/>
                <w:szCs w:val="20"/>
              </w:rPr>
              <w:t>369</w:t>
            </w:r>
          </w:p>
        </w:tc>
        <w:tc>
          <w:tcPr>
            <w:tcW w:w="624"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2.0</w:t>
            </w:r>
          </w:p>
        </w:tc>
        <w:tc>
          <w:tcPr>
            <w:tcW w:w="613"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44.3</w:t>
            </w:r>
          </w:p>
        </w:tc>
        <w:tc>
          <w:tcPr>
            <w:tcW w:w="928" w:type="dxa"/>
          </w:tcPr>
          <w:p w:rsidR="00772027" w:rsidRPr="00D555BC" w:rsidRDefault="00772027" w:rsidP="00AC35C5">
            <w:pPr>
              <w:jc w:val="right"/>
              <w:rPr>
                <w:rFonts w:ascii="Arial" w:hAnsi="Arial" w:cs="Arial"/>
                <w:sz w:val="20"/>
                <w:szCs w:val="20"/>
              </w:rPr>
            </w:pPr>
            <w:r w:rsidRPr="00D555BC">
              <w:rPr>
                <w:rFonts w:ascii="Arial" w:hAnsi="Arial" w:cs="Arial"/>
                <w:sz w:val="20"/>
                <w:szCs w:val="20"/>
              </w:rPr>
              <w:t>45</w:t>
            </w:r>
          </w:p>
        </w:tc>
        <w:tc>
          <w:tcPr>
            <w:tcW w:w="625"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0.2</w:t>
            </w:r>
          </w:p>
        </w:tc>
        <w:tc>
          <w:tcPr>
            <w:tcW w:w="614"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5.5</w:t>
            </w:r>
          </w:p>
        </w:tc>
        <w:tc>
          <w:tcPr>
            <w:tcW w:w="928" w:type="dxa"/>
          </w:tcPr>
          <w:p w:rsidR="00772027" w:rsidRPr="00D555BC" w:rsidRDefault="00772027" w:rsidP="00AC35C5">
            <w:pPr>
              <w:jc w:val="right"/>
              <w:rPr>
                <w:rFonts w:ascii="Arial" w:hAnsi="Arial" w:cs="Arial"/>
                <w:sz w:val="20"/>
                <w:szCs w:val="20"/>
              </w:rPr>
            </w:pPr>
            <w:r w:rsidRPr="00D555BC">
              <w:rPr>
                <w:rFonts w:ascii="Arial" w:hAnsi="Arial" w:cs="Arial"/>
                <w:sz w:val="20"/>
                <w:szCs w:val="20"/>
              </w:rPr>
              <w:t>18</w:t>
            </w:r>
          </w:p>
        </w:tc>
        <w:tc>
          <w:tcPr>
            <w:tcW w:w="625"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0.1</w:t>
            </w:r>
          </w:p>
        </w:tc>
        <w:tc>
          <w:tcPr>
            <w:tcW w:w="614"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2.2</w:t>
            </w:r>
          </w:p>
        </w:tc>
        <w:tc>
          <w:tcPr>
            <w:tcW w:w="928" w:type="dxa"/>
          </w:tcPr>
          <w:p w:rsidR="00772027" w:rsidRPr="00D555BC" w:rsidRDefault="00772027" w:rsidP="00AC35C5">
            <w:pPr>
              <w:jc w:val="right"/>
              <w:rPr>
                <w:rFonts w:ascii="Arial" w:hAnsi="Arial" w:cs="Arial"/>
                <w:sz w:val="20"/>
                <w:szCs w:val="20"/>
              </w:rPr>
            </w:pPr>
            <w:r w:rsidRPr="00D555BC">
              <w:rPr>
                <w:rFonts w:ascii="Arial" w:hAnsi="Arial" w:cs="Arial"/>
                <w:sz w:val="20"/>
                <w:szCs w:val="20"/>
              </w:rPr>
              <w:t>139</w:t>
            </w:r>
          </w:p>
        </w:tc>
        <w:tc>
          <w:tcPr>
            <w:tcW w:w="625"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0.8</w:t>
            </w:r>
          </w:p>
        </w:tc>
        <w:tc>
          <w:tcPr>
            <w:tcW w:w="614"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16.7</w:t>
            </w:r>
          </w:p>
        </w:tc>
        <w:tc>
          <w:tcPr>
            <w:tcW w:w="928" w:type="dxa"/>
          </w:tcPr>
          <w:p w:rsidR="00772027" w:rsidRPr="00D555BC" w:rsidRDefault="00772027" w:rsidP="00AC35C5">
            <w:pPr>
              <w:jc w:val="right"/>
              <w:rPr>
                <w:rFonts w:ascii="Arial" w:hAnsi="Arial" w:cs="Arial"/>
                <w:sz w:val="20"/>
                <w:szCs w:val="20"/>
              </w:rPr>
            </w:pPr>
            <w:r w:rsidRPr="00D555BC">
              <w:rPr>
                <w:rFonts w:ascii="Arial" w:hAnsi="Arial" w:cs="Arial"/>
                <w:sz w:val="20"/>
                <w:szCs w:val="20"/>
              </w:rPr>
              <w:t>260</w:t>
            </w:r>
          </w:p>
        </w:tc>
        <w:tc>
          <w:tcPr>
            <w:tcW w:w="625"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1.4</w:t>
            </w:r>
          </w:p>
        </w:tc>
        <w:tc>
          <w:tcPr>
            <w:tcW w:w="614"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31.3</w:t>
            </w:r>
          </w:p>
        </w:tc>
        <w:tc>
          <w:tcPr>
            <w:tcW w:w="928" w:type="dxa"/>
          </w:tcPr>
          <w:p w:rsidR="00772027" w:rsidRPr="00D555BC" w:rsidRDefault="00772027" w:rsidP="00AC35C5">
            <w:pPr>
              <w:jc w:val="right"/>
              <w:rPr>
                <w:rFonts w:ascii="Arial" w:hAnsi="Arial" w:cs="Arial"/>
                <w:sz w:val="20"/>
                <w:szCs w:val="20"/>
              </w:rPr>
            </w:pPr>
            <w:r w:rsidRPr="00D555BC">
              <w:rPr>
                <w:rFonts w:ascii="Arial" w:hAnsi="Arial" w:cs="Arial"/>
                <w:sz w:val="20"/>
                <w:szCs w:val="20"/>
              </w:rPr>
              <w:t>831</w:t>
            </w:r>
          </w:p>
        </w:tc>
        <w:tc>
          <w:tcPr>
            <w:tcW w:w="739"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4.5</w:t>
            </w:r>
          </w:p>
        </w:tc>
      </w:tr>
      <w:tr w:rsidR="00772027" w:rsidRPr="00D555BC">
        <w:tc>
          <w:tcPr>
            <w:tcW w:w="839" w:type="dxa"/>
          </w:tcPr>
          <w:p w:rsidR="00772027" w:rsidRPr="00D555BC" w:rsidRDefault="00772027" w:rsidP="00AC35C5">
            <w:pPr>
              <w:rPr>
                <w:rFonts w:ascii="Arial" w:hAnsi="Arial" w:cs="Arial"/>
                <w:sz w:val="22"/>
                <w:szCs w:val="22"/>
              </w:rPr>
            </w:pPr>
            <w:r w:rsidRPr="00D555BC">
              <w:rPr>
                <w:rFonts w:ascii="Arial" w:hAnsi="Arial" w:cs="Arial"/>
                <w:sz w:val="22"/>
                <w:szCs w:val="22"/>
                <w:u w:val="single"/>
              </w:rPr>
              <w:t>&gt;</w:t>
            </w:r>
            <w:r w:rsidRPr="00D555BC">
              <w:rPr>
                <w:rFonts w:ascii="Arial" w:hAnsi="Arial" w:cs="Arial"/>
                <w:sz w:val="22"/>
                <w:szCs w:val="22"/>
              </w:rPr>
              <w:t>75</w:t>
            </w:r>
          </w:p>
        </w:tc>
        <w:tc>
          <w:tcPr>
            <w:tcW w:w="927" w:type="dxa"/>
          </w:tcPr>
          <w:p w:rsidR="00772027" w:rsidRPr="00D555BC" w:rsidRDefault="00772027" w:rsidP="00AC35C5">
            <w:pPr>
              <w:jc w:val="right"/>
              <w:rPr>
                <w:rFonts w:ascii="Arial" w:hAnsi="Arial" w:cs="Arial"/>
                <w:sz w:val="20"/>
                <w:szCs w:val="20"/>
              </w:rPr>
            </w:pPr>
            <w:r w:rsidRPr="00D555BC">
              <w:rPr>
                <w:rFonts w:ascii="Arial" w:hAnsi="Arial" w:cs="Arial"/>
                <w:sz w:val="20"/>
                <w:szCs w:val="20"/>
              </w:rPr>
              <w:t>464</w:t>
            </w:r>
          </w:p>
        </w:tc>
        <w:tc>
          <w:tcPr>
            <w:tcW w:w="624"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2.6</w:t>
            </w:r>
          </w:p>
        </w:tc>
        <w:tc>
          <w:tcPr>
            <w:tcW w:w="613"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44.1</w:t>
            </w:r>
          </w:p>
        </w:tc>
        <w:tc>
          <w:tcPr>
            <w:tcW w:w="928" w:type="dxa"/>
          </w:tcPr>
          <w:p w:rsidR="00772027" w:rsidRPr="00D555BC" w:rsidRDefault="00772027" w:rsidP="00AC35C5">
            <w:pPr>
              <w:jc w:val="right"/>
              <w:rPr>
                <w:rFonts w:ascii="Arial" w:hAnsi="Arial" w:cs="Arial"/>
                <w:sz w:val="20"/>
                <w:szCs w:val="20"/>
              </w:rPr>
            </w:pPr>
            <w:r w:rsidRPr="00D555BC">
              <w:rPr>
                <w:rFonts w:ascii="Arial" w:hAnsi="Arial" w:cs="Arial"/>
                <w:sz w:val="20"/>
                <w:szCs w:val="20"/>
              </w:rPr>
              <w:t>13</w:t>
            </w:r>
          </w:p>
        </w:tc>
        <w:tc>
          <w:tcPr>
            <w:tcW w:w="625"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0.1</w:t>
            </w:r>
          </w:p>
        </w:tc>
        <w:tc>
          <w:tcPr>
            <w:tcW w:w="614"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1.3</w:t>
            </w:r>
          </w:p>
        </w:tc>
        <w:tc>
          <w:tcPr>
            <w:tcW w:w="928" w:type="dxa"/>
          </w:tcPr>
          <w:p w:rsidR="00772027" w:rsidRPr="00D555BC" w:rsidRDefault="00772027" w:rsidP="00AC35C5">
            <w:pPr>
              <w:jc w:val="right"/>
              <w:rPr>
                <w:rFonts w:ascii="Arial" w:hAnsi="Arial" w:cs="Arial"/>
                <w:sz w:val="20"/>
                <w:szCs w:val="20"/>
              </w:rPr>
            </w:pPr>
            <w:r w:rsidRPr="00D555BC">
              <w:rPr>
                <w:rFonts w:ascii="Arial" w:hAnsi="Arial" w:cs="Arial"/>
                <w:sz w:val="20"/>
                <w:szCs w:val="20"/>
              </w:rPr>
              <w:t>13</w:t>
            </w:r>
          </w:p>
        </w:tc>
        <w:tc>
          <w:tcPr>
            <w:tcW w:w="625"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0.1</w:t>
            </w:r>
          </w:p>
        </w:tc>
        <w:tc>
          <w:tcPr>
            <w:tcW w:w="614"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1.3</w:t>
            </w:r>
          </w:p>
        </w:tc>
        <w:tc>
          <w:tcPr>
            <w:tcW w:w="928" w:type="dxa"/>
          </w:tcPr>
          <w:p w:rsidR="00772027" w:rsidRPr="00D555BC" w:rsidRDefault="00772027" w:rsidP="00AC35C5">
            <w:pPr>
              <w:jc w:val="right"/>
              <w:rPr>
                <w:rFonts w:ascii="Arial" w:hAnsi="Arial" w:cs="Arial"/>
                <w:sz w:val="20"/>
                <w:szCs w:val="20"/>
              </w:rPr>
            </w:pPr>
            <w:r w:rsidRPr="00D555BC">
              <w:rPr>
                <w:rFonts w:ascii="Arial" w:hAnsi="Arial" w:cs="Arial"/>
                <w:sz w:val="20"/>
                <w:szCs w:val="20"/>
              </w:rPr>
              <w:t>202</w:t>
            </w:r>
          </w:p>
        </w:tc>
        <w:tc>
          <w:tcPr>
            <w:tcW w:w="625"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1.1</w:t>
            </w:r>
          </w:p>
        </w:tc>
        <w:tc>
          <w:tcPr>
            <w:tcW w:w="614"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19.2</w:t>
            </w:r>
          </w:p>
        </w:tc>
        <w:tc>
          <w:tcPr>
            <w:tcW w:w="928" w:type="dxa"/>
          </w:tcPr>
          <w:p w:rsidR="00772027" w:rsidRPr="00D555BC" w:rsidRDefault="00772027" w:rsidP="00AC35C5">
            <w:pPr>
              <w:jc w:val="right"/>
              <w:rPr>
                <w:rFonts w:ascii="Arial" w:hAnsi="Arial" w:cs="Arial"/>
                <w:sz w:val="20"/>
                <w:szCs w:val="20"/>
              </w:rPr>
            </w:pPr>
            <w:r w:rsidRPr="00D555BC">
              <w:rPr>
                <w:rFonts w:ascii="Arial" w:hAnsi="Arial" w:cs="Arial"/>
                <w:sz w:val="20"/>
                <w:szCs w:val="20"/>
              </w:rPr>
              <w:t>360</w:t>
            </w:r>
          </w:p>
        </w:tc>
        <w:tc>
          <w:tcPr>
            <w:tcW w:w="625"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2.0</w:t>
            </w:r>
          </w:p>
        </w:tc>
        <w:tc>
          <w:tcPr>
            <w:tcW w:w="614"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34.2</w:t>
            </w:r>
          </w:p>
        </w:tc>
        <w:tc>
          <w:tcPr>
            <w:tcW w:w="928" w:type="dxa"/>
          </w:tcPr>
          <w:p w:rsidR="00772027" w:rsidRPr="00D555BC" w:rsidRDefault="00772027" w:rsidP="00AC35C5">
            <w:pPr>
              <w:jc w:val="right"/>
              <w:rPr>
                <w:rFonts w:ascii="Arial" w:hAnsi="Arial" w:cs="Arial"/>
                <w:sz w:val="20"/>
                <w:szCs w:val="20"/>
              </w:rPr>
            </w:pPr>
            <w:r w:rsidRPr="00D555BC">
              <w:rPr>
                <w:rFonts w:ascii="Arial" w:hAnsi="Arial" w:cs="Arial"/>
                <w:sz w:val="20"/>
                <w:szCs w:val="20"/>
              </w:rPr>
              <w:t>1,052</w:t>
            </w:r>
          </w:p>
        </w:tc>
        <w:tc>
          <w:tcPr>
            <w:tcW w:w="739" w:type="dxa"/>
          </w:tcPr>
          <w:p w:rsidR="00772027" w:rsidRPr="00D555BC" w:rsidRDefault="00772027" w:rsidP="00AC35C5">
            <w:pPr>
              <w:jc w:val="center"/>
              <w:rPr>
                <w:rFonts w:ascii="Arial" w:hAnsi="Arial" w:cs="Arial"/>
                <w:sz w:val="20"/>
                <w:szCs w:val="20"/>
              </w:rPr>
            </w:pPr>
            <w:r w:rsidRPr="00D555BC">
              <w:rPr>
                <w:rFonts w:ascii="Arial" w:hAnsi="Arial" w:cs="Arial"/>
                <w:sz w:val="20"/>
                <w:szCs w:val="20"/>
              </w:rPr>
              <w:t>5.9</w:t>
            </w:r>
          </w:p>
        </w:tc>
      </w:tr>
      <w:tr w:rsidR="00772027" w:rsidRPr="00006168">
        <w:tc>
          <w:tcPr>
            <w:tcW w:w="839" w:type="dxa"/>
          </w:tcPr>
          <w:p w:rsidR="00772027" w:rsidRPr="00D555BC" w:rsidRDefault="00772027" w:rsidP="00AC35C5">
            <w:pPr>
              <w:rPr>
                <w:rFonts w:ascii="Arial" w:hAnsi="Arial" w:cs="Arial"/>
                <w:b/>
                <w:sz w:val="22"/>
                <w:szCs w:val="22"/>
              </w:rPr>
            </w:pPr>
            <w:r w:rsidRPr="00D555BC">
              <w:rPr>
                <w:rFonts w:ascii="Arial" w:hAnsi="Arial" w:cs="Arial"/>
                <w:b/>
                <w:sz w:val="22"/>
                <w:szCs w:val="22"/>
              </w:rPr>
              <w:t>Total</w:t>
            </w:r>
          </w:p>
        </w:tc>
        <w:tc>
          <w:tcPr>
            <w:tcW w:w="927" w:type="dxa"/>
          </w:tcPr>
          <w:p w:rsidR="00772027" w:rsidRPr="00006168" w:rsidRDefault="00772027" w:rsidP="00AC35C5">
            <w:pPr>
              <w:jc w:val="right"/>
              <w:rPr>
                <w:rFonts w:ascii="Arial" w:hAnsi="Arial" w:cs="Arial"/>
                <w:b/>
                <w:sz w:val="20"/>
                <w:szCs w:val="20"/>
              </w:rPr>
            </w:pPr>
            <w:r>
              <w:rPr>
                <w:rFonts w:ascii="Arial" w:hAnsi="Arial" w:cs="Arial"/>
                <w:b/>
                <w:sz w:val="20"/>
                <w:szCs w:val="20"/>
              </w:rPr>
              <w:t>7,581</w:t>
            </w:r>
          </w:p>
        </w:tc>
        <w:tc>
          <w:tcPr>
            <w:tcW w:w="624" w:type="dxa"/>
          </w:tcPr>
          <w:p w:rsidR="00772027" w:rsidRPr="00006168" w:rsidRDefault="00772027" w:rsidP="00AC35C5">
            <w:pPr>
              <w:jc w:val="center"/>
              <w:rPr>
                <w:rFonts w:ascii="Arial" w:hAnsi="Arial" w:cs="Arial"/>
                <w:b/>
                <w:sz w:val="20"/>
                <w:szCs w:val="20"/>
              </w:rPr>
            </w:pPr>
            <w:r>
              <w:rPr>
                <w:rFonts w:ascii="Arial" w:hAnsi="Arial" w:cs="Arial"/>
                <w:b/>
                <w:sz w:val="20"/>
                <w:szCs w:val="20"/>
              </w:rPr>
              <w:t>2.6</w:t>
            </w:r>
          </w:p>
        </w:tc>
        <w:tc>
          <w:tcPr>
            <w:tcW w:w="613" w:type="dxa"/>
          </w:tcPr>
          <w:p w:rsidR="00772027" w:rsidRPr="00006168" w:rsidRDefault="00772027" w:rsidP="00AC35C5">
            <w:pPr>
              <w:jc w:val="center"/>
              <w:rPr>
                <w:rFonts w:ascii="Arial" w:hAnsi="Arial" w:cs="Arial"/>
                <w:b/>
                <w:sz w:val="20"/>
                <w:szCs w:val="20"/>
              </w:rPr>
            </w:pPr>
            <w:r>
              <w:rPr>
                <w:rFonts w:ascii="Arial" w:hAnsi="Arial" w:cs="Arial"/>
                <w:b/>
                <w:sz w:val="20"/>
                <w:szCs w:val="20"/>
              </w:rPr>
              <w:t>46.2</w:t>
            </w:r>
          </w:p>
        </w:tc>
        <w:tc>
          <w:tcPr>
            <w:tcW w:w="928" w:type="dxa"/>
          </w:tcPr>
          <w:p w:rsidR="00772027" w:rsidRPr="00006168" w:rsidRDefault="00772027" w:rsidP="00AC35C5">
            <w:pPr>
              <w:jc w:val="right"/>
              <w:rPr>
                <w:rFonts w:ascii="Arial" w:hAnsi="Arial" w:cs="Arial"/>
                <w:b/>
                <w:sz w:val="20"/>
                <w:szCs w:val="20"/>
              </w:rPr>
            </w:pPr>
            <w:r>
              <w:rPr>
                <w:rFonts w:ascii="Arial" w:hAnsi="Arial" w:cs="Arial"/>
                <w:b/>
                <w:sz w:val="20"/>
                <w:szCs w:val="20"/>
              </w:rPr>
              <w:t>1,614</w:t>
            </w:r>
          </w:p>
        </w:tc>
        <w:tc>
          <w:tcPr>
            <w:tcW w:w="625" w:type="dxa"/>
          </w:tcPr>
          <w:p w:rsidR="00772027" w:rsidRPr="00006168" w:rsidRDefault="00772027" w:rsidP="00AC35C5">
            <w:pPr>
              <w:jc w:val="center"/>
              <w:rPr>
                <w:rFonts w:ascii="Arial" w:hAnsi="Arial" w:cs="Arial"/>
                <w:b/>
                <w:sz w:val="20"/>
                <w:szCs w:val="20"/>
              </w:rPr>
            </w:pPr>
            <w:r>
              <w:rPr>
                <w:rFonts w:ascii="Arial" w:hAnsi="Arial" w:cs="Arial"/>
                <w:b/>
                <w:sz w:val="20"/>
                <w:szCs w:val="20"/>
              </w:rPr>
              <w:t>0.5</w:t>
            </w:r>
          </w:p>
        </w:tc>
        <w:tc>
          <w:tcPr>
            <w:tcW w:w="614" w:type="dxa"/>
          </w:tcPr>
          <w:p w:rsidR="00772027" w:rsidRPr="00006168" w:rsidRDefault="00772027" w:rsidP="00AC35C5">
            <w:pPr>
              <w:jc w:val="center"/>
              <w:rPr>
                <w:rFonts w:ascii="Arial" w:hAnsi="Arial" w:cs="Arial"/>
                <w:b/>
                <w:sz w:val="20"/>
                <w:szCs w:val="20"/>
              </w:rPr>
            </w:pPr>
            <w:r>
              <w:rPr>
                <w:rFonts w:ascii="Arial" w:hAnsi="Arial" w:cs="Arial"/>
                <w:b/>
                <w:sz w:val="20"/>
                <w:szCs w:val="20"/>
              </w:rPr>
              <w:t>9.8</w:t>
            </w:r>
          </w:p>
        </w:tc>
        <w:tc>
          <w:tcPr>
            <w:tcW w:w="928" w:type="dxa"/>
          </w:tcPr>
          <w:p w:rsidR="00772027" w:rsidRPr="00006168" w:rsidRDefault="00772027" w:rsidP="00AC35C5">
            <w:pPr>
              <w:jc w:val="right"/>
              <w:rPr>
                <w:rFonts w:ascii="Arial" w:hAnsi="Arial" w:cs="Arial"/>
                <w:b/>
                <w:sz w:val="20"/>
                <w:szCs w:val="20"/>
              </w:rPr>
            </w:pPr>
            <w:r>
              <w:rPr>
                <w:rFonts w:ascii="Arial" w:hAnsi="Arial" w:cs="Arial"/>
                <w:b/>
                <w:sz w:val="20"/>
                <w:szCs w:val="20"/>
              </w:rPr>
              <w:t>312</w:t>
            </w:r>
          </w:p>
        </w:tc>
        <w:tc>
          <w:tcPr>
            <w:tcW w:w="625" w:type="dxa"/>
          </w:tcPr>
          <w:p w:rsidR="00772027" w:rsidRPr="00006168" w:rsidRDefault="00772027" w:rsidP="00AC35C5">
            <w:pPr>
              <w:jc w:val="center"/>
              <w:rPr>
                <w:rFonts w:ascii="Arial" w:hAnsi="Arial" w:cs="Arial"/>
                <w:b/>
                <w:sz w:val="20"/>
                <w:szCs w:val="20"/>
              </w:rPr>
            </w:pPr>
            <w:r>
              <w:rPr>
                <w:rFonts w:ascii="Arial" w:hAnsi="Arial" w:cs="Arial"/>
                <w:b/>
                <w:sz w:val="20"/>
                <w:szCs w:val="20"/>
              </w:rPr>
              <w:t>0.1</w:t>
            </w:r>
          </w:p>
        </w:tc>
        <w:tc>
          <w:tcPr>
            <w:tcW w:w="614" w:type="dxa"/>
          </w:tcPr>
          <w:p w:rsidR="00772027" w:rsidRPr="00006168" w:rsidRDefault="00772027" w:rsidP="00AC35C5">
            <w:pPr>
              <w:jc w:val="center"/>
              <w:rPr>
                <w:rFonts w:ascii="Arial" w:hAnsi="Arial" w:cs="Arial"/>
                <w:b/>
                <w:sz w:val="20"/>
                <w:szCs w:val="20"/>
              </w:rPr>
            </w:pPr>
            <w:r>
              <w:rPr>
                <w:rFonts w:ascii="Arial" w:hAnsi="Arial" w:cs="Arial"/>
                <w:b/>
                <w:sz w:val="20"/>
                <w:szCs w:val="20"/>
              </w:rPr>
              <w:t>1.9</w:t>
            </w:r>
          </w:p>
        </w:tc>
        <w:tc>
          <w:tcPr>
            <w:tcW w:w="928" w:type="dxa"/>
          </w:tcPr>
          <w:p w:rsidR="00772027" w:rsidRPr="00006168" w:rsidRDefault="00772027" w:rsidP="00AC35C5">
            <w:pPr>
              <w:jc w:val="right"/>
              <w:rPr>
                <w:rFonts w:ascii="Arial" w:hAnsi="Arial" w:cs="Arial"/>
                <w:b/>
                <w:sz w:val="20"/>
                <w:szCs w:val="20"/>
              </w:rPr>
            </w:pPr>
            <w:r>
              <w:rPr>
                <w:rFonts w:ascii="Arial" w:hAnsi="Arial" w:cs="Arial"/>
                <w:b/>
                <w:sz w:val="20"/>
                <w:szCs w:val="20"/>
              </w:rPr>
              <w:t>1,739</w:t>
            </w:r>
          </w:p>
        </w:tc>
        <w:tc>
          <w:tcPr>
            <w:tcW w:w="625" w:type="dxa"/>
          </w:tcPr>
          <w:p w:rsidR="00772027" w:rsidRPr="00006168" w:rsidRDefault="00772027" w:rsidP="00AC35C5">
            <w:pPr>
              <w:jc w:val="center"/>
              <w:rPr>
                <w:rFonts w:ascii="Arial" w:hAnsi="Arial" w:cs="Arial"/>
                <w:b/>
                <w:sz w:val="20"/>
                <w:szCs w:val="20"/>
              </w:rPr>
            </w:pPr>
            <w:r>
              <w:rPr>
                <w:rFonts w:ascii="Arial" w:hAnsi="Arial" w:cs="Arial"/>
                <w:b/>
                <w:sz w:val="20"/>
                <w:szCs w:val="20"/>
              </w:rPr>
              <w:t>0.6</w:t>
            </w:r>
          </w:p>
        </w:tc>
        <w:tc>
          <w:tcPr>
            <w:tcW w:w="614" w:type="dxa"/>
          </w:tcPr>
          <w:p w:rsidR="00772027" w:rsidRPr="00006168" w:rsidRDefault="00772027" w:rsidP="00AC35C5">
            <w:pPr>
              <w:jc w:val="center"/>
              <w:rPr>
                <w:rFonts w:ascii="Arial" w:hAnsi="Arial" w:cs="Arial"/>
                <w:b/>
                <w:sz w:val="20"/>
                <w:szCs w:val="20"/>
              </w:rPr>
            </w:pPr>
            <w:r>
              <w:rPr>
                <w:rFonts w:ascii="Arial" w:hAnsi="Arial" w:cs="Arial"/>
                <w:b/>
                <w:sz w:val="20"/>
                <w:szCs w:val="20"/>
              </w:rPr>
              <w:t>10.6</w:t>
            </w:r>
          </w:p>
        </w:tc>
        <w:tc>
          <w:tcPr>
            <w:tcW w:w="928" w:type="dxa"/>
          </w:tcPr>
          <w:p w:rsidR="00772027" w:rsidRPr="00006168" w:rsidRDefault="00772027" w:rsidP="00AC35C5">
            <w:pPr>
              <w:jc w:val="right"/>
              <w:rPr>
                <w:rFonts w:ascii="Arial" w:hAnsi="Arial" w:cs="Arial"/>
                <w:b/>
                <w:sz w:val="20"/>
                <w:szCs w:val="20"/>
              </w:rPr>
            </w:pPr>
            <w:r>
              <w:rPr>
                <w:rFonts w:ascii="Arial" w:hAnsi="Arial" w:cs="Arial"/>
                <w:b/>
                <w:sz w:val="20"/>
                <w:szCs w:val="20"/>
              </w:rPr>
              <w:t>5,152</w:t>
            </w:r>
          </w:p>
        </w:tc>
        <w:tc>
          <w:tcPr>
            <w:tcW w:w="625" w:type="dxa"/>
          </w:tcPr>
          <w:p w:rsidR="00772027" w:rsidRPr="00006168" w:rsidRDefault="00772027" w:rsidP="00AC35C5">
            <w:pPr>
              <w:jc w:val="center"/>
              <w:rPr>
                <w:rFonts w:ascii="Arial" w:hAnsi="Arial" w:cs="Arial"/>
                <w:b/>
                <w:sz w:val="20"/>
                <w:szCs w:val="20"/>
              </w:rPr>
            </w:pPr>
            <w:r>
              <w:rPr>
                <w:rFonts w:ascii="Arial" w:hAnsi="Arial" w:cs="Arial"/>
                <w:b/>
                <w:sz w:val="20"/>
                <w:szCs w:val="20"/>
              </w:rPr>
              <w:t>1.7</w:t>
            </w:r>
          </w:p>
        </w:tc>
        <w:tc>
          <w:tcPr>
            <w:tcW w:w="614" w:type="dxa"/>
          </w:tcPr>
          <w:p w:rsidR="00772027" w:rsidRPr="00006168" w:rsidRDefault="00772027" w:rsidP="00AC35C5">
            <w:pPr>
              <w:jc w:val="center"/>
              <w:rPr>
                <w:rFonts w:ascii="Arial" w:hAnsi="Arial" w:cs="Arial"/>
                <w:b/>
                <w:sz w:val="20"/>
                <w:szCs w:val="20"/>
              </w:rPr>
            </w:pPr>
            <w:r>
              <w:rPr>
                <w:rFonts w:ascii="Arial" w:hAnsi="Arial" w:cs="Arial"/>
                <w:b/>
                <w:sz w:val="20"/>
                <w:szCs w:val="20"/>
              </w:rPr>
              <w:t>31.4</w:t>
            </w:r>
          </w:p>
        </w:tc>
        <w:tc>
          <w:tcPr>
            <w:tcW w:w="928" w:type="dxa"/>
          </w:tcPr>
          <w:p w:rsidR="00772027" w:rsidRPr="00006168" w:rsidRDefault="00772027" w:rsidP="00AC35C5">
            <w:pPr>
              <w:jc w:val="right"/>
              <w:rPr>
                <w:rFonts w:ascii="Arial" w:hAnsi="Arial" w:cs="Arial"/>
                <w:b/>
                <w:sz w:val="20"/>
                <w:szCs w:val="20"/>
              </w:rPr>
            </w:pPr>
            <w:r>
              <w:rPr>
                <w:rFonts w:ascii="Arial" w:hAnsi="Arial" w:cs="Arial"/>
                <w:b/>
                <w:sz w:val="20"/>
                <w:szCs w:val="20"/>
              </w:rPr>
              <w:t>16,398</w:t>
            </w:r>
          </w:p>
        </w:tc>
        <w:tc>
          <w:tcPr>
            <w:tcW w:w="739" w:type="dxa"/>
          </w:tcPr>
          <w:p w:rsidR="00772027" w:rsidRPr="00006168" w:rsidRDefault="00772027" w:rsidP="00AC35C5">
            <w:pPr>
              <w:jc w:val="center"/>
              <w:rPr>
                <w:rFonts w:ascii="Arial" w:hAnsi="Arial" w:cs="Arial"/>
                <w:b/>
                <w:sz w:val="20"/>
                <w:szCs w:val="20"/>
              </w:rPr>
            </w:pPr>
            <w:r>
              <w:rPr>
                <w:rFonts w:ascii="Arial" w:hAnsi="Arial" w:cs="Arial"/>
                <w:b/>
                <w:sz w:val="20"/>
                <w:szCs w:val="20"/>
              </w:rPr>
              <w:t>5.6</w:t>
            </w:r>
          </w:p>
        </w:tc>
      </w:tr>
      <w:tr w:rsidR="00772027" w:rsidRPr="00006168">
        <w:tc>
          <w:tcPr>
            <w:tcW w:w="839" w:type="dxa"/>
          </w:tcPr>
          <w:p w:rsidR="00772027" w:rsidRPr="00006168" w:rsidRDefault="00772027" w:rsidP="00AC35C5">
            <w:pPr>
              <w:rPr>
                <w:rFonts w:ascii="Arial" w:hAnsi="Arial" w:cs="Arial"/>
                <w:sz w:val="16"/>
                <w:szCs w:val="16"/>
              </w:rPr>
            </w:pPr>
            <w:r w:rsidRPr="00006168">
              <w:rPr>
                <w:rFonts w:ascii="Arial" w:hAnsi="Arial" w:cs="Arial"/>
                <w:sz w:val="16"/>
                <w:szCs w:val="16"/>
              </w:rPr>
              <w:t>Adjusted</w:t>
            </w:r>
          </w:p>
        </w:tc>
        <w:tc>
          <w:tcPr>
            <w:tcW w:w="927" w:type="dxa"/>
          </w:tcPr>
          <w:p w:rsidR="00772027" w:rsidRPr="00006168" w:rsidRDefault="00772027" w:rsidP="00AC35C5">
            <w:pPr>
              <w:jc w:val="both"/>
              <w:rPr>
                <w:rFonts w:ascii="Arial" w:hAnsi="Arial" w:cs="Arial"/>
                <w:sz w:val="20"/>
                <w:szCs w:val="20"/>
              </w:rPr>
            </w:pPr>
          </w:p>
        </w:tc>
        <w:tc>
          <w:tcPr>
            <w:tcW w:w="624" w:type="dxa"/>
          </w:tcPr>
          <w:p w:rsidR="00772027" w:rsidRPr="00006168" w:rsidRDefault="00772027" w:rsidP="00AC35C5">
            <w:pPr>
              <w:jc w:val="center"/>
              <w:rPr>
                <w:rFonts w:ascii="Arial" w:hAnsi="Arial" w:cs="Arial"/>
                <w:sz w:val="20"/>
                <w:szCs w:val="20"/>
              </w:rPr>
            </w:pPr>
            <w:r>
              <w:rPr>
                <w:rFonts w:ascii="Arial" w:hAnsi="Arial" w:cs="Arial"/>
                <w:sz w:val="20"/>
                <w:szCs w:val="20"/>
              </w:rPr>
              <w:t>2.6</w:t>
            </w:r>
          </w:p>
        </w:tc>
        <w:tc>
          <w:tcPr>
            <w:tcW w:w="613" w:type="dxa"/>
          </w:tcPr>
          <w:p w:rsidR="00772027" w:rsidRPr="00006168" w:rsidRDefault="00772027" w:rsidP="00AC35C5">
            <w:pPr>
              <w:jc w:val="both"/>
              <w:rPr>
                <w:rFonts w:ascii="Arial" w:hAnsi="Arial" w:cs="Arial"/>
                <w:sz w:val="20"/>
                <w:szCs w:val="20"/>
              </w:rPr>
            </w:pPr>
          </w:p>
        </w:tc>
        <w:tc>
          <w:tcPr>
            <w:tcW w:w="928" w:type="dxa"/>
          </w:tcPr>
          <w:p w:rsidR="00772027" w:rsidRPr="00006168" w:rsidRDefault="00772027" w:rsidP="00AC35C5">
            <w:pPr>
              <w:jc w:val="both"/>
              <w:rPr>
                <w:rFonts w:ascii="Arial" w:hAnsi="Arial" w:cs="Arial"/>
                <w:sz w:val="20"/>
                <w:szCs w:val="20"/>
              </w:rPr>
            </w:pPr>
          </w:p>
        </w:tc>
        <w:tc>
          <w:tcPr>
            <w:tcW w:w="625" w:type="dxa"/>
          </w:tcPr>
          <w:p w:rsidR="00772027" w:rsidRPr="00006168" w:rsidRDefault="00772027" w:rsidP="00AC35C5">
            <w:pPr>
              <w:jc w:val="center"/>
              <w:rPr>
                <w:rFonts w:ascii="Arial" w:hAnsi="Arial" w:cs="Arial"/>
                <w:sz w:val="20"/>
                <w:szCs w:val="20"/>
              </w:rPr>
            </w:pPr>
            <w:r>
              <w:rPr>
                <w:rFonts w:ascii="Arial" w:hAnsi="Arial" w:cs="Arial"/>
                <w:sz w:val="20"/>
                <w:szCs w:val="20"/>
              </w:rPr>
              <w:t>0.5</w:t>
            </w:r>
          </w:p>
        </w:tc>
        <w:tc>
          <w:tcPr>
            <w:tcW w:w="614" w:type="dxa"/>
          </w:tcPr>
          <w:p w:rsidR="00772027" w:rsidRPr="00006168" w:rsidRDefault="00772027" w:rsidP="00AC35C5">
            <w:pPr>
              <w:jc w:val="both"/>
              <w:rPr>
                <w:rFonts w:ascii="Arial" w:hAnsi="Arial" w:cs="Arial"/>
                <w:sz w:val="20"/>
                <w:szCs w:val="20"/>
              </w:rPr>
            </w:pPr>
          </w:p>
        </w:tc>
        <w:tc>
          <w:tcPr>
            <w:tcW w:w="928" w:type="dxa"/>
          </w:tcPr>
          <w:p w:rsidR="00772027" w:rsidRPr="00006168" w:rsidRDefault="00772027" w:rsidP="00AC35C5">
            <w:pPr>
              <w:jc w:val="both"/>
              <w:rPr>
                <w:rFonts w:ascii="Arial" w:hAnsi="Arial" w:cs="Arial"/>
                <w:sz w:val="20"/>
                <w:szCs w:val="20"/>
              </w:rPr>
            </w:pPr>
          </w:p>
        </w:tc>
        <w:tc>
          <w:tcPr>
            <w:tcW w:w="625" w:type="dxa"/>
          </w:tcPr>
          <w:p w:rsidR="00772027" w:rsidRPr="00006168" w:rsidRDefault="00772027" w:rsidP="00AC35C5">
            <w:pPr>
              <w:jc w:val="center"/>
              <w:rPr>
                <w:rFonts w:ascii="Arial" w:hAnsi="Arial" w:cs="Arial"/>
                <w:sz w:val="20"/>
                <w:szCs w:val="20"/>
              </w:rPr>
            </w:pPr>
            <w:r>
              <w:rPr>
                <w:rFonts w:ascii="Arial" w:hAnsi="Arial" w:cs="Arial"/>
                <w:sz w:val="20"/>
                <w:szCs w:val="20"/>
              </w:rPr>
              <w:t>0.1</w:t>
            </w:r>
          </w:p>
        </w:tc>
        <w:tc>
          <w:tcPr>
            <w:tcW w:w="614" w:type="dxa"/>
          </w:tcPr>
          <w:p w:rsidR="00772027" w:rsidRPr="00006168" w:rsidRDefault="00772027" w:rsidP="00AC35C5">
            <w:pPr>
              <w:jc w:val="center"/>
              <w:rPr>
                <w:rFonts w:ascii="Arial" w:hAnsi="Arial" w:cs="Arial"/>
                <w:sz w:val="20"/>
                <w:szCs w:val="20"/>
              </w:rPr>
            </w:pPr>
          </w:p>
        </w:tc>
        <w:tc>
          <w:tcPr>
            <w:tcW w:w="928" w:type="dxa"/>
          </w:tcPr>
          <w:p w:rsidR="00772027" w:rsidRPr="00006168" w:rsidRDefault="00772027" w:rsidP="00AC35C5">
            <w:pPr>
              <w:jc w:val="both"/>
              <w:rPr>
                <w:rFonts w:ascii="Arial" w:hAnsi="Arial" w:cs="Arial"/>
                <w:sz w:val="20"/>
                <w:szCs w:val="20"/>
              </w:rPr>
            </w:pPr>
          </w:p>
        </w:tc>
        <w:tc>
          <w:tcPr>
            <w:tcW w:w="625" w:type="dxa"/>
          </w:tcPr>
          <w:p w:rsidR="00772027" w:rsidRPr="00006168" w:rsidRDefault="00772027" w:rsidP="00AC35C5">
            <w:pPr>
              <w:jc w:val="center"/>
              <w:rPr>
                <w:rFonts w:ascii="Arial" w:hAnsi="Arial" w:cs="Arial"/>
                <w:sz w:val="20"/>
                <w:szCs w:val="20"/>
              </w:rPr>
            </w:pPr>
            <w:r>
              <w:rPr>
                <w:rFonts w:ascii="Arial" w:hAnsi="Arial" w:cs="Arial"/>
                <w:sz w:val="20"/>
                <w:szCs w:val="20"/>
              </w:rPr>
              <w:t>0.6</w:t>
            </w:r>
          </w:p>
        </w:tc>
        <w:tc>
          <w:tcPr>
            <w:tcW w:w="614" w:type="dxa"/>
          </w:tcPr>
          <w:p w:rsidR="00772027" w:rsidRPr="00006168" w:rsidRDefault="00772027" w:rsidP="00AC35C5">
            <w:pPr>
              <w:jc w:val="center"/>
              <w:rPr>
                <w:rFonts w:ascii="Arial" w:hAnsi="Arial" w:cs="Arial"/>
                <w:sz w:val="20"/>
                <w:szCs w:val="20"/>
              </w:rPr>
            </w:pPr>
          </w:p>
        </w:tc>
        <w:tc>
          <w:tcPr>
            <w:tcW w:w="928" w:type="dxa"/>
          </w:tcPr>
          <w:p w:rsidR="00772027" w:rsidRPr="00006168" w:rsidRDefault="00772027" w:rsidP="00AC35C5">
            <w:pPr>
              <w:jc w:val="both"/>
              <w:rPr>
                <w:rFonts w:ascii="Arial" w:hAnsi="Arial" w:cs="Arial"/>
                <w:sz w:val="20"/>
                <w:szCs w:val="20"/>
              </w:rPr>
            </w:pPr>
          </w:p>
        </w:tc>
        <w:tc>
          <w:tcPr>
            <w:tcW w:w="625" w:type="dxa"/>
          </w:tcPr>
          <w:p w:rsidR="00772027" w:rsidRPr="00006168" w:rsidRDefault="00772027" w:rsidP="00AC35C5">
            <w:pPr>
              <w:jc w:val="center"/>
              <w:rPr>
                <w:rFonts w:ascii="Arial" w:hAnsi="Arial" w:cs="Arial"/>
                <w:sz w:val="20"/>
                <w:szCs w:val="20"/>
              </w:rPr>
            </w:pPr>
            <w:r>
              <w:rPr>
                <w:rFonts w:ascii="Arial" w:hAnsi="Arial" w:cs="Arial"/>
                <w:sz w:val="20"/>
                <w:szCs w:val="20"/>
              </w:rPr>
              <w:t>1.7</w:t>
            </w:r>
          </w:p>
        </w:tc>
        <w:tc>
          <w:tcPr>
            <w:tcW w:w="614" w:type="dxa"/>
          </w:tcPr>
          <w:p w:rsidR="00772027" w:rsidRPr="00006168" w:rsidRDefault="00772027" w:rsidP="00AC35C5">
            <w:pPr>
              <w:jc w:val="center"/>
              <w:rPr>
                <w:rFonts w:ascii="Arial" w:hAnsi="Arial" w:cs="Arial"/>
                <w:sz w:val="20"/>
                <w:szCs w:val="20"/>
              </w:rPr>
            </w:pPr>
          </w:p>
        </w:tc>
        <w:tc>
          <w:tcPr>
            <w:tcW w:w="928" w:type="dxa"/>
          </w:tcPr>
          <w:p w:rsidR="00772027" w:rsidRPr="00006168" w:rsidRDefault="00772027" w:rsidP="00AC35C5">
            <w:pPr>
              <w:rPr>
                <w:rFonts w:ascii="Arial" w:hAnsi="Arial" w:cs="Arial"/>
                <w:sz w:val="20"/>
                <w:szCs w:val="20"/>
              </w:rPr>
            </w:pPr>
          </w:p>
        </w:tc>
        <w:tc>
          <w:tcPr>
            <w:tcW w:w="739" w:type="dxa"/>
          </w:tcPr>
          <w:p w:rsidR="00772027" w:rsidRPr="00006168" w:rsidRDefault="00772027" w:rsidP="00AC35C5">
            <w:pPr>
              <w:jc w:val="center"/>
              <w:rPr>
                <w:rFonts w:ascii="Arial" w:hAnsi="Arial" w:cs="Arial"/>
                <w:sz w:val="20"/>
                <w:szCs w:val="20"/>
              </w:rPr>
            </w:pPr>
            <w:r>
              <w:rPr>
                <w:rFonts w:ascii="Arial" w:hAnsi="Arial" w:cs="Arial"/>
                <w:sz w:val="20"/>
                <w:szCs w:val="20"/>
              </w:rPr>
              <w:t>5.6</w:t>
            </w:r>
          </w:p>
        </w:tc>
      </w:tr>
    </w:tbl>
    <w:p w:rsidR="00772027" w:rsidRDefault="00772027" w:rsidP="00772027">
      <w:pPr>
        <w:rPr>
          <w:rFonts w:ascii="Arial" w:hAnsi="Arial" w:cs="Arial"/>
        </w:rPr>
      </w:pPr>
    </w:p>
    <w:p w:rsidR="003F69EC" w:rsidRDefault="003F69EC" w:rsidP="00772027">
      <w:pPr>
        <w:rPr>
          <w:rFonts w:ascii="Arial" w:hAnsi="Arial" w:cs="Arial"/>
        </w:rPr>
      </w:pPr>
    </w:p>
    <w:p w:rsidR="003F69EC" w:rsidRPr="003F69EC" w:rsidRDefault="00451EE7" w:rsidP="003F69EC">
      <w:pPr>
        <w:pStyle w:val="BodyText"/>
        <w:rPr>
          <w:rFonts w:ascii="Arial" w:hAnsi="Arial" w:cs="Arial"/>
        </w:rPr>
      </w:pPr>
      <w:r>
        <w:rPr>
          <w:rFonts w:ascii="Arial" w:hAnsi="Arial" w:cs="Arial"/>
        </w:rPr>
        <w:t xml:space="preserve">Notes regarding the data in </w:t>
      </w:r>
      <w:r w:rsidRPr="00451EE7">
        <w:rPr>
          <w:rFonts w:ascii="Arial" w:hAnsi="Arial" w:cs="Arial"/>
          <w:b/>
        </w:rPr>
        <w:t>Table 17</w:t>
      </w:r>
      <w:r>
        <w:rPr>
          <w:rFonts w:ascii="Arial" w:hAnsi="Arial" w:cs="Arial"/>
        </w:rPr>
        <w:t>:</w:t>
      </w:r>
      <w:r w:rsidR="003F69EC" w:rsidRPr="003F69EC">
        <w:rPr>
          <w:rFonts w:ascii="Arial" w:hAnsi="Arial" w:cs="Arial"/>
        </w:rPr>
        <w:t xml:space="preserve"> </w:t>
      </w:r>
    </w:p>
    <w:p w:rsidR="003F69EC" w:rsidRDefault="003F69EC" w:rsidP="003F69EC">
      <w:pPr>
        <w:pStyle w:val="BodyText"/>
        <w:rPr>
          <w:rFonts w:ascii="Arial" w:hAnsi="Arial" w:cs="Arial"/>
        </w:rPr>
      </w:pPr>
      <w:r w:rsidRPr="003F69EC">
        <w:rPr>
          <w:rFonts w:ascii="Arial" w:hAnsi="Arial" w:cs="Arial"/>
        </w:rPr>
        <w:t xml:space="preserve">The average annual rates stated in columns 3, 6, 9, 12, 15, and 18 are calculated per 100,000 population.  Furthermore, </w:t>
      </w:r>
      <w:r w:rsidR="00451EE7">
        <w:rPr>
          <w:rFonts w:ascii="Arial" w:hAnsi="Arial" w:cs="Arial"/>
        </w:rPr>
        <w:t>33</w:t>
      </w:r>
      <w:r w:rsidRPr="003F69EC">
        <w:rPr>
          <w:rFonts w:ascii="Arial" w:hAnsi="Arial" w:cs="Arial"/>
        </w:rPr>
        <w:t xml:space="preserve"> mortality records for the years 2002 to 2006 </w:t>
      </w:r>
      <w:r w:rsidR="008F78A8">
        <w:rPr>
          <w:rFonts w:ascii="Arial" w:hAnsi="Arial" w:cs="Arial"/>
        </w:rPr>
        <w:t xml:space="preserve">were not included in the table </w:t>
      </w:r>
      <w:r w:rsidRPr="003F69EC">
        <w:rPr>
          <w:rFonts w:ascii="Arial" w:hAnsi="Arial" w:cs="Arial"/>
        </w:rPr>
        <w:t xml:space="preserve">because of missing age information in the data source.  </w:t>
      </w:r>
      <w:r w:rsidR="008F78A8">
        <w:rPr>
          <w:rFonts w:ascii="Arial" w:hAnsi="Arial" w:cs="Arial"/>
        </w:rPr>
        <w:t xml:space="preserve">For the category, “MVT-Motorcycle”, the rates for age groups 0-4 and 5-9 were suppressed because the sample size was less than 20 for the 5 years combined.  Also, for the category, “MVT-Pedal Cycle”, the rate for age group 0-4 was suppressed because the sample size was less than 20 for the 5 years combined.  </w:t>
      </w:r>
      <w:r w:rsidRPr="003F69EC">
        <w:rPr>
          <w:rFonts w:ascii="Arial" w:hAnsi="Arial" w:cs="Arial"/>
        </w:rPr>
        <w:t xml:space="preserve">Finally, the last row of the table contains </w:t>
      </w:r>
      <w:r w:rsidR="00451EE7">
        <w:rPr>
          <w:rFonts w:ascii="Arial" w:hAnsi="Arial" w:cs="Arial"/>
        </w:rPr>
        <w:t xml:space="preserve">rates </w:t>
      </w:r>
      <w:r w:rsidRPr="003F69EC">
        <w:rPr>
          <w:rFonts w:ascii="Arial" w:hAnsi="Arial" w:cs="Arial"/>
        </w:rPr>
        <w:t xml:space="preserve">age-adjusted to the 2000 </w:t>
      </w:r>
      <w:smartTag w:uri="urn:schemas-microsoft-com:office:smarttags" w:element="country-region">
        <w:smartTag w:uri="urn:schemas-microsoft-com:office:smarttags" w:element="place">
          <w:r w:rsidRPr="003F69EC">
            <w:rPr>
              <w:rFonts w:ascii="Arial" w:hAnsi="Arial" w:cs="Arial"/>
            </w:rPr>
            <w:t>US</w:t>
          </w:r>
        </w:smartTag>
      </w:smartTag>
      <w:r w:rsidRPr="003F69EC">
        <w:rPr>
          <w:rFonts w:ascii="Arial" w:hAnsi="Arial" w:cs="Arial"/>
        </w:rPr>
        <w:t xml:space="preserve"> standard population.</w:t>
      </w:r>
    </w:p>
    <w:p w:rsidR="003F69EC" w:rsidRDefault="003F69EC" w:rsidP="003F69EC">
      <w:pPr>
        <w:rPr>
          <w:rFonts w:ascii="Arial" w:hAnsi="Arial" w:cs="Arial"/>
        </w:rPr>
      </w:pPr>
    </w:p>
    <w:p w:rsidR="003F69EC" w:rsidRDefault="003F69EC" w:rsidP="003F69EC">
      <w:pPr>
        <w:rPr>
          <w:rFonts w:ascii="Arial" w:hAnsi="Arial" w:cs="Arial"/>
        </w:rPr>
      </w:pPr>
    </w:p>
    <w:p w:rsidR="008E6323" w:rsidRDefault="008E6323" w:rsidP="008E6323">
      <w:pPr>
        <w:rPr>
          <w:rFonts w:ascii="Arial" w:hAnsi="Arial" w:cs="Arial"/>
        </w:rPr>
      </w:pPr>
      <w:r>
        <w:rPr>
          <w:rFonts w:ascii="Arial" w:hAnsi="Arial" w:cs="Arial"/>
          <w:b/>
          <w:sz w:val="28"/>
          <w:szCs w:val="28"/>
        </w:rPr>
        <w:lastRenderedPageBreak/>
        <w:t xml:space="preserve">Figure </w:t>
      </w:r>
      <w:r w:rsidR="00D85192">
        <w:rPr>
          <w:rFonts w:ascii="Arial" w:hAnsi="Arial" w:cs="Arial"/>
          <w:b/>
          <w:sz w:val="28"/>
          <w:szCs w:val="28"/>
        </w:rPr>
        <w:t>8</w:t>
      </w:r>
      <w:r>
        <w:rPr>
          <w:rFonts w:ascii="Arial" w:hAnsi="Arial" w:cs="Arial"/>
          <w:b/>
          <w:sz w:val="28"/>
          <w:szCs w:val="28"/>
        </w:rPr>
        <w:t xml:space="preserve">: </w:t>
      </w:r>
      <w:r w:rsidR="00E83AFD">
        <w:rPr>
          <w:rFonts w:ascii="Arial" w:hAnsi="Arial" w:cs="Arial"/>
          <w:b/>
          <w:sz w:val="28"/>
          <w:szCs w:val="28"/>
        </w:rPr>
        <w:t xml:space="preserve">Annual </w:t>
      </w:r>
      <w:r w:rsidR="00B865B8">
        <w:rPr>
          <w:rFonts w:ascii="Arial" w:hAnsi="Arial" w:cs="Arial"/>
          <w:b/>
          <w:sz w:val="28"/>
          <w:szCs w:val="28"/>
        </w:rPr>
        <w:t xml:space="preserve">Estimates </w:t>
      </w:r>
      <w:r w:rsidR="00E83AFD">
        <w:rPr>
          <w:rFonts w:ascii="Arial" w:hAnsi="Arial" w:cs="Arial"/>
          <w:b/>
          <w:sz w:val="28"/>
          <w:szCs w:val="28"/>
        </w:rPr>
        <w:t>of A</w:t>
      </w:r>
      <w:r>
        <w:rPr>
          <w:rFonts w:ascii="Arial" w:hAnsi="Arial" w:cs="Arial"/>
          <w:b/>
          <w:sz w:val="28"/>
          <w:szCs w:val="28"/>
        </w:rPr>
        <w:t>ll Traumatic Brain Injury-Related Emergency Department Visits, Hospitalizations, and Deaths, United States, 2002-2006</w:t>
      </w:r>
    </w:p>
    <w:p w:rsidR="008E6323" w:rsidRDefault="008E6323" w:rsidP="008E6323">
      <w:pPr>
        <w:rPr>
          <w:rFonts w:ascii="Arial" w:hAnsi="Arial" w:cs="Arial"/>
        </w:rPr>
      </w:pPr>
    </w:p>
    <w:p w:rsidR="008E6323" w:rsidRDefault="008E6323" w:rsidP="008E6323">
      <w:pPr>
        <w:rPr>
          <w:rFonts w:ascii="Arial" w:hAnsi="Arial" w:cs="Arial"/>
        </w:rPr>
      </w:pPr>
    </w:p>
    <w:p w:rsidR="008E6323" w:rsidRPr="008E6323" w:rsidRDefault="008E6323" w:rsidP="008E6323">
      <w:pPr>
        <w:pStyle w:val="BodyText"/>
        <w:rPr>
          <w:rFonts w:ascii="Arial" w:hAnsi="Arial" w:cs="Arial"/>
        </w:rPr>
      </w:pPr>
      <w:r w:rsidRPr="008E6323">
        <w:rPr>
          <w:rFonts w:ascii="Arial" w:hAnsi="Arial" w:cs="Arial"/>
        </w:rPr>
        <w:t xml:space="preserve">The following figure, </w:t>
      </w:r>
      <w:r w:rsidRPr="008E6323">
        <w:rPr>
          <w:rFonts w:ascii="Arial" w:hAnsi="Arial" w:cs="Arial"/>
          <w:b/>
        </w:rPr>
        <w:t xml:space="preserve">Figure </w:t>
      </w:r>
      <w:r w:rsidR="00D85192">
        <w:rPr>
          <w:rFonts w:ascii="Arial" w:hAnsi="Arial" w:cs="Arial"/>
          <w:b/>
        </w:rPr>
        <w:t>8</w:t>
      </w:r>
      <w:r w:rsidRPr="008E6323">
        <w:rPr>
          <w:rFonts w:ascii="Arial" w:hAnsi="Arial" w:cs="Arial"/>
        </w:rPr>
        <w:t xml:space="preserve">, presents the trends for </w:t>
      </w:r>
      <w:r w:rsidR="0023567E">
        <w:rPr>
          <w:rFonts w:ascii="Arial" w:hAnsi="Arial" w:cs="Arial"/>
        </w:rPr>
        <w:t xml:space="preserve">annual number </w:t>
      </w:r>
      <w:r w:rsidRPr="008E6323">
        <w:rPr>
          <w:rFonts w:ascii="Arial" w:hAnsi="Arial" w:cs="Arial"/>
        </w:rPr>
        <w:t xml:space="preserve">estimates of all </w:t>
      </w:r>
      <w:r w:rsidR="0068418A">
        <w:rPr>
          <w:rFonts w:ascii="Arial" w:hAnsi="Arial" w:cs="Arial"/>
        </w:rPr>
        <w:t>TBI</w:t>
      </w:r>
      <w:r w:rsidRPr="008E6323">
        <w:rPr>
          <w:rFonts w:ascii="Arial" w:hAnsi="Arial" w:cs="Arial"/>
        </w:rPr>
        <w:t xml:space="preserve">-related </w:t>
      </w:r>
      <w:r w:rsidR="005F1B78">
        <w:rPr>
          <w:rFonts w:ascii="Arial" w:hAnsi="Arial" w:cs="Arial"/>
        </w:rPr>
        <w:t>ED</w:t>
      </w:r>
      <w:r w:rsidRPr="008E6323">
        <w:rPr>
          <w:rFonts w:ascii="Arial" w:hAnsi="Arial" w:cs="Arial"/>
        </w:rPr>
        <w:t xml:space="preserve"> visits, hospitalizations, and deaths in the </w:t>
      </w:r>
      <w:smartTag w:uri="urn:schemas-microsoft-com:office:smarttags" w:element="country-region">
        <w:smartTag w:uri="urn:schemas-microsoft-com:office:smarttags" w:element="place">
          <w:r w:rsidR="0068418A">
            <w:rPr>
              <w:rFonts w:ascii="Arial" w:hAnsi="Arial" w:cs="Arial"/>
            </w:rPr>
            <w:t>U.S.</w:t>
          </w:r>
        </w:smartTag>
      </w:smartTag>
      <w:r w:rsidRPr="008E6323">
        <w:rPr>
          <w:rFonts w:ascii="Arial" w:hAnsi="Arial" w:cs="Arial"/>
        </w:rPr>
        <w:t xml:space="preserve"> for the years 2002 to 2006.  During this period, yearly trends indicate an overall large increase in </w:t>
      </w:r>
      <w:r w:rsidR="005F1B78">
        <w:rPr>
          <w:rFonts w:ascii="Arial" w:hAnsi="Arial" w:cs="Arial"/>
        </w:rPr>
        <w:t>ED</w:t>
      </w:r>
      <w:r w:rsidRPr="008E6323">
        <w:rPr>
          <w:rFonts w:ascii="Arial" w:hAnsi="Arial" w:cs="Arial"/>
        </w:rPr>
        <w:t xml:space="preserve"> visits and hospitalizations.  TBI-related </w:t>
      </w:r>
      <w:r w:rsidR="005F1B78">
        <w:rPr>
          <w:rFonts w:ascii="Arial" w:hAnsi="Arial" w:cs="Arial"/>
        </w:rPr>
        <w:t>ED</w:t>
      </w:r>
      <w:r w:rsidRPr="008E6323">
        <w:rPr>
          <w:rFonts w:ascii="Arial" w:hAnsi="Arial" w:cs="Arial"/>
        </w:rPr>
        <w:t xml:space="preserve"> visits increased by 14.4%, hospitalizations increased by 19.5% and deaths increased by 3.5%.  During this time period, the estimated population in the </w:t>
      </w:r>
      <w:smartTag w:uri="urn:schemas-microsoft-com:office:smarttags" w:element="place">
        <w:smartTag w:uri="urn:schemas-microsoft-com:office:smarttags" w:element="country-region">
          <w:r w:rsidR="0068418A">
            <w:rPr>
              <w:rFonts w:ascii="Arial" w:hAnsi="Arial" w:cs="Arial"/>
            </w:rPr>
            <w:t>U.S.</w:t>
          </w:r>
        </w:smartTag>
      </w:smartTag>
      <w:r w:rsidRPr="008E6323">
        <w:rPr>
          <w:rFonts w:ascii="Arial" w:hAnsi="Arial" w:cs="Arial"/>
        </w:rPr>
        <w:t xml:space="preserve"> increased by 3.8%.</w:t>
      </w:r>
      <w:r w:rsidR="00D85192">
        <w:rPr>
          <w:rFonts w:ascii="Arial" w:hAnsi="Arial" w:cs="Arial"/>
        </w:rPr>
        <w:t xml:space="preserve">  </w:t>
      </w:r>
      <w:r w:rsidRPr="008E6323">
        <w:rPr>
          <w:rFonts w:ascii="Arial" w:hAnsi="Arial" w:cs="Arial"/>
        </w:rPr>
        <w:t xml:space="preserve">The figure is a combined graph and data table.  The x-axis of the graph represents years. </w:t>
      </w:r>
      <w:smartTag w:uri="urn:schemas-microsoft-com:office:smarttags" w:element="place">
        <w:smartTag w:uri="urn:schemas-microsoft-com:office:smarttags" w:element="City">
          <w:r w:rsidRPr="008E6323">
            <w:rPr>
              <w:rFonts w:ascii="Arial" w:hAnsi="Arial" w:cs="Arial"/>
            </w:rPr>
            <w:t>Reading</w:t>
          </w:r>
        </w:smartTag>
      </w:smartTag>
      <w:r w:rsidRPr="008E6323">
        <w:rPr>
          <w:rFonts w:ascii="Arial" w:hAnsi="Arial" w:cs="Arial"/>
        </w:rPr>
        <w:t xml:space="preserve"> from left to right the years are 2002, 2003, 2004, 2005, and 2006.  The y-axis represents the </w:t>
      </w:r>
      <w:smartTag w:uri="urn:schemas-microsoft-com:office:smarttags" w:element="place">
        <w:smartTag w:uri="urn:schemas-microsoft-com:office:smarttags" w:element="country-region">
          <w:r w:rsidRPr="008E6323">
            <w:rPr>
              <w:rFonts w:ascii="Arial" w:hAnsi="Arial" w:cs="Arial"/>
            </w:rPr>
            <w:t>US</w:t>
          </w:r>
        </w:smartTag>
      </w:smartTag>
      <w:r w:rsidRPr="008E6323">
        <w:rPr>
          <w:rFonts w:ascii="Arial" w:hAnsi="Arial" w:cs="Arial"/>
        </w:rPr>
        <w:t xml:space="preserve"> population in units of 250,000.  Beginning at zero, the units are 250,000, 500,000, 750,000, 1,000,000, 1,250,000, and 1,500,000.  In 2002, </w:t>
      </w:r>
      <w:r w:rsidR="005F1B78">
        <w:rPr>
          <w:rFonts w:ascii="Arial" w:hAnsi="Arial" w:cs="Arial"/>
        </w:rPr>
        <w:t>ED</w:t>
      </w:r>
      <w:r w:rsidRPr="008E6323">
        <w:rPr>
          <w:rFonts w:ascii="Arial" w:hAnsi="Arial" w:cs="Arial"/>
        </w:rPr>
        <w:t xml:space="preserve"> visits equaled 1,248,660 and this trend began to increase substantially in 2004, with a peak in 2005</w:t>
      </w:r>
      <w:r w:rsidR="00D85192">
        <w:rPr>
          <w:rFonts w:ascii="Arial" w:hAnsi="Arial" w:cs="Arial"/>
        </w:rPr>
        <w:t xml:space="preserve"> of 1,492,879</w:t>
      </w:r>
      <w:r w:rsidRPr="008E6323">
        <w:rPr>
          <w:rFonts w:ascii="Arial" w:hAnsi="Arial" w:cs="Arial"/>
        </w:rPr>
        <w:t>.  In 2002, hospitalizations equaled 246,281 and this trend increased every year thereafter with a peak in 2006</w:t>
      </w:r>
      <w:r w:rsidR="00D85192">
        <w:rPr>
          <w:rFonts w:ascii="Arial" w:hAnsi="Arial" w:cs="Arial"/>
        </w:rPr>
        <w:t xml:space="preserve"> of 294,556</w:t>
      </w:r>
      <w:r w:rsidRPr="008E6323">
        <w:rPr>
          <w:rFonts w:ascii="Arial" w:hAnsi="Arial" w:cs="Arial"/>
        </w:rPr>
        <w:t>.  Deaths remained relatively constant.  In 2002, death equaled 50,566 and rose to a peak in 2005 of 52,860 and decreased in 2006 to 52,365.  The data have been reproduced as a separate graphic.</w:t>
      </w:r>
    </w:p>
    <w:p w:rsidR="008E6323" w:rsidRDefault="008E6323" w:rsidP="008E6323">
      <w:pPr>
        <w:rPr>
          <w:rFonts w:ascii="Arial" w:hAnsi="Arial" w:cs="Arial"/>
        </w:rPr>
      </w:pPr>
    </w:p>
    <w:p w:rsidR="008E6323" w:rsidRDefault="008E6323" w:rsidP="008E6323">
      <w:pPr>
        <w:rPr>
          <w:rFonts w:ascii="Arial" w:hAnsi="Arial" w:cs="Arial"/>
        </w:rPr>
      </w:pPr>
    </w:p>
    <w:p w:rsidR="008E6323" w:rsidRDefault="002600F3" w:rsidP="00052AFF">
      <w:pPr>
        <w:jc w:val="center"/>
        <w:rPr>
          <w:rFonts w:ascii="Arial" w:hAnsi="Arial" w:cs="Arial"/>
        </w:rPr>
      </w:pPr>
      <w:r>
        <w:rPr>
          <w:noProof/>
        </w:rPr>
        <w:drawing>
          <wp:inline distT="0" distB="0" distL="0" distR="0">
            <wp:extent cx="5257800" cy="2724150"/>
            <wp:effectExtent l="0" t="0" r="0" b="0"/>
            <wp:docPr id="5" name="Picture 5" descr="Figure 8, presents the trends for annual number estimates of all TBI-related ED visits, hospitalizations, and deaths in the U.S. for the years 2002 to 2006.  During this period, yearly trends indicate an overall large increase in ED visits and hospitalizations.  TBI-related ED visits increased by 14.4%, hospitalizations increased by 19.5% and deaths increased by 3.5%.  During this time period, the estimated population in the U.S. increased by 3.8%.  The figure is a combined graph and data table.  The x-axis of the graph represents years. Reading from left to right the years are 2002, 2003, 2004, 2005, and 2006.  The y-axis represents the US population in units of 250,000.  Beginning at zero, the units are 250,000, 500,000, 750,000, 1,000,000, 1,250,000, and 1,500,000.  In 2002, ED visits equaled 1,248,660 and this trend began to increase substantially in 2004, with a peak in 2005 of 1,492,879.  In 2002, hospitalizations equaled 246,281 and this trend increased every year thereafter with a peak in 2006 of 294,556.  Deaths remained relatively constant.  In 2002, death equaled 50,566 and rose to a peak in 2005 of 52,860 and decreased in 2006 to 52,365.  The data have been reproduced as a separat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srcRect/>
                    <a:stretch>
                      <a:fillRect/>
                    </a:stretch>
                  </pic:blipFill>
                  <pic:spPr bwMode="auto">
                    <a:xfrm>
                      <a:off x="0" y="0"/>
                      <a:ext cx="5257800" cy="2724150"/>
                    </a:xfrm>
                    <a:prstGeom prst="rect">
                      <a:avLst/>
                    </a:prstGeom>
                    <a:noFill/>
                    <a:ln w="9525">
                      <a:noFill/>
                      <a:miter lim="800000"/>
                      <a:headEnd/>
                      <a:tailEnd/>
                    </a:ln>
                  </pic:spPr>
                </pic:pic>
              </a:graphicData>
            </a:graphic>
          </wp:inline>
        </w:drawing>
      </w:r>
    </w:p>
    <w:p w:rsidR="008E6323" w:rsidRPr="00EF4173" w:rsidRDefault="008E6323" w:rsidP="00AB0249">
      <w:pPr>
        <w:pStyle w:val="Title"/>
        <w:jc w:val="left"/>
      </w:pPr>
      <w:r>
        <w:lastRenderedPageBreak/>
        <w:t xml:space="preserve">Ancillary Table for Figure </w:t>
      </w:r>
      <w:r w:rsidR="00D85192">
        <w:t>8</w:t>
      </w:r>
      <w:r>
        <w:t xml:space="preserve">: </w:t>
      </w:r>
      <w:r w:rsidR="00605699">
        <w:t>Annual Number</w:t>
      </w:r>
      <w:r>
        <w:t xml:space="preserve"> </w:t>
      </w:r>
      <w:r w:rsidR="0023567E">
        <w:t xml:space="preserve">Estimates </w:t>
      </w:r>
      <w:r>
        <w:t>of all Traumatic Brain Injury-Related Emergency Department Visits, Hospitalizations, and Deaths, United States, 2002-2006</w:t>
      </w:r>
    </w:p>
    <w:p w:rsidR="008E6323" w:rsidRDefault="008E6323" w:rsidP="008E6323">
      <w:pPr>
        <w:rPr>
          <w:rFonts w:ascii="Arial" w:hAnsi="Arial" w:cs="Arial"/>
        </w:rPr>
      </w:pPr>
    </w:p>
    <w:p w:rsidR="008E6323" w:rsidRDefault="008E6323" w:rsidP="008E6323">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88"/>
        <w:gridCol w:w="2250"/>
        <w:gridCol w:w="2070"/>
        <w:gridCol w:w="2070"/>
        <w:gridCol w:w="2250"/>
        <w:gridCol w:w="1548"/>
      </w:tblGrid>
      <w:tr w:rsidR="008E6323" w:rsidRPr="007B307B">
        <w:tc>
          <w:tcPr>
            <w:tcW w:w="2988" w:type="dxa"/>
          </w:tcPr>
          <w:p w:rsidR="008E6323" w:rsidRPr="007B307B" w:rsidRDefault="008E6323" w:rsidP="00AC35C5">
            <w:pPr>
              <w:tabs>
                <w:tab w:val="left" w:pos="6300"/>
              </w:tabs>
              <w:rPr>
                <w:rFonts w:ascii="Arial" w:hAnsi="Arial" w:cs="Arial"/>
              </w:rPr>
            </w:pPr>
          </w:p>
          <w:p w:rsidR="008E6323" w:rsidRPr="007B307B" w:rsidRDefault="008E6323" w:rsidP="00AC35C5">
            <w:pPr>
              <w:tabs>
                <w:tab w:val="left" w:pos="6300"/>
              </w:tabs>
              <w:rPr>
                <w:rFonts w:ascii="Arial" w:hAnsi="Arial" w:cs="Arial"/>
              </w:rPr>
            </w:pPr>
          </w:p>
        </w:tc>
        <w:tc>
          <w:tcPr>
            <w:tcW w:w="2250" w:type="dxa"/>
          </w:tcPr>
          <w:p w:rsidR="008E6323" w:rsidRPr="007B307B" w:rsidRDefault="008E6323" w:rsidP="00AC35C5">
            <w:pPr>
              <w:tabs>
                <w:tab w:val="left" w:pos="6300"/>
              </w:tabs>
              <w:rPr>
                <w:rFonts w:ascii="Arial" w:hAnsi="Arial" w:cs="Arial"/>
                <w:b/>
              </w:rPr>
            </w:pPr>
            <w:r w:rsidRPr="007B307B">
              <w:rPr>
                <w:rFonts w:ascii="Arial" w:hAnsi="Arial" w:cs="Arial"/>
                <w:b/>
              </w:rPr>
              <w:t>2002</w:t>
            </w:r>
          </w:p>
        </w:tc>
        <w:tc>
          <w:tcPr>
            <w:tcW w:w="2070" w:type="dxa"/>
          </w:tcPr>
          <w:p w:rsidR="008E6323" w:rsidRPr="007B307B" w:rsidRDefault="008E6323" w:rsidP="00AC35C5">
            <w:pPr>
              <w:tabs>
                <w:tab w:val="left" w:pos="6300"/>
              </w:tabs>
              <w:rPr>
                <w:rFonts w:ascii="Arial" w:hAnsi="Arial" w:cs="Arial"/>
                <w:b/>
              </w:rPr>
            </w:pPr>
            <w:r w:rsidRPr="007B307B">
              <w:rPr>
                <w:rFonts w:ascii="Arial" w:hAnsi="Arial" w:cs="Arial"/>
                <w:b/>
              </w:rPr>
              <w:t>2003</w:t>
            </w:r>
          </w:p>
        </w:tc>
        <w:tc>
          <w:tcPr>
            <w:tcW w:w="2070" w:type="dxa"/>
          </w:tcPr>
          <w:p w:rsidR="008E6323" w:rsidRPr="007B307B" w:rsidRDefault="008E6323" w:rsidP="00AC35C5">
            <w:pPr>
              <w:tabs>
                <w:tab w:val="left" w:pos="6300"/>
              </w:tabs>
              <w:rPr>
                <w:rFonts w:ascii="Arial" w:hAnsi="Arial" w:cs="Arial"/>
                <w:b/>
              </w:rPr>
            </w:pPr>
            <w:r w:rsidRPr="007B307B">
              <w:rPr>
                <w:rFonts w:ascii="Arial" w:hAnsi="Arial" w:cs="Arial"/>
                <w:b/>
              </w:rPr>
              <w:t>2004</w:t>
            </w:r>
          </w:p>
        </w:tc>
        <w:tc>
          <w:tcPr>
            <w:tcW w:w="2250" w:type="dxa"/>
          </w:tcPr>
          <w:p w:rsidR="008E6323" w:rsidRPr="007B307B" w:rsidRDefault="008E6323" w:rsidP="00AC35C5">
            <w:pPr>
              <w:tabs>
                <w:tab w:val="left" w:pos="6300"/>
              </w:tabs>
              <w:rPr>
                <w:rFonts w:ascii="Arial" w:hAnsi="Arial" w:cs="Arial"/>
                <w:b/>
              </w:rPr>
            </w:pPr>
            <w:r w:rsidRPr="007B307B">
              <w:rPr>
                <w:rFonts w:ascii="Arial" w:hAnsi="Arial" w:cs="Arial"/>
                <w:b/>
              </w:rPr>
              <w:t>2005</w:t>
            </w:r>
          </w:p>
        </w:tc>
        <w:tc>
          <w:tcPr>
            <w:tcW w:w="1548" w:type="dxa"/>
          </w:tcPr>
          <w:p w:rsidR="008E6323" w:rsidRPr="007B307B" w:rsidRDefault="008E6323" w:rsidP="00AC35C5">
            <w:pPr>
              <w:tabs>
                <w:tab w:val="left" w:pos="6300"/>
              </w:tabs>
              <w:rPr>
                <w:rFonts w:ascii="Arial" w:hAnsi="Arial" w:cs="Arial"/>
                <w:b/>
              </w:rPr>
            </w:pPr>
            <w:r w:rsidRPr="007B307B">
              <w:rPr>
                <w:rFonts w:ascii="Arial" w:hAnsi="Arial" w:cs="Arial"/>
                <w:b/>
              </w:rPr>
              <w:t>2006</w:t>
            </w:r>
          </w:p>
        </w:tc>
      </w:tr>
      <w:tr w:rsidR="008E6323" w:rsidRPr="007B307B">
        <w:tc>
          <w:tcPr>
            <w:tcW w:w="2988" w:type="dxa"/>
          </w:tcPr>
          <w:p w:rsidR="008E6323" w:rsidRPr="007B307B" w:rsidRDefault="008E6323" w:rsidP="00AC35C5">
            <w:pPr>
              <w:tabs>
                <w:tab w:val="left" w:pos="6300"/>
              </w:tabs>
              <w:rPr>
                <w:rFonts w:ascii="Arial" w:hAnsi="Arial" w:cs="Arial"/>
                <w:b/>
                <w:sz w:val="22"/>
              </w:rPr>
            </w:pPr>
            <w:r w:rsidRPr="007B307B">
              <w:rPr>
                <w:rFonts w:ascii="Arial" w:hAnsi="Arial" w:cs="Arial"/>
                <w:b/>
                <w:sz w:val="22"/>
              </w:rPr>
              <w:t>Emergency Department Visits</w:t>
            </w:r>
          </w:p>
        </w:tc>
        <w:tc>
          <w:tcPr>
            <w:tcW w:w="2250" w:type="dxa"/>
          </w:tcPr>
          <w:p w:rsidR="008E6323" w:rsidRPr="007B307B" w:rsidRDefault="008E6323" w:rsidP="0027486B">
            <w:pPr>
              <w:tabs>
                <w:tab w:val="left" w:pos="6300"/>
              </w:tabs>
              <w:rPr>
                <w:rFonts w:ascii="Arial" w:hAnsi="Arial" w:cs="Arial"/>
              </w:rPr>
            </w:pPr>
            <w:r w:rsidRPr="007B307B">
              <w:rPr>
                <w:rFonts w:ascii="Arial" w:hAnsi="Arial" w:cs="Arial"/>
              </w:rPr>
              <w:t>1,248,660</w:t>
            </w:r>
          </w:p>
        </w:tc>
        <w:tc>
          <w:tcPr>
            <w:tcW w:w="2070" w:type="dxa"/>
          </w:tcPr>
          <w:p w:rsidR="008E6323" w:rsidRPr="007B307B" w:rsidRDefault="008E6323" w:rsidP="0027486B">
            <w:pPr>
              <w:tabs>
                <w:tab w:val="left" w:pos="6300"/>
              </w:tabs>
              <w:rPr>
                <w:rFonts w:ascii="Arial" w:hAnsi="Arial" w:cs="Arial"/>
              </w:rPr>
            </w:pPr>
            <w:r w:rsidRPr="007B307B">
              <w:rPr>
                <w:rFonts w:ascii="Arial" w:hAnsi="Arial" w:cs="Arial"/>
              </w:rPr>
              <w:t>1,228,731</w:t>
            </w:r>
          </w:p>
        </w:tc>
        <w:tc>
          <w:tcPr>
            <w:tcW w:w="2070" w:type="dxa"/>
          </w:tcPr>
          <w:p w:rsidR="008E6323" w:rsidRPr="007B307B" w:rsidRDefault="008E6323" w:rsidP="0027486B">
            <w:pPr>
              <w:tabs>
                <w:tab w:val="left" w:pos="6300"/>
              </w:tabs>
              <w:rPr>
                <w:rFonts w:ascii="Arial" w:hAnsi="Arial" w:cs="Arial"/>
              </w:rPr>
            </w:pPr>
            <w:r w:rsidRPr="007B307B">
              <w:rPr>
                <w:rFonts w:ascii="Arial" w:hAnsi="Arial" w:cs="Arial"/>
              </w:rPr>
              <w:t>1,424,548</w:t>
            </w:r>
          </w:p>
        </w:tc>
        <w:tc>
          <w:tcPr>
            <w:tcW w:w="2250" w:type="dxa"/>
          </w:tcPr>
          <w:p w:rsidR="008E6323" w:rsidRPr="007B307B" w:rsidRDefault="008E6323" w:rsidP="0027486B">
            <w:pPr>
              <w:tabs>
                <w:tab w:val="left" w:pos="6300"/>
              </w:tabs>
              <w:rPr>
                <w:rFonts w:ascii="Arial" w:hAnsi="Arial" w:cs="Arial"/>
              </w:rPr>
            </w:pPr>
            <w:r w:rsidRPr="007B307B">
              <w:rPr>
                <w:rFonts w:ascii="Arial" w:hAnsi="Arial" w:cs="Arial"/>
              </w:rPr>
              <w:t>1,492,879</w:t>
            </w:r>
          </w:p>
        </w:tc>
        <w:tc>
          <w:tcPr>
            <w:tcW w:w="1548" w:type="dxa"/>
          </w:tcPr>
          <w:p w:rsidR="008E6323" w:rsidRPr="007B307B" w:rsidRDefault="008E6323" w:rsidP="0027486B">
            <w:pPr>
              <w:tabs>
                <w:tab w:val="left" w:pos="6300"/>
              </w:tabs>
              <w:rPr>
                <w:rFonts w:ascii="Arial" w:hAnsi="Arial" w:cs="Arial"/>
              </w:rPr>
            </w:pPr>
            <w:r w:rsidRPr="007B307B">
              <w:rPr>
                <w:rFonts w:ascii="Arial" w:hAnsi="Arial" w:cs="Arial"/>
              </w:rPr>
              <w:t>1,429,159</w:t>
            </w:r>
          </w:p>
        </w:tc>
      </w:tr>
      <w:tr w:rsidR="008E6323" w:rsidRPr="007B307B">
        <w:tc>
          <w:tcPr>
            <w:tcW w:w="2988" w:type="dxa"/>
          </w:tcPr>
          <w:p w:rsidR="008E6323" w:rsidRPr="007B307B" w:rsidRDefault="008E6323" w:rsidP="00AC35C5">
            <w:pPr>
              <w:tabs>
                <w:tab w:val="left" w:pos="6300"/>
              </w:tabs>
              <w:rPr>
                <w:rFonts w:ascii="Arial" w:hAnsi="Arial" w:cs="Arial"/>
                <w:b/>
                <w:sz w:val="22"/>
              </w:rPr>
            </w:pPr>
            <w:r w:rsidRPr="007B307B">
              <w:rPr>
                <w:rFonts w:ascii="Arial" w:hAnsi="Arial" w:cs="Arial"/>
                <w:b/>
                <w:sz w:val="22"/>
              </w:rPr>
              <w:t>Hospitalizations</w:t>
            </w:r>
          </w:p>
          <w:p w:rsidR="008E6323" w:rsidRPr="007B307B" w:rsidRDefault="008E6323" w:rsidP="00AC35C5">
            <w:pPr>
              <w:tabs>
                <w:tab w:val="left" w:pos="6300"/>
              </w:tabs>
              <w:rPr>
                <w:rFonts w:ascii="Arial" w:hAnsi="Arial" w:cs="Arial"/>
                <w:b/>
                <w:sz w:val="22"/>
              </w:rPr>
            </w:pPr>
          </w:p>
        </w:tc>
        <w:tc>
          <w:tcPr>
            <w:tcW w:w="2250" w:type="dxa"/>
          </w:tcPr>
          <w:p w:rsidR="008E6323" w:rsidRPr="007B307B" w:rsidRDefault="008E6323" w:rsidP="0027486B">
            <w:pPr>
              <w:tabs>
                <w:tab w:val="left" w:pos="6300"/>
              </w:tabs>
              <w:rPr>
                <w:rFonts w:ascii="Arial" w:hAnsi="Arial" w:cs="Arial"/>
              </w:rPr>
            </w:pPr>
            <w:r w:rsidRPr="007B307B">
              <w:rPr>
                <w:rFonts w:ascii="Arial" w:hAnsi="Arial" w:cs="Arial"/>
              </w:rPr>
              <w:t>246,381</w:t>
            </w:r>
          </w:p>
        </w:tc>
        <w:tc>
          <w:tcPr>
            <w:tcW w:w="2070" w:type="dxa"/>
          </w:tcPr>
          <w:p w:rsidR="008E6323" w:rsidRPr="007B307B" w:rsidRDefault="008E6323" w:rsidP="0027486B">
            <w:pPr>
              <w:tabs>
                <w:tab w:val="left" w:pos="6300"/>
              </w:tabs>
              <w:rPr>
                <w:rFonts w:ascii="Arial" w:hAnsi="Arial" w:cs="Arial"/>
              </w:rPr>
            </w:pPr>
            <w:r w:rsidRPr="007B307B">
              <w:rPr>
                <w:rFonts w:ascii="Arial" w:hAnsi="Arial" w:cs="Arial"/>
              </w:rPr>
              <w:t>274,596</w:t>
            </w:r>
          </w:p>
        </w:tc>
        <w:tc>
          <w:tcPr>
            <w:tcW w:w="2070" w:type="dxa"/>
          </w:tcPr>
          <w:p w:rsidR="008E6323" w:rsidRPr="007B307B" w:rsidRDefault="008E6323" w:rsidP="0027486B">
            <w:pPr>
              <w:tabs>
                <w:tab w:val="left" w:pos="6300"/>
              </w:tabs>
              <w:rPr>
                <w:rFonts w:ascii="Arial" w:hAnsi="Arial" w:cs="Arial"/>
              </w:rPr>
            </w:pPr>
            <w:r w:rsidRPr="007B307B">
              <w:rPr>
                <w:rFonts w:ascii="Arial" w:hAnsi="Arial" w:cs="Arial"/>
              </w:rPr>
              <w:t>285,778</w:t>
            </w:r>
          </w:p>
        </w:tc>
        <w:tc>
          <w:tcPr>
            <w:tcW w:w="2250" w:type="dxa"/>
          </w:tcPr>
          <w:p w:rsidR="008E6323" w:rsidRPr="007B307B" w:rsidRDefault="008E6323" w:rsidP="0027486B">
            <w:pPr>
              <w:tabs>
                <w:tab w:val="left" w:pos="6300"/>
              </w:tabs>
              <w:rPr>
                <w:rFonts w:ascii="Arial" w:hAnsi="Arial" w:cs="Arial"/>
              </w:rPr>
            </w:pPr>
            <w:r w:rsidRPr="007B307B">
              <w:rPr>
                <w:rFonts w:ascii="Arial" w:hAnsi="Arial" w:cs="Arial"/>
              </w:rPr>
              <w:t>274,426</w:t>
            </w:r>
          </w:p>
        </w:tc>
        <w:tc>
          <w:tcPr>
            <w:tcW w:w="1548" w:type="dxa"/>
          </w:tcPr>
          <w:p w:rsidR="008E6323" w:rsidRPr="007B307B" w:rsidRDefault="008E6323" w:rsidP="0027486B">
            <w:pPr>
              <w:tabs>
                <w:tab w:val="left" w:pos="6300"/>
              </w:tabs>
              <w:rPr>
                <w:rFonts w:ascii="Arial" w:hAnsi="Arial" w:cs="Arial"/>
              </w:rPr>
            </w:pPr>
            <w:r w:rsidRPr="007B307B">
              <w:rPr>
                <w:rFonts w:ascii="Arial" w:hAnsi="Arial" w:cs="Arial"/>
              </w:rPr>
              <w:t>294,556</w:t>
            </w:r>
          </w:p>
        </w:tc>
      </w:tr>
      <w:tr w:rsidR="008E6323" w:rsidRPr="007B307B">
        <w:tc>
          <w:tcPr>
            <w:tcW w:w="2988" w:type="dxa"/>
          </w:tcPr>
          <w:p w:rsidR="008E6323" w:rsidRPr="007B307B" w:rsidRDefault="008E6323" w:rsidP="00AC35C5">
            <w:pPr>
              <w:tabs>
                <w:tab w:val="left" w:pos="6300"/>
              </w:tabs>
              <w:rPr>
                <w:rFonts w:ascii="Arial" w:hAnsi="Arial" w:cs="Arial"/>
                <w:b/>
                <w:sz w:val="22"/>
              </w:rPr>
            </w:pPr>
            <w:r w:rsidRPr="007B307B">
              <w:rPr>
                <w:rFonts w:ascii="Arial" w:hAnsi="Arial" w:cs="Arial"/>
                <w:b/>
                <w:sz w:val="22"/>
              </w:rPr>
              <w:t>Deaths</w:t>
            </w:r>
          </w:p>
          <w:p w:rsidR="008E6323" w:rsidRPr="007B307B" w:rsidRDefault="008E6323" w:rsidP="00AC35C5">
            <w:pPr>
              <w:tabs>
                <w:tab w:val="left" w:pos="6300"/>
              </w:tabs>
              <w:rPr>
                <w:rFonts w:ascii="Arial" w:hAnsi="Arial" w:cs="Arial"/>
                <w:b/>
                <w:sz w:val="22"/>
              </w:rPr>
            </w:pPr>
          </w:p>
        </w:tc>
        <w:tc>
          <w:tcPr>
            <w:tcW w:w="2250" w:type="dxa"/>
          </w:tcPr>
          <w:p w:rsidR="008E6323" w:rsidRPr="007B307B" w:rsidRDefault="008E6323" w:rsidP="0027486B">
            <w:pPr>
              <w:tabs>
                <w:tab w:val="left" w:pos="6300"/>
              </w:tabs>
              <w:rPr>
                <w:rFonts w:ascii="Arial" w:hAnsi="Arial" w:cs="Arial"/>
              </w:rPr>
            </w:pPr>
            <w:r w:rsidRPr="007B307B">
              <w:rPr>
                <w:rFonts w:ascii="Arial" w:hAnsi="Arial" w:cs="Arial"/>
              </w:rPr>
              <w:t>50,566</w:t>
            </w:r>
          </w:p>
        </w:tc>
        <w:tc>
          <w:tcPr>
            <w:tcW w:w="2070" w:type="dxa"/>
          </w:tcPr>
          <w:p w:rsidR="008E6323" w:rsidRPr="007B307B" w:rsidRDefault="008E6323" w:rsidP="0027486B">
            <w:pPr>
              <w:tabs>
                <w:tab w:val="left" w:pos="6300"/>
              </w:tabs>
              <w:rPr>
                <w:rFonts w:ascii="Arial" w:hAnsi="Arial" w:cs="Arial"/>
              </w:rPr>
            </w:pPr>
            <w:r w:rsidRPr="007B307B">
              <w:rPr>
                <w:rFonts w:ascii="Arial" w:hAnsi="Arial" w:cs="Arial"/>
              </w:rPr>
              <w:t>50,736</w:t>
            </w:r>
          </w:p>
        </w:tc>
        <w:tc>
          <w:tcPr>
            <w:tcW w:w="2070" w:type="dxa"/>
          </w:tcPr>
          <w:p w:rsidR="008E6323" w:rsidRPr="007B307B" w:rsidRDefault="008E6323" w:rsidP="0027486B">
            <w:pPr>
              <w:tabs>
                <w:tab w:val="left" w:pos="6300"/>
              </w:tabs>
              <w:rPr>
                <w:rFonts w:ascii="Arial" w:hAnsi="Arial" w:cs="Arial"/>
              </w:rPr>
            </w:pPr>
            <w:r w:rsidRPr="007B307B">
              <w:rPr>
                <w:rFonts w:ascii="Arial" w:hAnsi="Arial" w:cs="Arial"/>
              </w:rPr>
              <w:t>51,164</w:t>
            </w:r>
          </w:p>
        </w:tc>
        <w:tc>
          <w:tcPr>
            <w:tcW w:w="2250" w:type="dxa"/>
          </w:tcPr>
          <w:p w:rsidR="008E6323" w:rsidRPr="007B307B" w:rsidRDefault="008E6323" w:rsidP="0027486B">
            <w:pPr>
              <w:tabs>
                <w:tab w:val="left" w:pos="6300"/>
              </w:tabs>
              <w:rPr>
                <w:rFonts w:ascii="Arial" w:hAnsi="Arial" w:cs="Arial"/>
              </w:rPr>
            </w:pPr>
            <w:r w:rsidRPr="007B307B">
              <w:rPr>
                <w:rFonts w:ascii="Arial" w:hAnsi="Arial" w:cs="Arial"/>
              </w:rPr>
              <w:t>52,860</w:t>
            </w:r>
          </w:p>
        </w:tc>
        <w:tc>
          <w:tcPr>
            <w:tcW w:w="1548" w:type="dxa"/>
          </w:tcPr>
          <w:p w:rsidR="008E6323" w:rsidRPr="007B307B" w:rsidRDefault="008E6323" w:rsidP="0027486B">
            <w:pPr>
              <w:tabs>
                <w:tab w:val="left" w:pos="6300"/>
              </w:tabs>
              <w:rPr>
                <w:rFonts w:ascii="Arial" w:hAnsi="Arial" w:cs="Arial"/>
              </w:rPr>
            </w:pPr>
            <w:r w:rsidRPr="007B307B">
              <w:rPr>
                <w:rFonts w:ascii="Arial" w:hAnsi="Arial" w:cs="Arial"/>
              </w:rPr>
              <w:t>52,365</w:t>
            </w:r>
          </w:p>
        </w:tc>
      </w:tr>
    </w:tbl>
    <w:p w:rsidR="008E6323" w:rsidRDefault="008E6323" w:rsidP="008E6323">
      <w:pPr>
        <w:rPr>
          <w:rFonts w:ascii="Arial" w:hAnsi="Arial" w:cs="Arial"/>
        </w:rPr>
      </w:pPr>
    </w:p>
    <w:p w:rsidR="008E6323" w:rsidRDefault="008E6323" w:rsidP="008E6323">
      <w:pPr>
        <w:rPr>
          <w:rFonts w:ascii="Arial" w:hAnsi="Arial" w:cs="Arial"/>
        </w:rPr>
      </w:pPr>
    </w:p>
    <w:p w:rsidR="008E6323" w:rsidRDefault="008E6323" w:rsidP="008E6323">
      <w:pPr>
        <w:rPr>
          <w:rFonts w:ascii="Arial" w:hAnsi="Arial" w:cs="Arial"/>
        </w:rPr>
      </w:pPr>
    </w:p>
    <w:p w:rsidR="008E6323" w:rsidRDefault="008E6323" w:rsidP="008E6323">
      <w:pPr>
        <w:rPr>
          <w:rFonts w:ascii="Arial" w:hAnsi="Arial" w:cs="Arial"/>
        </w:rPr>
      </w:pPr>
    </w:p>
    <w:p w:rsidR="008E6323" w:rsidRDefault="008E6323" w:rsidP="008E6323">
      <w:pPr>
        <w:rPr>
          <w:rFonts w:ascii="Arial" w:hAnsi="Arial" w:cs="Arial"/>
        </w:rPr>
      </w:pPr>
    </w:p>
    <w:p w:rsidR="008E6323" w:rsidRDefault="008E6323" w:rsidP="008E6323">
      <w:pPr>
        <w:rPr>
          <w:rFonts w:ascii="Arial" w:hAnsi="Arial" w:cs="Arial"/>
        </w:rPr>
      </w:pPr>
    </w:p>
    <w:p w:rsidR="008E6323" w:rsidRDefault="008E6323" w:rsidP="008E6323">
      <w:pPr>
        <w:rPr>
          <w:rFonts w:ascii="Arial" w:hAnsi="Arial" w:cs="Arial"/>
        </w:rPr>
      </w:pPr>
    </w:p>
    <w:p w:rsidR="008E6323" w:rsidRDefault="008E6323" w:rsidP="008E6323">
      <w:pPr>
        <w:rPr>
          <w:rFonts w:ascii="Arial" w:hAnsi="Arial" w:cs="Arial"/>
        </w:rPr>
      </w:pPr>
    </w:p>
    <w:p w:rsidR="008E6323" w:rsidRDefault="008E6323" w:rsidP="008E6323">
      <w:pPr>
        <w:rPr>
          <w:rFonts w:ascii="Arial" w:hAnsi="Arial" w:cs="Arial"/>
        </w:rPr>
      </w:pPr>
    </w:p>
    <w:p w:rsidR="008E6323" w:rsidRDefault="008E6323" w:rsidP="008E6323">
      <w:pPr>
        <w:rPr>
          <w:rFonts w:ascii="Arial" w:hAnsi="Arial" w:cs="Arial"/>
        </w:rPr>
      </w:pPr>
    </w:p>
    <w:p w:rsidR="008E6323" w:rsidRDefault="008E6323" w:rsidP="008E6323">
      <w:pPr>
        <w:rPr>
          <w:rFonts w:ascii="Arial" w:hAnsi="Arial" w:cs="Arial"/>
        </w:rPr>
      </w:pPr>
    </w:p>
    <w:p w:rsidR="008E6323" w:rsidRDefault="008E6323" w:rsidP="008E6323">
      <w:pPr>
        <w:rPr>
          <w:rFonts w:ascii="Arial" w:hAnsi="Arial" w:cs="Arial"/>
        </w:rPr>
      </w:pPr>
    </w:p>
    <w:p w:rsidR="008E6323" w:rsidRDefault="008E6323" w:rsidP="008E6323">
      <w:pPr>
        <w:rPr>
          <w:rFonts w:ascii="Arial" w:hAnsi="Arial" w:cs="Arial"/>
        </w:rPr>
      </w:pPr>
    </w:p>
    <w:p w:rsidR="008E6323" w:rsidRDefault="008E6323" w:rsidP="008E6323">
      <w:pPr>
        <w:rPr>
          <w:rFonts w:ascii="Arial" w:hAnsi="Arial" w:cs="Arial"/>
        </w:rPr>
      </w:pPr>
    </w:p>
    <w:p w:rsidR="008E6323" w:rsidRDefault="008E6323" w:rsidP="008E6323">
      <w:pPr>
        <w:rPr>
          <w:rFonts w:ascii="Arial" w:hAnsi="Arial" w:cs="Arial"/>
        </w:rPr>
      </w:pPr>
    </w:p>
    <w:p w:rsidR="008E6323" w:rsidRDefault="008E6323" w:rsidP="008E6323">
      <w:pPr>
        <w:rPr>
          <w:rFonts w:ascii="Arial" w:hAnsi="Arial" w:cs="Arial"/>
        </w:rPr>
      </w:pPr>
    </w:p>
    <w:p w:rsidR="008E6323" w:rsidRDefault="008E6323" w:rsidP="008E6323">
      <w:pPr>
        <w:rPr>
          <w:rFonts w:ascii="Arial" w:hAnsi="Arial" w:cs="Arial"/>
        </w:rPr>
      </w:pPr>
    </w:p>
    <w:p w:rsidR="008E6323" w:rsidRDefault="008E6323" w:rsidP="008E6323">
      <w:pPr>
        <w:rPr>
          <w:rFonts w:ascii="Arial" w:hAnsi="Arial" w:cs="Arial"/>
        </w:rPr>
      </w:pPr>
    </w:p>
    <w:p w:rsidR="008E6323" w:rsidRDefault="008E6323" w:rsidP="008E6323">
      <w:pPr>
        <w:rPr>
          <w:rFonts w:ascii="Arial" w:hAnsi="Arial" w:cs="Arial"/>
        </w:rPr>
      </w:pPr>
    </w:p>
    <w:p w:rsidR="008E6323" w:rsidRDefault="008E6323" w:rsidP="008E6323">
      <w:pPr>
        <w:rPr>
          <w:rFonts w:ascii="Arial" w:hAnsi="Arial" w:cs="Arial"/>
        </w:rPr>
      </w:pPr>
    </w:p>
    <w:p w:rsidR="008E6323" w:rsidRPr="00AB0249" w:rsidRDefault="008E6323" w:rsidP="00AB0249">
      <w:pPr>
        <w:pStyle w:val="Title"/>
        <w:jc w:val="left"/>
        <w:rPr>
          <w:sz w:val="28"/>
          <w:szCs w:val="28"/>
        </w:rPr>
      </w:pPr>
      <w:r w:rsidRPr="00AB0249">
        <w:rPr>
          <w:sz w:val="28"/>
          <w:szCs w:val="28"/>
        </w:rPr>
        <w:lastRenderedPageBreak/>
        <w:t xml:space="preserve">Figure </w:t>
      </w:r>
      <w:r w:rsidR="00D85192">
        <w:rPr>
          <w:sz w:val="28"/>
          <w:szCs w:val="28"/>
        </w:rPr>
        <w:t>9</w:t>
      </w:r>
      <w:r w:rsidRPr="00AB0249">
        <w:rPr>
          <w:sz w:val="28"/>
          <w:szCs w:val="28"/>
        </w:rPr>
        <w:t xml:space="preserve">: Annual Rate Estimates </w:t>
      </w:r>
      <w:r w:rsidR="00B865B8">
        <w:rPr>
          <w:sz w:val="28"/>
          <w:szCs w:val="28"/>
        </w:rPr>
        <w:t xml:space="preserve">of </w:t>
      </w:r>
      <w:r w:rsidRPr="00AB0249">
        <w:rPr>
          <w:sz w:val="28"/>
          <w:szCs w:val="28"/>
        </w:rPr>
        <w:t>Fall-Related Traumatic Brain Injury-Related Emergency Department Visits, Hospitalizations, and Deaths, within Children Ages 0-14, United States, 2002-2006</w:t>
      </w:r>
    </w:p>
    <w:p w:rsidR="008E6323" w:rsidRDefault="008E6323" w:rsidP="008E6323">
      <w:pPr>
        <w:rPr>
          <w:rFonts w:ascii="Arial" w:hAnsi="Arial" w:cs="Arial"/>
        </w:rPr>
      </w:pPr>
    </w:p>
    <w:p w:rsidR="008E6323" w:rsidRDefault="008E6323" w:rsidP="008E6323">
      <w:pPr>
        <w:rPr>
          <w:rFonts w:ascii="Arial" w:hAnsi="Arial" w:cs="Arial"/>
        </w:rPr>
      </w:pPr>
    </w:p>
    <w:p w:rsidR="008E6323" w:rsidRDefault="008E6323" w:rsidP="00EC11C6">
      <w:pPr>
        <w:pStyle w:val="BodyText"/>
        <w:rPr>
          <w:rFonts w:ascii="Arial" w:hAnsi="Arial" w:cs="Arial"/>
        </w:rPr>
      </w:pPr>
      <w:r w:rsidRPr="008E6323">
        <w:rPr>
          <w:rFonts w:ascii="Arial" w:hAnsi="Arial" w:cs="Arial"/>
        </w:rPr>
        <w:t xml:space="preserve">The following figure, </w:t>
      </w:r>
      <w:r w:rsidRPr="008E6323">
        <w:rPr>
          <w:rFonts w:ascii="Arial" w:hAnsi="Arial" w:cs="Arial"/>
          <w:b/>
        </w:rPr>
        <w:t xml:space="preserve">Figure </w:t>
      </w:r>
      <w:r w:rsidR="00D85192">
        <w:rPr>
          <w:rFonts w:ascii="Arial" w:hAnsi="Arial" w:cs="Arial"/>
          <w:b/>
        </w:rPr>
        <w:t>9</w:t>
      </w:r>
      <w:r w:rsidRPr="008E6323">
        <w:rPr>
          <w:rFonts w:ascii="Arial" w:hAnsi="Arial" w:cs="Arial"/>
        </w:rPr>
        <w:t xml:space="preserve">, presents the trends for the annual rate estimates of fall-related </w:t>
      </w:r>
      <w:r w:rsidR="0068418A">
        <w:rPr>
          <w:rFonts w:ascii="Arial" w:hAnsi="Arial" w:cs="Arial"/>
        </w:rPr>
        <w:t>TBI</w:t>
      </w:r>
      <w:r w:rsidRPr="008E6323">
        <w:rPr>
          <w:rFonts w:ascii="Arial" w:hAnsi="Arial" w:cs="Arial"/>
        </w:rPr>
        <w:t xml:space="preserve">-related </w:t>
      </w:r>
      <w:r w:rsidR="005F1B78">
        <w:rPr>
          <w:rFonts w:ascii="Arial" w:hAnsi="Arial" w:cs="Arial"/>
        </w:rPr>
        <w:t>ED</w:t>
      </w:r>
      <w:r w:rsidRPr="008E6323">
        <w:rPr>
          <w:rFonts w:ascii="Arial" w:hAnsi="Arial" w:cs="Arial"/>
        </w:rPr>
        <w:t xml:space="preserve"> visits, hospitalizations, and deaths, within children ages 0-14, in the </w:t>
      </w:r>
      <w:smartTag w:uri="urn:schemas-microsoft-com:office:smarttags" w:element="country-region">
        <w:smartTag w:uri="urn:schemas-microsoft-com:office:smarttags" w:element="place">
          <w:r w:rsidR="0068418A">
            <w:rPr>
              <w:rFonts w:ascii="Arial" w:hAnsi="Arial" w:cs="Arial"/>
            </w:rPr>
            <w:t>U.S.</w:t>
          </w:r>
        </w:smartTag>
      </w:smartTag>
      <w:r w:rsidRPr="008E6323">
        <w:rPr>
          <w:rFonts w:ascii="Arial" w:hAnsi="Arial" w:cs="Arial"/>
        </w:rPr>
        <w:t xml:space="preserve"> for the years 2002 to 2006.  During this period, yearly trends indicate an overall, substantial increase in fall-related traumatic brain injuries in </w:t>
      </w:r>
      <w:r w:rsidR="005F1B78">
        <w:rPr>
          <w:rFonts w:ascii="Arial" w:hAnsi="Arial" w:cs="Arial"/>
        </w:rPr>
        <w:t>ED</w:t>
      </w:r>
      <w:r w:rsidRPr="008E6323">
        <w:rPr>
          <w:rFonts w:ascii="Arial" w:hAnsi="Arial" w:cs="Arial"/>
        </w:rPr>
        <w:t xml:space="preserve"> visits among children 14 years and younger.  Specifically, there was a 62% increase for fall-related visits.  However, hospitalizations during this time decreased by 30%, and deaths remained the same.</w:t>
      </w:r>
      <w:r w:rsidR="00022D4B">
        <w:rPr>
          <w:rFonts w:ascii="Arial" w:hAnsi="Arial" w:cs="Arial"/>
        </w:rPr>
        <w:t xml:space="preserve">  </w:t>
      </w:r>
      <w:r w:rsidRPr="00AB0249">
        <w:rPr>
          <w:rFonts w:ascii="Arial" w:hAnsi="Arial" w:cs="Arial"/>
        </w:rPr>
        <w:t xml:space="preserve">The figure is a combined graph and data table.  The x-axis of the graph represents years. </w:t>
      </w:r>
      <w:smartTag w:uri="urn:schemas-microsoft-com:office:smarttags" w:element="place">
        <w:smartTag w:uri="urn:schemas-microsoft-com:office:smarttags" w:element="City">
          <w:r w:rsidRPr="00AB0249">
            <w:rPr>
              <w:rFonts w:ascii="Arial" w:hAnsi="Arial" w:cs="Arial"/>
            </w:rPr>
            <w:t>Reading</w:t>
          </w:r>
        </w:smartTag>
      </w:smartTag>
      <w:r w:rsidRPr="00AB0249">
        <w:rPr>
          <w:rFonts w:ascii="Arial" w:hAnsi="Arial" w:cs="Arial"/>
        </w:rPr>
        <w:t xml:space="preserve"> from left to right the years are 2002, 2003, 2004, 2005, and 2006.  The y-axis indicates number of cases.  Beginning at zero, the units of measure are 200, 400, and 600.  In 2002, </w:t>
      </w:r>
      <w:r w:rsidR="005F1B78">
        <w:rPr>
          <w:rFonts w:ascii="Arial" w:hAnsi="Arial" w:cs="Arial"/>
        </w:rPr>
        <w:t>ED</w:t>
      </w:r>
      <w:r w:rsidRPr="00AB0249">
        <w:rPr>
          <w:rFonts w:ascii="Arial" w:hAnsi="Arial" w:cs="Arial"/>
        </w:rPr>
        <w:t xml:space="preserve"> visits equaled 290 </w:t>
      </w:r>
      <w:r w:rsidR="0027486B">
        <w:rPr>
          <w:rFonts w:ascii="Arial" w:hAnsi="Arial" w:cs="Arial"/>
        </w:rPr>
        <w:t xml:space="preserve">per 100,000 population </w:t>
      </w:r>
      <w:r w:rsidRPr="00AB0249">
        <w:rPr>
          <w:rFonts w:ascii="Arial" w:hAnsi="Arial" w:cs="Arial"/>
        </w:rPr>
        <w:t>and these rose to 501.2 in 2005, decreasing to 470.5 in 2006.  Hospitalizations equaled 24.3 in 2002 and decreased to 14 in 2005 and rose slightly to 16.9 in 2006.  Deaths for this time period remained constant at 0.1.  The data have been reproduced as a separate table.</w:t>
      </w:r>
    </w:p>
    <w:p w:rsidR="00022D4B" w:rsidRPr="00AB0249" w:rsidRDefault="00022D4B" w:rsidP="00EC11C6">
      <w:pPr>
        <w:pStyle w:val="BodyText"/>
        <w:rPr>
          <w:rFonts w:ascii="Arial" w:hAnsi="Arial" w:cs="Arial"/>
        </w:rPr>
      </w:pPr>
    </w:p>
    <w:p w:rsidR="003F69EC" w:rsidRDefault="002600F3" w:rsidP="00022D4B">
      <w:pPr>
        <w:jc w:val="center"/>
        <w:rPr>
          <w:rFonts w:ascii="Arial" w:hAnsi="Arial" w:cs="Arial"/>
        </w:rPr>
      </w:pPr>
      <w:r>
        <w:rPr>
          <w:noProof/>
        </w:rPr>
        <w:drawing>
          <wp:inline distT="0" distB="0" distL="0" distR="0">
            <wp:extent cx="3876675" cy="2819400"/>
            <wp:effectExtent l="0" t="0" r="0" b="0"/>
            <wp:docPr id="6" name="Picture 6" descr="Figure 9, presents the trends for the annual rate estimates of fall-related TBI-related ED visits, hospitalizations, and deaths, within children ages 0-14, in the U.S. for the years 2002 to 2006.  During this period, yearly trends indicate an overall, substantial increase in fall-related traumatic brain injuries in ED visits among children 14 years and younger.  Specifically, there was a 62% increase for fall-related visits.  However, hospitalizations during this time decreased by 30%, and deaths remained the same.  The figure is a combined graph and data table.  The x-axis of the graph represents years. Reading from left to right the years are 2002, 2003, 2004, 2005, and 2006.  The y-axis indicates number of cases.  Beginning at zero, the units of measure are 200, 400, and 600.  In 2002, ED visits equaled 290 per 100,000 population and these rose to 501.2 in 2005, decreasing to 470.5 in 2006.  Hospitalizations equaled 24.3 in 2002 and decreased to 14 in 2005 and rose slightly to 16.9 in 2006.  Deaths for this time period remained constant at 0.1.  The data have been reproduced as a separat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srcRect/>
                    <a:stretch>
                      <a:fillRect/>
                    </a:stretch>
                  </pic:blipFill>
                  <pic:spPr bwMode="auto">
                    <a:xfrm>
                      <a:off x="0" y="0"/>
                      <a:ext cx="3876675" cy="2819400"/>
                    </a:xfrm>
                    <a:prstGeom prst="rect">
                      <a:avLst/>
                    </a:prstGeom>
                    <a:noFill/>
                    <a:ln w="9525">
                      <a:noFill/>
                      <a:miter lim="800000"/>
                      <a:headEnd/>
                      <a:tailEnd/>
                    </a:ln>
                  </pic:spPr>
                </pic:pic>
              </a:graphicData>
            </a:graphic>
          </wp:inline>
        </w:drawing>
      </w:r>
    </w:p>
    <w:p w:rsidR="008E6323" w:rsidRPr="00AB0249" w:rsidRDefault="008E6323" w:rsidP="00AB0249">
      <w:pPr>
        <w:pStyle w:val="Title"/>
        <w:jc w:val="left"/>
        <w:rPr>
          <w:sz w:val="28"/>
          <w:szCs w:val="28"/>
        </w:rPr>
      </w:pPr>
      <w:r w:rsidRPr="00AB0249">
        <w:rPr>
          <w:sz w:val="28"/>
          <w:szCs w:val="28"/>
        </w:rPr>
        <w:lastRenderedPageBreak/>
        <w:t xml:space="preserve">Ancillary Table for Figure </w:t>
      </w:r>
      <w:r w:rsidR="00D85192">
        <w:rPr>
          <w:sz w:val="28"/>
          <w:szCs w:val="28"/>
        </w:rPr>
        <w:t>9</w:t>
      </w:r>
      <w:r w:rsidRPr="00AB0249">
        <w:rPr>
          <w:sz w:val="28"/>
          <w:szCs w:val="28"/>
        </w:rPr>
        <w:t>: Annual Rate Estimates of Fall-Related Traumatic Brain Injury-Related Emergency Department Visits, Hospitalizations, and Deaths, within Children Ages 0-14, United States, 2002-2006</w:t>
      </w:r>
    </w:p>
    <w:p w:rsidR="008E6323" w:rsidRDefault="008E6323" w:rsidP="008E6323">
      <w:pPr>
        <w:rPr>
          <w:rFonts w:ascii="Arial" w:hAnsi="Arial" w:cs="Arial"/>
        </w:rPr>
      </w:pPr>
    </w:p>
    <w:p w:rsidR="008E6323" w:rsidRDefault="008E6323" w:rsidP="008E6323">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88"/>
        <w:gridCol w:w="2250"/>
        <w:gridCol w:w="2070"/>
        <w:gridCol w:w="2070"/>
        <w:gridCol w:w="2250"/>
        <w:gridCol w:w="1548"/>
      </w:tblGrid>
      <w:tr w:rsidR="008E6323" w:rsidRPr="007B307B">
        <w:tc>
          <w:tcPr>
            <w:tcW w:w="2988" w:type="dxa"/>
          </w:tcPr>
          <w:p w:rsidR="008E6323" w:rsidRPr="007B307B" w:rsidRDefault="008E6323" w:rsidP="00AC35C5">
            <w:pPr>
              <w:tabs>
                <w:tab w:val="left" w:pos="6300"/>
              </w:tabs>
              <w:rPr>
                <w:rFonts w:ascii="Arial" w:hAnsi="Arial" w:cs="Arial"/>
              </w:rPr>
            </w:pPr>
          </w:p>
          <w:p w:rsidR="008E6323" w:rsidRPr="007B307B" w:rsidRDefault="008E6323" w:rsidP="00AC35C5">
            <w:pPr>
              <w:tabs>
                <w:tab w:val="left" w:pos="6300"/>
              </w:tabs>
              <w:rPr>
                <w:rFonts w:ascii="Arial" w:hAnsi="Arial" w:cs="Arial"/>
              </w:rPr>
            </w:pPr>
          </w:p>
        </w:tc>
        <w:tc>
          <w:tcPr>
            <w:tcW w:w="2250" w:type="dxa"/>
          </w:tcPr>
          <w:p w:rsidR="008E6323" w:rsidRPr="007B307B" w:rsidRDefault="008E6323" w:rsidP="00AC35C5">
            <w:pPr>
              <w:tabs>
                <w:tab w:val="left" w:pos="6300"/>
              </w:tabs>
              <w:rPr>
                <w:rFonts w:ascii="Arial" w:hAnsi="Arial" w:cs="Arial"/>
                <w:b/>
              </w:rPr>
            </w:pPr>
            <w:r w:rsidRPr="007B307B">
              <w:rPr>
                <w:rFonts w:ascii="Arial" w:hAnsi="Arial" w:cs="Arial"/>
                <w:b/>
              </w:rPr>
              <w:t>2002</w:t>
            </w:r>
          </w:p>
        </w:tc>
        <w:tc>
          <w:tcPr>
            <w:tcW w:w="2070" w:type="dxa"/>
          </w:tcPr>
          <w:p w:rsidR="008E6323" w:rsidRPr="007B307B" w:rsidRDefault="008E6323" w:rsidP="00AC35C5">
            <w:pPr>
              <w:tabs>
                <w:tab w:val="left" w:pos="6300"/>
              </w:tabs>
              <w:rPr>
                <w:rFonts w:ascii="Arial" w:hAnsi="Arial" w:cs="Arial"/>
                <w:b/>
              </w:rPr>
            </w:pPr>
            <w:r w:rsidRPr="007B307B">
              <w:rPr>
                <w:rFonts w:ascii="Arial" w:hAnsi="Arial" w:cs="Arial"/>
                <w:b/>
              </w:rPr>
              <w:t>2003</w:t>
            </w:r>
          </w:p>
        </w:tc>
        <w:tc>
          <w:tcPr>
            <w:tcW w:w="2070" w:type="dxa"/>
          </w:tcPr>
          <w:p w:rsidR="008E6323" w:rsidRPr="007B307B" w:rsidRDefault="008E6323" w:rsidP="00AC35C5">
            <w:pPr>
              <w:tabs>
                <w:tab w:val="left" w:pos="6300"/>
              </w:tabs>
              <w:rPr>
                <w:rFonts w:ascii="Arial" w:hAnsi="Arial" w:cs="Arial"/>
                <w:b/>
              </w:rPr>
            </w:pPr>
            <w:r w:rsidRPr="007B307B">
              <w:rPr>
                <w:rFonts w:ascii="Arial" w:hAnsi="Arial" w:cs="Arial"/>
                <w:b/>
              </w:rPr>
              <w:t>2004</w:t>
            </w:r>
          </w:p>
        </w:tc>
        <w:tc>
          <w:tcPr>
            <w:tcW w:w="2250" w:type="dxa"/>
          </w:tcPr>
          <w:p w:rsidR="008E6323" w:rsidRPr="007B307B" w:rsidRDefault="008E6323" w:rsidP="00AC35C5">
            <w:pPr>
              <w:tabs>
                <w:tab w:val="left" w:pos="6300"/>
              </w:tabs>
              <w:rPr>
                <w:rFonts w:ascii="Arial" w:hAnsi="Arial" w:cs="Arial"/>
                <w:b/>
              </w:rPr>
            </w:pPr>
            <w:r w:rsidRPr="007B307B">
              <w:rPr>
                <w:rFonts w:ascii="Arial" w:hAnsi="Arial" w:cs="Arial"/>
                <w:b/>
              </w:rPr>
              <w:t>2005</w:t>
            </w:r>
          </w:p>
        </w:tc>
        <w:tc>
          <w:tcPr>
            <w:tcW w:w="1548" w:type="dxa"/>
          </w:tcPr>
          <w:p w:rsidR="008E6323" w:rsidRPr="007B307B" w:rsidRDefault="008E6323" w:rsidP="00AC35C5">
            <w:pPr>
              <w:tabs>
                <w:tab w:val="left" w:pos="6300"/>
              </w:tabs>
              <w:rPr>
                <w:rFonts w:ascii="Arial" w:hAnsi="Arial" w:cs="Arial"/>
                <w:b/>
              </w:rPr>
            </w:pPr>
            <w:r w:rsidRPr="007B307B">
              <w:rPr>
                <w:rFonts w:ascii="Arial" w:hAnsi="Arial" w:cs="Arial"/>
                <w:b/>
              </w:rPr>
              <w:t>2006</w:t>
            </w:r>
          </w:p>
        </w:tc>
      </w:tr>
      <w:tr w:rsidR="008E6323" w:rsidRPr="007B307B">
        <w:tc>
          <w:tcPr>
            <w:tcW w:w="2988" w:type="dxa"/>
          </w:tcPr>
          <w:p w:rsidR="008E6323" w:rsidRPr="007B307B" w:rsidRDefault="008E6323" w:rsidP="00AC35C5">
            <w:pPr>
              <w:tabs>
                <w:tab w:val="left" w:pos="6300"/>
              </w:tabs>
              <w:rPr>
                <w:rFonts w:ascii="Arial" w:hAnsi="Arial" w:cs="Arial"/>
                <w:b/>
                <w:sz w:val="22"/>
              </w:rPr>
            </w:pPr>
            <w:r w:rsidRPr="007B307B">
              <w:rPr>
                <w:rFonts w:ascii="Arial" w:hAnsi="Arial" w:cs="Arial"/>
                <w:b/>
                <w:sz w:val="22"/>
              </w:rPr>
              <w:t>Emergency Department Visits</w:t>
            </w:r>
          </w:p>
        </w:tc>
        <w:tc>
          <w:tcPr>
            <w:tcW w:w="2250" w:type="dxa"/>
          </w:tcPr>
          <w:p w:rsidR="008E6323" w:rsidRPr="007B307B" w:rsidRDefault="008E6323" w:rsidP="0027486B">
            <w:pPr>
              <w:tabs>
                <w:tab w:val="left" w:pos="6300"/>
              </w:tabs>
              <w:rPr>
                <w:rFonts w:ascii="Arial" w:hAnsi="Arial" w:cs="Arial"/>
              </w:rPr>
            </w:pPr>
            <w:r w:rsidRPr="007B307B">
              <w:rPr>
                <w:rFonts w:ascii="Arial" w:hAnsi="Arial" w:cs="Arial"/>
              </w:rPr>
              <w:t>290</w:t>
            </w:r>
          </w:p>
        </w:tc>
        <w:tc>
          <w:tcPr>
            <w:tcW w:w="2070" w:type="dxa"/>
          </w:tcPr>
          <w:p w:rsidR="008E6323" w:rsidRPr="007B307B" w:rsidRDefault="008E6323" w:rsidP="0027486B">
            <w:pPr>
              <w:tabs>
                <w:tab w:val="left" w:pos="6300"/>
              </w:tabs>
              <w:rPr>
                <w:rFonts w:ascii="Arial" w:hAnsi="Arial" w:cs="Arial"/>
              </w:rPr>
            </w:pPr>
            <w:r w:rsidRPr="007B307B">
              <w:rPr>
                <w:rFonts w:ascii="Arial" w:hAnsi="Arial" w:cs="Arial"/>
              </w:rPr>
              <w:t>335.2</w:t>
            </w:r>
          </w:p>
        </w:tc>
        <w:tc>
          <w:tcPr>
            <w:tcW w:w="2070" w:type="dxa"/>
          </w:tcPr>
          <w:p w:rsidR="008E6323" w:rsidRPr="007B307B" w:rsidRDefault="008E6323" w:rsidP="0027486B">
            <w:pPr>
              <w:tabs>
                <w:tab w:val="left" w:pos="6300"/>
              </w:tabs>
              <w:rPr>
                <w:rFonts w:ascii="Arial" w:hAnsi="Arial" w:cs="Arial"/>
              </w:rPr>
            </w:pPr>
            <w:r w:rsidRPr="007B307B">
              <w:rPr>
                <w:rFonts w:ascii="Arial" w:hAnsi="Arial" w:cs="Arial"/>
              </w:rPr>
              <w:t>434.9</w:t>
            </w:r>
          </w:p>
        </w:tc>
        <w:tc>
          <w:tcPr>
            <w:tcW w:w="2250" w:type="dxa"/>
          </w:tcPr>
          <w:p w:rsidR="008E6323" w:rsidRPr="007B307B" w:rsidRDefault="008E6323" w:rsidP="0027486B">
            <w:pPr>
              <w:tabs>
                <w:tab w:val="left" w:pos="6300"/>
              </w:tabs>
              <w:rPr>
                <w:rFonts w:ascii="Arial" w:hAnsi="Arial" w:cs="Arial"/>
              </w:rPr>
            </w:pPr>
            <w:r w:rsidRPr="007B307B">
              <w:rPr>
                <w:rFonts w:ascii="Arial" w:hAnsi="Arial" w:cs="Arial"/>
              </w:rPr>
              <w:t>501.2</w:t>
            </w:r>
          </w:p>
        </w:tc>
        <w:tc>
          <w:tcPr>
            <w:tcW w:w="1548" w:type="dxa"/>
          </w:tcPr>
          <w:p w:rsidR="008E6323" w:rsidRPr="007B307B" w:rsidRDefault="008E6323" w:rsidP="00022D4B">
            <w:pPr>
              <w:tabs>
                <w:tab w:val="left" w:pos="6300"/>
              </w:tabs>
              <w:rPr>
                <w:rFonts w:ascii="Arial" w:hAnsi="Arial" w:cs="Arial"/>
              </w:rPr>
            </w:pPr>
            <w:r w:rsidRPr="007B307B">
              <w:rPr>
                <w:rFonts w:ascii="Arial" w:hAnsi="Arial" w:cs="Arial"/>
              </w:rPr>
              <w:t>470.5</w:t>
            </w:r>
          </w:p>
        </w:tc>
      </w:tr>
      <w:tr w:rsidR="008E6323" w:rsidRPr="007B307B">
        <w:tc>
          <w:tcPr>
            <w:tcW w:w="2988" w:type="dxa"/>
          </w:tcPr>
          <w:p w:rsidR="008E6323" w:rsidRPr="007B307B" w:rsidRDefault="008E6323" w:rsidP="00AC35C5">
            <w:pPr>
              <w:tabs>
                <w:tab w:val="left" w:pos="6300"/>
              </w:tabs>
              <w:rPr>
                <w:rFonts w:ascii="Arial" w:hAnsi="Arial" w:cs="Arial"/>
                <w:b/>
                <w:sz w:val="22"/>
              </w:rPr>
            </w:pPr>
            <w:r w:rsidRPr="007B307B">
              <w:rPr>
                <w:rFonts w:ascii="Arial" w:hAnsi="Arial" w:cs="Arial"/>
                <w:b/>
                <w:sz w:val="22"/>
              </w:rPr>
              <w:t>Hospitalizations</w:t>
            </w:r>
          </w:p>
          <w:p w:rsidR="008E6323" w:rsidRPr="007B307B" w:rsidRDefault="008E6323" w:rsidP="00AC35C5">
            <w:pPr>
              <w:tabs>
                <w:tab w:val="left" w:pos="6300"/>
              </w:tabs>
              <w:rPr>
                <w:rFonts w:ascii="Arial" w:hAnsi="Arial" w:cs="Arial"/>
                <w:b/>
                <w:sz w:val="22"/>
              </w:rPr>
            </w:pPr>
          </w:p>
        </w:tc>
        <w:tc>
          <w:tcPr>
            <w:tcW w:w="2250" w:type="dxa"/>
          </w:tcPr>
          <w:p w:rsidR="008E6323" w:rsidRPr="007B307B" w:rsidRDefault="008E6323" w:rsidP="0027486B">
            <w:pPr>
              <w:tabs>
                <w:tab w:val="left" w:pos="6300"/>
              </w:tabs>
              <w:rPr>
                <w:rFonts w:ascii="Arial" w:hAnsi="Arial" w:cs="Arial"/>
              </w:rPr>
            </w:pPr>
            <w:r w:rsidRPr="007B307B">
              <w:rPr>
                <w:rFonts w:ascii="Arial" w:hAnsi="Arial" w:cs="Arial"/>
              </w:rPr>
              <w:t>24.3</w:t>
            </w:r>
          </w:p>
        </w:tc>
        <w:tc>
          <w:tcPr>
            <w:tcW w:w="2070" w:type="dxa"/>
          </w:tcPr>
          <w:p w:rsidR="008E6323" w:rsidRPr="007B307B" w:rsidRDefault="008E6323" w:rsidP="0027486B">
            <w:pPr>
              <w:tabs>
                <w:tab w:val="left" w:pos="6300"/>
              </w:tabs>
              <w:rPr>
                <w:rFonts w:ascii="Arial" w:hAnsi="Arial" w:cs="Arial"/>
              </w:rPr>
            </w:pPr>
            <w:r w:rsidRPr="007B307B">
              <w:rPr>
                <w:rFonts w:ascii="Arial" w:hAnsi="Arial" w:cs="Arial"/>
              </w:rPr>
              <w:t>13.6</w:t>
            </w:r>
          </w:p>
        </w:tc>
        <w:tc>
          <w:tcPr>
            <w:tcW w:w="2070" w:type="dxa"/>
          </w:tcPr>
          <w:p w:rsidR="008E6323" w:rsidRPr="007B307B" w:rsidRDefault="008E6323" w:rsidP="0027486B">
            <w:pPr>
              <w:tabs>
                <w:tab w:val="left" w:pos="6300"/>
              </w:tabs>
              <w:rPr>
                <w:rFonts w:ascii="Arial" w:hAnsi="Arial" w:cs="Arial"/>
              </w:rPr>
            </w:pPr>
            <w:r w:rsidRPr="007B307B">
              <w:rPr>
                <w:rFonts w:ascii="Arial" w:hAnsi="Arial" w:cs="Arial"/>
              </w:rPr>
              <w:t>14.3</w:t>
            </w:r>
          </w:p>
        </w:tc>
        <w:tc>
          <w:tcPr>
            <w:tcW w:w="2250" w:type="dxa"/>
          </w:tcPr>
          <w:p w:rsidR="008E6323" w:rsidRPr="007B307B" w:rsidRDefault="008E6323" w:rsidP="0027486B">
            <w:pPr>
              <w:tabs>
                <w:tab w:val="left" w:pos="6300"/>
              </w:tabs>
              <w:rPr>
                <w:rFonts w:ascii="Arial" w:hAnsi="Arial" w:cs="Arial"/>
              </w:rPr>
            </w:pPr>
            <w:r w:rsidRPr="007B307B">
              <w:rPr>
                <w:rFonts w:ascii="Arial" w:hAnsi="Arial" w:cs="Arial"/>
              </w:rPr>
              <w:t>14</w:t>
            </w:r>
          </w:p>
        </w:tc>
        <w:tc>
          <w:tcPr>
            <w:tcW w:w="1548" w:type="dxa"/>
          </w:tcPr>
          <w:p w:rsidR="008E6323" w:rsidRPr="007B307B" w:rsidRDefault="008E6323" w:rsidP="00022D4B">
            <w:pPr>
              <w:tabs>
                <w:tab w:val="left" w:pos="6300"/>
              </w:tabs>
              <w:rPr>
                <w:rFonts w:ascii="Arial" w:hAnsi="Arial" w:cs="Arial"/>
              </w:rPr>
            </w:pPr>
            <w:r w:rsidRPr="007B307B">
              <w:rPr>
                <w:rFonts w:ascii="Arial" w:hAnsi="Arial" w:cs="Arial"/>
              </w:rPr>
              <w:t>16.9</w:t>
            </w:r>
          </w:p>
        </w:tc>
      </w:tr>
      <w:tr w:rsidR="008E6323" w:rsidRPr="007B307B">
        <w:tc>
          <w:tcPr>
            <w:tcW w:w="2988" w:type="dxa"/>
          </w:tcPr>
          <w:p w:rsidR="008E6323" w:rsidRPr="007B307B" w:rsidRDefault="008E6323" w:rsidP="00AC35C5">
            <w:pPr>
              <w:tabs>
                <w:tab w:val="left" w:pos="6300"/>
              </w:tabs>
              <w:rPr>
                <w:rFonts w:ascii="Arial" w:hAnsi="Arial" w:cs="Arial"/>
                <w:b/>
                <w:sz w:val="22"/>
              </w:rPr>
            </w:pPr>
            <w:r w:rsidRPr="007B307B">
              <w:rPr>
                <w:rFonts w:ascii="Arial" w:hAnsi="Arial" w:cs="Arial"/>
                <w:b/>
                <w:sz w:val="22"/>
              </w:rPr>
              <w:t>Deaths</w:t>
            </w:r>
          </w:p>
          <w:p w:rsidR="008E6323" w:rsidRPr="007B307B" w:rsidRDefault="008E6323" w:rsidP="00AC35C5">
            <w:pPr>
              <w:tabs>
                <w:tab w:val="left" w:pos="6300"/>
              </w:tabs>
              <w:rPr>
                <w:rFonts w:ascii="Arial" w:hAnsi="Arial" w:cs="Arial"/>
                <w:b/>
                <w:sz w:val="22"/>
              </w:rPr>
            </w:pPr>
          </w:p>
        </w:tc>
        <w:tc>
          <w:tcPr>
            <w:tcW w:w="2250" w:type="dxa"/>
          </w:tcPr>
          <w:p w:rsidR="008E6323" w:rsidRPr="007B307B" w:rsidRDefault="008E6323" w:rsidP="0027486B">
            <w:pPr>
              <w:tabs>
                <w:tab w:val="left" w:pos="6300"/>
              </w:tabs>
              <w:rPr>
                <w:rFonts w:ascii="Arial" w:hAnsi="Arial" w:cs="Arial"/>
              </w:rPr>
            </w:pPr>
            <w:r w:rsidRPr="007B307B">
              <w:rPr>
                <w:rFonts w:ascii="Arial" w:hAnsi="Arial" w:cs="Arial"/>
              </w:rPr>
              <w:t>0.1</w:t>
            </w:r>
          </w:p>
        </w:tc>
        <w:tc>
          <w:tcPr>
            <w:tcW w:w="2070" w:type="dxa"/>
          </w:tcPr>
          <w:p w:rsidR="008E6323" w:rsidRPr="007B307B" w:rsidRDefault="008E6323" w:rsidP="0027486B">
            <w:pPr>
              <w:tabs>
                <w:tab w:val="left" w:pos="6300"/>
              </w:tabs>
              <w:rPr>
                <w:rFonts w:ascii="Arial" w:hAnsi="Arial" w:cs="Arial"/>
              </w:rPr>
            </w:pPr>
            <w:r w:rsidRPr="007B307B">
              <w:rPr>
                <w:rFonts w:ascii="Arial" w:hAnsi="Arial" w:cs="Arial"/>
              </w:rPr>
              <w:t>0.1</w:t>
            </w:r>
          </w:p>
        </w:tc>
        <w:tc>
          <w:tcPr>
            <w:tcW w:w="2070" w:type="dxa"/>
          </w:tcPr>
          <w:p w:rsidR="008E6323" w:rsidRPr="007B307B" w:rsidRDefault="008E6323" w:rsidP="0027486B">
            <w:pPr>
              <w:tabs>
                <w:tab w:val="left" w:pos="6300"/>
              </w:tabs>
              <w:rPr>
                <w:rFonts w:ascii="Arial" w:hAnsi="Arial" w:cs="Arial"/>
              </w:rPr>
            </w:pPr>
            <w:r w:rsidRPr="007B307B">
              <w:rPr>
                <w:rFonts w:ascii="Arial" w:hAnsi="Arial" w:cs="Arial"/>
              </w:rPr>
              <w:t>0.1</w:t>
            </w:r>
          </w:p>
        </w:tc>
        <w:tc>
          <w:tcPr>
            <w:tcW w:w="2250" w:type="dxa"/>
          </w:tcPr>
          <w:p w:rsidR="008E6323" w:rsidRPr="007B307B" w:rsidRDefault="008E6323" w:rsidP="0027486B">
            <w:pPr>
              <w:tabs>
                <w:tab w:val="left" w:pos="6300"/>
              </w:tabs>
              <w:rPr>
                <w:rFonts w:ascii="Arial" w:hAnsi="Arial" w:cs="Arial"/>
              </w:rPr>
            </w:pPr>
            <w:r w:rsidRPr="007B307B">
              <w:rPr>
                <w:rFonts w:ascii="Arial" w:hAnsi="Arial" w:cs="Arial"/>
              </w:rPr>
              <w:t>0.1</w:t>
            </w:r>
          </w:p>
        </w:tc>
        <w:tc>
          <w:tcPr>
            <w:tcW w:w="1548" w:type="dxa"/>
          </w:tcPr>
          <w:p w:rsidR="008E6323" w:rsidRPr="007B307B" w:rsidRDefault="008E6323" w:rsidP="00022D4B">
            <w:pPr>
              <w:tabs>
                <w:tab w:val="left" w:pos="6300"/>
              </w:tabs>
              <w:rPr>
                <w:rFonts w:ascii="Arial" w:hAnsi="Arial" w:cs="Arial"/>
              </w:rPr>
            </w:pPr>
            <w:r w:rsidRPr="007B307B">
              <w:rPr>
                <w:rFonts w:ascii="Arial" w:hAnsi="Arial" w:cs="Arial"/>
              </w:rPr>
              <w:t>0.1</w:t>
            </w:r>
          </w:p>
        </w:tc>
      </w:tr>
    </w:tbl>
    <w:p w:rsidR="008E6323" w:rsidRDefault="008E6323" w:rsidP="008E6323">
      <w:pPr>
        <w:rPr>
          <w:rFonts w:ascii="Arial" w:hAnsi="Arial" w:cs="Arial"/>
        </w:rPr>
      </w:pPr>
    </w:p>
    <w:p w:rsidR="008E6323" w:rsidRDefault="008E6323" w:rsidP="008E6323">
      <w:pPr>
        <w:rPr>
          <w:rFonts w:ascii="Arial" w:hAnsi="Arial" w:cs="Arial"/>
        </w:rPr>
      </w:pPr>
    </w:p>
    <w:p w:rsidR="008E6323" w:rsidRDefault="008E6323" w:rsidP="008E6323">
      <w:pPr>
        <w:rPr>
          <w:rFonts w:ascii="Arial" w:hAnsi="Arial" w:cs="Arial"/>
        </w:rPr>
      </w:pPr>
    </w:p>
    <w:p w:rsidR="008E6323" w:rsidRDefault="008E6323" w:rsidP="008E6323">
      <w:pPr>
        <w:rPr>
          <w:rFonts w:ascii="Arial" w:hAnsi="Arial" w:cs="Arial"/>
        </w:rPr>
      </w:pPr>
    </w:p>
    <w:p w:rsidR="008E6323" w:rsidRDefault="008E6323" w:rsidP="008E6323">
      <w:pPr>
        <w:rPr>
          <w:rFonts w:ascii="Arial" w:hAnsi="Arial" w:cs="Arial"/>
        </w:rPr>
      </w:pPr>
    </w:p>
    <w:p w:rsidR="008E6323" w:rsidRDefault="008E6323" w:rsidP="008E6323">
      <w:pPr>
        <w:rPr>
          <w:rFonts w:ascii="Arial" w:hAnsi="Arial" w:cs="Arial"/>
        </w:rPr>
      </w:pPr>
    </w:p>
    <w:p w:rsidR="008E6323" w:rsidRDefault="008E6323" w:rsidP="008E6323">
      <w:pPr>
        <w:rPr>
          <w:rFonts w:ascii="Arial" w:hAnsi="Arial" w:cs="Arial"/>
        </w:rPr>
      </w:pPr>
    </w:p>
    <w:p w:rsidR="008E6323" w:rsidRDefault="008E6323" w:rsidP="008E6323">
      <w:pPr>
        <w:rPr>
          <w:rFonts w:ascii="Arial" w:hAnsi="Arial" w:cs="Arial"/>
        </w:rPr>
      </w:pPr>
    </w:p>
    <w:p w:rsidR="008E6323" w:rsidRDefault="008E6323" w:rsidP="008E6323">
      <w:pPr>
        <w:rPr>
          <w:rFonts w:ascii="Arial" w:hAnsi="Arial" w:cs="Arial"/>
        </w:rPr>
      </w:pPr>
    </w:p>
    <w:p w:rsidR="008E6323" w:rsidRDefault="008E6323" w:rsidP="008E6323">
      <w:pPr>
        <w:rPr>
          <w:rFonts w:ascii="Arial" w:hAnsi="Arial" w:cs="Arial"/>
        </w:rPr>
      </w:pPr>
    </w:p>
    <w:p w:rsidR="008E6323" w:rsidRDefault="008E6323" w:rsidP="008E6323">
      <w:pPr>
        <w:rPr>
          <w:rFonts w:ascii="Arial" w:hAnsi="Arial" w:cs="Arial"/>
        </w:rPr>
      </w:pPr>
    </w:p>
    <w:p w:rsidR="008E6323" w:rsidRDefault="008E6323" w:rsidP="008E6323">
      <w:pPr>
        <w:rPr>
          <w:rFonts w:ascii="Arial" w:hAnsi="Arial" w:cs="Arial"/>
        </w:rPr>
      </w:pPr>
    </w:p>
    <w:p w:rsidR="008E6323" w:rsidRDefault="008E6323" w:rsidP="008E6323">
      <w:pPr>
        <w:rPr>
          <w:rFonts w:ascii="Arial" w:hAnsi="Arial" w:cs="Arial"/>
        </w:rPr>
      </w:pPr>
    </w:p>
    <w:p w:rsidR="008E6323" w:rsidRDefault="008E6323" w:rsidP="008E6323">
      <w:pPr>
        <w:rPr>
          <w:rFonts w:ascii="Arial" w:hAnsi="Arial" w:cs="Arial"/>
        </w:rPr>
      </w:pPr>
    </w:p>
    <w:p w:rsidR="008E6323" w:rsidRDefault="008E6323" w:rsidP="008E6323">
      <w:pPr>
        <w:rPr>
          <w:rFonts w:ascii="Arial" w:hAnsi="Arial" w:cs="Arial"/>
        </w:rPr>
      </w:pPr>
    </w:p>
    <w:p w:rsidR="008E6323" w:rsidRDefault="008E6323" w:rsidP="008E6323">
      <w:pPr>
        <w:rPr>
          <w:rFonts w:ascii="Arial" w:hAnsi="Arial" w:cs="Arial"/>
        </w:rPr>
      </w:pPr>
    </w:p>
    <w:p w:rsidR="008E6323" w:rsidRDefault="008E6323" w:rsidP="008E6323">
      <w:pPr>
        <w:rPr>
          <w:rFonts w:ascii="Arial" w:hAnsi="Arial" w:cs="Arial"/>
        </w:rPr>
      </w:pPr>
    </w:p>
    <w:p w:rsidR="008E6323" w:rsidRDefault="008E6323" w:rsidP="008E6323">
      <w:pPr>
        <w:rPr>
          <w:rFonts w:ascii="Arial" w:hAnsi="Arial" w:cs="Arial"/>
        </w:rPr>
      </w:pPr>
    </w:p>
    <w:p w:rsidR="008E6323" w:rsidRDefault="008E6323" w:rsidP="008E6323">
      <w:pPr>
        <w:rPr>
          <w:rFonts w:ascii="Arial" w:hAnsi="Arial" w:cs="Arial"/>
        </w:rPr>
      </w:pPr>
    </w:p>
    <w:p w:rsidR="008E6323" w:rsidRDefault="008E6323" w:rsidP="008E6323">
      <w:pPr>
        <w:rPr>
          <w:rFonts w:ascii="Arial" w:hAnsi="Arial" w:cs="Arial"/>
        </w:rPr>
      </w:pPr>
    </w:p>
    <w:p w:rsidR="008E6323" w:rsidRPr="008E6323" w:rsidRDefault="008E6323" w:rsidP="008E6323">
      <w:pPr>
        <w:pStyle w:val="Title"/>
        <w:jc w:val="left"/>
        <w:rPr>
          <w:sz w:val="24"/>
          <w:szCs w:val="24"/>
        </w:rPr>
      </w:pPr>
      <w:r>
        <w:lastRenderedPageBreak/>
        <w:t>Figure 1</w:t>
      </w:r>
      <w:r w:rsidR="00D85192">
        <w:t>0</w:t>
      </w:r>
      <w:r>
        <w:t>: Annual Rate Estimates of Fall-Related Traumatic Brain Injury-Related Emergency Department Visits, Hospitalizations, and Deaths within Adults 65 and Older, United States, 2002-2006</w:t>
      </w:r>
    </w:p>
    <w:p w:rsidR="008E6323" w:rsidRPr="00AB0249" w:rsidRDefault="008E6323" w:rsidP="008E6323">
      <w:pPr>
        <w:rPr>
          <w:rFonts w:ascii="Arial" w:hAnsi="Arial" w:cs="Arial"/>
        </w:rPr>
      </w:pPr>
    </w:p>
    <w:p w:rsidR="008E6323" w:rsidRPr="00AB0249" w:rsidRDefault="008E6323" w:rsidP="008E6323">
      <w:pPr>
        <w:rPr>
          <w:rFonts w:ascii="Arial" w:hAnsi="Arial" w:cs="Arial"/>
        </w:rPr>
      </w:pPr>
    </w:p>
    <w:p w:rsidR="008E6323" w:rsidRDefault="008E6323" w:rsidP="00AB0249">
      <w:pPr>
        <w:pStyle w:val="BodyText"/>
      </w:pPr>
      <w:r w:rsidRPr="00AB0249">
        <w:rPr>
          <w:rFonts w:ascii="Arial" w:hAnsi="Arial" w:cs="Arial"/>
        </w:rPr>
        <w:t xml:space="preserve">The following figure, </w:t>
      </w:r>
      <w:r w:rsidRPr="00AB0249">
        <w:rPr>
          <w:rFonts w:ascii="Arial" w:hAnsi="Arial" w:cs="Arial"/>
          <w:b/>
        </w:rPr>
        <w:t>Figure 1</w:t>
      </w:r>
      <w:r w:rsidR="00D85192">
        <w:rPr>
          <w:rFonts w:ascii="Arial" w:hAnsi="Arial" w:cs="Arial"/>
          <w:b/>
        </w:rPr>
        <w:t>0</w:t>
      </w:r>
      <w:r w:rsidRPr="00AB0249">
        <w:rPr>
          <w:rFonts w:ascii="Arial" w:hAnsi="Arial" w:cs="Arial"/>
        </w:rPr>
        <w:t xml:space="preserve">, presents the trends for the annual rate estimates of fall-related </w:t>
      </w:r>
      <w:r w:rsidR="0068418A">
        <w:rPr>
          <w:rFonts w:ascii="Arial" w:hAnsi="Arial" w:cs="Arial"/>
        </w:rPr>
        <w:t>TBI</w:t>
      </w:r>
      <w:r w:rsidRPr="00AB0249">
        <w:rPr>
          <w:rFonts w:ascii="Arial" w:hAnsi="Arial" w:cs="Arial"/>
        </w:rPr>
        <w:t xml:space="preserve">-related </w:t>
      </w:r>
      <w:r w:rsidR="005F1B78">
        <w:rPr>
          <w:rFonts w:ascii="Arial" w:hAnsi="Arial" w:cs="Arial"/>
        </w:rPr>
        <w:t>ED</w:t>
      </w:r>
      <w:r w:rsidRPr="00AB0249">
        <w:rPr>
          <w:rFonts w:ascii="Arial" w:hAnsi="Arial" w:cs="Arial"/>
        </w:rPr>
        <w:t xml:space="preserve"> visits, hospitalizations, and deaths, within adults 65 and older, in the </w:t>
      </w:r>
      <w:smartTag w:uri="urn:schemas-microsoft-com:office:smarttags" w:element="country-region">
        <w:smartTag w:uri="urn:schemas-microsoft-com:office:smarttags" w:element="place">
          <w:r w:rsidR="0068418A">
            <w:rPr>
              <w:rFonts w:ascii="Arial" w:hAnsi="Arial" w:cs="Arial"/>
            </w:rPr>
            <w:t>U.S.</w:t>
          </w:r>
        </w:smartTag>
      </w:smartTag>
      <w:r w:rsidRPr="00AB0249">
        <w:rPr>
          <w:rFonts w:ascii="Arial" w:hAnsi="Arial" w:cs="Arial"/>
        </w:rPr>
        <w:t xml:space="preserve"> for the years 2002 to 2006.  During this period, yearly trends indicate a substantial increase in fall-related traumatic brain injuries among persons 65 years or older in all three categories.  </w:t>
      </w:r>
      <w:r w:rsidR="005F1B78">
        <w:rPr>
          <w:rFonts w:ascii="Arial" w:hAnsi="Arial" w:cs="Arial"/>
        </w:rPr>
        <w:t>ED</w:t>
      </w:r>
      <w:r w:rsidRPr="00AB0249">
        <w:rPr>
          <w:rFonts w:ascii="Arial" w:hAnsi="Arial" w:cs="Arial"/>
        </w:rPr>
        <w:t xml:space="preserve"> visits increased by 46%, hospitalizations increased by 34% and deaths increased by 27%.</w:t>
      </w:r>
      <w:r w:rsidR="00022D4B">
        <w:rPr>
          <w:rFonts w:ascii="Arial" w:hAnsi="Arial" w:cs="Arial"/>
        </w:rPr>
        <w:t xml:space="preserve">  </w:t>
      </w:r>
      <w:r w:rsidRPr="00AB0249">
        <w:rPr>
          <w:rFonts w:ascii="Arial" w:hAnsi="Arial" w:cs="Arial"/>
        </w:rPr>
        <w:t xml:space="preserve">The figure is a combined graph and data table.  The x-axis of the graph represents years. </w:t>
      </w:r>
      <w:smartTag w:uri="urn:schemas-microsoft-com:office:smarttags" w:element="place">
        <w:smartTag w:uri="urn:schemas-microsoft-com:office:smarttags" w:element="City">
          <w:r w:rsidRPr="00AB0249">
            <w:rPr>
              <w:rFonts w:ascii="Arial" w:hAnsi="Arial" w:cs="Arial"/>
            </w:rPr>
            <w:t>Reading</w:t>
          </w:r>
        </w:smartTag>
      </w:smartTag>
      <w:r w:rsidRPr="00AB0249">
        <w:rPr>
          <w:rFonts w:ascii="Arial" w:hAnsi="Arial" w:cs="Arial"/>
        </w:rPr>
        <w:t xml:space="preserve"> from left to right the years are 2002, 2003, 2004, 2005, and 2006.  The y-axis indicates number of cases.  Beginning at zero, the units of measure are </w:t>
      </w:r>
      <w:r w:rsidR="00022D4B">
        <w:rPr>
          <w:rFonts w:ascii="Arial" w:hAnsi="Arial" w:cs="Arial"/>
        </w:rPr>
        <w:t xml:space="preserve">100, </w:t>
      </w:r>
      <w:r w:rsidRPr="00AB0249">
        <w:rPr>
          <w:rFonts w:ascii="Arial" w:hAnsi="Arial" w:cs="Arial"/>
        </w:rPr>
        <w:t>200</w:t>
      </w:r>
      <w:r w:rsidR="00022D4B">
        <w:rPr>
          <w:rFonts w:ascii="Arial" w:hAnsi="Arial" w:cs="Arial"/>
        </w:rPr>
        <w:t>, 300,</w:t>
      </w:r>
      <w:r w:rsidRPr="00AB0249">
        <w:rPr>
          <w:rFonts w:ascii="Arial" w:hAnsi="Arial" w:cs="Arial"/>
        </w:rPr>
        <w:t xml:space="preserve"> and 400.  In 2002, </w:t>
      </w:r>
      <w:r w:rsidR="005F1B78">
        <w:rPr>
          <w:rFonts w:ascii="Arial" w:hAnsi="Arial" w:cs="Arial"/>
        </w:rPr>
        <w:t>ED</w:t>
      </w:r>
      <w:r w:rsidRPr="00AB0249">
        <w:rPr>
          <w:rFonts w:ascii="Arial" w:hAnsi="Arial" w:cs="Arial"/>
        </w:rPr>
        <w:t xml:space="preserve"> visits equaled 263.7 </w:t>
      </w:r>
      <w:r w:rsidR="0027486B">
        <w:rPr>
          <w:rFonts w:ascii="Arial" w:hAnsi="Arial" w:cs="Arial"/>
        </w:rPr>
        <w:t xml:space="preserve">per 100,000 population </w:t>
      </w:r>
      <w:r w:rsidRPr="00AB0249">
        <w:rPr>
          <w:rFonts w:ascii="Arial" w:hAnsi="Arial" w:cs="Arial"/>
        </w:rPr>
        <w:t>and these rose to 385.2 in 2006.  Hospitalizations equaled 67.6 in 2002 and increased to 90.7 in 2006.  Deaths equaled 17.3 and increased to 21.9 in 2006.  These data have been reproduced as a separate table.</w:t>
      </w:r>
    </w:p>
    <w:p w:rsidR="008E6323" w:rsidRDefault="008E6323" w:rsidP="008E6323"/>
    <w:p w:rsidR="008E6323" w:rsidRDefault="002600F3" w:rsidP="00022D4B">
      <w:pPr>
        <w:jc w:val="center"/>
      </w:pPr>
      <w:r>
        <w:rPr>
          <w:rFonts w:eastAsia="ZapfDingbats"/>
          <w:noProof/>
        </w:rPr>
        <w:drawing>
          <wp:inline distT="0" distB="0" distL="0" distR="0">
            <wp:extent cx="3876675" cy="2914650"/>
            <wp:effectExtent l="0" t="0" r="0" b="0"/>
            <wp:docPr id="7" name="Picture 7" descr="Figure 10, presents the trends for the annual rate estimates of fall-related TBI-related ED visits, hospitalizations, and deaths, within adults 65 and older, in the U.S. for the years 2002 to 2006.  During this period, yearly trends indicate a substantial increase in fall-related traumatic brain injuries among persons 65 years or older in all three categories.  ED visits increased by 46%, hospitalizations increased by 34% and deaths increased by 27%.  The figure is a combined graph and data table.  The x-axis of the graph represents years. Reading from left to right the years are 2002, 2003, 2004, 2005, and 2006.  The y-axis indicates number of cases.  Beginning at zero, the units of measure are 100, 200, 300, and 400.  In 2002, ED visits equaled 263.7 per 100,000 population and these rose to 385.2 in 2006.  Hospitalizations equaled 67.6 in 2002 and increased to 90.7 in 2006.  Deaths equaled 17.3 and increased to 21.9 in 2006.  These data have been reproduced as a separat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3876675" cy="2914650"/>
                    </a:xfrm>
                    <a:prstGeom prst="rect">
                      <a:avLst/>
                    </a:prstGeom>
                    <a:noFill/>
                    <a:ln w="9525">
                      <a:noFill/>
                      <a:miter lim="800000"/>
                      <a:headEnd/>
                      <a:tailEnd/>
                    </a:ln>
                  </pic:spPr>
                </pic:pic>
              </a:graphicData>
            </a:graphic>
          </wp:inline>
        </w:drawing>
      </w:r>
    </w:p>
    <w:p w:rsidR="008E6323" w:rsidRPr="00AB0249" w:rsidRDefault="008E6323" w:rsidP="00AB0249">
      <w:pPr>
        <w:pStyle w:val="Title"/>
        <w:jc w:val="left"/>
        <w:rPr>
          <w:sz w:val="28"/>
          <w:szCs w:val="28"/>
        </w:rPr>
      </w:pPr>
      <w:r w:rsidRPr="00AB0249">
        <w:rPr>
          <w:sz w:val="28"/>
          <w:szCs w:val="28"/>
        </w:rPr>
        <w:lastRenderedPageBreak/>
        <w:t>Ancillary Table for Figure 1</w:t>
      </w:r>
      <w:r w:rsidR="00FB03C7">
        <w:rPr>
          <w:sz w:val="28"/>
          <w:szCs w:val="28"/>
        </w:rPr>
        <w:t>0</w:t>
      </w:r>
      <w:r w:rsidRPr="00AB0249">
        <w:rPr>
          <w:sz w:val="28"/>
          <w:szCs w:val="28"/>
        </w:rPr>
        <w:t>: Annual Rate Estimates of Fall-Related Traumatic Brain Injury-Related Emergency Department Visits, Hospitalizations, and Deaths, within Adults 65 and Older, United States, 2002-2006</w:t>
      </w:r>
    </w:p>
    <w:p w:rsidR="008E6323" w:rsidRDefault="008E6323" w:rsidP="008E6323">
      <w:pPr>
        <w:tabs>
          <w:tab w:val="left" w:pos="6300"/>
        </w:tabs>
        <w:rPr>
          <w:rFonts w:ascii="Arial" w:hAnsi="Arial" w:cs="Arial"/>
        </w:rPr>
      </w:pPr>
    </w:p>
    <w:p w:rsidR="008E6323" w:rsidRDefault="008E6323" w:rsidP="008E6323">
      <w:pPr>
        <w:tabs>
          <w:tab w:val="left" w:pos="6300"/>
        </w:tabs>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88"/>
        <w:gridCol w:w="2250"/>
        <w:gridCol w:w="2070"/>
        <w:gridCol w:w="2070"/>
        <w:gridCol w:w="2250"/>
        <w:gridCol w:w="1548"/>
      </w:tblGrid>
      <w:tr w:rsidR="008E6323" w:rsidRPr="007B307B">
        <w:tc>
          <w:tcPr>
            <w:tcW w:w="2988" w:type="dxa"/>
          </w:tcPr>
          <w:p w:rsidR="008E6323" w:rsidRPr="007B307B" w:rsidRDefault="008E6323" w:rsidP="00AC35C5">
            <w:pPr>
              <w:tabs>
                <w:tab w:val="left" w:pos="6300"/>
              </w:tabs>
              <w:rPr>
                <w:rFonts w:ascii="Arial" w:hAnsi="Arial" w:cs="Arial"/>
              </w:rPr>
            </w:pPr>
          </w:p>
          <w:p w:rsidR="008E6323" w:rsidRPr="007B307B" w:rsidRDefault="008E6323" w:rsidP="00AC35C5">
            <w:pPr>
              <w:tabs>
                <w:tab w:val="left" w:pos="6300"/>
              </w:tabs>
              <w:rPr>
                <w:rFonts w:ascii="Arial" w:hAnsi="Arial" w:cs="Arial"/>
              </w:rPr>
            </w:pPr>
          </w:p>
        </w:tc>
        <w:tc>
          <w:tcPr>
            <w:tcW w:w="2250" w:type="dxa"/>
          </w:tcPr>
          <w:p w:rsidR="008E6323" w:rsidRPr="007B307B" w:rsidRDefault="008E6323" w:rsidP="00AC35C5">
            <w:pPr>
              <w:tabs>
                <w:tab w:val="left" w:pos="6300"/>
              </w:tabs>
              <w:rPr>
                <w:rFonts w:ascii="Arial" w:hAnsi="Arial" w:cs="Arial"/>
                <w:b/>
              </w:rPr>
            </w:pPr>
            <w:r w:rsidRPr="007B307B">
              <w:rPr>
                <w:rFonts w:ascii="Arial" w:hAnsi="Arial" w:cs="Arial"/>
                <w:b/>
              </w:rPr>
              <w:t>2002</w:t>
            </w:r>
          </w:p>
        </w:tc>
        <w:tc>
          <w:tcPr>
            <w:tcW w:w="2070" w:type="dxa"/>
          </w:tcPr>
          <w:p w:rsidR="008E6323" w:rsidRPr="007B307B" w:rsidRDefault="008E6323" w:rsidP="00AC35C5">
            <w:pPr>
              <w:tabs>
                <w:tab w:val="left" w:pos="6300"/>
              </w:tabs>
              <w:rPr>
                <w:rFonts w:ascii="Arial" w:hAnsi="Arial" w:cs="Arial"/>
                <w:b/>
              </w:rPr>
            </w:pPr>
            <w:r w:rsidRPr="007B307B">
              <w:rPr>
                <w:rFonts w:ascii="Arial" w:hAnsi="Arial" w:cs="Arial"/>
                <w:b/>
              </w:rPr>
              <w:t>2003</w:t>
            </w:r>
          </w:p>
        </w:tc>
        <w:tc>
          <w:tcPr>
            <w:tcW w:w="2070" w:type="dxa"/>
          </w:tcPr>
          <w:p w:rsidR="008E6323" w:rsidRPr="007B307B" w:rsidRDefault="008E6323" w:rsidP="00AC35C5">
            <w:pPr>
              <w:tabs>
                <w:tab w:val="left" w:pos="6300"/>
              </w:tabs>
              <w:rPr>
                <w:rFonts w:ascii="Arial" w:hAnsi="Arial" w:cs="Arial"/>
                <w:b/>
              </w:rPr>
            </w:pPr>
            <w:r w:rsidRPr="007B307B">
              <w:rPr>
                <w:rFonts w:ascii="Arial" w:hAnsi="Arial" w:cs="Arial"/>
                <w:b/>
              </w:rPr>
              <w:t>2004</w:t>
            </w:r>
          </w:p>
        </w:tc>
        <w:tc>
          <w:tcPr>
            <w:tcW w:w="2250" w:type="dxa"/>
          </w:tcPr>
          <w:p w:rsidR="008E6323" w:rsidRPr="007B307B" w:rsidRDefault="008E6323" w:rsidP="00AC35C5">
            <w:pPr>
              <w:tabs>
                <w:tab w:val="left" w:pos="6300"/>
              </w:tabs>
              <w:rPr>
                <w:rFonts w:ascii="Arial" w:hAnsi="Arial" w:cs="Arial"/>
                <w:b/>
              </w:rPr>
            </w:pPr>
            <w:r w:rsidRPr="007B307B">
              <w:rPr>
                <w:rFonts w:ascii="Arial" w:hAnsi="Arial" w:cs="Arial"/>
                <w:b/>
              </w:rPr>
              <w:t>2005</w:t>
            </w:r>
          </w:p>
        </w:tc>
        <w:tc>
          <w:tcPr>
            <w:tcW w:w="1548" w:type="dxa"/>
          </w:tcPr>
          <w:p w:rsidR="008E6323" w:rsidRPr="007B307B" w:rsidRDefault="008E6323" w:rsidP="00AC35C5">
            <w:pPr>
              <w:tabs>
                <w:tab w:val="left" w:pos="6300"/>
              </w:tabs>
              <w:rPr>
                <w:rFonts w:ascii="Arial" w:hAnsi="Arial" w:cs="Arial"/>
                <w:b/>
              </w:rPr>
            </w:pPr>
            <w:r w:rsidRPr="007B307B">
              <w:rPr>
                <w:rFonts w:ascii="Arial" w:hAnsi="Arial" w:cs="Arial"/>
                <w:b/>
              </w:rPr>
              <w:t>2006</w:t>
            </w:r>
          </w:p>
        </w:tc>
      </w:tr>
      <w:tr w:rsidR="008E6323" w:rsidRPr="007B307B">
        <w:tc>
          <w:tcPr>
            <w:tcW w:w="2988" w:type="dxa"/>
          </w:tcPr>
          <w:p w:rsidR="008E6323" w:rsidRPr="007B307B" w:rsidRDefault="008E6323" w:rsidP="00AC35C5">
            <w:pPr>
              <w:tabs>
                <w:tab w:val="left" w:pos="6300"/>
              </w:tabs>
              <w:rPr>
                <w:rFonts w:ascii="Arial" w:hAnsi="Arial" w:cs="Arial"/>
                <w:b/>
                <w:sz w:val="22"/>
              </w:rPr>
            </w:pPr>
            <w:r w:rsidRPr="007B307B">
              <w:rPr>
                <w:rFonts w:ascii="Arial" w:hAnsi="Arial" w:cs="Arial"/>
                <w:b/>
                <w:sz w:val="22"/>
              </w:rPr>
              <w:t>Emergency Department Visits</w:t>
            </w:r>
          </w:p>
        </w:tc>
        <w:tc>
          <w:tcPr>
            <w:tcW w:w="2250" w:type="dxa"/>
          </w:tcPr>
          <w:p w:rsidR="008E6323" w:rsidRPr="007B307B" w:rsidRDefault="008E6323" w:rsidP="0079445A">
            <w:pPr>
              <w:tabs>
                <w:tab w:val="left" w:pos="6300"/>
              </w:tabs>
              <w:rPr>
                <w:rFonts w:ascii="Arial" w:hAnsi="Arial" w:cs="Arial"/>
              </w:rPr>
            </w:pPr>
            <w:r w:rsidRPr="007B307B">
              <w:rPr>
                <w:rFonts w:ascii="Arial" w:hAnsi="Arial" w:cs="Arial"/>
              </w:rPr>
              <w:t>263.7</w:t>
            </w:r>
          </w:p>
        </w:tc>
        <w:tc>
          <w:tcPr>
            <w:tcW w:w="2070" w:type="dxa"/>
          </w:tcPr>
          <w:p w:rsidR="008E6323" w:rsidRPr="007B307B" w:rsidRDefault="008E6323" w:rsidP="0079445A">
            <w:pPr>
              <w:tabs>
                <w:tab w:val="left" w:pos="6300"/>
              </w:tabs>
              <w:rPr>
                <w:rFonts w:ascii="Arial" w:hAnsi="Arial" w:cs="Arial"/>
              </w:rPr>
            </w:pPr>
            <w:r w:rsidRPr="007B307B">
              <w:rPr>
                <w:rFonts w:ascii="Arial" w:hAnsi="Arial" w:cs="Arial"/>
              </w:rPr>
              <w:t>235.9</w:t>
            </w:r>
          </w:p>
        </w:tc>
        <w:tc>
          <w:tcPr>
            <w:tcW w:w="2070" w:type="dxa"/>
          </w:tcPr>
          <w:p w:rsidR="008E6323" w:rsidRPr="007B307B" w:rsidRDefault="008E6323" w:rsidP="0079445A">
            <w:pPr>
              <w:tabs>
                <w:tab w:val="left" w:pos="6300"/>
              </w:tabs>
              <w:rPr>
                <w:rFonts w:ascii="Arial" w:hAnsi="Arial" w:cs="Arial"/>
              </w:rPr>
            </w:pPr>
            <w:r w:rsidRPr="007B307B">
              <w:rPr>
                <w:rFonts w:ascii="Arial" w:hAnsi="Arial" w:cs="Arial"/>
              </w:rPr>
              <w:t>217.4</w:t>
            </w:r>
          </w:p>
        </w:tc>
        <w:tc>
          <w:tcPr>
            <w:tcW w:w="2250" w:type="dxa"/>
          </w:tcPr>
          <w:p w:rsidR="008E6323" w:rsidRPr="007B307B" w:rsidRDefault="008E6323" w:rsidP="0079445A">
            <w:pPr>
              <w:tabs>
                <w:tab w:val="left" w:pos="6300"/>
              </w:tabs>
              <w:rPr>
                <w:rFonts w:ascii="Arial" w:hAnsi="Arial" w:cs="Arial"/>
              </w:rPr>
            </w:pPr>
            <w:r w:rsidRPr="007B307B">
              <w:rPr>
                <w:rFonts w:ascii="Arial" w:hAnsi="Arial" w:cs="Arial"/>
              </w:rPr>
              <w:t>367.6</w:t>
            </w:r>
          </w:p>
        </w:tc>
        <w:tc>
          <w:tcPr>
            <w:tcW w:w="1548" w:type="dxa"/>
          </w:tcPr>
          <w:p w:rsidR="008E6323" w:rsidRPr="007B307B" w:rsidRDefault="008E6323" w:rsidP="0079445A">
            <w:pPr>
              <w:tabs>
                <w:tab w:val="left" w:pos="6300"/>
              </w:tabs>
              <w:rPr>
                <w:rFonts w:ascii="Arial" w:hAnsi="Arial" w:cs="Arial"/>
              </w:rPr>
            </w:pPr>
            <w:r w:rsidRPr="007B307B">
              <w:rPr>
                <w:rFonts w:ascii="Arial" w:hAnsi="Arial" w:cs="Arial"/>
              </w:rPr>
              <w:t>385.2</w:t>
            </w:r>
          </w:p>
        </w:tc>
      </w:tr>
      <w:tr w:rsidR="008E6323" w:rsidRPr="007B307B">
        <w:tc>
          <w:tcPr>
            <w:tcW w:w="2988" w:type="dxa"/>
          </w:tcPr>
          <w:p w:rsidR="008E6323" w:rsidRPr="007B307B" w:rsidRDefault="008E6323" w:rsidP="00AC35C5">
            <w:pPr>
              <w:tabs>
                <w:tab w:val="left" w:pos="6300"/>
              </w:tabs>
              <w:rPr>
                <w:rFonts w:ascii="Arial" w:hAnsi="Arial" w:cs="Arial"/>
                <w:b/>
                <w:sz w:val="22"/>
              </w:rPr>
            </w:pPr>
            <w:r w:rsidRPr="007B307B">
              <w:rPr>
                <w:rFonts w:ascii="Arial" w:hAnsi="Arial" w:cs="Arial"/>
                <w:b/>
                <w:sz w:val="22"/>
              </w:rPr>
              <w:t>Hospitalizations</w:t>
            </w:r>
          </w:p>
          <w:p w:rsidR="008E6323" w:rsidRPr="007B307B" w:rsidRDefault="008E6323" w:rsidP="00AC35C5">
            <w:pPr>
              <w:tabs>
                <w:tab w:val="left" w:pos="6300"/>
              </w:tabs>
              <w:rPr>
                <w:rFonts w:ascii="Arial" w:hAnsi="Arial" w:cs="Arial"/>
                <w:b/>
                <w:sz w:val="22"/>
              </w:rPr>
            </w:pPr>
          </w:p>
        </w:tc>
        <w:tc>
          <w:tcPr>
            <w:tcW w:w="2250" w:type="dxa"/>
          </w:tcPr>
          <w:p w:rsidR="008E6323" w:rsidRPr="007B307B" w:rsidRDefault="008E6323" w:rsidP="0079445A">
            <w:pPr>
              <w:tabs>
                <w:tab w:val="left" w:pos="6300"/>
              </w:tabs>
              <w:rPr>
                <w:rFonts w:ascii="Arial" w:hAnsi="Arial" w:cs="Arial"/>
              </w:rPr>
            </w:pPr>
            <w:r w:rsidRPr="007B307B">
              <w:rPr>
                <w:rFonts w:ascii="Arial" w:hAnsi="Arial" w:cs="Arial"/>
              </w:rPr>
              <w:t>67.6</w:t>
            </w:r>
          </w:p>
        </w:tc>
        <w:tc>
          <w:tcPr>
            <w:tcW w:w="2070" w:type="dxa"/>
          </w:tcPr>
          <w:p w:rsidR="008E6323" w:rsidRPr="007B307B" w:rsidRDefault="008E6323" w:rsidP="0079445A">
            <w:pPr>
              <w:tabs>
                <w:tab w:val="left" w:pos="6300"/>
              </w:tabs>
              <w:rPr>
                <w:rFonts w:ascii="Arial" w:hAnsi="Arial" w:cs="Arial"/>
              </w:rPr>
            </w:pPr>
            <w:r w:rsidRPr="007B307B">
              <w:rPr>
                <w:rFonts w:ascii="Arial" w:hAnsi="Arial" w:cs="Arial"/>
              </w:rPr>
              <w:t>87.9</w:t>
            </w:r>
          </w:p>
        </w:tc>
        <w:tc>
          <w:tcPr>
            <w:tcW w:w="2070" w:type="dxa"/>
          </w:tcPr>
          <w:p w:rsidR="008E6323" w:rsidRPr="007B307B" w:rsidRDefault="008E6323" w:rsidP="0079445A">
            <w:pPr>
              <w:tabs>
                <w:tab w:val="left" w:pos="6300"/>
              </w:tabs>
              <w:rPr>
                <w:rFonts w:ascii="Arial" w:hAnsi="Arial" w:cs="Arial"/>
              </w:rPr>
            </w:pPr>
            <w:r w:rsidRPr="007B307B">
              <w:rPr>
                <w:rFonts w:ascii="Arial" w:hAnsi="Arial" w:cs="Arial"/>
              </w:rPr>
              <w:t>87.6</w:t>
            </w:r>
          </w:p>
        </w:tc>
        <w:tc>
          <w:tcPr>
            <w:tcW w:w="2250" w:type="dxa"/>
          </w:tcPr>
          <w:p w:rsidR="008E6323" w:rsidRPr="007B307B" w:rsidRDefault="008E6323" w:rsidP="0079445A">
            <w:pPr>
              <w:tabs>
                <w:tab w:val="left" w:pos="6300"/>
              </w:tabs>
              <w:rPr>
                <w:rFonts w:ascii="Arial" w:hAnsi="Arial" w:cs="Arial"/>
              </w:rPr>
            </w:pPr>
            <w:r w:rsidRPr="007B307B">
              <w:rPr>
                <w:rFonts w:ascii="Arial" w:hAnsi="Arial" w:cs="Arial"/>
              </w:rPr>
              <w:t>76.2</w:t>
            </w:r>
          </w:p>
        </w:tc>
        <w:tc>
          <w:tcPr>
            <w:tcW w:w="1548" w:type="dxa"/>
          </w:tcPr>
          <w:p w:rsidR="008E6323" w:rsidRPr="007B307B" w:rsidRDefault="008E6323" w:rsidP="0079445A">
            <w:pPr>
              <w:tabs>
                <w:tab w:val="left" w:pos="6300"/>
              </w:tabs>
              <w:rPr>
                <w:rFonts w:ascii="Arial" w:hAnsi="Arial" w:cs="Arial"/>
              </w:rPr>
            </w:pPr>
            <w:r w:rsidRPr="007B307B">
              <w:rPr>
                <w:rFonts w:ascii="Arial" w:hAnsi="Arial" w:cs="Arial"/>
              </w:rPr>
              <w:t>90.7</w:t>
            </w:r>
          </w:p>
        </w:tc>
      </w:tr>
      <w:tr w:rsidR="008E6323" w:rsidRPr="007B307B">
        <w:tc>
          <w:tcPr>
            <w:tcW w:w="2988" w:type="dxa"/>
          </w:tcPr>
          <w:p w:rsidR="008E6323" w:rsidRPr="007B307B" w:rsidRDefault="008E6323" w:rsidP="00AC35C5">
            <w:pPr>
              <w:tabs>
                <w:tab w:val="left" w:pos="6300"/>
              </w:tabs>
              <w:rPr>
                <w:rFonts w:ascii="Arial" w:hAnsi="Arial" w:cs="Arial"/>
                <w:b/>
                <w:sz w:val="22"/>
              </w:rPr>
            </w:pPr>
            <w:r w:rsidRPr="007B307B">
              <w:rPr>
                <w:rFonts w:ascii="Arial" w:hAnsi="Arial" w:cs="Arial"/>
                <w:b/>
                <w:sz w:val="22"/>
              </w:rPr>
              <w:t>Deaths</w:t>
            </w:r>
          </w:p>
          <w:p w:rsidR="008E6323" w:rsidRPr="007B307B" w:rsidRDefault="008E6323" w:rsidP="00AC35C5">
            <w:pPr>
              <w:tabs>
                <w:tab w:val="left" w:pos="6300"/>
              </w:tabs>
              <w:rPr>
                <w:rFonts w:ascii="Arial" w:hAnsi="Arial" w:cs="Arial"/>
                <w:b/>
                <w:sz w:val="22"/>
              </w:rPr>
            </w:pPr>
          </w:p>
        </w:tc>
        <w:tc>
          <w:tcPr>
            <w:tcW w:w="2250" w:type="dxa"/>
          </w:tcPr>
          <w:p w:rsidR="008E6323" w:rsidRPr="007B307B" w:rsidRDefault="008E6323" w:rsidP="0079445A">
            <w:pPr>
              <w:tabs>
                <w:tab w:val="left" w:pos="6300"/>
              </w:tabs>
              <w:rPr>
                <w:rFonts w:ascii="Arial" w:hAnsi="Arial" w:cs="Arial"/>
              </w:rPr>
            </w:pPr>
            <w:r w:rsidRPr="007B307B">
              <w:rPr>
                <w:rFonts w:ascii="Arial" w:hAnsi="Arial" w:cs="Arial"/>
              </w:rPr>
              <w:t>17.3</w:t>
            </w:r>
          </w:p>
        </w:tc>
        <w:tc>
          <w:tcPr>
            <w:tcW w:w="2070" w:type="dxa"/>
          </w:tcPr>
          <w:p w:rsidR="008E6323" w:rsidRPr="007B307B" w:rsidRDefault="008E6323" w:rsidP="0079445A">
            <w:pPr>
              <w:tabs>
                <w:tab w:val="left" w:pos="6300"/>
              </w:tabs>
              <w:rPr>
                <w:rFonts w:ascii="Arial" w:hAnsi="Arial" w:cs="Arial"/>
              </w:rPr>
            </w:pPr>
            <w:r w:rsidRPr="007B307B">
              <w:rPr>
                <w:rFonts w:ascii="Arial" w:hAnsi="Arial" w:cs="Arial"/>
              </w:rPr>
              <w:t>18.5</w:t>
            </w:r>
          </w:p>
        </w:tc>
        <w:tc>
          <w:tcPr>
            <w:tcW w:w="2070" w:type="dxa"/>
          </w:tcPr>
          <w:p w:rsidR="008E6323" w:rsidRPr="007B307B" w:rsidRDefault="008E6323" w:rsidP="0079445A">
            <w:pPr>
              <w:tabs>
                <w:tab w:val="left" w:pos="6300"/>
              </w:tabs>
              <w:rPr>
                <w:rFonts w:ascii="Arial" w:hAnsi="Arial" w:cs="Arial"/>
              </w:rPr>
            </w:pPr>
            <w:r w:rsidRPr="007B307B">
              <w:rPr>
                <w:rFonts w:ascii="Arial" w:hAnsi="Arial" w:cs="Arial"/>
              </w:rPr>
              <w:t>20.5</w:t>
            </w:r>
          </w:p>
        </w:tc>
        <w:tc>
          <w:tcPr>
            <w:tcW w:w="2250" w:type="dxa"/>
          </w:tcPr>
          <w:p w:rsidR="008E6323" w:rsidRPr="007B307B" w:rsidRDefault="008E6323" w:rsidP="0079445A">
            <w:pPr>
              <w:tabs>
                <w:tab w:val="left" w:pos="6300"/>
              </w:tabs>
              <w:rPr>
                <w:rFonts w:ascii="Arial" w:hAnsi="Arial" w:cs="Arial"/>
              </w:rPr>
            </w:pPr>
            <w:r w:rsidRPr="007B307B">
              <w:rPr>
                <w:rFonts w:ascii="Arial" w:hAnsi="Arial" w:cs="Arial"/>
              </w:rPr>
              <w:t>21.5</w:t>
            </w:r>
          </w:p>
        </w:tc>
        <w:tc>
          <w:tcPr>
            <w:tcW w:w="1548" w:type="dxa"/>
          </w:tcPr>
          <w:p w:rsidR="008E6323" w:rsidRPr="007B307B" w:rsidRDefault="008E6323" w:rsidP="0079445A">
            <w:pPr>
              <w:tabs>
                <w:tab w:val="left" w:pos="6300"/>
              </w:tabs>
              <w:rPr>
                <w:rFonts w:ascii="Arial" w:hAnsi="Arial" w:cs="Arial"/>
              </w:rPr>
            </w:pPr>
            <w:r w:rsidRPr="007B307B">
              <w:rPr>
                <w:rFonts w:ascii="Arial" w:hAnsi="Arial" w:cs="Arial"/>
              </w:rPr>
              <w:t>21.9</w:t>
            </w:r>
          </w:p>
        </w:tc>
      </w:tr>
    </w:tbl>
    <w:p w:rsidR="008E6323" w:rsidRDefault="008E6323" w:rsidP="008E6323">
      <w:pPr>
        <w:tabs>
          <w:tab w:val="left" w:pos="6300"/>
        </w:tabs>
        <w:rPr>
          <w:rFonts w:ascii="Arial" w:hAnsi="Arial" w:cs="Arial"/>
        </w:rPr>
      </w:pPr>
    </w:p>
    <w:p w:rsidR="008E6323" w:rsidRDefault="008E6323" w:rsidP="008E6323">
      <w:pPr>
        <w:tabs>
          <w:tab w:val="left" w:pos="6300"/>
        </w:tabs>
        <w:rPr>
          <w:rFonts w:ascii="Arial" w:hAnsi="Arial" w:cs="Arial"/>
        </w:rPr>
      </w:pPr>
    </w:p>
    <w:p w:rsidR="008E6323" w:rsidRDefault="008E6323" w:rsidP="008E6323">
      <w:pPr>
        <w:tabs>
          <w:tab w:val="left" w:pos="6300"/>
        </w:tabs>
        <w:rPr>
          <w:rFonts w:ascii="Arial" w:hAnsi="Arial" w:cs="Arial"/>
        </w:rPr>
      </w:pPr>
    </w:p>
    <w:p w:rsidR="008E6323" w:rsidRDefault="008E6323" w:rsidP="008E6323">
      <w:pPr>
        <w:tabs>
          <w:tab w:val="left" w:pos="6300"/>
        </w:tabs>
        <w:rPr>
          <w:rFonts w:ascii="Arial" w:hAnsi="Arial" w:cs="Arial"/>
        </w:rPr>
      </w:pPr>
    </w:p>
    <w:p w:rsidR="008E6323" w:rsidRDefault="008E6323" w:rsidP="008E6323">
      <w:pPr>
        <w:tabs>
          <w:tab w:val="left" w:pos="6300"/>
        </w:tabs>
        <w:rPr>
          <w:rFonts w:ascii="Arial" w:hAnsi="Arial" w:cs="Arial"/>
        </w:rPr>
      </w:pPr>
    </w:p>
    <w:p w:rsidR="008E6323" w:rsidRDefault="008E6323" w:rsidP="008E6323">
      <w:pPr>
        <w:tabs>
          <w:tab w:val="left" w:pos="6300"/>
        </w:tabs>
        <w:rPr>
          <w:rFonts w:ascii="Arial" w:hAnsi="Arial" w:cs="Arial"/>
        </w:rPr>
      </w:pPr>
    </w:p>
    <w:p w:rsidR="008E6323" w:rsidRDefault="008E6323" w:rsidP="008E6323">
      <w:pPr>
        <w:tabs>
          <w:tab w:val="left" w:pos="6300"/>
        </w:tabs>
        <w:rPr>
          <w:rFonts w:ascii="Arial" w:hAnsi="Arial" w:cs="Arial"/>
        </w:rPr>
      </w:pPr>
    </w:p>
    <w:p w:rsidR="008E6323" w:rsidRDefault="008E6323" w:rsidP="008E6323">
      <w:pPr>
        <w:tabs>
          <w:tab w:val="left" w:pos="6300"/>
        </w:tabs>
        <w:rPr>
          <w:rFonts w:ascii="Arial" w:hAnsi="Arial" w:cs="Arial"/>
        </w:rPr>
      </w:pPr>
    </w:p>
    <w:p w:rsidR="008E6323" w:rsidRDefault="008E6323" w:rsidP="008E6323">
      <w:pPr>
        <w:tabs>
          <w:tab w:val="left" w:pos="6300"/>
        </w:tabs>
        <w:rPr>
          <w:rFonts w:ascii="Arial" w:hAnsi="Arial" w:cs="Arial"/>
        </w:rPr>
      </w:pPr>
    </w:p>
    <w:p w:rsidR="008E6323" w:rsidRDefault="008E6323" w:rsidP="008E6323">
      <w:pPr>
        <w:tabs>
          <w:tab w:val="left" w:pos="6300"/>
        </w:tabs>
        <w:rPr>
          <w:rFonts w:ascii="Arial" w:hAnsi="Arial" w:cs="Arial"/>
        </w:rPr>
      </w:pPr>
    </w:p>
    <w:p w:rsidR="008E6323" w:rsidRDefault="008E6323" w:rsidP="008E6323">
      <w:pPr>
        <w:tabs>
          <w:tab w:val="left" w:pos="6300"/>
        </w:tabs>
        <w:rPr>
          <w:rFonts w:ascii="Arial" w:hAnsi="Arial" w:cs="Arial"/>
        </w:rPr>
      </w:pPr>
    </w:p>
    <w:p w:rsidR="008E6323" w:rsidRDefault="008E6323" w:rsidP="008E6323">
      <w:pPr>
        <w:tabs>
          <w:tab w:val="left" w:pos="6300"/>
        </w:tabs>
        <w:rPr>
          <w:rFonts w:ascii="Arial" w:hAnsi="Arial" w:cs="Arial"/>
        </w:rPr>
      </w:pPr>
    </w:p>
    <w:p w:rsidR="008E6323" w:rsidRDefault="008E6323" w:rsidP="008E6323">
      <w:pPr>
        <w:tabs>
          <w:tab w:val="left" w:pos="6300"/>
        </w:tabs>
        <w:rPr>
          <w:rFonts w:ascii="Arial" w:hAnsi="Arial" w:cs="Arial"/>
        </w:rPr>
      </w:pPr>
    </w:p>
    <w:p w:rsidR="008E6323" w:rsidRDefault="008E6323" w:rsidP="008E6323">
      <w:pPr>
        <w:tabs>
          <w:tab w:val="left" w:pos="6300"/>
        </w:tabs>
        <w:rPr>
          <w:rFonts w:ascii="Arial" w:hAnsi="Arial" w:cs="Arial"/>
        </w:rPr>
      </w:pPr>
    </w:p>
    <w:p w:rsidR="008E6323" w:rsidRDefault="008E6323" w:rsidP="008E6323">
      <w:pPr>
        <w:tabs>
          <w:tab w:val="left" w:pos="6300"/>
        </w:tabs>
        <w:rPr>
          <w:rFonts w:ascii="Arial" w:hAnsi="Arial" w:cs="Arial"/>
        </w:rPr>
      </w:pPr>
    </w:p>
    <w:p w:rsidR="008E6323" w:rsidRDefault="008E6323" w:rsidP="008E6323">
      <w:pPr>
        <w:tabs>
          <w:tab w:val="left" w:pos="6300"/>
        </w:tabs>
        <w:rPr>
          <w:rFonts w:ascii="Arial" w:hAnsi="Arial" w:cs="Arial"/>
        </w:rPr>
      </w:pPr>
    </w:p>
    <w:p w:rsidR="008E6323" w:rsidRDefault="008E6323" w:rsidP="008E6323">
      <w:pPr>
        <w:tabs>
          <w:tab w:val="left" w:pos="6300"/>
        </w:tabs>
        <w:rPr>
          <w:rFonts w:ascii="Arial" w:hAnsi="Arial" w:cs="Arial"/>
        </w:rPr>
      </w:pPr>
    </w:p>
    <w:p w:rsidR="008E6323" w:rsidRDefault="008E6323" w:rsidP="008E6323">
      <w:pPr>
        <w:tabs>
          <w:tab w:val="left" w:pos="6300"/>
        </w:tabs>
        <w:rPr>
          <w:rFonts w:ascii="Arial" w:hAnsi="Arial" w:cs="Arial"/>
        </w:rPr>
      </w:pPr>
    </w:p>
    <w:p w:rsidR="008E6323" w:rsidRDefault="008E6323" w:rsidP="008E6323">
      <w:pPr>
        <w:tabs>
          <w:tab w:val="left" w:pos="6300"/>
        </w:tabs>
        <w:rPr>
          <w:rFonts w:ascii="Arial" w:hAnsi="Arial" w:cs="Arial"/>
        </w:rPr>
      </w:pPr>
    </w:p>
    <w:p w:rsidR="008E6323" w:rsidRDefault="008E6323" w:rsidP="008E6323">
      <w:pPr>
        <w:tabs>
          <w:tab w:val="left" w:pos="6300"/>
        </w:tabs>
        <w:rPr>
          <w:rFonts w:ascii="Arial" w:hAnsi="Arial" w:cs="Arial"/>
        </w:rPr>
      </w:pPr>
    </w:p>
    <w:p w:rsidR="00EE41AC" w:rsidRPr="00AB0249" w:rsidRDefault="00EE41AC" w:rsidP="00AB0249">
      <w:pPr>
        <w:pStyle w:val="Title"/>
        <w:jc w:val="left"/>
        <w:rPr>
          <w:sz w:val="28"/>
          <w:szCs w:val="28"/>
        </w:rPr>
      </w:pPr>
      <w:r w:rsidRPr="00AB0249">
        <w:rPr>
          <w:sz w:val="28"/>
          <w:szCs w:val="28"/>
        </w:rPr>
        <w:lastRenderedPageBreak/>
        <w:t>Appendix B: Methods and Data Sources</w:t>
      </w:r>
    </w:p>
    <w:p w:rsidR="00EE41AC" w:rsidRDefault="00EE41AC" w:rsidP="00EE41AC">
      <w:pPr>
        <w:rPr>
          <w:rFonts w:ascii="Arial" w:hAnsi="Arial" w:cs="Arial"/>
        </w:rPr>
      </w:pPr>
    </w:p>
    <w:p w:rsidR="00EE41AC" w:rsidRDefault="00EE41AC" w:rsidP="00EE41AC">
      <w:pPr>
        <w:rPr>
          <w:rFonts w:ascii="Arial" w:hAnsi="Arial" w:cs="Arial"/>
        </w:rPr>
      </w:pPr>
    </w:p>
    <w:p w:rsidR="00EE41AC" w:rsidRDefault="00EE41AC" w:rsidP="00EE41AC">
      <w:pPr>
        <w:rPr>
          <w:rFonts w:ascii="Arial" w:hAnsi="Arial" w:cs="Arial"/>
        </w:rPr>
      </w:pPr>
    </w:p>
    <w:p w:rsidR="00EE41AC" w:rsidRDefault="00EE41AC" w:rsidP="00EE41AC">
      <w:pPr>
        <w:rPr>
          <w:rFonts w:ascii="Arial" w:hAnsi="Arial" w:cs="Arial"/>
        </w:rPr>
      </w:pPr>
    </w:p>
    <w:p w:rsidR="00EE41AC" w:rsidRDefault="00EE41AC" w:rsidP="00EE41AC">
      <w:pPr>
        <w:rPr>
          <w:rFonts w:ascii="Arial" w:hAnsi="Arial" w:cs="Arial"/>
        </w:rPr>
      </w:pPr>
    </w:p>
    <w:p w:rsidR="00EE41AC" w:rsidRDefault="00EE41AC" w:rsidP="00EE41AC">
      <w:pPr>
        <w:rPr>
          <w:rFonts w:ascii="Arial" w:hAnsi="Arial" w:cs="Arial"/>
        </w:rPr>
      </w:pPr>
    </w:p>
    <w:p w:rsidR="00EE41AC" w:rsidRDefault="00EE41AC" w:rsidP="00EE41AC">
      <w:pPr>
        <w:rPr>
          <w:rFonts w:ascii="Arial" w:hAnsi="Arial" w:cs="Arial"/>
        </w:rPr>
      </w:pPr>
    </w:p>
    <w:p w:rsidR="00EE41AC" w:rsidRDefault="00EE41AC" w:rsidP="00EE41AC">
      <w:pPr>
        <w:rPr>
          <w:rFonts w:ascii="Arial" w:hAnsi="Arial" w:cs="Arial"/>
        </w:rPr>
      </w:pPr>
    </w:p>
    <w:p w:rsidR="00EE41AC" w:rsidRDefault="00EE41AC" w:rsidP="00EE41AC">
      <w:pPr>
        <w:rPr>
          <w:rFonts w:ascii="Arial" w:hAnsi="Arial" w:cs="Arial"/>
        </w:rPr>
      </w:pPr>
    </w:p>
    <w:p w:rsidR="00EE41AC" w:rsidRDefault="00EE41AC" w:rsidP="00EE41AC">
      <w:pPr>
        <w:rPr>
          <w:rFonts w:ascii="Arial" w:hAnsi="Arial" w:cs="Arial"/>
        </w:rPr>
      </w:pPr>
    </w:p>
    <w:p w:rsidR="00EE41AC" w:rsidRDefault="00EE41AC" w:rsidP="00EE41AC">
      <w:pPr>
        <w:rPr>
          <w:rFonts w:ascii="Arial" w:hAnsi="Arial" w:cs="Arial"/>
        </w:rPr>
      </w:pPr>
    </w:p>
    <w:p w:rsidR="00EE41AC" w:rsidRDefault="00EE41AC" w:rsidP="00EE41AC">
      <w:pPr>
        <w:rPr>
          <w:rFonts w:ascii="Arial" w:hAnsi="Arial" w:cs="Arial"/>
        </w:rPr>
      </w:pPr>
    </w:p>
    <w:p w:rsidR="00EE41AC" w:rsidRDefault="00EE41AC" w:rsidP="00EE41AC">
      <w:pPr>
        <w:rPr>
          <w:rFonts w:ascii="Arial" w:hAnsi="Arial" w:cs="Arial"/>
        </w:rPr>
      </w:pPr>
    </w:p>
    <w:p w:rsidR="00EE41AC" w:rsidRDefault="00EE41AC" w:rsidP="00EE41AC">
      <w:pPr>
        <w:rPr>
          <w:rFonts w:ascii="Arial" w:hAnsi="Arial" w:cs="Arial"/>
        </w:rPr>
      </w:pPr>
    </w:p>
    <w:p w:rsidR="00EE41AC" w:rsidRDefault="00EE41AC" w:rsidP="00EE41AC">
      <w:pPr>
        <w:rPr>
          <w:rFonts w:ascii="Arial" w:hAnsi="Arial" w:cs="Arial"/>
        </w:rPr>
      </w:pPr>
    </w:p>
    <w:p w:rsidR="00EE41AC" w:rsidRDefault="00EE41AC" w:rsidP="00EE41AC">
      <w:pPr>
        <w:rPr>
          <w:rFonts w:ascii="Arial" w:hAnsi="Arial" w:cs="Arial"/>
        </w:rPr>
      </w:pPr>
    </w:p>
    <w:p w:rsidR="00EE41AC" w:rsidRDefault="00EE41AC" w:rsidP="00EE41AC">
      <w:pPr>
        <w:rPr>
          <w:rFonts w:ascii="Arial" w:hAnsi="Arial" w:cs="Arial"/>
        </w:rPr>
      </w:pPr>
    </w:p>
    <w:p w:rsidR="00EE41AC" w:rsidRDefault="00EE41AC" w:rsidP="00EE41AC">
      <w:pPr>
        <w:rPr>
          <w:rFonts w:ascii="Arial" w:hAnsi="Arial" w:cs="Arial"/>
        </w:rPr>
      </w:pPr>
    </w:p>
    <w:p w:rsidR="00EE41AC" w:rsidRDefault="00EE41AC" w:rsidP="00EE41AC">
      <w:pPr>
        <w:rPr>
          <w:rFonts w:ascii="Arial" w:hAnsi="Arial" w:cs="Arial"/>
        </w:rPr>
      </w:pPr>
    </w:p>
    <w:p w:rsidR="00EE41AC" w:rsidRDefault="00EE41AC" w:rsidP="00EE41AC">
      <w:pPr>
        <w:rPr>
          <w:rFonts w:ascii="Arial" w:hAnsi="Arial" w:cs="Arial"/>
        </w:rPr>
      </w:pPr>
    </w:p>
    <w:p w:rsidR="00EE41AC" w:rsidRDefault="00EE41AC" w:rsidP="00EE41AC">
      <w:pPr>
        <w:rPr>
          <w:rFonts w:ascii="Arial" w:hAnsi="Arial" w:cs="Arial"/>
        </w:rPr>
      </w:pPr>
    </w:p>
    <w:p w:rsidR="00EE41AC" w:rsidRDefault="00EE41AC" w:rsidP="00EE41AC">
      <w:pPr>
        <w:rPr>
          <w:rFonts w:ascii="Arial" w:hAnsi="Arial" w:cs="Arial"/>
        </w:rPr>
      </w:pPr>
    </w:p>
    <w:p w:rsidR="00EE41AC" w:rsidRDefault="00EE41AC" w:rsidP="00EE41AC">
      <w:pPr>
        <w:rPr>
          <w:rFonts w:ascii="Arial" w:hAnsi="Arial" w:cs="Arial"/>
        </w:rPr>
      </w:pPr>
    </w:p>
    <w:p w:rsidR="00EE41AC" w:rsidRDefault="00EE41AC" w:rsidP="00EE41AC">
      <w:pPr>
        <w:rPr>
          <w:rFonts w:ascii="Arial" w:hAnsi="Arial" w:cs="Arial"/>
        </w:rPr>
      </w:pPr>
    </w:p>
    <w:p w:rsidR="00EE41AC" w:rsidRDefault="00EE41AC" w:rsidP="00EE41AC">
      <w:pPr>
        <w:rPr>
          <w:rFonts w:ascii="Arial" w:hAnsi="Arial" w:cs="Arial"/>
        </w:rPr>
      </w:pPr>
    </w:p>
    <w:p w:rsidR="00EE41AC" w:rsidRDefault="00EE41AC" w:rsidP="00EE41AC">
      <w:pPr>
        <w:rPr>
          <w:rFonts w:ascii="Arial" w:hAnsi="Arial" w:cs="Arial"/>
        </w:rPr>
      </w:pPr>
    </w:p>
    <w:p w:rsidR="00EE41AC" w:rsidRDefault="00EE41AC" w:rsidP="00EE41AC">
      <w:pPr>
        <w:rPr>
          <w:rFonts w:ascii="Arial" w:hAnsi="Arial" w:cs="Arial"/>
        </w:rPr>
      </w:pPr>
    </w:p>
    <w:p w:rsidR="00EE41AC" w:rsidRDefault="00EE41AC" w:rsidP="00EE41AC">
      <w:pPr>
        <w:rPr>
          <w:rFonts w:ascii="Arial" w:hAnsi="Arial" w:cs="Arial"/>
        </w:rPr>
      </w:pPr>
    </w:p>
    <w:p w:rsidR="00EE41AC" w:rsidRDefault="00EE41AC" w:rsidP="00EE41AC">
      <w:pPr>
        <w:rPr>
          <w:rFonts w:ascii="Arial" w:hAnsi="Arial" w:cs="Arial"/>
        </w:rPr>
      </w:pPr>
    </w:p>
    <w:p w:rsidR="00AB0249" w:rsidRDefault="00AB0249" w:rsidP="00EE41AC">
      <w:pPr>
        <w:rPr>
          <w:rFonts w:ascii="Arial" w:hAnsi="Arial" w:cs="Arial"/>
        </w:rPr>
      </w:pPr>
    </w:p>
    <w:p w:rsidR="00EE41AC" w:rsidRDefault="00EE41AC" w:rsidP="00EE41AC">
      <w:pPr>
        <w:rPr>
          <w:rFonts w:ascii="Arial" w:hAnsi="Arial" w:cs="Arial"/>
        </w:rPr>
      </w:pPr>
    </w:p>
    <w:p w:rsidR="00EE41AC" w:rsidRDefault="00EE41AC" w:rsidP="00EE41AC">
      <w:pPr>
        <w:rPr>
          <w:rFonts w:ascii="Arial" w:hAnsi="Arial" w:cs="Arial"/>
        </w:rPr>
      </w:pPr>
    </w:p>
    <w:p w:rsidR="00EE41AC" w:rsidRPr="00AB0249" w:rsidRDefault="00EE41AC" w:rsidP="00AB0249">
      <w:pPr>
        <w:pStyle w:val="Title"/>
        <w:jc w:val="left"/>
        <w:rPr>
          <w:sz w:val="28"/>
          <w:szCs w:val="28"/>
        </w:rPr>
      </w:pPr>
      <w:r w:rsidRPr="00AB0249">
        <w:rPr>
          <w:sz w:val="28"/>
          <w:szCs w:val="28"/>
        </w:rPr>
        <w:lastRenderedPageBreak/>
        <w:t>Appendix B: Methods and Data Sources</w:t>
      </w:r>
    </w:p>
    <w:p w:rsidR="00EE41AC" w:rsidRPr="00EE41AC" w:rsidRDefault="00EE41AC" w:rsidP="00EE41AC">
      <w:pPr>
        <w:rPr>
          <w:rFonts w:ascii="Arial" w:hAnsi="Arial" w:cs="Arial"/>
        </w:rPr>
      </w:pPr>
    </w:p>
    <w:p w:rsidR="00EE41AC" w:rsidRPr="00EE41AC" w:rsidRDefault="00EE41AC" w:rsidP="00EE41AC">
      <w:pPr>
        <w:rPr>
          <w:rFonts w:ascii="Arial" w:hAnsi="Arial" w:cs="Arial"/>
        </w:rPr>
      </w:pPr>
    </w:p>
    <w:p w:rsidR="00EE41AC" w:rsidRPr="00EE41AC" w:rsidRDefault="00EE41AC" w:rsidP="00EE41AC">
      <w:pPr>
        <w:pStyle w:val="BodyText"/>
        <w:rPr>
          <w:rFonts w:ascii="Arial" w:hAnsi="Arial" w:cs="Arial"/>
        </w:rPr>
      </w:pPr>
      <w:r w:rsidRPr="00EE41AC">
        <w:rPr>
          <w:rFonts w:ascii="Arial" w:hAnsi="Arial" w:cs="Arial"/>
        </w:rPr>
        <w:t xml:space="preserve">The data presented in this report </w:t>
      </w:r>
      <w:r w:rsidR="00C82682" w:rsidRPr="00DE5C03">
        <w:rPr>
          <w:rFonts w:ascii="Arial" w:hAnsi="Arial" w:cs="Arial"/>
        </w:rPr>
        <w:t>originate from</w:t>
      </w:r>
      <w:r w:rsidR="00C82682">
        <w:rPr>
          <w:rFonts w:ascii="Arial" w:hAnsi="Arial" w:cs="Arial"/>
        </w:rPr>
        <w:t xml:space="preserve"> </w:t>
      </w:r>
      <w:r w:rsidRPr="00EE41AC">
        <w:rPr>
          <w:rFonts w:ascii="Arial" w:hAnsi="Arial" w:cs="Arial"/>
        </w:rPr>
        <w:t>three different national data sources</w:t>
      </w:r>
      <w:r w:rsidR="00C82682">
        <w:rPr>
          <w:rFonts w:ascii="Arial" w:hAnsi="Arial" w:cs="Arial"/>
        </w:rPr>
        <w:t xml:space="preserve"> of CDC’s National Center for Health Statistics (NCHS)</w:t>
      </w:r>
      <w:r w:rsidR="00985DD6">
        <w:rPr>
          <w:rFonts w:ascii="Arial" w:hAnsi="Arial" w:cs="Arial"/>
        </w:rPr>
        <w:t xml:space="preserve">: </w:t>
      </w:r>
      <w:r w:rsidR="00985DD6" w:rsidRPr="00EE41AC">
        <w:rPr>
          <w:rFonts w:ascii="Arial" w:hAnsi="Arial" w:cs="Arial"/>
        </w:rPr>
        <w:t>the National Hospital Discharge Survey (NHDS)</w:t>
      </w:r>
      <w:r w:rsidR="00985DD6">
        <w:rPr>
          <w:rFonts w:ascii="Arial" w:hAnsi="Arial" w:cs="Arial"/>
        </w:rPr>
        <w:t xml:space="preserve">, </w:t>
      </w:r>
      <w:r w:rsidR="00C82682" w:rsidRPr="00EE41AC">
        <w:rPr>
          <w:rFonts w:ascii="Arial" w:hAnsi="Arial" w:cs="Arial"/>
        </w:rPr>
        <w:t>the National Hospital Ambulatory Medical Care Survey (NHAMCS)</w:t>
      </w:r>
      <w:r w:rsidR="00C82682">
        <w:rPr>
          <w:rFonts w:ascii="Arial" w:hAnsi="Arial" w:cs="Arial"/>
        </w:rPr>
        <w:t>,</w:t>
      </w:r>
      <w:r w:rsidR="00C82682" w:rsidRPr="00EE41AC">
        <w:rPr>
          <w:rFonts w:ascii="Arial" w:hAnsi="Arial" w:cs="Arial"/>
        </w:rPr>
        <w:t xml:space="preserve"> </w:t>
      </w:r>
      <w:r w:rsidRPr="00EE41AC">
        <w:rPr>
          <w:rFonts w:ascii="Arial" w:hAnsi="Arial" w:cs="Arial"/>
        </w:rPr>
        <w:t>, and the National Vital Statistics System</w:t>
      </w:r>
      <w:r w:rsidR="00C82682">
        <w:rPr>
          <w:rFonts w:ascii="Arial" w:hAnsi="Arial" w:cs="Arial"/>
        </w:rPr>
        <w:t xml:space="preserve"> (NV</w:t>
      </w:r>
      <w:r w:rsidR="005D71DF">
        <w:rPr>
          <w:rFonts w:ascii="Arial" w:hAnsi="Arial" w:cs="Arial"/>
        </w:rPr>
        <w:t>S</w:t>
      </w:r>
      <w:r w:rsidR="00C82682">
        <w:rPr>
          <w:rFonts w:ascii="Arial" w:hAnsi="Arial" w:cs="Arial"/>
        </w:rPr>
        <w:t>S)</w:t>
      </w:r>
      <w:r w:rsidR="00EC11C6">
        <w:rPr>
          <w:rFonts w:ascii="Arial" w:hAnsi="Arial" w:cs="Arial"/>
        </w:rPr>
        <w:t xml:space="preserve"> multiple-cause-of-death file</w:t>
      </w:r>
      <w:r w:rsidR="00C82682">
        <w:rPr>
          <w:rFonts w:ascii="Arial" w:hAnsi="Arial" w:cs="Arial"/>
        </w:rPr>
        <w:t xml:space="preserve">.  </w:t>
      </w:r>
      <w:r w:rsidRPr="00EE41AC">
        <w:rPr>
          <w:rFonts w:ascii="Arial" w:hAnsi="Arial" w:cs="Arial"/>
        </w:rPr>
        <w:t xml:space="preserve">These data sources were selected because national estimates for </w:t>
      </w:r>
      <w:r w:rsidR="0068418A">
        <w:rPr>
          <w:rFonts w:ascii="Arial" w:hAnsi="Arial" w:cs="Arial"/>
        </w:rPr>
        <w:t>TBI</w:t>
      </w:r>
      <w:r w:rsidRPr="00EE41AC">
        <w:rPr>
          <w:rFonts w:ascii="Arial" w:hAnsi="Arial" w:cs="Arial"/>
        </w:rPr>
        <w:t xml:space="preserve">-related </w:t>
      </w:r>
      <w:r w:rsidR="00F210CD" w:rsidRPr="00DE5C03">
        <w:rPr>
          <w:rFonts w:ascii="Arial" w:hAnsi="Arial" w:cs="Arial"/>
        </w:rPr>
        <w:t>injuries</w:t>
      </w:r>
      <w:r w:rsidR="00F210CD">
        <w:rPr>
          <w:rFonts w:ascii="Arial" w:hAnsi="Arial" w:cs="Arial"/>
          <w:color w:val="FF0000"/>
        </w:rPr>
        <w:t xml:space="preserve"> </w:t>
      </w:r>
      <w:r w:rsidRPr="00EE41AC">
        <w:rPr>
          <w:rFonts w:ascii="Arial" w:hAnsi="Arial" w:cs="Arial"/>
        </w:rPr>
        <w:t xml:space="preserve">can be created using visits to </w:t>
      </w:r>
      <w:r w:rsidR="005F1B78">
        <w:rPr>
          <w:rFonts w:ascii="Arial" w:hAnsi="Arial" w:cs="Arial"/>
        </w:rPr>
        <w:t>ED</w:t>
      </w:r>
      <w:r w:rsidR="00D65E8B">
        <w:rPr>
          <w:rFonts w:ascii="Arial" w:hAnsi="Arial" w:cs="Arial"/>
        </w:rPr>
        <w:t>s</w:t>
      </w:r>
      <w:r w:rsidRPr="00EE41AC">
        <w:rPr>
          <w:rFonts w:ascii="Arial" w:hAnsi="Arial" w:cs="Arial"/>
        </w:rPr>
        <w:t>, hospitalizations, and deaths. Data for the years 2002 to 2006 were used. The reasons for using data for this 5-year time period were (1) to obtain the most recent estimates of the burden of traumatic brain injuries and (2) to increase the stability of the estimated numbers and rates for hospitalizations and ED visits by using multiple years.</w:t>
      </w:r>
    </w:p>
    <w:p w:rsidR="00EE41AC" w:rsidRDefault="00EE41AC" w:rsidP="00EE41AC">
      <w:pPr>
        <w:pStyle w:val="Heading3"/>
      </w:pPr>
      <w:r w:rsidRPr="004107F0">
        <w:t>Data Sources</w:t>
      </w:r>
    </w:p>
    <w:p w:rsidR="00EE41AC" w:rsidRPr="004047C6" w:rsidRDefault="00EE41AC" w:rsidP="00EE41AC">
      <w:pPr>
        <w:autoSpaceDE w:val="0"/>
        <w:autoSpaceDN w:val="0"/>
        <w:adjustRightInd w:val="0"/>
        <w:rPr>
          <w:rFonts w:ascii="Arial" w:hAnsi="Arial" w:cs="Arial"/>
          <w:bCs/>
        </w:rPr>
      </w:pPr>
    </w:p>
    <w:p w:rsidR="00EE41AC" w:rsidRPr="00EE41AC" w:rsidRDefault="005F1B78" w:rsidP="00EE41AC">
      <w:pPr>
        <w:pStyle w:val="Header"/>
        <w:rPr>
          <w:rFonts w:ascii="Arial" w:hAnsi="Arial" w:cs="Arial"/>
          <w:i/>
        </w:rPr>
      </w:pPr>
      <w:r>
        <w:rPr>
          <w:rFonts w:ascii="Arial" w:hAnsi="Arial" w:cs="Arial"/>
          <w:i/>
        </w:rPr>
        <w:t>ED</w:t>
      </w:r>
      <w:r w:rsidR="00EE41AC" w:rsidRPr="00EE41AC">
        <w:rPr>
          <w:rFonts w:ascii="Arial" w:hAnsi="Arial" w:cs="Arial"/>
          <w:i/>
        </w:rPr>
        <w:t xml:space="preserve"> Visits</w:t>
      </w:r>
    </w:p>
    <w:p w:rsidR="00EE41AC" w:rsidRPr="004047C6" w:rsidRDefault="00EE41AC" w:rsidP="00EE41AC">
      <w:pPr>
        <w:autoSpaceDE w:val="0"/>
        <w:autoSpaceDN w:val="0"/>
        <w:adjustRightInd w:val="0"/>
        <w:rPr>
          <w:rFonts w:ascii="Arial" w:hAnsi="Arial" w:cs="Arial"/>
          <w:bCs/>
        </w:rPr>
      </w:pPr>
    </w:p>
    <w:p w:rsidR="00EE41AC" w:rsidRPr="00DE5C03" w:rsidRDefault="00EE41AC" w:rsidP="00EE41AC">
      <w:pPr>
        <w:pStyle w:val="BodyText"/>
        <w:rPr>
          <w:rFonts w:ascii="Arial" w:hAnsi="Arial" w:cs="Arial"/>
        </w:rPr>
      </w:pPr>
      <w:r w:rsidRPr="00EE41AC">
        <w:rPr>
          <w:rFonts w:ascii="Arial" w:hAnsi="Arial" w:cs="Arial"/>
        </w:rPr>
        <w:t xml:space="preserve">The National Hospital Ambulatory Medical Care Survey (NHAMCS), conducted by CDC’s </w:t>
      </w:r>
      <w:smartTag w:uri="urn:schemas-microsoft-com:office:smarttags" w:element="PlaceName">
        <w:r w:rsidRPr="00EE41AC">
          <w:rPr>
            <w:rFonts w:ascii="Arial" w:hAnsi="Arial" w:cs="Arial"/>
          </w:rPr>
          <w:t>National</w:t>
        </w:r>
      </w:smartTag>
      <w:r w:rsidRPr="00EE41AC">
        <w:rPr>
          <w:rFonts w:ascii="Arial" w:hAnsi="Arial" w:cs="Arial"/>
        </w:rPr>
        <w:t xml:space="preserve"> </w:t>
      </w:r>
      <w:smartTag w:uri="urn:schemas-microsoft-com:office:smarttags" w:element="PlaceType">
        <w:r w:rsidRPr="00EE41AC">
          <w:rPr>
            <w:rFonts w:ascii="Arial" w:hAnsi="Arial" w:cs="Arial"/>
          </w:rPr>
          <w:t>Center</w:t>
        </w:r>
      </w:smartTag>
      <w:r w:rsidRPr="00EE41AC">
        <w:rPr>
          <w:rFonts w:ascii="Arial" w:hAnsi="Arial" w:cs="Arial"/>
        </w:rPr>
        <w:t xml:space="preserve"> for Health Statistics (NCHS), was used to characterize TBIs treated in EDs in the </w:t>
      </w:r>
      <w:smartTag w:uri="urn:schemas-microsoft-com:office:smarttags" w:element="place">
        <w:smartTag w:uri="urn:schemas-microsoft-com:office:smarttags" w:element="country-region">
          <w:r w:rsidR="0068418A">
            <w:rPr>
              <w:rFonts w:ascii="Arial" w:hAnsi="Arial" w:cs="Arial"/>
            </w:rPr>
            <w:t>U.S.</w:t>
          </w:r>
        </w:smartTag>
      </w:smartTag>
      <w:r w:rsidRPr="00EE41AC">
        <w:rPr>
          <w:rFonts w:ascii="Arial" w:hAnsi="Arial" w:cs="Arial"/>
        </w:rPr>
        <w:t xml:space="preserve"> The target population of the NHAMCS is in-person visits made in the </w:t>
      </w:r>
      <w:smartTag w:uri="urn:schemas-microsoft-com:office:smarttags" w:element="place">
        <w:smartTag w:uri="urn:schemas-microsoft-com:office:smarttags" w:element="country-region">
          <w:r w:rsidR="0068418A">
            <w:rPr>
              <w:rFonts w:ascii="Arial" w:hAnsi="Arial" w:cs="Arial"/>
            </w:rPr>
            <w:t>U.S.</w:t>
          </w:r>
        </w:smartTag>
      </w:smartTag>
      <w:r w:rsidRPr="00EE41AC">
        <w:rPr>
          <w:rFonts w:ascii="Arial" w:hAnsi="Arial" w:cs="Arial"/>
        </w:rPr>
        <w:t xml:space="preserve"> to EDs and outpatient departments of nonfederal, short-stay hospitals (hospitals with an average stay of less than 30 days) or hospitals that specialize </w:t>
      </w:r>
      <w:r w:rsidRPr="00DE5C03">
        <w:rPr>
          <w:rFonts w:ascii="Arial" w:hAnsi="Arial" w:cs="Arial"/>
        </w:rPr>
        <w:t>in general medical or surgical</w:t>
      </w:r>
      <w:r w:rsidR="00F210CD" w:rsidRPr="00DE5C03">
        <w:rPr>
          <w:rFonts w:ascii="Arial" w:hAnsi="Arial" w:cs="Arial"/>
        </w:rPr>
        <w:t xml:space="preserve"> procedures, and children’s</w:t>
      </w:r>
      <w:r w:rsidRPr="00F210CD">
        <w:rPr>
          <w:rFonts w:ascii="Arial" w:hAnsi="Arial" w:cs="Arial"/>
          <w:color w:val="FF0000"/>
        </w:rPr>
        <w:t xml:space="preserve"> </w:t>
      </w:r>
      <w:r w:rsidRPr="00DE5C03">
        <w:rPr>
          <w:rFonts w:ascii="Arial" w:hAnsi="Arial" w:cs="Arial"/>
        </w:rPr>
        <w:t>hospitals.</w:t>
      </w:r>
      <w:r w:rsidRPr="00EE41AC">
        <w:rPr>
          <w:rFonts w:ascii="Arial" w:hAnsi="Arial" w:cs="Arial"/>
        </w:rPr>
        <w:t xml:space="preserve"> Of the NHAMCS data, only ED visits were included in this report. The NHAMCS use</w:t>
      </w:r>
      <w:r w:rsidR="00EC11C6">
        <w:rPr>
          <w:rFonts w:ascii="Arial" w:hAnsi="Arial" w:cs="Arial"/>
        </w:rPr>
        <w:t>s</w:t>
      </w:r>
      <w:r w:rsidRPr="00EE41AC">
        <w:rPr>
          <w:rFonts w:ascii="Arial" w:hAnsi="Arial" w:cs="Arial"/>
        </w:rPr>
        <w:t xml:space="preserve"> a four-stage probability design with the stages being primary sampling units (PSUs), hospitals within PSUs, clinics or EDs within hospitals, and patient visits within clinics or EDs. Hospital staff were asked to complete patient record forms for a systematic random sample of patient visits occurring during a randomly assigned 4-week reporting period. Each visit was assigned a sample weight based on the inverse probability of selection with adjustments for non-response. The individual sample weights were summed to produce national estimates of TBI-related ED visits. For age, sex, and race, missing values were imputed by randomly assigning a value from a record with similar ED volume, geographic region, immediacy with which the patient should be seen, and primary diagnosis. Additional information about the NHAMCS ED component is available elsewhere.</w:t>
      </w:r>
      <w:r w:rsidR="00985DD6">
        <w:rPr>
          <w:rFonts w:ascii="Arial" w:hAnsi="Arial" w:cs="Arial"/>
        </w:rPr>
        <w:t xml:space="preserve"> [Citation Number </w:t>
      </w:r>
      <w:r w:rsidR="001C1460">
        <w:rPr>
          <w:rFonts w:ascii="Arial" w:hAnsi="Arial" w:cs="Arial"/>
        </w:rPr>
        <w:t>Five</w:t>
      </w:r>
      <w:r w:rsidR="00985DD6">
        <w:rPr>
          <w:rFonts w:ascii="Arial" w:hAnsi="Arial" w:cs="Arial"/>
        </w:rPr>
        <w:t>]</w:t>
      </w:r>
      <w:r w:rsidRPr="00EE41AC">
        <w:rPr>
          <w:rFonts w:ascii="Arial" w:hAnsi="Arial" w:cs="Arial"/>
        </w:rPr>
        <w:t xml:space="preserve"> </w:t>
      </w:r>
    </w:p>
    <w:p w:rsidR="00EE41AC" w:rsidRPr="00EE41AC" w:rsidRDefault="00EE41AC" w:rsidP="00EE41AC">
      <w:pPr>
        <w:pStyle w:val="BodyText"/>
        <w:rPr>
          <w:rFonts w:ascii="Arial" w:hAnsi="Arial" w:cs="Arial"/>
        </w:rPr>
      </w:pPr>
    </w:p>
    <w:p w:rsidR="00EE41AC" w:rsidRDefault="00EE41AC" w:rsidP="00EE41AC">
      <w:pPr>
        <w:pStyle w:val="BodyText"/>
        <w:rPr>
          <w:rFonts w:ascii="Arial" w:hAnsi="Arial" w:cs="Arial"/>
        </w:rPr>
      </w:pPr>
      <w:r w:rsidRPr="00EE41AC">
        <w:rPr>
          <w:rFonts w:ascii="Arial" w:hAnsi="Arial" w:cs="Arial"/>
        </w:rPr>
        <w:t>TBI-related cases were selected if one of the three diagnosis fields contained an ICD-9-CM diagnosis code for TBI</w:t>
      </w:r>
      <w:r w:rsidR="00985DD6">
        <w:rPr>
          <w:rFonts w:ascii="Arial" w:hAnsi="Arial" w:cs="Arial"/>
        </w:rPr>
        <w:t xml:space="preserve"> [Citation Number </w:t>
      </w:r>
      <w:r w:rsidR="001C1460">
        <w:rPr>
          <w:rFonts w:ascii="Arial" w:hAnsi="Arial" w:cs="Arial"/>
        </w:rPr>
        <w:t>Six</w:t>
      </w:r>
      <w:r w:rsidR="00985DD6">
        <w:rPr>
          <w:rFonts w:ascii="Arial" w:hAnsi="Arial" w:cs="Arial"/>
        </w:rPr>
        <w:t>]</w:t>
      </w:r>
      <w:r w:rsidR="001C1460">
        <w:rPr>
          <w:rFonts w:ascii="Arial" w:hAnsi="Arial" w:cs="Arial"/>
        </w:rPr>
        <w:t xml:space="preserve"> </w:t>
      </w:r>
      <w:r w:rsidRPr="00EE41AC">
        <w:rPr>
          <w:rFonts w:ascii="Arial" w:hAnsi="Arial" w:cs="Arial"/>
        </w:rPr>
        <w:t xml:space="preserve">(see </w:t>
      </w:r>
      <w:r w:rsidRPr="00F210CD">
        <w:rPr>
          <w:rFonts w:ascii="Arial" w:hAnsi="Arial" w:cs="Arial"/>
          <w:b/>
        </w:rPr>
        <w:t xml:space="preserve">Table </w:t>
      </w:r>
      <w:r w:rsidR="00EC11C6">
        <w:rPr>
          <w:rFonts w:ascii="Arial" w:hAnsi="Arial" w:cs="Arial"/>
          <w:b/>
        </w:rPr>
        <w:t>18</w:t>
      </w:r>
      <w:r w:rsidRPr="00EE41AC">
        <w:rPr>
          <w:rFonts w:ascii="Arial" w:hAnsi="Arial" w:cs="Arial"/>
        </w:rPr>
        <w:t xml:space="preserve">). The external cause of injury (E code) was assigned based on the first E code field. </w:t>
      </w:r>
      <w:r w:rsidR="005F1B78">
        <w:rPr>
          <w:rFonts w:ascii="Arial" w:hAnsi="Arial" w:cs="Arial"/>
        </w:rPr>
        <w:t>E</w:t>
      </w:r>
      <w:r w:rsidR="00985DD6">
        <w:rPr>
          <w:rFonts w:ascii="Arial" w:hAnsi="Arial" w:cs="Arial"/>
        </w:rPr>
        <w:t xml:space="preserve">mergency department </w:t>
      </w:r>
      <w:r w:rsidRPr="00EE41AC">
        <w:rPr>
          <w:rFonts w:ascii="Arial" w:hAnsi="Arial" w:cs="Arial"/>
        </w:rPr>
        <w:t xml:space="preserve">patients who died in the ED, </w:t>
      </w:r>
      <w:r w:rsidR="00F210CD">
        <w:rPr>
          <w:rFonts w:ascii="Arial" w:hAnsi="Arial" w:cs="Arial"/>
        </w:rPr>
        <w:t xml:space="preserve">those </w:t>
      </w:r>
      <w:r w:rsidRPr="00EE41AC">
        <w:rPr>
          <w:rFonts w:ascii="Arial" w:hAnsi="Arial" w:cs="Arial"/>
        </w:rPr>
        <w:t xml:space="preserve">who were later hospitalized, or </w:t>
      </w:r>
      <w:r w:rsidR="00F210CD">
        <w:rPr>
          <w:rFonts w:ascii="Arial" w:hAnsi="Arial" w:cs="Arial"/>
        </w:rPr>
        <w:t xml:space="preserve">those </w:t>
      </w:r>
      <w:r w:rsidRPr="00EE41AC">
        <w:rPr>
          <w:rFonts w:ascii="Arial" w:hAnsi="Arial" w:cs="Arial"/>
        </w:rPr>
        <w:t xml:space="preserve">transferred to another </w:t>
      </w:r>
      <w:r w:rsidRPr="00EE41AC">
        <w:rPr>
          <w:rFonts w:ascii="Arial" w:hAnsi="Arial" w:cs="Arial"/>
        </w:rPr>
        <w:lastRenderedPageBreak/>
        <w:t>facility, were excluded from the analysis of ED visits. During 2002 to 2006, the number of hospitals participating in the survey ranged from 352 to 406 (more than 91% of eligible, sampled hospitals each year), with the total number of unweighted ED visits ranging from 33,605 to 40,253. The annual number of unweighted TBI-related ED visits identified in the sample ranged from 412 to 460 for a total of 2,198 TBI-related ED visits sampled during 2002 to 2006.</w:t>
      </w:r>
    </w:p>
    <w:p w:rsidR="00EE41AC" w:rsidRPr="00EE41AC" w:rsidRDefault="00EE41AC" w:rsidP="00EE41AC">
      <w:pPr>
        <w:rPr>
          <w:rFonts w:ascii="Arial" w:hAnsi="Arial" w:cs="Arial"/>
        </w:rPr>
      </w:pPr>
    </w:p>
    <w:p w:rsidR="00EE41AC" w:rsidRPr="00EE41AC" w:rsidRDefault="00EE41AC" w:rsidP="00EE41AC">
      <w:pPr>
        <w:pStyle w:val="Header"/>
        <w:rPr>
          <w:rFonts w:ascii="Arial" w:hAnsi="Arial" w:cs="Arial"/>
          <w:i/>
        </w:rPr>
      </w:pPr>
      <w:r w:rsidRPr="00EE41AC">
        <w:rPr>
          <w:rFonts w:ascii="Arial" w:hAnsi="Arial" w:cs="Arial"/>
          <w:i/>
        </w:rPr>
        <w:t>Hospitalizations</w:t>
      </w:r>
    </w:p>
    <w:p w:rsidR="00EE41AC" w:rsidRPr="004047C6" w:rsidRDefault="00EE41AC" w:rsidP="00EE41AC">
      <w:pPr>
        <w:autoSpaceDE w:val="0"/>
        <w:autoSpaceDN w:val="0"/>
        <w:adjustRightInd w:val="0"/>
        <w:rPr>
          <w:rFonts w:ascii="Arial" w:hAnsi="Arial" w:cs="Arial"/>
          <w:bCs/>
        </w:rPr>
      </w:pPr>
    </w:p>
    <w:p w:rsidR="00EE41AC" w:rsidRPr="00EE41AC" w:rsidRDefault="00EE41AC" w:rsidP="00EE41AC">
      <w:pPr>
        <w:pStyle w:val="BodyText"/>
        <w:rPr>
          <w:rFonts w:ascii="Arial" w:hAnsi="Arial" w:cs="Arial"/>
        </w:rPr>
      </w:pPr>
      <w:r w:rsidRPr="00EE41AC">
        <w:rPr>
          <w:rFonts w:ascii="Arial" w:hAnsi="Arial" w:cs="Arial"/>
        </w:rPr>
        <w:t xml:space="preserve">The National Hospital Discharge Survey (NHDS) of the NCHS was used to estimate annual rates of TBI-related hospitalization. The NHDS provides data on discharges from nonfederal, short-stay hospitals (those with an average length of stay for all patients of less than 30 days), general </w:t>
      </w:r>
      <w:r w:rsidR="004C758E">
        <w:rPr>
          <w:rFonts w:ascii="Arial" w:hAnsi="Arial" w:cs="Arial"/>
        </w:rPr>
        <w:t>(</w:t>
      </w:r>
      <w:r w:rsidRPr="00EE41AC">
        <w:rPr>
          <w:rFonts w:ascii="Arial" w:hAnsi="Arial" w:cs="Arial"/>
        </w:rPr>
        <w:t>medical or surgical</w:t>
      </w:r>
      <w:r w:rsidR="004C758E">
        <w:rPr>
          <w:rFonts w:ascii="Arial" w:hAnsi="Arial" w:cs="Arial"/>
        </w:rPr>
        <w:t>)</w:t>
      </w:r>
      <w:r w:rsidRPr="00EE41AC">
        <w:rPr>
          <w:rFonts w:ascii="Arial" w:hAnsi="Arial" w:cs="Arial"/>
        </w:rPr>
        <w:t xml:space="preserve"> hospitals</w:t>
      </w:r>
      <w:r w:rsidR="00C82682">
        <w:rPr>
          <w:rFonts w:ascii="Arial" w:hAnsi="Arial" w:cs="Arial"/>
        </w:rPr>
        <w:t xml:space="preserve"> and </w:t>
      </w:r>
      <w:r w:rsidRPr="00EE41AC">
        <w:rPr>
          <w:rFonts w:ascii="Arial" w:hAnsi="Arial" w:cs="Arial"/>
        </w:rPr>
        <w:t xml:space="preserve">children’s hospitals in the </w:t>
      </w:r>
      <w:smartTag w:uri="urn:schemas-microsoft-com:office:smarttags" w:element="place">
        <w:smartTag w:uri="urn:schemas-microsoft-com:office:smarttags" w:element="country-region">
          <w:r w:rsidR="0068418A">
            <w:rPr>
              <w:rFonts w:ascii="Arial" w:hAnsi="Arial" w:cs="Arial"/>
            </w:rPr>
            <w:t>U.S.</w:t>
          </w:r>
        </w:smartTag>
      </w:smartTag>
      <w:r w:rsidRPr="00EE41AC">
        <w:rPr>
          <w:rFonts w:ascii="Arial" w:hAnsi="Arial" w:cs="Arial"/>
        </w:rPr>
        <w:t>. The NHDS uses a modified, three-stage probability design to select records, with the stages being PSUs, hospitals within the PSUs, and discharges within the hospitals. The modification of the design involved selection with certainty of the largest PSUs and hospitals. Demographic and medical data were collected for the selected discharges, and weights were assigned based on the inverse probability of selection with adjustments for non</w:t>
      </w:r>
      <w:r w:rsidR="009A5C7F">
        <w:rPr>
          <w:rFonts w:ascii="Arial" w:hAnsi="Arial" w:cs="Arial"/>
        </w:rPr>
        <w:t>-</w:t>
      </w:r>
      <w:r w:rsidRPr="00EE41AC">
        <w:rPr>
          <w:rFonts w:ascii="Arial" w:hAnsi="Arial" w:cs="Arial"/>
        </w:rPr>
        <w:t>response. The individual record weights were summed to produce estimates of TBI</w:t>
      </w:r>
      <w:r w:rsidR="009A5C7F">
        <w:rPr>
          <w:rFonts w:ascii="Arial" w:hAnsi="Arial" w:cs="Arial"/>
        </w:rPr>
        <w:t>-</w:t>
      </w:r>
      <w:r w:rsidRPr="00EE41AC">
        <w:rPr>
          <w:rFonts w:ascii="Arial" w:hAnsi="Arial" w:cs="Arial"/>
        </w:rPr>
        <w:t xml:space="preserve">related hospitalizations each year for the total </w:t>
      </w:r>
      <w:smartTag w:uri="urn:schemas-microsoft-com:office:smarttags" w:element="place">
        <w:smartTag w:uri="urn:schemas-microsoft-com:office:smarttags" w:element="country-region">
          <w:r w:rsidRPr="00EE41AC">
            <w:rPr>
              <w:rFonts w:ascii="Arial" w:hAnsi="Arial" w:cs="Arial"/>
            </w:rPr>
            <w:t>U.S.</w:t>
          </w:r>
        </w:smartTag>
      </w:smartTag>
      <w:r w:rsidRPr="00EE41AC">
        <w:rPr>
          <w:rFonts w:ascii="Arial" w:hAnsi="Arial" w:cs="Arial"/>
        </w:rPr>
        <w:t xml:space="preserve"> population.  Additional information about the NHDS data is available elsewhere.</w:t>
      </w:r>
      <w:r w:rsidR="004C758E">
        <w:rPr>
          <w:rFonts w:ascii="Arial" w:hAnsi="Arial" w:cs="Arial"/>
        </w:rPr>
        <w:t xml:space="preserve">[Citation Number </w:t>
      </w:r>
      <w:r w:rsidR="001C1460">
        <w:rPr>
          <w:rFonts w:ascii="Arial" w:hAnsi="Arial" w:cs="Arial"/>
        </w:rPr>
        <w:t>Seven</w:t>
      </w:r>
      <w:r w:rsidR="004C758E">
        <w:rPr>
          <w:rFonts w:ascii="Arial" w:hAnsi="Arial" w:cs="Arial"/>
        </w:rPr>
        <w:t>]</w:t>
      </w:r>
      <w:r w:rsidRPr="00EE41AC">
        <w:rPr>
          <w:rFonts w:ascii="Arial" w:hAnsi="Arial" w:cs="Arial"/>
        </w:rPr>
        <w:t xml:space="preserve">  TBI-related cases were selected if one of the </w:t>
      </w:r>
      <w:r w:rsidR="00F90073">
        <w:rPr>
          <w:rFonts w:ascii="Arial" w:hAnsi="Arial" w:cs="Arial"/>
        </w:rPr>
        <w:t>diagnosis</w:t>
      </w:r>
      <w:r w:rsidRPr="00EE41AC">
        <w:rPr>
          <w:rFonts w:ascii="Arial" w:hAnsi="Arial" w:cs="Arial"/>
        </w:rPr>
        <w:t xml:space="preserve"> fields contained an ICD-9-CM diagnosis code for TBI</w:t>
      </w:r>
      <w:r w:rsidR="004C758E">
        <w:rPr>
          <w:rFonts w:ascii="Arial" w:hAnsi="Arial" w:cs="Arial"/>
        </w:rPr>
        <w:t>. [Citation Number</w:t>
      </w:r>
      <w:r w:rsidR="001C1460">
        <w:rPr>
          <w:rFonts w:ascii="Arial" w:hAnsi="Arial" w:cs="Arial"/>
        </w:rPr>
        <w:t xml:space="preserve"> Six</w:t>
      </w:r>
      <w:r w:rsidR="004C758E">
        <w:rPr>
          <w:rFonts w:ascii="Arial" w:hAnsi="Arial" w:cs="Arial"/>
        </w:rPr>
        <w:t>]</w:t>
      </w:r>
      <w:r w:rsidRPr="00EE41AC">
        <w:rPr>
          <w:rFonts w:ascii="Arial" w:hAnsi="Arial" w:cs="Arial"/>
        </w:rPr>
        <w:t xml:space="preserve"> (see </w:t>
      </w:r>
      <w:r w:rsidRPr="00EC11C6">
        <w:rPr>
          <w:rFonts w:ascii="Arial" w:hAnsi="Arial" w:cs="Arial"/>
          <w:b/>
        </w:rPr>
        <w:t>Table</w:t>
      </w:r>
      <w:r w:rsidRPr="00EE41AC">
        <w:rPr>
          <w:rFonts w:ascii="Arial" w:hAnsi="Arial" w:cs="Arial"/>
        </w:rPr>
        <w:t xml:space="preserve"> </w:t>
      </w:r>
      <w:r w:rsidR="00B757A6" w:rsidRPr="00EC11C6">
        <w:rPr>
          <w:rFonts w:ascii="Arial" w:hAnsi="Arial" w:cs="Arial"/>
          <w:b/>
        </w:rPr>
        <w:t>18</w:t>
      </w:r>
      <w:r w:rsidRPr="00EE41AC">
        <w:rPr>
          <w:rFonts w:ascii="Arial" w:hAnsi="Arial" w:cs="Arial"/>
        </w:rPr>
        <w:t xml:space="preserve">). External Cause codes, or E codes, were contained within the seven diagnosis fields, and the external cause of injury was classified using the first E code that appeared in the list of codes.  Hospitalized patients who died during hospitalization or </w:t>
      </w:r>
      <w:r w:rsidR="004C758E">
        <w:rPr>
          <w:rFonts w:ascii="Arial" w:hAnsi="Arial" w:cs="Arial"/>
        </w:rPr>
        <w:t xml:space="preserve">were </w:t>
      </w:r>
      <w:r w:rsidRPr="00EE41AC">
        <w:rPr>
          <w:rFonts w:ascii="Arial" w:hAnsi="Arial" w:cs="Arial"/>
        </w:rPr>
        <w:t xml:space="preserve">transferred to another hospital were excluded from the analysis.  During 2002 to 2006, the </w:t>
      </w:r>
      <w:r w:rsidR="00F210CD" w:rsidRPr="00DE5C03">
        <w:rPr>
          <w:rFonts w:ascii="Arial" w:hAnsi="Arial" w:cs="Arial"/>
        </w:rPr>
        <w:t xml:space="preserve">annual </w:t>
      </w:r>
      <w:r w:rsidRPr="00EE41AC">
        <w:rPr>
          <w:rFonts w:ascii="Arial" w:hAnsi="Arial" w:cs="Arial"/>
        </w:rPr>
        <w:t>number of hospitals providing data for the survey ranged from 426 to 445 (88.9% to 93.9% of eligible, sampled hospitals), with the total number of unweighted discharges ranging from 319,530 to 376,328. The annual number of unweighted TBI-related hospitalizations identified in the sample ranged from 2,104 to 2,583 for a total of 11,880 unweighted TBI-related discharges sampled during 2002 to 2006.</w:t>
      </w:r>
    </w:p>
    <w:p w:rsidR="00EE41AC" w:rsidRPr="00EE41AC" w:rsidRDefault="00EE41AC" w:rsidP="00EE41AC">
      <w:pPr>
        <w:autoSpaceDE w:val="0"/>
        <w:autoSpaceDN w:val="0"/>
        <w:adjustRightInd w:val="0"/>
        <w:outlineLvl w:val="0"/>
        <w:rPr>
          <w:rFonts w:ascii="Arial" w:hAnsi="Arial" w:cs="Arial"/>
          <w:bCs/>
        </w:rPr>
      </w:pPr>
    </w:p>
    <w:p w:rsidR="00EE41AC" w:rsidRPr="00EE41AC" w:rsidRDefault="00EE41AC" w:rsidP="00EE41AC">
      <w:pPr>
        <w:pStyle w:val="Header"/>
        <w:rPr>
          <w:rFonts w:ascii="Arial" w:hAnsi="Arial" w:cs="Arial"/>
          <w:i/>
        </w:rPr>
      </w:pPr>
      <w:r w:rsidRPr="00EE41AC">
        <w:rPr>
          <w:rFonts w:ascii="Arial" w:hAnsi="Arial" w:cs="Arial"/>
          <w:i/>
        </w:rPr>
        <w:t>Deaths</w:t>
      </w:r>
    </w:p>
    <w:p w:rsidR="00EE41AC" w:rsidRPr="004047C6" w:rsidRDefault="00EE41AC" w:rsidP="00EE41AC">
      <w:pPr>
        <w:autoSpaceDE w:val="0"/>
        <w:autoSpaceDN w:val="0"/>
        <w:adjustRightInd w:val="0"/>
        <w:rPr>
          <w:rFonts w:ascii="Arial" w:hAnsi="Arial" w:cs="Arial"/>
          <w:bCs/>
        </w:rPr>
      </w:pPr>
    </w:p>
    <w:p w:rsidR="00EE41AC" w:rsidRDefault="00EE41AC" w:rsidP="00EE41AC">
      <w:pPr>
        <w:pStyle w:val="BodyText"/>
        <w:rPr>
          <w:rFonts w:ascii="Arial" w:hAnsi="Arial" w:cs="Arial"/>
        </w:rPr>
      </w:pPr>
      <w:r w:rsidRPr="00EE41AC">
        <w:rPr>
          <w:rFonts w:ascii="Arial" w:hAnsi="Arial" w:cs="Arial"/>
        </w:rPr>
        <w:t xml:space="preserve">Multiple cause-of-death data from </w:t>
      </w:r>
      <w:r w:rsidR="005D71DF">
        <w:rPr>
          <w:rFonts w:ascii="Arial" w:hAnsi="Arial" w:cs="Arial"/>
        </w:rPr>
        <w:t>the mortality files of the NVSS</w:t>
      </w:r>
      <w:r w:rsidRPr="00EE41AC">
        <w:rPr>
          <w:rFonts w:ascii="Arial" w:hAnsi="Arial" w:cs="Arial"/>
        </w:rPr>
        <w:t xml:space="preserve"> were used to describe TBI-related deaths. In the </w:t>
      </w:r>
      <w:smartTag w:uri="urn:schemas-microsoft-com:office:smarttags" w:element="place">
        <w:smartTag w:uri="urn:schemas-microsoft-com:office:smarttags" w:element="country-region">
          <w:r w:rsidR="0068418A">
            <w:rPr>
              <w:rFonts w:ascii="Arial" w:hAnsi="Arial" w:cs="Arial"/>
            </w:rPr>
            <w:t>U.S.</w:t>
          </w:r>
        </w:smartTag>
      </w:smartTag>
      <w:r w:rsidRPr="00EE41AC">
        <w:rPr>
          <w:rFonts w:ascii="Arial" w:hAnsi="Arial" w:cs="Arial"/>
        </w:rPr>
        <w:t>, state laws require completion of death certificates for all deaths; federal law mandates national collection and publication of deaths and other vital statistics. The NVSS, the federal compilation of these data, is the result of cooperation between NCHS and the states to provide access to statistical information from death certificates. Additional information about these data is available elsewhere.</w:t>
      </w:r>
      <w:r w:rsidR="004C758E">
        <w:rPr>
          <w:rFonts w:ascii="Arial" w:hAnsi="Arial" w:cs="Arial"/>
        </w:rPr>
        <w:t>[Citation Number</w:t>
      </w:r>
      <w:r w:rsidR="00531339">
        <w:rPr>
          <w:rFonts w:ascii="Arial" w:hAnsi="Arial" w:cs="Arial"/>
        </w:rPr>
        <w:t xml:space="preserve"> Eight</w:t>
      </w:r>
      <w:r w:rsidR="004C758E">
        <w:rPr>
          <w:rFonts w:ascii="Arial" w:hAnsi="Arial" w:cs="Arial"/>
        </w:rPr>
        <w:t>]</w:t>
      </w:r>
      <w:r w:rsidRPr="00EE41AC">
        <w:rPr>
          <w:rFonts w:ascii="Arial" w:hAnsi="Arial" w:cs="Arial"/>
        </w:rPr>
        <w:t xml:space="preserve">  TBI-related cases were selected if an ICD-10 diagnosis code</w:t>
      </w:r>
      <w:r w:rsidR="004C758E">
        <w:rPr>
          <w:rFonts w:ascii="Arial" w:hAnsi="Arial" w:cs="Arial"/>
        </w:rPr>
        <w:t xml:space="preserve">[Citation </w:t>
      </w:r>
      <w:r w:rsidR="004C758E">
        <w:rPr>
          <w:rFonts w:ascii="Arial" w:hAnsi="Arial" w:cs="Arial"/>
        </w:rPr>
        <w:lastRenderedPageBreak/>
        <w:t>Number</w:t>
      </w:r>
      <w:r w:rsidR="003F47CC">
        <w:rPr>
          <w:rFonts w:ascii="Arial" w:hAnsi="Arial" w:cs="Arial"/>
        </w:rPr>
        <w:t>s Nine and Ten</w:t>
      </w:r>
      <w:r w:rsidR="004C758E">
        <w:rPr>
          <w:rFonts w:ascii="Arial" w:hAnsi="Arial" w:cs="Arial"/>
        </w:rPr>
        <w:t>]</w:t>
      </w:r>
      <w:r w:rsidRPr="00EE41AC">
        <w:rPr>
          <w:rFonts w:ascii="Arial" w:hAnsi="Arial" w:cs="Arial"/>
          <w:vertAlign w:val="superscript"/>
        </w:rPr>
        <w:t xml:space="preserve"> </w:t>
      </w:r>
      <w:r w:rsidRPr="00EE41AC">
        <w:rPr>
          <w:rFonts w:ascii="Arial" w:hAnsi="Arial" w:cs="Arial"/>
        </w:rPr>
        <w:t xml:space="preserve">(for 2002–2006; see </w:t>
      </w:r>
      <w:r w:rsidRPr="00EC11C6">
        <w:rPr>
          <w:rFonts w:ascii="Arial" w:hAnsi="Arial" w:cs="Arial"/>
        </w:rPr>
        <w:t>Table</w:t>
      </w:r>
      <w:r w:rsidRPr="00EE41AC">
        <w:rPr>
          <w:rFonts w:ascii="Arial" w:hAnsi="Arial" w:cs="Arial"/>
        </w:rPr>
        <w:t xml:space="preserve"> </w:t>
      </w:r>
      <w:r w:rsidR="00B757A6" w:rsidRPr="00EC11C6">
        <w:rPr>
          <w:rFonts w:ascii="Arial" w:hAnsi="Arial" w:cs="Arial"/>
          <w:b/>
        </w:rPr>
        <w:t>19</w:t>
      </w:r>
      <w:r w:rsidRPr="00EE41AC">
        <w:rPr>
          <w:rFonts w:ascii="Arial" w:hAnsi="Arial" w:cs="Arial"/>
        </w:rPr>
        <w:t>) for TBI appeared in Part I of the death certificate. The E code was obtained from the underlying cause of death field.</w:t>
      </w:r>
    </w:p>
    <w:p w:rsidR="00EE41AC" w:rsidRPr="007C5832" w:rsidRDefault="00EE41AC" w:rsidP="00EE41AC">
      <w:pPr>
        <w:pStyle w:val="Heading3"/>
      </w:pPr>
      <w:r w:rsidRPr="007C5832">
        <w:t>Identification of Traumatic Brain Injury Cases</w:t>
      </w:r>
    </w:p>
    <w:p w:rsidR="00EE41AC" w:rsidRPr="004047C6" w:rsidRDefault="00EE41AC" w:rsidP="00EE41AC">
      <w:pPr>
        <w:autoSpaceDE w:val="0"/>
        <w:autoSpaceDN w:val="0"/>
        <w:adjustRightInd w:val="0"/>
        <w:rPr>
          <w:rFonts w:ascii="Arial" w:hAnsi="Arial" w:cs="Arial"/>
          <w:bCs/>
        </w:rPr>
      </w:pPr>
    </w:p>
    <w:p w:rsidR="00EE41AC" w:rsidRPr="00EE41AC" w:rsidRDefault="00EE41AC" w:rsidP="00EE41AC">
      <w:pPr>
        <w:pStyle w:val="BodyText"/>
        <w:rPr>
          <w:rFonts w:ascii="Arial" w:hAnsi="Arial" w:cs="Arial"/>
        </w:rPr>
      </w:pPr>
      <w:r w:rsidRPr="00EE41AC">
        <w:rPr>
          <w:rFonts w:ascii="Arial" w:hAnsi="Arial" w:cs="Arial"/>
        </w:rPr>
        <w:t>For all data sources, TBI cases were identified using CDC’s case definition</w:t>
      </w:r>
      <w:r w:rsidR="005D71DF">
        <w:rPr>
          <w:rFonts w:ascii="Arial" w:hAnsi="Arial" w:cs="Arial"/>
        </w:rPr>
        <w:t xml:space="preserve"> as described in </w:t>
      </w:r>
      <w:r w:rsidR="005D71DF">
        <w:rPr>
          <w:rFonts w:ascii="Arial" w:hAnsi="Arial" w:cs="Arial"/>
          <w:i/>
        </w:rPr>
        <w:t>Central Nervous System Injury Surveillance Data Submission Standards --2002</w:t>
      </w:r>
      <w:r w:rsidRPr="00EE41AC">
        <w:rPr>
          <w:rFonts w:ascii="Arial" w:hAnsi="Arial" w:cs="Arial"/>
        </w:rPr>
        <w:t>.</w:t>
      </w:r>
      <w:r w:rsidR="009467D8">
        <w:rPr>
          <w:rFonts w:ascii="Arial" w:hAnsi="Arial" w:cs="Arial"/>
        </w:rPr>
        <w:t>[Citation Numbers</w:t>
      </w:r>
      <w:r w:rsidR="003F47CC">
        <w:rPr>
          <w:rFonts w:ascii="Arial" w:hAnsi="Arial" w:cs="Arial"/>
        </w:rPr>
        <w:t xml:space="preserve"> Ten and Eleven</w:t>
      </w:r>
      <w:r w:rsidR="009467D8">
        <w:rPr>
          <w:rFonts w:ascii="Arial" w:hAnsi="Arial" w:cs="Arial"/>
        </w:rPr>
        <w:t>]</w:t>
      </w:r>
      <w:r w:rsidR="00B757A6">
        <w:rPr>
          <w:rFonts w:ascii="Arial" w:hAnsi="Arial" w:cs="Arial"/>
        </w:rPr>
        <w:t xml:space="preserve"> </w:t>
      </w:r>
      <w:r w:rsidR="00F210CD">
        <w:rPr>
          <w:rFonts w:ascii="Arial" w:hAnsi="Arial" w:cs="Arial"/>
        </w:rPr>
        <w:t xml:space="preserve"> The </w:t>
      </w:r>
      <w:r w:rsidR="00F210CD" w:rsidRPr="00443077">
        <w:rPr>
          <w:rFonts w:ascii="Arial" w:hAnsi="Arial" w:cs="Arial"/>
        </w:rPr>
        <w:t>CDC</w:t>
      </w:r>
      <w:r w:rsidRPr="00EE41AC">
        <w:rPr>
          <w:rFonts w:ascii="Arial" w:hAnsi="Arial" w:cs="Arial"/>
        </w:rPr>
        <w:t xml:space="preserve"> definition includes all NHDS and NHAMCS records that contained in one or more of the diagnosis data fields the ICD-9-CM diagnosis codes in the appropriate range, as shown in </w:t>
      </w:r>
      <w:r w:rsidRPr="00EC11C6">
        <w:rPr>
          <w:rFonts w:ascii="Arial" w:hAnsi="Arial" w:cs="Arial"/>
          <w:b/>
        </w:rPr>
        <w:t>Table</w:t>
      </w:r>
      <w:r w:rsidRPr="00EE41AC">
        <w:rPr>
          <w:rFonts w:ascii="Arial" w:hAnsi="Arial" w:cs="Arial"/>
        </w:rPr>
        <w:t xml:space="preserve"> </w:t>
      </w:r>
      <w:r w:rsidR="00B757A6" w:rsidRPr="00EC11C6">
        <w:rPr>
          <w:rFonts w:ascii="Arial" w:hAnsi="Arial" w:cs="Arial"/>
          <w:b/>
        </w:rPr>
        <w:t>18</w:t>
      </w:r>
      <w:r w:rsidRPr="00EE41AC">
        <w:rPr>
          <w:rFonts w:ascii="Arial" w:hAnsi="Arial" w:cs="Arial"/>
        </w:rPr>
        <w:t xml:space="preserve">, were identified as a TBI hospitalization or ED visit. All records that contained </w:t>
      </w:r>
      <w:r w:rsidR="009467D8">
        <w:rPr>
          <w:rFonts w:ascii="Arial" w:hAnsi="Arial" w:cs="Arial"/>
        </w:rPr>
        <w:t xml:space="preserve">in Part I of the death certificate the </w:t>
      </w:r>
      <w:r w:rsidR="005D71DF" w:rsidRPr="00EE41AC">
        <w:rPr>
          <w:rFonts w:ascii="Arial" w:hAnsi="Arial" w:cs="Arial"/>
        </w:rPr>
        <w:t xml:space="preserve">ICD-10 diagnosis codes (for years 2002–2006) </w:t>
      </w:r>
      <w:r w:rsidR="00557D6F">
        <w:rPr>
          <w:rFonts w:ascii="Arial" w:hAnsi="Arial" w:cs="Arial"/>
        </w:rPr>
        <w:t>in the appropriate range,</w:t>
      </w:r>
      <w:r w:rsidR="009467D8">
        <w:rPr>
          <w:rFonts w:ascii="Arial" w:hAnsi="Arial" w:cs="Arial"/>
        </w:rPr>
        <w:t xml:space="preserve"> as shown in </w:t>
      </w:r>
      <w:r w:rsidR="009467D8" w:rsidRPr="009467D8">
        <w:rPr>
          <w:rFonts w:ascii="Arial" w:hAnsi="Arial" w:cs="Arial"/>
          <w:b/>
        </w:rPr>
        <w:t>Table 19</w:t>
      </w:r>
      <w:r w:rsidR="00557D6F">
        <w:rPr>
          <w:rFonts w:ascii="Arial" w:hAnsi="Arial" w:cs="Arial"/>
        </w:rPr>
        <w:t xml:space="preserve"> </w:t>
      </w:r>
      <w:r w:rsidRPr="00EE41AC">
        <w:rPr>
          <w:rFonts w:ascii="Arial" w:hAnsi="Arial" w:cs="Arial"/>
        </w:rPr>
        <w:t>were identified as a TBI death. A record was counted only once regardless of the number of diagnosis codes (any listed) that met the criteria for TBI.  The increased use of 959.01 was accompanied by a corresponding drop in the use of 854</w:t>
      </w:r>
      <w:r w:rsidR="009467D8">
        <w:rPr>
          <w:rFonts w:ascii="Arial" w:hAnsi="Arial" w:cs="Arial"/>
        </w:rPr>
        <w:t>[Citation Number</w:t>
      </w:r>
      <w:r w:rsidR="003F47CC">
        <w:rPr>
          <w:rFonts w:ascii="Arial" w:hAnsi="Arial" w:cs="Arial"/>
        </w:rPr>
        <w:t xml:space="preserve"> Twelve</w:t>
      </w:r>
      <w:r w:rsidR="009467D8">
        <w:rPr>
          <w:rFonts w:ascii="Arial" w:hAnsi="Arial" w:cs="Arial"/>
        </w:rPr>
        <w:t>]</w:t>
      </w:r>
      <w:r w:rsidRPr="00EE41AC">
        <w:rPr>
          <w:rFonts w:ascii="Arial" w:hAnsi="Arial" w:cs="Arial"/>
        </w:rPr>
        <w:t>. Thus, to avoid underestimating TBIs, we included cases coded as 959.01. This is consistent with a previous CDC publication on TBI</w:t>
      </w:r>
      <w:r w:rsidR="009467D8">
        <w:rPr>
          <w:rFonts w:ascii="Arial" w:hAnsi="Arial" w:cs="Arial"/>
        </w:rPr>
        <w:t xml:space="preserve">[Citation Number </w:t>
      </w:r>
      <w:r w:rsidR="003F47CC">
        <w:rPr>
          <w:rFonts w:ascii="Arial" w:hAnsi="Arial" w:cs="Arial"/>
        </w:rPr>
        <w:t>Thirteen</w:t>
      </w:r>
      <w:r w:rsidR="009467D8">
        <w:rPr>
          <w:rFonts w:ascii="Arial" w:hAnsi="Arial" w:cs="Arial"/>
        </w:rPr>
        <w:t>]</w:t>
      </w:r>
      <w:r w:rsidRPr="00EE41AC">
        <w:rPr>
          <w:rFonts w:ascii="Arial" w:hAnsi="Arial" w:cs="Arial"/>
        </w:rPr>
        <w:t xml:space="preserve"> and the current CDC TBI case definition.</w:t>
      </w:r>
    </w:p>
    <w:p w:rsidR="008E6323" w:rsidRDefault="008E6323" w:rsidP="008E6323">
      <w:pPr>
        <w:tabs>
          <w:tab w:val="left" w:pos="6300"/>
        </w:tabs>
        <w:rPr>
          <w:rFonts w:ascii="Arial" w:hAnsi="Arial" w:cs="Arial"/>
        </w:rPr>
      </w:pPr>
    </w:p>
    <w:p w:rsidR="00DC1D98" w:rsidRDefault="00DC1D98" w:rsidP="008E6323">
      <w:pPr>
        <w:tabs>
          <w:tab w:val="left" w:pos="6300"/>
        </w:tabs>
        <w:rPr>
          <w:rFonts w:ascii="Arial" w:hAnsi="Arial" w:cs="Arial"/>
        </w:rPr>
      </w:pPr>
    </w:p>
    <w:p w:rsidR="00DC1D98" w:rsidRDefault="00DC1D98" w:rsidP="008E6323">
      <w:pPr>
        <w:tabs>
          <w:tab w:val="left" w:pos="6300"/>
        </w:tabs>
        <w:rPr>
          <w:rFonts w:ascii="Arial" w:hAnsi="Arial" w:cs="Arial"/>
        </w:rPr>
      </w:pPr>
    </w:p>
    <w:p w:rsidR="00DC1D98" w:rsidRDefault="00DC1D98" w:rsidP="008E6323">
      <w:pPr>
        <w:tabs>
          <w:tab w:val="left" w:pos="6300"/>
        </w:tabs>
        <w:rPr>
          <w:rFonts w:ascii="Arial" w:hAnsi="Arial" w:cs="Arial"/>
        </w:rPr>
      </w:pPr>
    </w:p>
    <w:p w:rsidR="00DC1D98" w:rsidRDefault="00DC1D98" w:rsidP="008E6323">
      <w:pPr>
        <w:tabs>
          <w:tab w:val="left" w:pos="6300"/>
        </w:tabs>
        <w:rPr>
          <w:rFonts w:ascii="Arial" w:hAnsi="Arial" w:cs="Arial"/>
        </w:rPr>
      </w:pPr>
    </w:p>
    <w:p w:rsidR="00DC1D98" w:rsidRDefault="00DC1D98" w:rsidP="008E6323">
      <w:pPr>
        <w:tabs>
          <w:tab w:val="left" w:pos="6300"/>
        </w:tabs>
        <w:rPr>
          <w:rFonts w:ascii="Arial" w:hAnsi="Arial" w:cs="Arial"/>
        </w:rPr>
      </w:pPr>
    </w:p>
    <w:p w:rsidR="00DC1D98" w:rsidRDefault="00DC1D98" w:rsidP="008E6323">
      <w:pPr>
        <w:tabs>
          <w:tab w:val="left" w:pos="6300"/>
        </w:tabs>
        <w:rPr>
          <w:rFonts w:ascii="Arial" w:hAnsi="Arial" w:cs="Arial"/>
        </w:rPr>
      </w:pPr>
    </w:p>
    <w:p w:rsidR="00DC1D98" w:rsidRDefault="00DC1D98" w:rsidP="008E6323">
      <w:pPr>
        <w:tabs>
          <w:tab w:val="left" w:pos="6300"/>
        </w:tabs>
        <w:rPr>
          <w:rFonts w:ascii="Arial" w:hAnsi="Arial" w:cs="Arial"/>
        </w:rPr>
      </w:pPr>
    </w:p>
    <w:p w:rsidR="00DC1D98" w:rsidRDefault="00DC1D98" w:rsidP="008E6323">
      <w:pPr>
        <w:tabs>
          <w:tab w:val="left" w:pos="6300"/>
        </w:tabs>
        <w:rPr>
          <w:rFonts w:ascii="Arial" w:hAnsi="Arial" w:cs="Arial"/>
        </w:rPr>
      </w:pPr>
    </w:p>
    <w:p w:rsidR="00DC1D98" w:rsidRDefault="00DC1D98" w:rsidP="008E6323">
      <w:pPr>
        <w:tabs>
          <w:tab w:val="left" w:pos="6300"/>
        </w:tabs>
        <w:rPr>
          <w:rFonts w:ascii="Arial" w:hAnsi="Arial" w:cs="Arial"/>
        </w:rPr>
      </w:pPr>
    </w:p>
    <w:p w:rsidR="00DC1D98" w:rsidRDefault="00DC1D98" w:rsidP="008E6323">
      <w:pPr>
        <w:tabs>
          <w:tab w:val="left" w:pos="6300"/>
        </w:tabs>
        <w:rPr>
          <w:rFonts w:ascii="Arial" w:hAnsi="Arial" w:cs="Arial"/>
        </w:rPr>
      </w:pPr>
    </w:p>
    <w:p w:rsidR="00DC1D98" w:rsidRDefault="00DC1D98" w:rsidP="008E6323">
      <w:pPr>
        <w:tabs>
          <w:tab w:val="left" w:pos="6300"/>
        </w:tabs>
        <w:rPr>
          <w:rFonts w:ascii="Arial" w:hAnsi="Arial" w:cs="Arial"/>
        </w:rPr>
      </w:pPr>
    </w:p>
    <w:p w:rsidR="00DC1D98" w:rsidRDefault="00DC1D98" w:rsidP="008E6323">
      <w:pPr>
        <w:tabs>
          <w:tab w:val="left" w:pos="6300"/>
        </w:tabs>
        <w:rPr>
          <w:rFonts w:ascii="Arial" w:hAnsi="Arial" w:cs="Arial"/>
        </w:rPr>
      </w:pPr>
    </w:p>
    <w:p w:rsidR="00DC1D98" w:rsidRDefault="00DC1D98" w:rsidP="008E6323">
      <w:pPr>
        <w:tabs>
          <w:tab w:val="left" w:pos="6300"/>
        </w:tabs>
        <w:rPr>
          <w:rFonts w:ascii="Arial" w:hAnsi="Arial" w:cs="Arial"/>
        </w:rPr>
      </w:pPr>
    </w:p>
    <w:p w:rsidR="00DC1D98" w:rsidRDefault="00DC1D98" w:rsidP="008E6323">
      <w:pPr>
        <w:tabs>
          <w:tab w:val="left" w:pos="6300"/>
        </w:tabs>
        <w:rPr>
          <w:rFonts w:ascii="Arial" w:hAnsi="Arial" w:cs="Arial"/>
        </w:rPr>
      </w:pPr>
    </w:p>
    <w:p w:rsidR="00DC1D98" w:rsidRDefault="00DC1D98" w:rsidP="008E6323">
      <w:pPr>
        <w:tabs>
          <w:tab w:val="left" w:pos="6300"/>
        </w:tabs>
        <w:rPr>
          <w:rFonts w:ascii="Arial" w:hAnsi="Arial" w:cs="Arial"/>
        </w:rPr>
      </w:pPr>
    </w:p>
    <w:p w:rsidR="00443077" w:rsidRDefault="00443077" w:rsidP="008E6323">
      <w:pPr>
        <w:tabs>
          <w:tab w:val="left" w:pos="6300"/>
        </w:tabs>
        <w:rPr>
          <w:rFonts w:ascii="Arial" w:hAnsi="Arial" w:cs="Arial"/>
        </w:rPr>
      </w:pPr>
    </w:p>
    <w:p w:rsidR="00443077" w:rsidRDefault="00443077" w:rsidP="008E6323">
      <w:pPr>
        <w:tabs>
          <w:tab w:val="left" w:pos="6300"/>
        </w:tabs>
        <w:rPr>
          <w:rFonts w:ascii="Arial" w:hAnsi="Arial" w:cs="Arial"/>
        </w:rPr>
      </w:pPr>
    </w:p>
    <w:p w:rsidR="00DC1D98" w:rsidRDefault="00DC1D98" w:rsidP="008E6323">
      <w:pPr>
        <w:tabs>
          <w:tab w:val="left" w:pos="6300"/>
        </w:tabs>
        <w:rPr>
          <w:rFonts w:ascii="Arial" w:hAnsi="Arial" w:cs="Arial"/>
        </w:rPr>
      </w:pPr>
    </w:p>
    <w:p w:rsidR="00DC1D98" w:rsidRPr="003700A6" w:rsidRDefault="00DC1D98" w:rsidP="00DC1D98">
      <w:pPr>
        <w:pStyle w:val="Title"/>
        <w:jc w:val="left"/>
        <w:rPr>
          <w:sz w:val="28"/>
          <w:szCs w:val="28"/>
        </w:rPr>
      </w:pPr>
      <w:r w:rsidRPr="00DC1D98">
        <w:rPr>
          <w:sz w:val="28"/>
          <w:szCs w:val="28"/>
        </w:rPr>
        <w:lastRenderedPageBreak/>
        <w:t>Table 18: ICD-9-CM Codes for Traumatic Brain Injury-Related Emergency Department Visits and Hospitalizations (2002–2006</w:t>
      </w:r>
      <w:r w:rsidRPr="003700A6">
        <w:rPr>
          <w:sz w:val="28"/>
          <w:szCs w:val="28"/>
        </w:rPr>
        <w:t>)</w:t>
      </w:r>
    </w:p>
    <w:p w:rsidR="00DC1D98" w:rsidRDefault="00DC1D98" w:rsidP="008E6323">
      <w:pPr>
        <w:tabs>
          <w:tab w:val="left" w:pos="6300"/>
        </w:tabs>
        <w:rPr>
          <w:rFonts w:ascii="Arial" w:hAnsi="Arial" w:cs="Arial"/>
        </w:rPr>
      </w:pPr>
    </w:p>
    <w:p w:rsidR="00DC1D98" w:rsidRDefault="00DC1D98" w:rsidP="008E6323">
      <w:pPr>
        <w:tabs>
          <w:tab w:val="left" w:pos="6300"/>
        </w:tabs>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28"/>
        <w:gridCol w:w="5220"/>
      </w:tblGrid>
      <w:tr w:rsidR="00DC1D98" w:rsidRPr="00304774">
        <w:tc>
          <w:tcPr>
            <w:tcW w:w="7128" w:type="dxa"/>
          </w:tcPr>
          <w:p w:rsidR="00DC1D98" w:rsidRPr="00304774" w:rsidRDefault="00DC1D98" w:rsidP="00AC35C5">
            <w:pPr>
              <w:rPr>
                <w:rFonts w:ascii="Arial" w:hAnsi="Arial" w:cs="Arial"/>
                <w:b/>
              </w:rPr>
            </w:pPr>
            <w:r w:rsidRPr="00304774">
              <w:rPr>
                <w:rFonts w:ascii="Arial" w:hAnsi="Arial" w:cs="Arial"/>
                <w:b/>
              </w:rPr>
              <w:t>Description</w:t>
            </w:r>
          </w:p>
        </w:tc>
        <w:tc>
          <w:tcPr>
            <w:tcW w:w="5220" w:type="dxa"/>
          </w:tcPr>
          <w:p w:rsidR="00DC1D98" w:rsidRPr="00304774" w:rsidRDefault="00DC1D98" w:rsidP="00AC35C5">
            <w:pPr>
              <w:rPr>
                <w:rFonts w:ascii="Arial" w:hAnsi="Arial" w:cs="Arial"/>
                <w:b/>
              </w:rPr>
            </w:pPr>
            <w:r w:rsidRPr="00304774">
              <w:rPr>
                <w:rFonts w:ascii="Arial" w:hAnsi="Arial" w:cs="Arial"/>
                <w:b/>
              </w:rPr>
              <w:t>ICD-9-CM (Hospitalizations and ED Visits)</w:t>
            </w:r>
          </w:p>
        </w:tc>
      </w:tr>
      <w:tr w:rsidR="00DC1D98" w:rsidRPr="00304774">
        <w:tc>
          <w:tcPr>
            <w:tcW w:w="7128" w:type="dxa"/>
          </w:tcPr>
          <w:p w:rsidR="00DC1D98" w:rsidRPr="00304774" w:rsidRDefault="00DC1D98" w:rsidP="00AC35C5">
            <w:pPr>
              <w:rPr>
                <w:rFonts w:ascii="Arial" w:hAnsi="Arial" w:cs="Arial"/>
              </w:rPr>
            </w:pPr>
            <w:r w:rsidRPr="00304774">
              <w:rPr>
                <w:rFonts w:ascii="Arial" w:hAnsi="Arial" w:cs="Arial"/>
              </w:rPr>
              <w:t>Fracture of the vault or base of skull</w:t>
            </w:r>
          </w:p>
          <w:p w:rsidR="00DC1D98" w:rsidRPr="00304774" w:rsidRDefault="00DC1D98" w:rsidP="00AC35C5">
            <w:pPr>
              <w:rPr>
                <w:rFonts w:ascii="Arial" w:hAnsi="Arial" w:cs="Arial"/>
              </w:rPr>
            </w:pPr>
          </w:p>
        </w:tc>
        <w:tc>
          <w:tcPr>
            <w:tcW w:w="5220" w:type="dxa"/>
          </w:tcPr>
          <w:p w:rsidR="00DC1D98" w:rsidRPr="00304774" w:rsidRDefault="00DC1D98" w:rsidP="00AC35C5">
            <w:pPr>
              <w:rPr>
                <w:rFonts w:ascii="Arial" w:hAnsi="Arial" w:cs="Arial"/>
              </w:rPr>
            </w:pPr>
            <w:r w:rsidRPr="00304774">
              <w:rPr>
                <w:rFonts w:ascii="Arial" w:hAnsi="Arial" w:cs="Arial"/>
              </w:rPr>
              <w:t>800.0-</w:t>
            </w:r>
            <w:r w:rsidR="00816329">
              <w:rPr>
                <w:rFonts w:ascii="Arial" w:hAnsi="Arial" w:cs="Arial"/>
              </w:rPr>
              <w:t>8</w:t>
            </w:r>
            <w:r w:rsidRPr="00304774">
              <w:rPr>
                <w:rFonts w:ascii="Arial" w:hAnsi="Arial" w:cs="Arial"/>
              </w:rPr>
              <w:t>01.9</w:t>
            </w:r>
          </w:p>
        </w:tc>
      </w:tr>
      <w:tr w:rsidR="00DC1D98" w:rsidRPr="00304774">
        <w:tc>
          <w:tcPr>
            <w:tcW w:w="7128" w:type="dxa"/>
          </w:tcPr>
          <w:p w:rsidR="00DC1D98" w:rsidRPr="00304774" w:rsidRDefault="00DC1D98" w:rsidP="00AC35C5">
            <w:pPr>
              <w:rPr>
                <w:rFonts w:ascii="Arial" w:hAnsi="Arial" w:cs="Arial"/>
              </w:rPr>
            </w:pPr>
            <w:r w:rsidRPr="00304774">
              <w:rPr>
                <w:rFonts w:ascii="Arial" w:hAnsi="Arial" w:cs="Arial"/>
              </w:rPr>
              <w:t>Other and unqualified multiple fractures of the skull</w:t>
            </w:r>
          </w:p>
          <w:p w:rsidR="00DC1D98" w:rsidRPr="00304774" w:rsidRDefault="00DC1D98" w:rsidP="00AC35C5">
            <w:pPr>
              <w:rPr>
                <w:rFonts w:ascii="Arial" w:hAnsi="Arial" w:cs="Arial"/>
              </w:rPr>
            </w:pPr>
          </w:p>
        </w:tc>
        <w:tc>
          <w:tcPr>
            <w:tcW w:w="5220" w:type="dxa"/>
          </w:tcPr>
          <w:p w:rsidR="00DC1D98" w:rsidRPr="00304774" w:rsidRDefault="00DC1D98" w:rsidP="00AC35C5">
            <w:pPr>
              <w:rPr>
                <w:rFonts w:ascii="Arial" w:hAnsi="Arial" w:cs="Arial"/>
              </w:rPr>
            </w:pPr>
            <w:r w:rsidRPr="00304774">
              <w:rPr>
                <w:rFonts w:ascii="Arial" w:hAnsi="Arial" w:cs="Arial"/>
              </w:rPr>
              <w:t>803.0-804.9</w:t>
            </w:r>
          </w:p>
        </w:tc>
      </w:tr>
      <w:tr w:rsidR="00DC1D98" w:rsidRPr="00304774">
        <w:tc>
          <w:tcPr>
            <w:tcW w:w="7128" w:type="dxa"/>
          </w:tcPr>
          <w:p w:rsidR="00DC1D98" w:rsidRPr="00304774" w:rsidRDefault="00DC1D98" w:rsidP="00AC35C5">
            <w:pPr>
              <w:rPr>
                <w:rFonts w:ascii="Arial" w:hAnsi="Arial" w:cs="Arial"/>
              </w:rPr>
            </w:pPr>
            <w:r w:rsidRPr="00304774">
              <w:rPr>
                <w:rFonts w:ascii="Arial" w:hAnsi="Arial" w:cs="Arial"/>
              </w:rPr>
              <w:t>Intracranial injury, including concussion, contusion, laceration, and hemorrhage</w:t>
            </w:r>
          </w:p>
          <w:p w:rsidR="00DC1D98" w:rsidRPr="00304774" w:rsidRDefault="00DC1D98" w:rsidP="00AC35C5">
            <w:pPr>
              <w:rPr>
                <w:rFonts w:ascii="Arial" w:hAnsi="Arial" w:cs="Arial"/>
              </w:rPr>
            </w:pPr>
          </w:p>
        </w:tc>
        <w:tc>
          <w:tcPr>
            <w:tcW w:w="5220" w:type="dxa"/>
          </w:tcPr>
          <w:p w:rsidR="00DC1D98" w:rsidRPr="00304774" w:rsidRDefault="00DC1D98" w:rsidP="00AC35C5">
            <w:pPr>
              <w:rPr>
                <w:rFonts w:ascii="Arial" w:hAnsi="Arial" w:cs="Arial"/>
              </w:rPr>
            </w:pPr>
            <w:r w:rsidRPr="00304774">
              <w:rPr>
                <w:rFonts w:ascii="Arial" w:hAnsi="Arial" w:cs="Arial"/>
              </w:rPr>
              <w:t>850.0-854.1</w:t>
            </w:r>
          </w:p>
        </w:tc>
      </w:tr>
      <w:tr w:rsidR="00DC1D98" w:rsidRPr="00304774">
        <w:tc>
          <w:tcPr>
            <w:tcW w:w="7128" w:type="dxa"/>
          </w:tcPr>
          <w:p w:rsidR="00DC1D98" w:rsidRPr="00304774" w:rsidRDefault="00DC1D98" w:rsidP="00AC35C5">
            <w:pPr>
              <w:rPr>
                <w:rFonts w:ascii="Arial" w:hAnsi="Arial" w:cs="Arial"/>
              </w:rPr>
            </w:pPr>
            <w:r w:rsidRPr="00304774">
              <w:rPr>
                <w:rFonts w:ascii="Arial" w:hAnsi="Arial" w:cs="Arial"/>
              </w:rPr>
              <w:t>Injury to optic nerve and pathways</w:t>
            </w:r>
          </w:p>
          <w:p w:rsidR="00DC1D98" w:rsidRPr="00304774" w:rsidRDefault="00DC1D98" w:rsidP="00AC35C5">
            <w:pPr>
              <w:rPr>
                <w:rFonts w:ascii="Arial" w:hAnsi="Arial" w:cs="Arial"/>
              </w:rPr>
            </w:pPr>
          </w:p>
        </w:tc>
        <w:tc>
          <w:tcPr>
            <w:tcW w:w="5220" w:type="dxa"/>
          </w:tcPr>
          <w:p w:rsidR="00DC1D98" w:rsidRPr="00304774" w:rsidRDefault="00DC1D98" w:rsidP="00AC35C5">
            <w:pPr>
              <w:rPr>
                <w:rFonts w:ascii="Arial" w:hAnsi="Arial" w:cs="Arial"/>
              </w:rPr>
            </w:pPr>
            <w:r w:rsidRPr="00304774">
              <w:rPr>
                <w:rFonts w:ascii="Arial" w:hAnsi="Arial" w:cs="Arial"/>
              </w:rPr>
              <w:t>950.1-950.3</w:t>
            </w:r>
          </w:p>
        </w:tc>
      </w:tr>
      <w:tr w:rsidR="00DC1D98" w:rsidRPr="00304774">
        <w:tc>
          <w:tcPr>
            <w:tcW w:w="7128" w:type="dxa"/>
          </w:tcPr>
          <w:p w:rsidR="00DC1D98" w:rsidRPr="00304774" w:rsidRDefault="00DC1D98" w:rsidP="00AC35C5">
            <w:pPr>
              <w:rPr>
                <w:rFonts w:ascii="Arial" w:hAnsi="Arial" w:cs="Arial"/>
              </w:rPr>
            </w:pPr>
            <w:r w:rsidRPr="00304774">
              <w:rPr>
                <w:rFonts w:ascii="Arial" w:hAnsi="Arial" w:cs="Arial"/>
              </w:rPr>
              <w:t>Shaken baby syndrome</w:t>
            </w:r>
          </w:p>
          <w:p w:rsidR="00DC1D98" w:rsidRPr="00304774" w:rsidRDefault="00DC1D98" w:rsidP="00AC35C5">
            <w:pPr>
              <w:rPr>
                <w:rFonts w:ascii="Arial" w:hAnsi="Arial" w:cs="Arial"/>
              </w:rPr>
            </w:pPr>
          </w:p>
        </w:tc>
        <w:tc>
          <w:tcPr>
            <w:tcW w:w="5220" w:type="dxa"/>
          </w:tcPr>
          <w:p w:rsidR="00DC1D98" w:rsidRPr="00304774" w:rsidRDefault="00DC1D98" w:rsidP="00AC35C5">
            <w:pPr>
              <w:rPr>
                <w:rFonts w:ascii="Arial" w:hAnsi="Arial" w:cs="Arial"/>
              </w:rPr>
            </w:pPr>
            <w:r w:rsidRPr="00304774">
              <w:rPr>
                <w:rFonts w:ascii="Arial" w:hAnsi="Arial" w:cs="Arial"/>
              </w:rPr>
              <w:t>995.55</w:t>
            </w:r>
          </w:p>
        </w:tc>
      </w:tr>
      <w:tr w:rsidR="00DC1D98" w:rsidRPr="00304774">
        <w:tc>
          <w:tcPr>
            <w:tcW w:w="7128" w:type="dxa"/>
          </w:tcPr>
          <w:p w:rsidR="00DC1D98" w:rsidRPr="00304774" w:rsidRDefault="00DC1D98" w:rsidP="00AC35C5">
            <w:pPr>
              <w:rPr>
                <w:rFonts w:ascii="Arial" w:hAnsi="Arial" w:cs="Arial"/>
              </w:rPr>
            </w:pPr>
            <w:r w:rsidRPr="00304774">
              <w:rPr>
                <w:rFonts w:ascii="Arial" w:hAnsi="Arial" w:cs="Arial"/>
              </w:rPr>
              <w:t>Head injury, unspecified</w:t>
            </w:r>
          </w:p>
          <w:p w:rsidR="00DC1D98" w:rsidRPr="00304774" w:rsidRDefault="00DC1D98" w:rsidP="00AC35C5">
            <w:pPr>
              <w:rPr>
                <w:rFonts w:ascii="Arial" w:hAnsi="Arial" w:cs="Arial"/>
              </w:rPr>
            </w:pPr>
          </w:p>
        </w:tc>
        <w:tc>
          <w:tcPr>
            <w:tcW w:w="5220" w:type="dxa"/>
          </w:tcPr>
          <w:p w:rsidR="00DC1D98" w:rsidRPr="00304774" w:rsidRDefault="00DC1D98" w:rsidP="00AC35C5">
            <w:pPr>
              <w:rPr>
                <w:rFonts w:ascii="Arial" w:hAnsi="Arial" w:cs="Arial"/>
              </w:rPr>
            </w:pPr>
            <w:r w:rsidRPr="00304774">
              <w:rPr>
                <w:rFonts w:ascii="Arial" w:hAnsi="Arial" w:cs="Arial"/>
              </w:rPr>
              <w:t>959.01</w:t>
            </w:r>
          </w:p>
        </w:tc>
      </w:tr>
    </w:tbl>
    <w:p w:rsidR="00DC1D98" w:rsidRDefault="00DC1D98" w:rsidP="008E6323">
      <w:pPr>
        <w:tabs>
          <w:tab w:val="left" w:pos="6300"/>
        </w:tabs>
        <w:rPr>
          <w:rFonts w:ascii="Arial" w:hAnsi="Arial" w:cs="Arial"/>
        </w:rPr>
      </w:pPr>
    </w:p>
    <w:p w:rsidR="00DC1D98" w:rsidRDefault="00DC1D98" w:rsidP="008E6323">
      <w:pPr>
        <w:tabs>
          <w:tab w:val="left" w:pos="6300"/>
        </w:tabs>
        <w:rPr>
          <w:rFonts w:ascii="Arial" w:hAnsi="Arial" w:cs="Arial"/>
        </w:rPr>
      </w:pPr>
    </w:p>
    <w:p w:rsidR="00DC1D98" w:rsidRDefault="00DC1D98" w:rsidP="008E6323">
      <w:pPr>
        <w:tabs>
          <w:tab w:val="left" w:pos="6300"/>
        </w:tabs>
        <w:rPr>
          <w:rFonts w:ascii="Arial" w:hAnsi="Arial" w:cs="Arial"/>
        </w:rPr>
      </w:pPr>
    </w:p>
    <w:p w:rsidR="00DC1D98" w:rsidRDefault="00DC1D98" w:rsidP="008E6323">
      <w:pPr>
        <w:tabs>
          <w:tab w:val="left" w:pos="6300"/>
        </w:tabs>
        <w:rPr>
          <w:rFonts w:ascii="Arial" w:hAnsi="Arial" w:cs="Arial"/>
        </w:rPr>
      </w:pPr>
    </w:p>
    <w:p w:rsidR="00DC1D98" w:rsidRDefault="00DC1D98" w:rsidP="008E6323">
      <w:pPr>
        <w:tabs>
          <w:tab w:val="left" w:pos="6300"/>
        </w:tabs>
        <w:rPr>
          <w:rFonts w:ascii="Arial" w:hAnsi="Arial" w:cs="Arial"/>
        </w:rPr>
      </w:pPr>
    </w:p>
    <w:p w:rsidR="00DC1D98" w:rsidRDefault="00DC1D98" w:rsidP="008E6323">
      <w:pPr>
        <w:tabs>
          <w:tab w:val="left" w:pos="6300"/>
        </w:tabs>
        <w:rPr>
          <w:rFonts w:ascii="Arial" w:hAnsi="Arial" w:cs="Arial"/>
        </w:rPr>
      </w:pPr>
    </w:p>
    <w:p w:rsidR="00DC1D98" w:rsidRDefault="00DC1D98" w:rsidP="008E6323">
      <w:pPr>
        <w:tabs>
          <w:tab w:val="left" w:pos="6300"/>
        </w:tabs>
        <w:rPr>
          <w:rFonts w:ascii="Arial" w:hAnsi="Arial" w:cs="Arial"/>
        </w:rPr>
      </w:pPr>
    </w:p>
    <w:p w:rsidR="00DC1D98" w:rsidRDefault="00DC1D98" w:rsidP="008E6323">
      <w:pPr>
        <w:tabs>
          <w:tab w:val="left" w:pos="6300"/>
        </w:tabs>
        <w:rPr>
          <w:rFonts w:ascii="Arial" w:hAnsi="Arial" w:cs="Arial"/>
        </w:rPr>
      </w:pPr>
    </w:p>
    <w:p w:rsidR="00DC1D98" w:rsidRDefault="00DC1D98" w:rsidP="008E6323">
      <w:pPr>
        <w:tabs>
          <w:tab w:val="left" w:pos="6300"/>
        </w:tabs>
        <w:rPr>
          <w:rFonts w:ascii="Arial" w:hAnsi="Arial" w:cs="Arial"/>
        </w:rPr>
      </w:pPr>
    </w:p>
    <w:p w:rsidR="00DC1D98" w:rsidRDefault="00DC1D98" w:rsidP="008E6323">
      <w:pPr>
        <w:tabs>
          <w:tab w:val="left" w:pos="6300"/>
        </w:tabs>
        <w:rPr>
          <w:rFonts w:ascii="Arial" w:hAnsi="Arial" w:cs="Arial"/>
        </w:rPr>
      </w:pPr>
    </w:p>
    <w:p w:rsidR="00DC1D98" w:rsidRDefault="00DC1D98" w:rsidP="008E6323">
      <w:pPr>
        <w:tabs>
          <w:tab w:val="left" w:pos="6300"/>
        </w:tabs>
        <w:rPr>
          <w:rFonts w:ascii="Arial" w:hAnsi="Arial" w:cs="Arial"/>
        </w:rPr>
      </w:pPr>
    </w:p>
    <w:p w:rsidR="00DC1D98" w:rsidRDefault="00DC1D98" w:rsidP="008E6323">
      <w:pPr>
        <w:tabs>
          <w:tab w:val="left" w:pos="6300"/>
        </w:tabs>
        <w:rPr>
          <w:rFonts w:ascii="Arial" w:hAnsi="Arial" w:cs="Arial"/>
        </w:rPr>
      </w:pPr>
    </w:p>
    <w:p w:rsidR="00DC1D98" w:rsidRDefault="00DC1D98" w:rsidP="008E6323">
      <w:pPr>
        <w:tabs>
          <w:tab w:val="left" w:pos="6300"/>
        </w:tabs>
        <w:rPr>
          <w:rFonts w:ascii="Arial" w:hAnsi="Arial" w:cs="Arial"/>
        </w:rPr>
      </w:pPr>
    </w:p>
    <w:p w:rsidR="00DC1D98" w:rsidRDefault="00DC1D98" w:rsidP="008E6323">
      <w:pPr>
        <w:tabs>
          <w:tab w:val="left" w:pos="6300"/>
        </w:tabs>
        <w:rPr>
          <w:rFonts w:ascii="Arial" w:hAnsi="Arial" w:cs="Arial"/>
        </w:rPr>
      </w:pPr>
    </w:p>
    <w:p w:rsidR="00DC1D98" w:rsidRDefault="00DC1D98" w:rsidP="008E6323">
      <w:pPr>
        <w:tabs>
          <w:tab w:val="left" w:pos="6300"/>
        </w:tabs>
        <w:rPr>
          <w:rFonts w:ascii="Arial" w:hAnsi="Arial" w:cs="Arial"/>
        </w:rPr>
      </w:pPr>
    </w:p>
    <w:p w:rsidR="00DC1D98" w:rsidRDefault="00DC1D98" w:rsidP="00DC1D98">
      <w:pPr>
        <w:pStyle w:val="Title"/>
        <w:jc w:val="left"/>
      </w:pPr>
      <w:r w:rsidRPr="00304774">
        <w:lastRenderedPageBreak/>
        <w:t>Table 19: ICD-10 Codes for Traumatic Brain Injury-Related Deaths (2002–2006)</w:t>
      </w:r>
      <w:r>
        <w:t xml:space="preserve"> </w:t>
      </w:r>
    </w:p>
    <w:p w:rsidR="00DC1D98" w:rsidRDefault="00DC1D98" w:rsidP="00DC1D98">
      <w:pPr>
        <w:rPr>
          <w:rFonts w:ascii="Arial" w:hAnsi="Arial" w:cs="Arial"/>
        </w:rPr>
      </w:pPr>
    </w:p>
    <w:p w:rsidR="00DC1D98" w:rsidRDefault="00DC1D98" w:rsidP="00DC1D98">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88"/>
        <w:gridCol w:w="6588"/>
      </w:tblGrid>
      <w:tr w:rsidR="00DC1D98" w:rsidRPr="00304774">
        <w:tc>
          <w:tcPr>
            <w:tcW w:w="6588" w:type="dxa"/>
          </w:tcPr>
          <w:p w:rsidR="00DC1D98" w:rsidRPr="00304774" w:rsidRDefault="00DC1D98" w:rsidP="00AC35C5">
            <w:pPr>
              <w:rPr>
                <w:rFonts w:ascii="Arial" w:hAnsi="Arial" w:cs="Arial"/>
                <w:b/>
              </w:rPr>
            </w:pPr>
            <w:r w:rsidRPr="00304774">
              <w:rPr>
                <w:rFonts w:ascii="Arial" w:hAnsi="Arial" w:cs="Arial"/>
                <w:b/>
              </w:rPr>
              <w:t>Description</w:t>
            </w:r>
          </w:p>
        </w:tc>
        <w:tc>
          <w:tcPr>
            <w:tcW w:w="6588" w:type="dxa"/>
          </w:tcPr>
          <w:p w:rsidR="00DC1D98" w:rsidRPr="00304774" w:rsidRDefault="00DC1D98" w:rsidP="00AC35C5">
            <w:pPr>
              <w:rPr>
                <w:rFonts w:ascii="Arial" w:hAnsi="Arial" w:cs="Arial"/>
                <w:b/>
              </w:rPr>
            </w:pPr>
            <w:r w:rsidRPr="00304774">
              <w:rPr>
                <w:rFonts w:ascii="Arial" w:hAnsi="Arial" w:cs="Arial"/>
                <w:b/>
              </w:rPr>
              <w:t>ICD-10 (Deaths)</w:t>
            </w:r>
          </w:p>
        </w:tc>
      </w:tr>
      <w:tr w:rsidR="00DC1D98" w:rsidRPr="00304774">
        <w:tc>
          <w:tcPr>
            <w:tcW w:w="6588" w:type="dxa"/>
          </w:tcPr>
          <w:p w:rsidR="00DC1D98" w:rsidRPr="00304774" w:rsidRDefault="00DC1D98" w:rsidP="00AC35C5">
            <w:pPr>
              <w:rPr>
                <w:rFonts w:ascii="Arial" w:hAnsi="Arial" w:cs="Arial"/>
              </w:rPr>
            </w:pPr>
            <w:r w:rsidRPr="00304774">
              <w:rPr>
                <w:rFonts w:ascii="Arial" w:hAnsi="Arial" w:cs="Arial"/>
              </w:rPr>
              <w:t>Open wound of the head</w:t>
            </w:r>
          </w:p>
          <w:p w:rsidR="00DC1D98" w:rsidRPr="00304774" w:rsidRDefault="00DC1D98" w:rsidP="00AC35C5">
            <w:pPr>
              <w:rPr>
                <w:rFonts w:ascii="Arial" w:hAnsi="Arial" w:cs="Arial"/>
              </w:rPr>
            </w:pPr>
          </w:p>
        </w:tc>
        <w:tc>
          <w:tcPr>
            <w:tcW w:w="6588" w:type="dxa"/>
          </w:tcPr>
          <w:p w:rsidR="00DC1D98" w:rsidRPr="00304774" w:rsidRDefault="00DC1D98" w:rsidP="00AC35C5">
            <w:pPr>
              <w:rPr>
                <w:rFonts w:ascii="Arial" w:hAnsi="Arial" w:cs="Arial"/>
              </w:rPr>
            </w:pPr>
            <w:r w:rsidRPr="00304774">
              <w:rPr>
                <w:rFonts w:ascii="Arial" w:hAnsi="Arial" w:cs="Arial"/>
              </w:rPr>
              <w:t>S01.0-S01.9</w:t>
            </w:r>
          </w:p>
        </w:tc>
      </w:tr>
      <w:tr w:rsidR="00DC1D98" w:rsidRPr="00304774">
        <w:tc>
          <w:tcPr>
            <w:tcW w:w="6588" w:type="dxa"/>
          </w:tcPr>
          <w:p w:rsidR="00DC1D98" w:rsidRPr="00304774" w:rsidRDefault="00DC1D98" w:rsidP="00AC35C5">
            <w:pPr>
              <w:rPr>
                <w:rFonts w:ascii="Arial" w:hAnsi="Arial" w:cs="Arial"/>
              </w:rPr>
            </w:pPr>
            <w:r w:rsidRPr="00304774">
              <w:rPr>
                <w:rFonts w:ascii="Arial" w:hAnsi="Arial" w:cs="Arial"/>
              </w:rPr>
              <w:t>Fracture of the skull and facial bones</w:t>
            </w:r>
          </w:p>
          <w:p w:rsidR="00DC1D98" w:rsidRPr="00304774" w:rsidRDefault="00DC1D98" w:rsidP="00AC35C5">
            <w:pPr>
              <w:rPr>
                <w:rFonts w:ascii="Arial" w:hAnsi="Arial" w:cs="Arial"/>
              </w:rPr>
            </w:pPr>
          </w:p>
        </w:tc>
        <w:tc>
          <w:tcPr>
            <w:tcW w:w="6588" w:type="dxa"/>
          </w:tcPr>
          <w:p w:rsidR="00DC1D98" w:rsidRPr="00304774" w:rsidRDefault="00DC1D98" w:rsidP="00AC35C5">
            <w:pPr>
              <w:rPr>
                <w:rFonts w:ascii="Arial" w:hAnsi="Arial" w:cs="Arial"/>
              </w:rPr>
            </w:pPr>
            <w:r w:rsidRPr="00304774">
              <w:rPr>
                <w:rFonts w:ascii="Arial" w:hAnsi="Arial" w:cs="Arial"/>
              </w:rPr>
              <w:t>S02.0, S02.1, S02.3, S02.7-S02.9</w:t>
            </w:r>
          </w:p>
        </w:tc>
      </w:tr>
      <w:tr w:rsidR="00DC1D98" w:rsidRPr="00304774">
        <w:tc>
          <w:tcPr>
            <w:tcW w:w="6588" w:type="dxa"/>
          </w:tcPr>
          <w:p w:rsidR="00DC1D98" w:rsidRPr="00304774" w:rsidRDefault="00DC1D98" w:rsidP="00AC35C5">
            <w:pPr>
              <w:rPr>
                <w:rFonts w:ascii="Arial" w:hAnsi="Arial" w:cs="Arial"/>
              </w:rPr>
            </w:pPr>
            <w:r w:rsidRPr="00304774">
              <w:rPr>
                <w:rFonts w:ascii="Arial" w:hAnsi="Arial" w:cs="Arial"/>
              </w:rPr>
              <w:t>Injury to optic nerve and pathways</w:t>
            </w:r>
          </w:p>
          <w:p w:rsidR="00DC1D98" w:rsidRPr="00304774" w:rsidRDefault="00DC1D98" w:rsidP="00AC35C5">
            <w:pPr>
              <w:rPr>
                <w:rFonts w:ascii="Arial" w:hAnsi="Arial" w:cs="Arial"/>
              </w:rPr>
            </w:pPr>
          </w:p>
        </w:tc>
        <w:tc>
          <w:tcPr>
            <w:tcW w:w="6588" w:type="dxa"/>
          </w:tcPr>
          <w:p w:rsidR="00DC1D98" w:rsidRPr="00304774" w:rsidRDefault="00DC1D98" w:rsidP="00AC35C5">
            <w:pPr>
              <w:rPr>
                <w:rFonts w:ascii="Arial" w:hAnsi="Arial" w:cs="Arial"/>
              </w:rPr>
            </w:pPr>
            <w:r w:rsidRPr="00304774">
              <w:rPr>
                <w:rFonts w:ascii="Arial" w:hAnsi="Arial" w:cs="Arial"/>
              </w:rPr>
              <w:t>S04.0</w:t>
            </w:r>
          </w:p>
        </w:tc>
      </w:tr>
      <w:tr w:rsidR="00DC1D98" w:rsidRPr="00304774">
        <w:tc>
          <w:tcPr>
            <w:tcW w:w="6588" w:type="dxa"/>
          </w:tcPr>
          <w:p w:rsidR="00DC1D98" w:rsidRPr="00304774" w:rsidRDefault="00DC1D98" w:rsidP="00AC35C5">
            <w:pPr>
              <w:rPr>
                <w:rFonts w:ascii="Arial" w:hAnsi="Arial" w:cs="Arial"/>
              </w:rPr>
            </w:pPr>
            <w:r w:rsidRPr="00304774">
              <w:rPr>
                <w:rFonts w:ascii="Arial" w:hAnsi="Arial" w:cs="Arial"/>
              </w:rPr>
              <w:t>Intracranial injury</w:t>
            </w:r>
          </w:p>
          <w:p w:rsidR="00DC1D98" w:rsidRPr="00304774" w:rsidRDefault="00DC1D98" w:rsidP="00AC35C5">
            <w:pPr>
              <w:rPr>
                <w:rFonts w:ascii="Arial" w:hAnsi="Arial" w:cs="Arial"/>
              </w:rPr>
            </w:pPr>
          </w:p>
        </w:tc>
        <w:tc>
          <w:tcPr>
            <w:tcW w:w="6588" w:type="dxa"/>
          </w:tcPr>
          <w:p w:rsidR="00DC1D98" w:rsidRPr="00304774" w:rsidRDefault="00DC1D98" w:rsidP="00AC35C5">
            <w:pPr>
              <w:rPr>
                <w:rFonts w:ascii="Arial" w:hAnsi="Arial" w:cs="Arial"/>
              </w:rPr>
            </w:pPr>
            <w:r w:rsidRPr="00304774">
              <w:rPr>
                <w:rFonts w:ascii="Arial" w:hAnsi="Arial" w:cs="Arial"/>
              </w:rPr>
              <w:t>S06.0-S06.9</w:t>
            </w:r>
          </w:p>
        </w:tc>
      </w:tr>
      <w:tr w:rsidR="00DC1D98" w:rsidRPr="00304774">
        <w:tc>
          <w:tcPr>
            <w:tcW w:w="6588" w:type="dxa"/>
          </w:tcPr>
          <w:p w:rsidR="00DC1D98" w:rsidRPr="00304774" w:rsidRDefault="00DC1D98" w:rsidP="00AC35C5">
            <w:pPr>
              <w:rPr>
                <w:rFonts w:ascii="Arial" w:hAnsi="Arial" w:cs="Arial"/>
              </w:rPr>
            </w:pPr>
            <w:r w:rsidRPr="00304774">
              <w:rPr>
                <w:rFonts w:ascii="Arial" w:hAnsi="Arial" w:cs="Arial"/>
              </w:rPr>
              <w:t>Crushing injury of head</w:t>
            </w:r>
          </w:p>
          <w:p w:rsidR="00DC1D98" w:rsidRPr="00304774" w:rsidRDefault="00DC1D98" w:rsidP="00AC35C5">
            <w:pPr>
              <w:rPr>
                <w:rFonts w:ascii="Arial" w:hAnsi="Arial" w:cs="Arial"/>
              </w:rPr>
            </w:pPr>
          </w:p>
        </w:tc>
        <w:tc>
          <w:tcPr>
            <w:tcW w:w="6588" w:type="dxa"/>
          </w:tcPr>
          <w:p w:rsidR="00DC1D98" w:rsidRPr="00304774" w:rsidRDefault="00DC1D98" w:rsidP="00AC35C5">
            <w:pPr>
              <w:rPr>
                <w:rFonts w:ascii="Arial" w:hAnsi="Arial" w:cs="Arial"/>
              </w:rPr>
            </w:pPr>
            <w:r w:rsidRPr="00304774">
              <w:rPr>
                <w:rFonts w:ascii="Arial" w:hAnsi="Arial" w:cs="Arial"/>
              </w:rPr>
              <w:t>S07.0, S07.1, S07.8, S07.9</w:t>
            </w:r>
          </w:p>
        </w:tc>
      </w:tr>
      <w:tr w:rsidR="00DC1D98" w:rsidRPr="00304774">
        <w:tc>
          <w:tcPr>
            <w:tcW w:w="6588" w:type="dxa"/>
          </w:tcPr>
          <w:p w:rsidR="00DC1D98" w:rsidRPr="00304774" w:rsidRDefault="00DC1D98" w:rsidP="00AC35C5">
            <w:pPr>
              <w:rPr>
                <w:rFonts w:ascii="Arial" w:hAnsi="Arial" w:cs="Arial"/>
              </w:rPr>
            </w:pPr>
            <w:r w:rsidRPr="00304774">
              <w:rPr>
                <w:rFonts w:ascii="Arial" w:hAnsi="Arial" w:cs="Arial"/>
              </w:rPr>
              <w:t>Other unspecified injuries of head</w:t>
            </w:r>
          </w:p>
        </w:tc>
        <w:tc>
          <w:tcPr>
            <w:tcW w:w="6588" w:type="dxa"/>
          </w:tcPr>
          <w:p w:rsidR="00DC1D98" w:rsidRPr="00304774" w:rsidRDefault="00DC1D98" w:rsidP="00AC35C5">
            <w:pPr>
              <w:rPr>
                <w:rFonts w:ascii="Arial" w:hAnsi="Arial" w:cs="Arial"/>
              </w:rPr>
            </w:pPr>
            <w:r w:rsidRPr="00304774">
              <w:rPr>
                <w:rFonts w:ascii="Arial" w:hAnsi="Arial" w:cs="Arial"/>
              </w:rPr>
              <w:t>S09.7-S09.9</w:t>
            </w:r>
          </w:p>
          <w:p w:rsidR="00DC1D98" w:rsidRPr="00304774" w:rsidRDefault="00DC1D98" w:rsidP="00AC35C5">
            <w:pPr>
              <w:rPr>
                <w:rFonts w:ascii="Arial" w:hAnsi="Arial" w:cs="Arial"/>
              </w:rPr>
            </w:pPr>
          </w:p>
        </w:tc>
      </w:tr>
      <w:tr w:rsidR="00DC1D98" w:rsidRPr="00304774">
        <w:tc>
          <w:tcPr>
            <w:tcW w:w="6588" w:type="dxa"/>
          </w:tcPr>
          <w:p w:rsidR="00DC1D98" w:rsidRPr="00304774" w:rsidRDefault="00DC1D98" w:rsidP="00AC35C5">
            <w:pPr>
              <w:rPr>
                <w:rFonts w:ascii="Arial" w:hAnsi="Arial" w:cs="Arial"/>
              </w:rPr>
            </w:pPr>
            <w:r w:rsidRPr="00304774">
              <w:rPr>
                <w:rFonts w:ascii="Arial" w:hAnsi="Arial" w:cs="Arial"/>
              </w:rPr>
              <w:t>Open wounds involving head with neck</w:t>
            </w:r>
          </w:p>
          <w:p w:rsidR="00DC1D98" w:rsidRPr="00304774" w:rsidRDefault="00DC1D98" w:rsidP="00AC35C5">
            <w:pPr>
              <w:rPr>
                <w:rFonts w:ascii="Arial" w:hAnsi="Arial" w:cs="Arial"/>
              </w:rPr>
            </w:pPr>
          </w:p>
        </w:tc>
        <w:tc>
          <w:tcPr>
            <w:tcW w:w="6588" w:type="dxa"/>
          </w:tcPr>
          <w:p w:rsidR="00DC1D98" w:rsidRPr="00304774" w:rsidRDefault="00DC1D98" w:rsidP="00AC35C5">
            <w:pPr>
              <w:rPr>
                <w:rFonts w:ascii="Arial" w:hAnsi="Arial" w:cs="Arial"/>
              </w:rPr>
            </w:pPr>
            <w:r w:rsidRPr="00304774">
              <w:rPr>
                <w:rFonts w:ascii="Arial" w:hAnsi="Arial" w:cs="Arial"/>
              </w:rPr>
              <w:t>T01.0</w:t>
            </w:r>
          </w:p>
        </w:tc>
      </w:tr>
      <w:tr w:rsidR="00DC1D98" w:rsidRPr="00304774">
        <w:tc>
          <w:tcPr>
            <w:tcW w:w="6588" w:type="dxa"/>
          </w:tcPr>
          <w:p w:rsidR="00DC1D98" w:rsidRPr="00304774" w:rsidRDefault="00DC1D98" w:rsidP="00AC35C5">
            <w:pPr>
              <w:rPr>
                <w:rFonts w:ascii="Arial" w:hAnsi="Arial" w:cs="Arial"/>
              </w:rPr>
            </w:pPr>
            <w:r w:rsidRPr="00304774">
              <w:rPr>
                <w:rFonts w:ascii="Arial" w:hAnsi="Arial" w:cs="Arial"/>
              </w:rPr>
              <w:t>Fractures involving head with neck</w:t>
            </w:r>
          </w:p>
          <w:p w:rsidR="00DC1D98" w:rsidRPr="00304774" w:rsidRDefault="00DC1D98" w:rsidP="00AC35C5">
            <w:pPr>
              <w:rPr>
                <w:rFonts w:ascii="Arial" w:hAnsi="Arial" w:cs="Arial"/>
              </w:rPr>
            </w:pPr>
          </w:p>
        </w:tc>
        <w:tc>
          <w:tcPr>
            <w:tcW w:w="6588" w:type="dxa"/>
          </w:tcPr>
          <w:p w:rsidR="00DC1D98" w:rsidRPr="00304774" w:rsidRDefault="00DC1D98" w:rsidP="00AC35C5">
            <w:pPr>
              <w:rPr>
                <w:rFonts w:ascii="Arial" w:hAnsi="Arial" w:cs="Arial"/>
              </w:rPr>
            </w:pPr>
            <w:r w:rsidRPr="00304774">
              <w:rPr>
                <w:rFonts w:ascii="Arial" w:hAnsi="Arial" w:cs="Arial"/>
              </w:rPr>
              <w:t>T02.0</w:t>
            </w:r>
          </w:p>
        </w:tc>
      </w:tr>
      <w:tr w:rsidR="00DC1D98" w:rsidRPr="00304774">
        <w:tc>
          <w:tcPr>
            <w:tcW w:w="6588" w:type="dxa"/>
          </w:tcPr>
          <w:p w:rsidR="00DC1D98" w:rsidRPr="00304774" w:rsidRDefault="00DC1D98" w:rsidP="00AC35C5">
            <w:pPr>
              <w:rPr>
                <w:rFonts w:ascii="Arial" w:hAnsi="Arial" w:cs="Arial"/>
              </w:rPr>
            </w:pPr>
            <w:r w:rsidRPr="00304774">
              <w:rPr>
                <w:rFonts w:ascii="Arial" w:hAnsi="Arial" w:cs="Arial"/>
              </w:rPr>
              <w:t>Crushing injuries involving head with neck</w:t>
            </w:r>
          </w:p>
        </w:tc>
        <w:tc>
          <w:tcPr>
            <w:tcW w:w="6588" w:type="dxa"/>
          </w:tcPr>
          <w:p w:rsidR="00DC1D98" w:rsidRPr="00304774" w:rsidRDefault="00DC1D98" w:rsidP="00AC35C5">
            <w:pPr>
              <w:rPr>
                <w:rFonts w:ascii="Arial" w:hAnsi="Arial" w:cs="Arial"/>
              </w:rPr>
            </w:pPr>
            <w:r w:rsidRPr="00304774">
              <w:rPr>
                <w:rFonts w:ascii="Arial" w:hAnsi="Arial" w:cs="Arial"/>
              </w:rPr>
              <w:t>T04.0</w:t>
            </w:r>
          </w:p>
          <w:p w:rsidR="00DC1D98" w:rsidRPr="00304774" w:rsidRDefault="00DC1D98" w:rsidP="00AC35C5">
            <w:pPr>
              <w:rPr>
                <w:rFonts w:ascii="Arial" w:hAnsi="Arial" w:cs="Arial"/>
              </w:rPr>
            </w:pPr>
          </w:p>
        </w:tc>
      </w:tr>
      <w:tr w:rsidR="00DC1D98" w:rsidRPr="00304774">
        <w:tc>
          <w:tcPr>
            <w:tcW w:w="6588" w:type="dxa"/>
          </w:tcPr>
          <w:p w:rsidR="00DC1D98" w:rsidRPr="00304774" w:rsidRDefault="00DC1D98" w:rsidP="00AC35C5">
            <w:pPr>
              <w:rPr>
                <w:rFonts w:ascii="Arial" w:hAnsi="Arial" w:cs="Arial"/>
              </w:rPr>
            </w:pPr>
            <w:r w:rsidRPr="00304774">
              <w:rPr>
                <w:rFonts w:ascii="Arial" w:hAnsi="Arial" w:cs="Arial"/>
              </w:rPr>
              <w:t>Injuries of brain and cranial nerves with injuries of nerves and spinal cord at neck level</w:t>
            </w:r>
          </w:p>
          <w:p w:rsidR="00DC1D98" w:rsidRPr="00304774" w:rsidRDefault="00DC1D98" w:rsidP="00AC35C5">
            <w:pPr>
              <w:rPr>
                <w:rFonts w:ascii="Arial" w:hAnsi="Arial" w:cs="Arial"/>
              </w:rPr>
            </w:pPr>
          </w:p>
        </w:tc>
        <w:tc>
          <w:tcPr>
            <w:tcW w:w="6588" w:type="dxa"/>
          </w:tcPr>
          <w:p w:rsidR="00DC1D98" w:rsidRPr="00304774" w:rsidRDefault="00DC1D98" w:rsidP="00AC35C5">
            <w:pPr>
              <w:rPr>
                <w:rFonts w:ascii="Arial" w:hAnsi="Arial" w:cs="Arial"/>
              </w:rPr>
            </w:pPr>
            <w:r w:rsidRPr="00304774">
              <w:rPr>
                <w:rFonts w:ascii="Arial" w:hAnsi="Arial" w:cs="Arial"/>
              </w:rPr>
              <w:t>T06.0</w:t>
            </w:r>
          </w:p>
        </w:tc>
      </w:tr>
      <w:tr w:rsidR="00DC1D98" w:rsidRPr="00304774">
        <w:tc>
          <w:tcPr>
            <w:tcW w:w="6588" w:type="dxa"/>
          </w:tcPr>
          <w:p w:rsidR="00DC1D98" w:rsidRPr="00304774" w:rsidRDefault="00DC1D98" w:rsidP="00AC35C5">
            <w:pPr>
              <w:rPr>
                <w:rFonts w:ascii="Arial" w:hAnsi="Arial" w:cs="Arial"/>
              </w:rPr>
            </w:pPr>
            <w:r w:rsidRPr="00304774">
              <w:rPr>
                <w:rFonts w:ascii="Arial" w:hAnsi="Arial" w:cs="Arial"/>
              </w:rPr>
              <w:t>Sequelae of injuries of head</w:t>
            </w:r>
          </w:p>
          <w:p w:rsidR="00DC1D98" w:rsidRPr="00304774" w:rsidRDefault="00DC1D98" w:rsidP="00AC35C5">
            <w:pPr>
              <w:rPr>
                <w:rFonts w:ascii="Arial" w:hAnsi="Arial" w:cs="Arial"/>
              </w:rPr>
            </w:pPr>
          </w:p>
        </w:tc>
        <w:tc>
          <w:tcPr>
            <w:tcW w:w="6588" w:type="dxa"/>
          </w:tcPr>
          <w:p w:rsidR="00DC1D98" w:rsidRPr="00304774" w:rsidRDefault="00DC1D98" w:rsidP="00AC35C5">
            <w:pPr>
              <w:rPr>
                <w:rFonts w:ascii="Arial" w:hAnsi="Arial" w:cs="Arial"/>
              </w:rPr>
            </w:pPr>
            <w:r w:rsidRPr="00304774">
              <w:rPr>
                <w:rFonts w:ascii="Arial" w:hAnsi="Arial" w:cs="Arial"/>
              </w:rPr>
              <w:t>T90.1, T90.2, T90.4, T90.5, T90.8, T90.9</w:t>
            </w:r>
          </w:p>
        </w:tc>
      </w:tr>
    </w:tbl>
    <w:p w:rsidR="00DC1D98" w:rsidRDefault="00DC1D98" w:rsidP="00DC1D98">
      <w:pPr>
        <w:rPr>
          <w:rFonts w:ascii="Arial" w:hAnsi="Arial" w:cs="Arial"/>
        </w:rPr>
      </w:pPr>
    </w:p>
    <w:p w:rsidR="00DC1D98" w:rsidRDefault="00DC1D98" w:rsidP="00DC1D98">
      <w:pPr>
        <w:rPr>
          <w:rFonts w:ascii="Arial" w:hAnsi="Arial" w:cs="Arial"/>
        </w:rPr>
      </w:pPr>
    </w:p>
    <w:p w:rsidR="00DC1D98" w:rsidRDefault="00DC1D98" w:rsidP="00DC1D98">
      <w:pPr>
        <w:rPr>
          <w:rFonts w:ascii="Arial" w:hAnsi="Arial" w:cs="Arial"/>
        </w:rPr>
      </w:pPr>
    </w:p>
    <w:p w:rsidR="00DC1D98" w:rsidRDefault="00DC1D98" w:rsidP="00DC1D98">
      <w:pPr>
        <w:pStyle w:val="Heading3"/>
      </w:pPr>
      <w:r w:rsidRPr="004107F0">
        <w:lastRenderedPageBreak/>
        <w:t>External Cause of Injury</w:t>
      </w:r>
    </w:p>
    <w:p w:rsidR="00DC1D98" w:rsidRDefault="00DC1D98" w:rsidP="00DC1D98">
      <w:pPr>
        <w:rPr>
          <w:rFonts w:ascii="Arial" w:hAnsi="Arial" w:cs="Arial"/>
        </w:rPr>
      </w:pPr>
    </w:p>
    <w:p w:rsidR="00DC1D98" w:rsidRPr="00DC1D98" w:rsidRDefault="00DC1D98" w:rsidP="00DC1D98">
      <w:pPr>
        <w:pStyle w:val="BodyText"/>
        <w:rPr>
          <w:rFonts w:ascii="Arial" w:hAnsi="Arial" w:cs="Arial"/>
        </w:rPr>
      </w:pPr>
      <w:r w:rsidRPr="00DC1D98">
        <w:rPr>
          <w:rFonts w:ascii="Arial" w:hAnsi="Arial" w:cs="Arial"/>
        </w:rPr>
        <w:t>External cause of injury categorization was based on E codes and classified using categories adapted from CDC’s recommended frameworks for presenting injury data.</w:t>
      </w:r>
      <w:r w:rsidR="00413C9B">
        <w:rPr>
          <w:rFonts w:ascii="Arial" w:hAnsi="Arial" w:cs="Arial"/>
        </w:rPr>
        <w:t>[Citation Numbers</w:t>
      </w:r>
      <w:r w:rsidR="006E4D05">
        <w:rPr>
          <w:rFonts w:ascii="Arial" w:hAnsi="Arial" w:cs="Arial"/>
        </w:rPr>
        <w:t xml:space="preserve"> Fourteen and Fifteen</w:t>
      </w:r>
      <w:r w:rsidR="00413C9B">
        <w:rPr>
          <w:rFonts w:ascii="Arial" w:hAnsi="Arial" w:cs="Arial"/>
        </w:rPr>
        <w:t>]</w:t>
      </w:r>
      <w:r w:rsidRPr="00DC1D98">
        <w:rPr>
          <w:rFonts w:ascii="Arial" w:hAnsi="Arial" w:cs="Arial"/>
        </w:rPr>
        <w:t xml:space="preserve">  The categories used are presented in </w:t>
      </w:r>
      <w:r w:rsidRPr="00EC11C6">
        <w:rPr>
          <w:rFonts w:ascii="Arial" w:hAnsi="Arial" w:cs="Arial"/>
          <w:b/>
        </w:rPr>
        <w:t>Table</w:t>
      </w:r>
      <w:r w:rsidRPr="00DC1D98">
        <w:rPr>
          <w:rFonts w:ascii="Arial" w:hAnsi="Arial" w:cs="Arial"/>
        </w:rPr>
        <w:t xml:space="preserve"> </w:t>
      </w:r>
      <w:r w:rsidRPr="00EC11C6">
        <w:rPr>
          <w:rFonts w:ascii="Arial" w:hAnsi="Arial" w:cs="Arial"/>
          <w:b/>
        </w:rPr>
        <w:t>20</w:t>
      </w:r>
      <w:r w:rsidRPr="00DC1D98">
        <w:rPr>
          <w:rFonts w:ascii="Arial" w:hAnsi="Arial" w:cs="Arial"/>
        </w:rPr>
        <w:t xml:space="preserve">. </w:t>
      </w:r>
    </w:p>
    <w:p w:rsidR="00DC1D98" w:rsidRPr="00DC1D98" w:rsidRDefault="00DC1D98" w:rsidP="00DC1D98">
      <w:pPr>
        <w:pStyle w:val="BodyText"/>
        <w:rPr>
          <w:rFonts w:ascii="Arial" w:hAnsi="Arial" w:cs="Arial"/>
        </w:rPr>
      </w:pPr>
    </w:p>
    <w:p w:rsidR="00DC1D98" w:rsidRPr="00DC1D98" w:rsidRDefault="00DC1D98" w:rsidP="00DC1D98">
      <w:pPr>
        <w:pStyle w:val="BodyText"/>
        <w:rPr>
          <w:rFonts w:ascii="Arial" w:hAnsi="Arial" w:cs="Arial"/>
        </w:rPr>
      </w:pPr>
      <w:r w:rsidRPr="00DC1D98">
        <w:rPr>
          <w:rFonts w:ascii="Arial" w:hAnsi="Arial" w:cs="Arial"/>
        </w:rPr>
        <w:t xml:space="preserve">Several changes occurred in the classification of external cause of injury between ICD-9 and ICD-10, including the prefixes used to distinguish external cause (from E codes for ICD-9 to codes beginning with V, W, X, Y, and *U [terrorism] for ICD-10) and the organization of transport incident codes (based on type of vehicle in ICD-9 and characteristics of the injured person in ICD-10). </w:t>
      </w:r>
    </w:p>
    <w:p w:rsidR="00DC1D98" w:rsidRPr="00DC1D98" w:rsidRDefault="00DC1D98" w:rsidP="00DC1D98">
      <w:pPr>
        <w:pStyle w:val="BodyText"/>
        <w:rPr>
          <w:rFonts w:ascii="Arial" w:hAnsi="Arial" w:cs="Arial"/>
        </w:rPr>
      </w:pPr>
    </w:p>
    <w:p w:rsidR="00DC1D98" w:rsidRDefault="00DC1D98" w:rsidP="00DC1D98">
      <w:pPr>
        <w:pStyle w:val="BodyText"/>
        <w:rPr>
          <w:rFonts w:ascii="Arial" w:hAnsi="Arial" w:cs="Arial"/>
        </w:rPr>
      </w:pPr>
      <w:r w:rsidRPr="00DC1D98">
        <w:rPr>
          <w:rFonts w:ascii="Arial" w:hAnsi="Arial" w:cs="Arial"/>
        </w:rPr>
        <w:t>For this report, the external cause of injury categories are as follows: motor vehicle-traffic; unintentional falls; assaults; and struck by</w:t>
      </w:r>
      <w:r w:rsidR="00F210CD">
        <w:rPr>
          <w:rFonts w:ascii="Arial" w:hAnsi="Arial" w:cs="Arial"/>
        </w:rPr>
        <w:t xml:space="preserve"> or struck </w:t>
      </w:r>
      <w:r w:rsidRPr="00DC1D98">
        <w:rPr>
          <w:rFonts w:ascii="Arial" w:hAnsi="Arial" w:cs="Arial"/>
        </w:rPr>
        <w:t>against. Struck by</w:t>
      </w:r>
      <w:r w:rsidR="00F210CD">
        <w:rPr>
          <w:rFonts w:ascii="Arial" w:hAnsi="Arial" w:cs="Arial"/>
        </w:rPr>
        <w:t xml:space="preserve"> or struck </w:t>
      </w:r>
      <w:r w:rsidRPr="00DC1D98">
        <w:rPr>
          <w:rFonts w:ascii="Arial" w:hAnsi="Arial" w:cs="Arial"/>
        </w:rPr>
        <w:t>against events are those in which a person was struck unintentionally by another person or an object, such as falling debris or a ball in sports, or that someone struck against an object, such as a wall or another person. For this report, only unintentional and undetermined struck by</w:t>
      </w:r>
      <w:r w:rsidR="00F210CD">
        <w:rPr>
          <w:rFonts w:ascii="Arial" w:hAnsi="Arial" w:cs="Arial"/>
        </w:rPr>
        <w:t xml:space="preserve"> or struck </w:t>
      </w:r>
      <w:r w:rsidRPr="00DC1D98">
        <w:rPr>
          <w:rFonts w:ascii="Arial" w:hAnsi="Arial" w:cs="Arial"/>
        </w:rPr>
        <w:t>against events were included. Struck by</w:t>
      </w:r>
      <w:r w:rsidR="00557D6F">
        <w:rPr>
          <w:rFonts w:ascii="Arial" w:hAnsi="Arial" w:cs="Arial"/>
        </w:rPr>
        <w:t xml:space="preserve"> or struck </w:t>
      </w:r>
      <w:r w:rsidRPr="00DC1D98">
        <w:rPr>
          <w:rFonts w:ascii="Arial" w:hAnsi="Arial" w:cs="Arial"/>
        </w:rPr>
        <w:t>against events related to assaults (for example, being struck by a fist) are in the assault category. Struck by</w:t>
      </w:r>
      <w:r w:rsidR="00557D6F">
        <w:rPr>
          <w:rFonts w:ascii="Arial" w:hAnsi="Arial" w:cs="Arial"/>
        </w:rPr>
        <w:t xml:space="preserve"> or struck </w:t>
      </w:r>
      <w:r w:rsidRPr="00DC1D98">
        <w:rPr>
          <w:rFonts w:ascii="Arial" w:hAnsi="Arial" w:cs="Arial"/>
        </w:rPr>
        <w:t xml:space="preserve">against </w:t>
      </w:r>
      <w:r w:rsidR="009A5C7F">
        <w:rPr>
          <w:rFonts w:ascii="Arial" w:hAnsi="Arial" w:cs="Arial"/>
        </w:rPr>
        <w:t xml:space="preserve">events </w:t>
      </w:r>
      <w:r w:rsidRPr="00DC1D98">
        <w:rPr>
          <w:rFonts w:ascii="Arial" w:hAnsi="Arial" w:cs="Arial"/>
        </w:rPr>
        <w:t xml:space="preserve">were only reported for all ages because small sample sizes precluded reporting them for all three data sources (NHAMCS, NHDS and </w:t>
      </w:r>
      <w:r w:rsidR="00557D6F">
        <w:rPr>
          <w:rFonts w:ascii="Arial" w:hAnsi="Arial" w:cs="Arial"/>
        </w:rPr>
        <w:t>NVSS</w:t>
      </w:r>
      <w:r w:rsidRPr="00DC1D98">
        <w:rPr>
          <w:rFonts w:ascii="Arial" w:hAnsi="Arial" w:cs="Arial"/>
        </w:rPr>
        <w:t>).</w:t>
      </w:r>
    </w:p>
    <w:p w:rsidR="00DC1D98" w:rsidRDefault="00DC1D98" w:rsidP="00DC1D98">
      <w:pPr>
        <w:rPr>
          <w:rFonts w:ascii="Arial" w:hAnsi="Arial" w:cs="Arial"/>
        </w:rPr>
      </w:pPr>
    </w:p>
    <w:p w:rsidR="00DC1D98" w:rsidRDefault="00DC1D98" w:rsidP="00DC1D98">
      <w:pPr>
        <w:rPr>
          <w:rFonts w:ascii="Arial" w:hAnsi="Arial" w:cs="Arial"/>
        </w:rPr>
      </w:pPr>
    </w:p>
    <w:p w:rsidR="00DC1D98" w:rsidRDefault="00413C9B" w:rsidP="00413C9B">
      <w:pPr>
        <w:pStyle w:val="Heading3"/>
      </w:pPr>
      <w:r>
        <w:t>Population Data</w:t>
      </w:r>
    </w:p>
    <w:p w:rsidR="00413C9B" w:rsidRPr="00413C9B" w:rsidRDefault="00413C9B" w:rsidP="00413C9B">
      <w:pPr>
        <w:rPr>
          <w:rFonts w:ascii="Arial" w:hAnsi="Arial" w:cs="Arial"/>
        </w:rPr>
      </w:pPr>
    </w:p>
    <w:p w:rsidR="00DC1D98" w:rsidRPr="00501E00" w:rsidRDefault="00501E00" w:rsidP="00413C9B">
      <w:pPr>
        <w:pStyle w:val="BodyText"/>
        <w:rPr>
          <w:rFonts w:ascii="Arial" w:hAnsi="Arial" w:cs="Arial"/>
        </w:rPr>
      </w:pPr>
      <w:r>
        <w:rPr>
          <w:rFonts w:ascii="Arial" w:hAnsi="Arial" w:cs="Arial"/>
        </w:rPr>
        <w:t>This report uses the U.S. Census bridged-race population estimates from 2002 to 2006 obtained from NCHS.[Citation Number</w:t>
      </w:r>
      <w:r w:rsidR="006E4D05">
        <w:rPr>
          <w:rFonts w:ascii="Arial" w:hAnsi="Arial" w:cs="Arial"/>
        </w:rPr>
        <w:t xml:space="preserve"> Sixteen</w:t>
      </w:r>
      <w:r>
        <w:rPr>
          <w:rFonts w:ascii="Arial" w:hAnsi="Arial" w:cs="Arial"/>
        </w:rPr>
        <w:t>]</w:t>
      </w:r>
      <w:r>
        <w:rPr>
          <w:rFonts w:ascii="Arial" w:hAnsi="Arial" w:cs="Arial"/>
          <w:vertAlign w:val="superscript"/>
        </w:rPr>
        <w:t xml:space="preserve"> </w:t>
      </w:r>
      <w:r>
        <w:rPr>
          <w:rFonts w:ascii="Arial" w:hAnsi="Arial" w:cs="Arial"/>
        </w:rPr>
        <w:t xml:space="preserve"> The average annual population (derived by dividing the total population by five) is presented in </w:t>
      </w:r>
      <w:r w:rsidRPr="00501E00">
        <w:rPr>
          <w:rFonts w:ascii="Arial" w:hAnsi="Arial" w:cs="Arial"/>
          <w:b/>
        </w:rPr>
        <w:t xml:space="preserve">Table </w:t>
      </w:r>
      <w:r>
        <w:rPr>
          <w:rFonts w:ascii="Arial" w:hAnsi="Arial" w:cs="Arial"/>
          <w:b/>
        </w:rPr>
        <w:t>21</w:t>
      </w:r>
      <w:r>
        <w:rPr>
          <w:rFonts w:ascii="Arial" w:hAnsi="Arial" w:cs="Arial"/>
        </w:rPr>
        <w:t>.  The 2000 standard population from the U.S. Bureau of the Census was used to calculate the age-adjusted TBI-related rates using the direct method.[Citation Number</w:t>
      </w:r>
      <w:r w:rsidR="006E4D05">
        <w:rPr>
          <w:rFonts w:ascii="Arial" w:hAnsi="Arial" w:cs="Arial"/>
        </w:rPr>
        <w:t xml:space="preserve"> Seventeen</w:t>
      </w:r>
      <w:r>
        <w:rPr>
          <w:rFonts w:ascii="Arial" w:hAnsi="Arial" w:cs="Arial"/>
        </w:rPr>
        <w:t>]</w:t>
      </w:r>
      <w:r>
        <w:rPr>
          <w:rFonts w:ascii="Arial" w:hAnsi="Arial" w:cs="Arial"/>
          <w:vertAlign w:val="superscript"/>
        </w:rPr>
        <w:t xml:space="preserve"> </w:t>
      </w:r>
      <w:r>
        <w:rPr>
          <w:rFonts w:ascii="Arial" w:hAnsi="Arial" w:cs="Arial"/>
        </w:rPr>
        <w:t xml:space="preserve"> The weight applied to the average annual population to derive the 2000 standard population is also presented in </w:t>
      </w:r>
      <w:r w:rsidRPr="00501E00">
        <w:rPr>
          <w:rFonts w:ascii="Arial" w:hAnsi="Arial" w:cs="Arial"/>
          <w:b/>
        </w:rPr>
        <w:t>Table 21</w:t>
      </w:r>
      <w:r>
        <w:rPr>
          <w:rFonts w:ascii="Arial" w:hAnsi="Arial" w:cs="Arial"/>
        </w:rPr>
        <w:t>.</w:t>
      </w:r>
    </w:p>
    <w:p w:rsidR="00DC1D98" w:rsidRDefault="00DC1D98" w:rsidP="00DC1D98">
      <w:pPr>
        <w:rPr>
          <w:rFonts w:ascii="Arial" w:hAnsi="Arial" w:cs="Arial"/>
        </w:rPr>
      </w:pPr>
    </w:p>
    <w:p w:rsidR="00DC1D98" w:rsidRDefault="00DC1D98" w:rsidP="00DC1D98">
      <w:pPr>
        <w:rPr>
          <w:rFonts w:ascii="Arial" w:hAnsi="Arial" w:cs="Arial"/>
        </w:rPr>
      </w:pPr>
    </w:p>
    <w:p w:rsidR="00041F24" w:rsidRPr="00041F24" w:rsidRDefault="00041F24" w:rsidP="00041F24">
      <w:pPr>
        <w:pStyle w:val="Title"/>
        <w:jc w:val="left"/>
        <w:rPr>
          <w:sz w:val="28"/>
          <w:szCs w:val="28"/>
        </w:rPr>
      </w:pPr>
      <w:r w:rsidRPr="00041F24">
        <w:rPr>
          <w:sz w:val="28"/>
          <w:szCs w:val="28"/>
        </w:rPr>
        <w:lastRenderedPageBreak/>
        <w:t>Table 20: External Cause of Injury Categorization for ICD-9-CM Codes (Emergency Department Visits and Hospitalizations, 2002–2006) and ICD-10 Codes (Deaths, 2002–2006)</w:t>
      </w:r>
    </w:p>
    <w:p w:rsidR="00DC1D98" w:rsidRDefault="00DC1D98" w:rsidP="00DC1D98">
      <w:pPr>
        <w:rPr>
          <w:rFonts w:ascii="Arial" w:hAnsi="Arial" w:cs="Arial"/>
        </w:rPr>
      </w:pPr>
    </w:p>
    <w:p w:rsidR="00DC1D98" w:rsidRDefault="00DC1D98" w:rsidP="00DC1D98">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92"/>
        <w:gridCol w:w="4392"/>
        <w:gridCol w:w="4392"/>
      </w:tblGrid>
      <w:tr w:rsidR="00041F24" w:rsidRPr="00E84AAC">
        <w:tc>
          <w:tcPr>
            <w:tcW w:w="4392" w:type="dxa"/>
          </w:tcPr>
          <w:p w:rsidR="00041F24" w:rsidRPr="00E84AAC" w:rsidRDefault="00041F24" w:rsidP="00AC35C5">
            <w:pPr>
              <w:rPr>
                <w:rFonts w:ascii="Arial" w:hAnsi="Arial" w:cs="Arial"/>
                <w:b/>
              </w:rPr>
            </w:pPr>
            <w:r w:rsidRPr="00E84AAC">
              <w:rPr>
                <w:rFonts w:ascii="Arial" w:hAnsi="Arial" w:cs="Arial"/>
                <w:b/>
              </w:rPr>
              <w:t>Description</w:t>
            </w:r>
          </w:p>
        </w:tc>
        <w:tc>
          <w:tcPr>
            <w:tcW w:w="4392" w:type="dxa"/>
          </w:tcPr>
          <w:p w:rsidR="00041F24" w:rsidRPr="00E84AAC" w:rsidRDefault="00041F24" w:rsidP="00AC35C5">
            <w:pPr>
              <w:rPr>
                <w:rFonts w:ascii="Arial" w:hAnsi="Arial" w:cs="Arial"/>
                <w:b/>
              </w:rPr>
            </w:pPr>
            <w:r w:rsidRPr="00E84AAC">
              <w:rPr>
                <w:rFonts w:ascii="Arial" w:hAnsi="Arial" w:cs="Arial"/>
                <w:b/>
              </w:rPr>
              <w:t>ICD-9-CM</w:t>
            </w:r>
          </w:p>
        </w:tc>
        <w:tc>
          <w:tcPr>
            <w:tcW w:w="4392" w:type="dxa"/>
          </w:tcPr>
          <w:p w:rsidR="00041F24" w:rsidRPr="00E84AAC" w:rsidRDefault="00041F24" w:rsidP="00AC35C5">
            <w:pPr>
              <w:rPr>
                <w:rFonts w:ascii="Arial" w:hAnsi="Arial" w:cs="Arial"/>
                <w:b/>
              </w:rPr>
            </w:pPr>
            <w:r w:rsidRPr="00E84AAC">
              <w:rPr>
                <w:rFonts w:ascii="Arial" w:hAnsi="Arial" w:cs="Arial"/>
                <w:b/>
              </w:rPr>
              <w:t>ICD-10</w:t>
            </w:r>
          </w:p>
        </w:tc>
      </w:tr>
      <w:tr w:rsidR="00041F24" w:rsidRPr="00E84AAC">
        <w:tc>
          <w:tcPr>
            <w:tcW w:w="4392" w:type="dxa"/>
          </w:tcPr>
          <w:p w:rsidR="00041F24" w:rsidRPr="00E84AAC" w:rsidRDefault="00041F24" w:rsidP="00AC35C5">
            <w:pPr>
              <w:rPr>
                <w:rFonts w:ascii="Arial" w:hAnsi="Arial" w:cs="Arial"/>
              </w:rPr>
            </w:pPr>
            <w:r w:rsidRPr="00E84AAC">
              <w:rPr>
                <w:rFonts w:ascii="Arial" w:hAnsi="Arial" w:cs="Arial"/>
              </w:rPr>
              <w:t>Motor vehicle traffic-related (MVT) [unintentional]</w:t>
            </w:r>
          </w:p>
        </w:tc>
        <w:tc>
          <w:tcPr>
            <w:tcW w:w="4392" w:type="dxa"/>
          </w:tcPr>
          <w:p w:rsidR="00041F24" w:rsidRPr="00E84AAC" w:rsidRDefault="00041F24" w:rsidP="00AC35C5">
            <w:pPr>
              <w:rPr>
                <w:rFonts w:ascii="Arial" w:hAnsi="Arial" w:cs="Arial"/>
              </w:rPr>
            </w:pPr>
            <w:r w:rsidRPr="00E84AAC">
              <w:rPr>
                <w:rFonts w:ascii="Arial" w:hAnsi="Arial" w:cs="Arial"/>
              </w:rPr>
              <w:t>E810-E819</w:t>
            </w:r>
          </w:p>
        </w:tc>
        <w:tc>
          <w:tcPr>
            <w:tcW w:w="4392" w:type="dxa"/>
          </w:tcPr>
          <w:p w:rsidR="00041F24" w:rsidRPr="00E84AAC" w:rsidRDefault="00041F24" w:rsidP="00D5162D">
            <w:pPr>
              <w:rPr>
                <w:rFonts w:ascii="Arial" w:hAnsi="Arial" w:cs="Arial"/>
              </w:rPr>
            </w:pPr>
            <w:r w:rsidRPr="00E84AAC">
              <w:rPr>
                <w:rFonts w:ascii="Arial" w:hAnsi="Arial" w:cs="Arial"/>
              </w:rPr>
              <w:t>V02-V04</w:t>
            </w:r>
            <w:r w:rsidR="00ED23E0">
              <w:rPr>
                <w:rFonts w:ascii="Arial" w:hAnsi="Arial" w:cs="Arial"/>
              </w:rPr>
              <w:t xml:space="preserve"> (</w:t>
            </w:r>
            <w:r w:rsidRPr="00E84AAC">
              <w:rPr>
                <w:rFonts w:ascii="Arial" w:hAnsi="Arial" w:cs="Arial"/>
              </w:rPr>
              <w:t>.1, .9</w:t>
            </w:r>
            <w:r w:rsidR="00D5162D">
              <w:rPr>
                <w:rFonts w:ascii="Arial" w:hAnsi="Arial" w:cs="Arial"/>
              </w:rPr>
              <w:t>)</w:t>
            </w:r>
            <w:r w:rsidRPr="00E84AAC">
              <w:rPr>
                <w:rFonts w:ascii="Arial" w:hAnsi="Arial" w:cs="Arial"/>
              </w:rPr>
              <w:t>, V09.2, V12-V14</w:t>
            </w:r>
            <w:r w:rsidR="00ED23E0">
              <w:rPr>
                <w:rFonts w:ascii="Arial" w:hAnsi="Arial" w:cs="Arial"/>
              </w:rPr>
              <w:t xml:space="preserve"> (</w:t>
            </w:r>
            <w:r w:rsidRPr="00E84AAC">
              <w:rPr>
                <w:rFonts w:ascii="Arial" w:hAnsi="Arial" w:cs="Arial"/>
              </w:rPr>
              <w:t>.3-.9</w:t>
            </w:r>
            <w:r w:rsidR="00ED23E0">
              <w:rPr>
                <w:rFonts w:ascii="Arial" w:hAnsi="Arial" w:cs="Arial"/>
              </w:rPr>
              <w:t>)</w:t>
            </w:r>
            <w:r w:rsidRPr="00E84AAC">
              <w:rPr>
                <w:rFonts w:ascii="Arial" w:hAnsi="Arial" w:cs="Arial"/>
              </w:rPr>
              <w:t>, V19</w:t>
            </w:r>
            <w:r w:rsidR="00ED23E0">
              <w:rPr>
                <w:rFonts w:ascii="Arial" w:hAnsi="Arial" w:cs="Arial"/>
              </w:rPr>
              <w:t xml:space="preserve"> (</w:t>
            </w:r>
            <w:r w:rsidRPr="00E84AAC">
              <w:rPr>
                <w:rFonts w:ascii="Arial" w:hAnsi="Arial" w:cs="Arial"/>
              </w:rPr>
              <w:t>.4-</w:t>
            </w:r>
            <w:r w:rsidR="00D5162D">
              <w:rPr>
                <w:rFonts w:ascii="Arial" w:hAnsi="Arial" w:cs="Arial"/>
              </w:rPr>
              <w:t>.</w:t>
            </w:r>
            <w:r w:rsidRPr="00E84AAC">
              <w:rPr>
                <w:rFonts w:ascii="Arial" w:hAnsi="Arial" w:cs="Arial"/>
              </w:rPr>
              <w:t>6</w:t>
            </w:r>
            <w:r w:rsidR="00ED23E0">
              <w:rPr>
                <w:rFonts w:ascii="Arial" w:hAnsi="Arial" w:cs="Arial"/>
              </w:rPr>
              <w:t>)</w:t>
            </w:r>
            <w:r w:rsidRPr="00E84AAC">
              <w:rPr>
                <w:rFonts w:ascii="Arial" w:hAnsi="Arial" w:cs="Arial"/>
              </w:rPr>
              <w:t>, V20-V28</w:t>
            </w:r>
            <w:r w:rsidR="00ED23E0">
              <w:rPr>
                <w:rFonts w:ascii="Arial" w:hAnsi="Arial" w:cs="Arial"/>
              </w:rPr>
              <w:t xml:space="preserve"> (</w:t>
            </w:r>
            <w:r w:rsidRPr="00E84AAC">
              <w:rPr>
                <w:rFonts w:ascii="Arial" w:hAnsi="Arial" w:cs="Arial"/>
              </w:rPr>
              <w:t>.3-.9</w:t>
            </w:r>
            <w:r w:rsidR="00ED23E0">
              <w:rPr>
                <w:rFonts w:ascii="Arial" w:hAnsi="Arial" w:cs="Arial"/>
              </w:rPr>
              <w:t>)</w:t>
            </w:r>
            <w:r w:rsidRPr="00E84AAC">
              <w:rPr>
                <w:rFonts w:ascii="Arial" w:hAnsi="Arial" w:cs="Arial"/>
              </w:rPr>
              <w:t>, V29</w:t>
            </w:r>
            <w:r w:rsidR="00ED23E0">
              <w:rPr>
                <w:rFonts w:ascii="Arial" w:hAnsi="Arial" w:cs="Arial"/>
              </w:rPr>
              <w:t xml:space="preserve"> (</w:t>
            </w:r>
            <w:r w:rsidRPr="00E84AAC">
              <w:rPr>
                <w:rFonts w:ascii="Arial" w:hAnsi="Arial" w:cs="Arial"/>
              </w:rPr>
              <w:t>.4-.9</w:t>
            </w:r>
            <w:r w:rsidR="00ED23E0">
              <w:rPr>
                <w:rFonts w:ascii="Arial" w:hAnsi="Arial" w:cs="Arial"/>
              </w:rPr>
              <w:t>)</w:t>
            </w:r>
            <w:r w:rsidRPr="00E84AAC">
              <w:rPr>
                <w:rFonts w:ascii="Arial" w:hAnsi="Arial" w:cs="Arial"/>
              </w:rPr>
              <w:t>, V30-V79</w:t>
            </w:r>
            <w:r w:rsidR="00ED23E0">
              <w:rPr>
                <w:rFonts w:ascii="Arial" w:hAnsi="Arial" w:cs="Arial"/>
              </w:rPr>
              <w:t xml:space="preserve"> (</w:t>
            </w:r>
            <w:r w:rsidRPr="00E84AAC">
              <w:rPr>
                <w:rFonts w:ascii="Arial" w:hAnsi="Arial" w:cs="Arial"/>
              </w:rPr>
              <w:t>.4-.9</w:t>
            </w:r>
            <w:r w:rsidR="00ED23E0">
              <w:rPr>
                <w:rFonts w:ascii="Arial" w:hAnsi="Arial" w:cs="Arial"/>
              </w:rPr>
              <w:t>)</w:t>
            </w:r>
            <w:r w:rsidRPr="00E84AAC">
              <w:rPr>
                <w:rFonts w:ascii="Arial" w:hAnsi="Arial" w:cs="Arial"/>
              </w:rPr>
              <w:t>, V80</w:t>
            </w:r>
            <w:r w:rsidR="00ED23E0">
              <w:rPr>
                <w:rFonts w:ascii="Arial" w:hAnsi="Arial" w:cs="Arial"/>
              </w:rPr>
              <w:t xml:space="preserve"> (</w:t>
            </w:r>
            <w:r w:rsidRPr="00E84AAC">
              <w:rPr>
                <w:rFonts w:ascii="Arial" w:hAnsi="Arial" w:cs="Arial"/>
              </w:rPr>
              <w:t>.3-.5</w:t>
            </w:r>
            <w:r w:rsidR="00ED23E0">
              <w:rPr>
                <w:rFonts w:ascii="Arial" w:hAnsi="Arial" w:cs="Arial"/>
              </w:rPr>
              <w:t>)</w:t>
            </w:r>
            <w:r w:rsidRPr="00E84AAC">
              <w:rPr>
                <w:rFonts w:ascii="Arial" w:hAnsi="Arial" w:cs="Arial"/>
              </w:rPr>
              <w:t>, V81.1, V82.1, V83-V86</w:t>
            </w:r>
            <w:r w:rsidR="00ED23E0">
              <w:rPr>
                <w:rFonts w:ascii="Arial" w:hAnsi="Arial" w:cs="Arial"/>
              </w:rPr>
              <w:t xml:space="preserve"> (</w:t>
            </w:r>
            <w:r w:rsidRPr="00E84AAC">
              <w:rPr>
                <w:rFonts w:ascii="Arial" w:hAnsi="Arial" w:cs="Arial"/>
              </w:rPr>
              <w:t>.0-.3</w:t>
            </w:r>
            <w:r w:rsidR="00ED23E0">
              <w:rPr>
                <w:rFonts w:ascii="Arial" w:hAnsi="Arial" w:cs="Arial"/>
              </w:rPr>
              <w:t>)</w:t>
            </w:r>
            <w:r w:rsidRPr="00E84AAC">
              <w:rPr>
                <w:rFonts w:ascii="Arial" w:hAnsi="Arial" w:cs="Arial"/>
              </w:rPr>
              <w:t>, V87</w:t>
            </w:r>
            <w:r w:rsidR="00ED23E0">
              <w:rPr>
                <w:rFonts w:ascii="Arial" w:hAnsi="Arial" w:cs="Arial"/>
              </w:rPr>
              <w:t xml:space="preserve"> (</w:t>
            </w:r>
            <w:r w:rsidRPr="00E84AAC">
              <w:rPr>
                <w:rFonts w:ascii="Arial" w:hAnsi="Arial" w:cs="Arial"/>
              </w:rPr>
              <w:t>.0-.8</w:t>
            </w:r>
            <w:r w:rsidR="00ED23E0">
              <w:rPr>
                <w:rFonts w:ascii="Arial" w:hAnsi="Arial" w:cs="Arial"/>
              </w:rPr>
              <w:t>)</w:t>
            </w:r>
            <w:r w:rsidRPr="00E84AAC">
              <w:rPr>
                <w:rFonts w:ascii="Arial" w:hAnsi="Arial" w:cs="Arial"/>
              </w:rPr>
              <w:t>, V89.2</w:t>
            </w:r>
          </w:p>
        </w:tc>
      </w:tr>
      <w:tr w:rsidR="00041F24" w:rsidRPr="00E84AAC">
        <w:tc>
          <w:tcPr>
            <w:tcW w:w="4392" w:type="dxa"/>
          </w:tcPr>
          <w:p w:rsidR="00041F24" w:rsidRPr="00E84AAC" w:rsidRDefault="00041F24" w:rsidP="00AC35C5">
            <w:pPr>
              <w:rPr>
                <w:rFonts w:ascii="Arial" w:hAnsi="Arial" w:cs="Arial"/>
              </w:rPr>
            </w:pPr>
            <w:r w:rsidRPr="00E84AAC">
              <w:rPr>
                <w:rFonts w:ascii="Arial" w:hAnsi="Arial" w:cs="Arial"/>
              </w:rPr>
              <w:t xml:space="preserve">MVT </w:t>
            </w:r>
            <w:r w:rsidR="00557D6F">
              <w:rPr>
                <w:rFonts w:ascii="Arial" w:hAnsi="Arial" w:cs="Arial"/>
              </w:rPr>
              <w:t>S</w:t>
            </w:r>
            <w:r w:rsidR="00ED23E0">
              <w:rPr>
                <w:rFonts w:ascii="Arial" w:hAnsi="Arial" w:cs="Arial"/>
              </w:rPr>
              <w:t xml:space="preserve">ub-set: </w:t>
            </w:r>
            <w:r w:rsidRPr="00E84AAC">
              <w:rPr>
                <w:rFonts w:ascii="Arial" w:hAnsi="Arial" w:cs="Arial"/>
              </w:rPr>
              <w:t>Occupant</w:t>
            </w:r>
          </w:p>
          <w:p w:rsidR="00041F24" w:rsidRPr="00E84AAC" w:rsidRDefault="00041F24" w:rsidP="00AC35C5">
            <w:pPr>
              <w:rPr>
                <w:rFonts w:ascii="Arial" w:hAnsi="Arial" w:cs="Arial"/>
              </w:rPr>
            </w:pPr>
          </w:p>
        </w:tc>
        <w:tc>
          <w:tcPr>
            <w:tcW w:w="4392" w:type="dxa"/>
          </w:tcPr>
          <w:p w:rsidR="00041F24" w:rsidRPr="00E84AAC" w:rsidRDefault="00041F24" w:rsidP="00AC35C5">
            <w:pPr>
              <w:rPr>
                <w:rFonts w:ascii="Arial" w:hAnsi="Arial" w:cs="Arial"/>
              </w:rPr>
            </w:pPr>
            <w:r w:rsidRPr="00E84AAC">
              <w:rPr>
                <w:rFonts w:ascii="Arial" w:hAnsi="Arial" w:cs="Arial"/>
              </w:rPr>
              <w:t>E810-E819</w:t>
            </w:r>
            <w:r w:rsidR="00ED23E0">
              <w:rPr>
                <w:rFonts w:ascii="Arial" w:hAnsi="Arial" w:cs="Arial"/>
              </w:rPr>
              <w:t xml:space="preserve"> (</w:t>
            </w:r>
            <w:r w:rsidRPr="00E84AAC">
              <w:rPr>
                <w:rFonts w:ascii="Arial" w:hAnsi="Arial" w:cs="Arial"/>
              </w:rPr>
              <w:t>.0,.1</w:t>
            </w:r>
            <w:r w:rsidR="00ED23E0">
              <w:rPr>
                <w:rFonts w:ascii="Arial" w:hAnsi="Arial" w:cs="Arial"/>
              </w:rPr>
              <w:t>)</w:t>
            </w:r>
          </w:p>
        </w:tc>
        <w:tc>
          <w:tcPr>
            <w:tcW w:w="4392" w:type="dxa"/>
          </w:tcPr>
          <w:p w:rsidR="00041F24" w:rsidRPr="00E84AAC" w:rsidRDefault="00041F24" w:rsidP="00AC35C5">
            <w:pPr>
              <w:rPr>
                <w:rFonts w:ascii="Arial" w:hAnsi="Arial" w:cs="Arial"/>
              </w:rPr>
            </w:pPr>
            <w:r w:rsidRPr="00E84AAC">
              <w:rPr>
                <w:rFonts w:ascii="Arial" w:hAnsi="Arial" w:cs="Arial"/>
              </w:rPr>
              <w:t>V30-V79</w:t>
            </w:r>
            <w:r w:rsidR="00ED23E0">
              <w:rPr>
                <w:rFonts w:ascii="Arial" w:hAnsi="Arial" w:cs="Arial"/>
              </w:rPr>
              <w:t xml:space="preserve"> (</w:t>
            </w:r>
            <w:r w:rsidRPr="00E84AAC">
              <w:rPr>
                <w:rFonts w:ascii="Arial" w:hAnsi="Arial" w:cs="Arial"/>
              </w:rPr>
              <w:t>.4-.9</w:t>
            </w:r>
            <w:r w:rsidR="00ED23E0">
              <w:rPr>
                <w:rFonts w:ascii="Arial" w:hAnsi="Arial" w:cs="Arial"/>
              </w:rPr>
              <w:t>)</w:t>
            </w:r>
            <w:r w:rsidRPr="00E84AAC">
              <w:rPr>
                <w:rFonts w:ascii="Arial" w:hAnsi="Arial" w:cs="Arial"/>
              </w:rPr>
              <w:t xml:space="preserve">, V81.1, V82.1, </w:t>
            </w:r>
          </w:p>
          <w:p w:rsidR="00041F24" w:rsidRPr="00E84AAC" w:rsidRDefault="00041F24" w:rsidP="00AC35C5">
            <w:pPr>
              <w:rPr>
                <w:rFonts w:ascii="Arial" w:hAnsi="Arial" w:cs="Arial"/>
              </w:rPr>
            </w:pPr>
            <w:r w:rsidRPr="00E84AAC">
              <w:rPr>
                <w:rFonts w:ascii="Arial" w:hAnsi="Arial" w:cs="Arial"/>
              </w:rPr>
              <w:t>V83-V86</w:t>
            </w:r>
            <w:r w:rsidR="00ED23E0">
              <w:rPr>
                <w:rFonts w:ascii="Arial" w:hAnsi="Arial" w:cs="Arial"/>
              </w:rPr>
              <w:t xml:space="preserve"> (</w:t>
            </w:r>
            <w:r w:rsidRPr="00E84AAC">
              <w:rPr>
                <w:rFonts w:ascii="Arial" w:hAnsi="Arial" w:cs="Arial"/>
              </w:rPr>
              <w:t>.0-.3</w:t>
            </w:r>
            <w:r w:rsidR="00ED23E0">
              <w:rPr>
                <w:rFonts w:ascii="Arial" w:hAnsi="Arial" w:cs="Arial"/>
              </w:rPr>
              <w:t>)</w:t>
            </w:r>
          </w:p>
        </w:tc>
      </w:tr>
      <w:tr w:rsidR="00041F24" w:rsidRPr="00E84AAC">
        <w:tc>
          <w:tcPr>
            <w:tcW w:w="4392" w:type="dxa"/>
          </w:tcPr>
          <w:p w:rsidR="00041F24" w:rsidRPr="00E84AAC" w:rsidRDefault="00041F24" w:rsidP="00AC35C5">
            <w:pPr>
              <w:rPr>
                <w:rFonts w:ascii="Arial" w:hAnsi="Arial" w:cs="Arial"/>
              </w:rPr>
            </w:pPr>
            <w:r w:rsidRPr="00E84AAC">
              <w:rPr>
                <w:rFonts w:ascii="Arial" w:hAnsi="Arial" w:cs="Arial"/>
              </w:rPr>
              <w:t xml:space="preserve">MVT </w:t>
            </w:r>
            <w:r w:rsidR="00ED23E0">
              <w:rPr>
                <w:rFonts w:ascii="Arial" w:hAnsi="Arial" w:cs="Arial"/>
              </w:rPr>
              <w:t xml:space="preserve">Sub-set: </w:t>
            </w:r>
            <w:r w:rsidRPr="00E84AAC">
              <w:rPr>
                <w:rFonts w:ascii="Arial" w:hAnsi="Arial" w:cs="Arial"/>
              </w:rPr>
              <w:t>Motorcycle</w:t>
            </w:r>
          </w:p>
          <w:p w:rsidR="00041F24" w:rsidRPr="00E84AAC" w:rsidRDefault="00041F24" w:rsidP="00AC35C5">
            <w:pPr>
              <w:rPr>
                <w:rFonts w:ascii="Arial" w:hAnsi="Arial" w:cs="Arial"/>
              </w:rPr>
            </w:pPr>
          </w:p>
        </w:tc>
        <w:tc>
          <w:tcPr>
            <w:tcW w:w="4392" w:type="dxa"/>
          </w:tcPr>
          <w:p w:rsidR="00041F24" w:rsidRPr="00E84AAC" w:rsidRDefault="00041F24" w:rsidP="00AC35C5">
            <w:pPr>
              <w:rPr>
                <w:rFonts w:ascii="Arial" w:hAnsi="Arial" w:cs="Arial"/>
              </w:rPr>
            </w:pPr>
            <w:r w:rsidRPr="00E84AAC">
              <w:rPr>
                <w:rFonts w:ascii="Arial" w:hAnsi="Arial" w:cs="Arial"/>
              </w:rPr>
              <w:t>E810-E819</w:t>
            </w:r>
            <w:r w:rsidR="00ED23E0">
              <w:rPr>
                <w:rFonts w:ascii="Arial" w:hAnsi="Arial" w:cs="Arial"/>
              </w:rPr>
              <w:t xml:space="preserve"> (</w:t>
            </w:r>
            <w:r w:rsidRPr="00E84AAC">
              <w:rPr>
                <w:rFonts w:ascii="Arial" w:hAnsi="Arial" w:cs="Arial"/>
              </w:rPr>
              <w:t>.2,.3</w:t>
            </w:r>
            <w:r w:rsidR="00ED23E0">
              <w:rPr>
                <w:rFonts w:ascii="Arial" w:hAnsi="Arial" w:cs="Arial"/>
              </w:rPr>
              <w:t>)</w:t>
            </w:r>
          </w:p>
        </w:tc>
        <w:tc>
          <w:tcPr>
            <w:tcW w:w="4392" w:type="dxa"/>
          </w:tcPr>
          <w:p w:rsidR="00041F24" w:rsidRPr="00E84AAC" w:rsidRDefault="00041F24" w:rsidP="00AC35C5">
            <w:pPr>
              <w:rPr>
                <w:rFonts w:ascii="Arial" w:hAnsi="Arial" w:cs="Arial"/>
              </w:rPr>
            </w:pPr>
            <w:r w:rsidRPr="00E84AAC">
              <w:rPr>
                <w:rFonts w:ascii="Arial" w:hAnsi="Arial" w:cs="Arial"/>
              </w:rPr>
              <w:t>V20-V28</w:t>
            </w:r>
            <w:r w:rsidR="00ED23E0">
              <w:rPr>
                <w:rFonts w:ascii="Arial" w:hAnsi="Arial" w:cs="Arial"/>
              </w:rPr>
              <w:t xml:space="preserve"> (</w:t>
            </w:r>
            <w:r w:rsidRPr="00E84AAC">
              <w:rPr>
                <w:rFonts w:ascii="Arial" w:hAnsi="Arial" w:cs="Arial"/>
              </w:rPr>
              <w:t>.3-.9</w:t>
            </w:r>
            <w:r w:rsidR="00ED23E0">
              <w:rPr>
                <w:rFonts w:ascii="Arial" w:hAnsi="Arial" w:cs="Arial"/>
              </w:rPr>
              <w:t>)</w:t>
            </w:r>
            <w:r w:rsidRPr="00E84AAC">
              <w:rPr>
                <w:rFonts w:ascii="Arial" w:hAnsi="Arial" w:cs="Arial"/>
              </w:rPr>
              <w:t>, V29</w:t>
            </w:r>
            <w:r w:rsidR="00ED23E0">
              <w:rPr>
                <w:rFonts w:ascii="Arial" w:hAnsi="Arial" w:cs="Arial"/>
              </w:rPr>
              <w:t xml:space="preserve"> (</w:t>
            </w:r>
            <w:r w:rsidRPr="00E84AAC">
              <w:rPr>
                <w:rFonts w:ascii="Arial" w:hAnsi="Arial" w:cs="Arial"/>
              </w:rPr>
              <w:t>.4-.9</w:t>
            </w:r>
            <w:r w:rsidR="00ED23E0">
              <w:rPr>
                <w:rFonts w:ascii="Arial" w:hAnsi="Arial" w:cs="Arial"/>
              </w:rPr>
              <w:t>)</w:t>
            </w:r>
          </w:p>
        </w:tc>
      </w:tr>
      <w:tr w:rsidR="00041F24" w:rsidRPr="00E84AAC">
        <w:tc>
          <w:tcPr>
            <w:tcW w:w="4392" w:type="dxa"/>
          </w:tcPr>
          <w:p w:rsidR="00041F24" w:rsidRPr="00E84AAC" w:rsidRDefault="00041F24" w:rsidP="00AC35C5">
            <w:pPr>
              <w:rPr>
                <w:rFonts w:ascii="Arial" w:hAnsi="Arial" w:cs="Arial"/>
              </w:rPr>
            </w:pPr>
            <w:r w:rsidRPr="00E84AAC">
              <w:rPr>
                <w:rFonts w:ascii="Arial" w:hAnsi="Arial" w:cs="Arial"/>
              </w:rPr>
              <w:t xml:space="preserve">MVT </w:t>
            </w:r>
            <w:r w:rsidR="00ED23E0">
              <w:rPr>
                <w:rFonts w:ascii="Arial" w:hAnsi="Arial" w:cs="Arial"/>
              </w:rPr>
              <w:t xml:space="preserve">Sub-set: </w:t>
            </w:r>
            <w:r w:rsidRPr="00E84AAC">
              <w:rPr>
                <w:rFonts w:ascii="Arial" w:hAnsi="Arial" w:cs="Arial"/>
              </w:rPr>
              <w:t>Pedal Cycle</w:t>
            </w:r>
          </w:p>
          <w:p w:rsidR="00041F24" w:rsidRPr="00E84AAC" w:rsidRDefault="00041F24" w:rsidP="00AC35C5">
            <w:pPr>
              <w:rPr>
                <w:rFonts w:ascii="Arial" w:hAnsi="Arial" w:cs="Arial"/>
              </w:rPr>
            </w:pPr>
          </w:p>
        </w:tc>
        <w:tc>
          <w:tcPr>
            <w:tcW w:w="4392" w:type="dxa"/>
          </w:tcPr>
          <w:p w:rsidR="00041F24" w:rsidRPr="00E84AAC" w:rsidRDefault="00041F24" w:rsidP="00AC35C5">
            <w:pPr>
              <w:rPr>
                <w:rFonts w:ascii="Arial" w:hAnsi="Arial" w:cs="Arial"/>
              </w:rPr>
            </w:pPr>
            <w:r w:rsidRPr="00E84AAC">
              <w:rPr>
                <w:rFonts w:ascii="Arial" w:hAnsi="Arial" w:cs="Arial"/>
              </w:rPr>
              <w:t>E810-E819</w:t>
            </w:r>
            <w:r w:rsidR="00ED23E0">
              <w:rPr>
                <w:rFonts w:ascii="Arial" w:hAnsi="Arial" w:cs="Arial"/>
              </w:rPr>
              <w:t xml:space="preserve"> (</w:t>
            </w:r>
            <w:r w:rsidRPr="00E84AAC">
              <w:rPr>
                <w:rFonts w:ascii="Arial" w:hAnsi="Arial" w:cs="Arial"/>
              </w:rPr>
              <w:t>.6</w:t>
            </w:r>
            <w:r w:rsidR="00ED23E0">
              <w:rPr>
                <w:rFonts w:ascii="Arial" w:hAnsi="Arial" w:cs="Arial"/>
              </w:rPr>
              <w:t>)</w:t>
            </w:r>
          </w:p>
        </w:tc>
        <w:tc>
          <w:tcPr>
            <w:tcW w:w="4392" w:type="dxa"/>
          </w:tcPr>
          <w:p w:rsidR="00041F24" w:rsidRPr="00E84AAC" w:rsidRDefault="00041F24" w:rsidP="00AC35C5">
            <w:pPr>
              <w:rPr>
                <w:rFonts w:ascii="Arial" w:hAnsi="Arial" w:cs="Arial"/>
              </w:rPr>
            </w:pPr>
            <w:r w:rsidRPr="00E84AAC">
              <w:rPr>
                <w:rFonts w:ascii="Arial" w:hAnsi="Arial" w:cs="Arial"/>
              </w:rPr>
              <w:t>V12-V14</w:t>
            </w:r>
            <w:r w:rsidR="00ED23E0">
              <w:rPr>
                <w:rFonts w:ascii="Arial" w:hAnsi="Arial" w:cs="Arial"/>
              </w:rPr>
              <w:t xml:space="preserve"> (</w:t>
            </w:r>
            <w:r w:rsidRPr="00E84AAC">
              <w:rPr>
                <w:rFonts w:ascii="Arial" w:hAnsi="Arial" w:cs="Arial"/>
              </w:rPr>
              <w:t>.3-.9</w:t>
            </w:r>
            <w:r w:rsidR="00ED23E0">
              <w:rPr>
                <w:rFonts w:ascii="Arial" w:hAnsi="Arial" w:cs="Arial"/>
              </w:rPr>
              <w:t>)</w:t>
            </w:r>
            <w:r w:rsidRPr="00E84AAC">
              <w:rPr>
                <w:rFonts w:ascii="Arial" w:hAnsi="Arial" w:cs="Arial"/>
              </w:rPr>
              <w:t>, V19</w:t>
            </w:r>
            <w:r w:rsidR="00ED23E0">
              <w:rPr>
                <w:rFonts w:ascii="Arial" w:hAnsi="Arial" w:cs="Arial"/>
              </w:rPr>
              <w:t xml:space="preserve"> (</w:t>
            </w:r>
            <w:r w:rsidRPr="00E84AAC">
              <w:rPr>
                <w:rFonts w:ascii="Arial" w:hAnsi="Arial" w:cs="Arial"/>
              </w:rPr>
              <w:t>.4-.6</w:t>
            </w:r>
            <w:r w:rsidR="00ED23E0">
              <w:rPr>
                <w:rFonts w:ascii="Arial" w:hAnsi="Arial" w:cs="Arial"/>
              </w:rPr>
              <w:t>)</w:t>
            </w:r>
          </w:p>
        </w:tc>
      </w:tr>
      <w:tr w:rsidR="00041F24" w:rsidRPr="00E84AAC">
        <w:tc>
          <w:tcPr>
            <w:tcW w:w="4392" w:type="dxa"/>
          </w:tcPr>
          <w:p w:rsidR="00041F24" w:rsidRPr="00E84AAC" w:rsidRDefault="00041F24" w:rsidP="00AC35C5">
            <w:pPr>
              <w:rPr>
                <w:rFonts w:ascii="Arial" w:hAnsi="Arial" w:cs="Arial"/>
              </w:rPr>
            </w:pPr>
            <w:r w:rsidRPr="00E84AAC">
              <w:rPr>
                <w:rFonts w:ascii="Arial" w:hAnsi="Arial" w:cs="Arial"/>
              </w:rPr>
              <w:t xml:space="preserve">MVT </w:t>
            </w:r>
            <w:r w:rsidR="00ED23E0">
              <w:rPr>
                <w:rFonts w:ascii="Arial" w:hAnsi="Arial" w:cs="Arial"/>
              </w:rPr>
              <w:t xml:space="preserve">Sub-set: </w:t>
            </w:r>
            <w:r w:rsidRPr="00E84AAC">
              <w:rPr>
                <w:rFonts w:ascii="Arial" w:hAnsi="Arial" w:cs="Arial"/>
              </w:rPr>
              <w:t>Pedestrian</w:t>
            </w:r>
          </w:p>
          <w:p w:rsidR="00041F24" w:rsidRPr="00E84AAC" w:rsidRDefault="00041F24" w:rsidP="00AC35C5">
            <w:pPr>
              <w:rPr>
                <w:rFonts w:ascii="Arial" w:hAnsi="Arial" w:cs="Arial"/>
              </w:rPr>
            </w:pPr>
          </w:p>
        </w:tc>
        <w:tc>
          <w:tcPr>
            <w:tcW w:w="4392" w:type="dxa"/>
          </w:tcPr>
          <w:p w:rsidR="00041F24" w:rsidRPr="00E84AAC" w:rsidRDefault="00041F24" w:rsidP="00AC35C5">
            <w:pPr>
              <w:rPr>
                <w:rFonts w:ascii="Arial" w:hAnsi="Arial" w:cs="Arial"/>
              </w:rPr>
            </w:pPr>
            <w:r w:rsidRPr="00E84AAC">
              <w:rPr>
                <w:rFonts w:ascii="Arial" w:hAnsi="Arial" w:cs="Arial"/>
              </w:rPr>
              <w:t>E810-E819</w:t>
            </w:r>
            <w:r w:rsidR="00ED23E0">
              <w:rPr>
                <w:rFonts w:ascii="Arial" w:hAnsi="Arial" w:cs="Arial"/>
              </w:rPr>
              <w:t xml:space="preserve"> (</w:t>
            </w:r>
            <w:r w:rsidRPr="00E84AAC">
              <w:rPr>
                <w:rFonts w:ascii="Arial" w:hAnsi="Arial" w:cs="Arial"/>
              </w:rPr>
              <w:t>.7</w:t>
            </w:r>
            <w:r w:rsidR="00ED23E0">
              <w:rPr>
                <w:rFonts w:ascii="Arial" w:hAnsi="Arial" w:cs="Arial"/>
              </w:rPr>
              <w:t>)</w:t>
            </w:r>
          </w:p>
        </w:tc>
        <w:tc>
          <w:tcPr>
            <w:tcW w:w="4392" w:type="dxa"/>
          </w:tcPr>
          <w:p w:rsidR="00041F24" w:rsidRPr="00E84AAC" w:rsidRDefault="00041F24" w:rsidP="00AC35C5">
            <w:pPr>
              <w:rPr>
                <w:rFonts w:ascii="Arial" w:hAnsi="Arial" w:cs="Arial"/>
              </w:rPr>
            </w:pPr>
            <w:r w:rsidRPr="00E84AAC">
              <w:rPr>
                <w:rFonts w:ascii="Arial" w:hAnsi="Arial" w:cs="Arial"/>
              </w:rPr>
              <w:t>V02-V04</w:t>
            </w:r>
            <w:r w:rsidR="00ED23E0">
              <w:rPr>
                <w:rFonts w:ascii="Arial" w:hAnsi="Arial" w:cs="Arial"/>
              </w:rPr>
              <w:t xml:space="preserve"> (</w:t>
            </w:r>
            <w:r w:rsidRPr="00E84AAC">
              <w:rPr>
                <w:rFonts w:ascii="Arial" w:hAnsi="Arial" w:cs="Arial"/>
              </w:rPr>
              <w:t>.1, .9</w:t>
            </w:r>
            <w:r w:rsidR="00ED23E0">
              <w:rPr>
                <w:rFonts w:ascii="Arial" w:hAnsi="Arial" w:cs="Arial"/>
              </w:rPr>
              <w:t>)</w:t>
            </w:r>
            <w:r w:rsidRPr="00E84AAC">
              <w:rPr>
                <w:rFonts w:ascii="Arial" w:hAnsi="Arial" w:cs="Arial"/>
              </w:rPr>
              <w:t>, V09.2</w:t>
            </w:r>
          </w:p>
        </w:tc>
      </w:tr>
      <w:tr w:rsidR="00041F24" w:rsidRPr="00E84AAC">
        <w:tc>
          <w:tcPr>
            <w:tcW w:w="4392" w:type="dxa"/>
          </w:tcPr>
          <w:p w:rsidR="00041F24" w:rsidRPr="00E84AAC" w:rsidRDefault="00041F24" w:rsidP="00AC35C5">
            <w:pPr>
              <w:rPr>
                <w:rFonts w:ascii="Arial" w:hAnsi="Arial" w:cs="Arial"/>
              </w:rPr>
            </w:pPr>
            <w:r w:rsidRPr="00E84AAC">
              <w:rPr>
                <w:rFonts w:ascii="Arial" w:hAnsi="Arial" w:cs="Arial"/>
              </w:rPr>
              <w:t xml:space="preserve">MVT </w:t>
            </w:r>
            <w:r w:rsidR="00ED23E0">
              <w:rPr>
                <w:rFonts w:ascii="Arial" w:hAnsi="Arial" w:cs="Arial"/>
              </w:rPr>
              <w:t xml:space="preserve">Sub-set: </w:t>
            </w:r>
            <w:r w:rsidRPr="00E84AAC">
              <w:rPr>
                <w:rFonts w:ascii="Arial" w:hAnsi="Arial" w:cs="Arial"/>
              </w:rPr>
              <w:t>Other and Unspecified</w:t>
            </w:r>
          </w:p>
          <w:p w:rsidR="00041F24" w:rsidRPr="00E84AAC" w:rsidRDefault="00041F24" w:rsidP="00AC35C5">
            <w:pPr>
              <w:rPr>
                <w:rFonts w:ascii="Arial" w:hAnsi="Arial" w:cs="Arial"/>
              </w:rPr>
            </w:pPr>
          </w:p>
        </w:tc>
        <w:tc>
          <w:tcPr>
            <w:tcW w:w="4392" w:type="dxa"/>
          </w:tcPr>
          <w:p w:rsidR="00041F24" w:rsidRPr="00E84AAC" w:rsidRDefault="00041F24" w:rsidP="00AC35C5">
            <w:pPr>
              <w:rPr>
                <w:rFonts w:ascii="Arial" w:hAnsi="Arial" w:cs="Arial"/>
              </w:rPr>
            </w:pPr>
            <w:r w:rsidRPr="00E84AAC">
              <w:rPr>
                <w:rFonts w:ascii="Arial" w:hAnsi="Arial" w:cs="Arial"/>
              </w:rPr>
              <w:t>E810-E819</w:t>
            </w:r>
            <w:r w:rsidR="00ED23E0">
              <w:rPr>
                <w:rFonts w:ascii="Arial" w:hAnsi="Arial" w:cs="Arial"/>
              </w:rPr>
              <w:t xml:space="preserve"> (</w:t>
            </w:r>
            <w:r w:rsidRPr="00E84AAC">
              <w:rPr>
                <w:rFonts w:ascii="Arial" w:hAnsi="Arial" w:cs="Arial"/>
              </w:rPr>
              <w:t>.4, .5, .8, .9</w:t>
            </w:r>
            <w:r w:rsidR="00ED23E0">
              <w:rPr>
                <w:rFonts w:ascii="Arial" w:hAnsi="Arial" w:cs="Arial"/>
              </w:rPr>
              <w:t>)</w:t>
            </w:r>
          </w:p>
        </w:tc>
        <w:tc>
          <w:tcPr>
            <w:tcW w:w="4392" w:type="dxa"/>
          </w:tcPr>
          <w:p w:rsidR="00041F24" w:rsidRPr="00E84AAC" w:rsidRDefault="00041F24" w:rsidP="00AC35C5">
            <w:pPr>
              <w:rPr>
                <w:rFonts w:ascii="Arial" w:hAnsi="Arial" w:cs="Arial"/>
              </w:rPr>
            </w:pPr>
            <w:r w:rsidRPr="00E84AAC">
              <w:rPr>
                <w:rFonts w:ascii="Arial" w:hAnsi="Arial" w:cs="Arial"/>
              </w:rPr>
              <w:t>V80</w:t>
            </w:r>
            <w:r w:rsidR="005D63C0">
              <w:rPr>
                <w:rFonts w:ascii="Arial" w:hAnsi="Arial" w:cs="Arial"/>
              </w:rPr>
              <w:t xml:space="preserve"> (</w:t>
            </w:r>
            <w:r w:rsidRPr="00E84AAC">
              <w:rPr>
                <w:rFonts w:ascii="Arial" w:hAnsi="Arial" w:cs="Arial"/>
              </w:rPr>
              <w:t>.3-.5</w:t>
            </w:r>
            <w:r w:rsidR="005D63C0">
              <w:rPr>
                <w:rFonts w:ascii="Arial" w:hAnsi="Arial" w:cs="Arial"/>
              </w:rPr>
              <w:t>)</w:t>
            </w:r>
            <w:r w:rsidRPr="00E84AAC">
              <w:rPr>
                <w:rFonts w:ascii="Arial" w:hAnsi="Arial" w:cs="Arial"/>
              </w:rPr>
              <w:t>, V87</w:t>
            </w:r>
            <w:r w:rsidR="005D63C0">
              <w:rPr>
                <w:rFonts w:ascii="Arial" w:hAnsi="Arial" w:cs="Arial"/>
              </w:rPr>
              <w:t>(</w:t>
            </w:r>
            <w:r w:rsidRPr="00E84AAC">
              <w:rPr>
                <w:rFonts w:ascii="Arial" w:hAnsi="Arial" w:cs="Arial"/>
              </w:rPr>
              <w:t>.0-.8</w:t>
            </w:r>
            <w:r w:rsidR="005D63C0">
              <w:rPr>
                <w:rFonts w:ascii="Arial" w:hAnsi="Arial" w:cs="Arial"/>
              </w:rPr>
              <w:t>)</w:t>
            </w:r>
            <w:r w:rsidRPr="00E84AAC">
              <w:rPr>
                <w:rFonts w:ascii="Arial" w:hAnsi="Arial" w:cs="Arial"/>
              </w:rPr>
              <w:t>, V89.2</w:t>
            </w:r>
          </w:p>
        </w:tc>
      </w:tr>
      <w:tr w:rsidR="00041F24" w:rsidRPr="00E84AAC">
        <w:tc>
          <w:tcPr>
            <w:tcW w:w="4392" w:type="dxa"/>
          </w:tcPr>
          <w:p w:rsidR="00041F24" w:rsidRPr="00E84AAC" w:rsidRDefault="00041F24" w:rsidP="00AC35C5">
            <w:pPr>
              <w:rPr>
                <w:rFonts w:ascii="Arial" w:hAnsi="Arial" w:cs="Arial"/>
              </w:rPr>
            </w:pPr>
            <w:r w:rsidRPr="00E84AAC">
              <w:rPr>
                <w:rFonts w:ascii="Arial" w:hAnsi="Arial" w:cs="Arial"/>
              </w:rPr>
              <w:t>Falls</w:t>
            </w:r>
          </w:p>
          <w:p w:rsidR="00041F24" w:rsidRDefault="00041F24" w:rsidP="00AC35C5">
            <w:pPr>
              <w:rPr>
                <w:rFonts w:ascii="Arial" w:hAnsi="Arial" w:cs="Arial"/>
              </w:rPr>
            </w:pPr>
            <w:r w:rsidRPr="00E84AAC">
              <w:rPr>
                <w:rFonts w:ascii="Arial" w:hAnsi="Arial" w:cs="Arial"/>
              </w:rPr>
              <w:t>[unintentional and undetermined]</w:t>
            </w:r>
          </w:p>
          <w:p w:rsidR="00EC11C6" w:rsidRPr="00E84AAC" w:rsidRDefault="00EC11C6" w:rsidP="00AC35C5">
            <w:pPr>
              <w:rPr>
                <w:rFonts w:ascii="Arial" w:hAnsi="Arial" w:cs="Arial"/>
              </w:rPr>
            </w:pPr>
          </w:p>
        </w:tc>
        <w:tc>
          <w:tcPr>
            <w:tcW w:w="4392" w:type="dxa"/>
          </w:tcPr>
          <w:p w:rsidR="00041F24" w:rsidRPr="00E84AAC" w:rsidRDefault="00041F24" w:rsidP="00AC35C5">
            <w:pPr>
              <w:rPr>
                <w:rFonts w:ascii="Arial" w:hAnsi="Arial" w:cs="Arial"/>
              </w:rPr>
            </w:pPr>
            <w:r w:rsidRPr="00E84AAC">
              <w:rPr>
                <w:rFonts w:ascii="Arial" w:hAnsi="Arial" w:cs="Arial"/>
              </w:rPr>
              <w:t>E880-E886, E888, E987</w:t>
            </w:r>
          </w:p>
        </w:tc>
        <w:tc>
          <w:tcPr>
            <w:tcW w:w="4392" w:type="dxa"/>
          </w:tcPr>
          <w:p w:rsidR="00041F24" w:rsidRPr="00E84AAC" w:rsidRDefault="00041F24" w:rsidP="00AC35C5">
            <w:pPr>
              <w:rPr>
                <w:rFonts w:ascii="Arial" w:hAnsi="Arial" w:cs="Arial"/>
              </w:rPr>
            </w:pPr>
            <w:r w:rsidRPr="00E84AAC">
              <w:rPr>
                <w:rFonts w:ascii="Arial" w:hAnsi="Arial" w:cs="Arial"/>
              </w:rPr>
              <w:t>W00-W19, Y30</w:t>
            </w:r>
          </w:p>
        </w:tc>
      </w:tr>
      <w:tr w:rsidR="00041F24" w:rsidRPr="00E84AAC">
        <w:tc>
          <w:tcPr>
            <w:tcW w:w="4392" w:type="dxa"/>
          </w:tcPr>
          <w:p w:rsidR="00041F24" w:rsidRPr="00E84AAC" w:rsidRDefault="00041F24" w:rsidP="00AC35C5">
            <w:pPr>
              <w:rPr>
                <w:rFonts w:ascii="Arial" w:hAnsi="Arial" w:cs="Arial"/>
              </w:rPr>
            </w:pPr>
            <w:r w:rsidRPr="00E84AAC">
              <w:rPr>
                <w:rFonts w:ascii="Arial" w:hAnsi="Arial" w:cs="Arial"/>
              </w:rPr>
              <w:t>Assault</w:t>
            </w:r>
          </w:p>
          <w:p w:rsidR="00041F24" w:rsidRDefault="00041F24" w:rsidP="00AC35C5">
            <w:pPr>
              <w:rPr>
                <w:rFonts w:ascii="Arial" w:hAnsi="Arial" w:cs="Arial"/>
              </w:rPr>
            </w:pPr>
            <w:r w:rsidRPr="00E84AAC">
              <w:rPr>
                <w:rFonts w:ascii="Arial" w:hAnsi="Arial" w:cs="Arial"/>
              </w:rPr>
              <w:t>[includes firearms and other methods]</w:t>
            </w:r>
          </w:p>
          <w:p w:rsidR="00EC11C6" w:rsidRPr="00E84AAC" w:rsidRDefault="00EC11C6" w:rsidP="00AC35C5">
            <w:pPr>
              <w:rPr>
                <w:rFonts w:ascii="Arial" w:hAnsi="Arial" w:cs="Arial"/>
              </w:rPr>
            </w:pPr>
          </w:p>
        </w:tc>
        <w:tc>
          <w:tcPr>
            <w:tcW w:w="4392" w:type="dxa"/>
          </w:tcPr>
          <w:p w:rsidR="00041F24" w:rsidRPr="00E84AAC" w:rsidRDefault="00041F24" w:rsidP="00AC35C5">
            <w:pPr>
              <w:rPr>
                <w:rFonts w:ascii="Arial" w:hAnsi="Arial" w:cs="Arial"/>
              </w:rPr>
            </w:pPr>
            <w:r w:rsidRPr="00E84AAC">
              <w:rPr>
                <w:rFonts w:ascii="Arial" w:hAnsi="Arial" w:cs="Arial"/>
              </w:rPr>
              <w:t>E960-E969</w:t>
            </w:r>
          </w:p>
        </w:tc>
        <w:tc>
          <w:tcPr>
            <w:tcW w:w="4392" w:type="dxa"/>
          </w:tcPr>
          <w:p w:rsidR="00041F24" w:rsidRPr="00E84AAC" w:rsidRDefault="00041F24" w:rsidP="00AC35C5">
            <w:pPr>
              <w:rPr>
                <w:rFonts w:ascii="Arial" w:hAnsi="Arial" w:cs="Arial"/>
              </w:rPr>
            </w:pPr>
            <w:r w:rsidRPr="00E84AAC">
              <w:rPr>
                <w:rFonts w:ascii="Arial" w:hAnsi="Arial" w:cs="Arial"/>
              </w:rPr>
              <w:t>X85-Y09, Y87.1</w:t>
            </w:r>
          </w:p>
        </w:tc>
      </w:tr>
      <w:tr w:rsidR="00041F24" w:rsidRPr="00E84AAC">
        <w:tc>
          <w:tcPr>
            <w:tcW w:w="4392" w:type="dxa"/>
          </w:tcPr>
          <w:p w:rsidR="00041F24" w:rsidRPr="00E84AAC" w:rsidRDefault="00041F24" w:rsidP="00AC35C5">
            <w:pPr>
              <w:rPr>
                <w:rFonts w:ascii="Arial" w:hAnsi="Arial" w:cs="Arial"/>
              </w:rPr>
            </w:pPr>
            <w:r w:rsidRPr="00E84AAC">
              <w:rPr>
                <w:rFonts w:ascii="Arial" w:hAnsi="Arial" w:cs="Arial"/>
              </w:rPr>
              <w:t>Struck by and Struck Against</w:t>
            </w:r>
          </w:p>
          <w:p w:rsidR="00041F24" w:rsidRPr="00E84AAC" w:rsidRDefault="00041F24" w:rsidP="00AC35C5">
            <w:pPr>
              <w:rPr>
                <w:rFonts w:ascii="Arial" w:hAnsi="Arial" w:cs="Arial"/>
              </w:rPr>
            </w:pPr>
          </w:p>
        </w:tc>
        <w:tc>
          <w:tcPr>
            <w:tcW w:w="4392" w:type="dxa"/>
          </w:tcPr>
          <w:p w:rsidR="00041F24" w:rsidRPr="00E84AAC" w:rsidRDefault="00041F24" w:rsidP="00AC35C5">
            <w:pPr>
              <w:rPr>
                <w:rFonts w:ascii="Arial" w:hAnsi="Arial" w:cs="Arial"/>
              </w:rPr>
            </w:pPr>
            <w:r w:rsidRPr="00E84AAC">
              <w:rPr>
                <w:rFonts w:ascii="Arial" w:hAnsi="Arial" w:cs="Arial"/>
              </w:rPr>
              <w:t>E916, E917</w:t>
            </w:r>
          </w:p>
        </w:tc>
        <w:tc>
          <w:tcPr>
            <w:tcW w:w="4392" w:type="dxa"/>
          </w:tcPr>
          <w:p w:rsidR="00041F24" w:rsidRPr="00E84AAC" w:rsidRDefault="00041F24" w:rsidP="00AC35C5">
            <w:pPr>
              <w:rPr>
                <w:rFonts w:ascii="Arial" w:hAnsi="Arial" w:cs="Arial"/>
              </w:rPr>
            </w:pPr>
            <w:r w:rsidRPr="00E84AAC">
              <w:rPr>
                <w:rFonts w:ascii="Arial" w:hAnsi="Arial" w:cs="Arial"/>
              </w:rPr>
              <w:t>W20-W22, W50-W52, Y29</w:t>
            </w:r>
          </w:p>
        </w:tc>
      </w:tr>
      <w:tr w:rsidR="00041F24" w:rsidRPr="00E84AAC">
        <w:tc>
          <w:tcPr>
            <w:tcW w:w="4392" w:type="dxa"/>
          </w:tcPr>
          <w:p w:rsidR="00041F24" w:rsidRPr="00E84AAC" w:rsidRDefault="00041F24" w:rsidP="00AC35C5">
            <w:pPr>
              <w:rPr>
                <w:rFonts w:ascii="Arial" w:hAnsi="Arial" w:cs="Arial"/>
              </w:rPr>
            </w:pPr>
            <w:r w:rsidRPr="00E84AAC">
              <w:rPr>
                <w:rFonts w:ascii="Arial" w:hAnsi="Arial" w:cs="Arial"/>
              </w:rPr>
              <w:t>Other and Unspecified</w:t>
            </w:r>
          </w:p>
          <w:p w:rsidR="00041F24" w:rsidRPr="00E84AAC" w:rsidRDefault="00041F24" w:rsidP="00AC35C5">
            <w:pPr>
              <w:rPr>
                <w:rFonts w:ascii="Arial" w:hAnsi="Arial" w:cs="Arial"/>
              </w:rPr>
            </w:pPr>
          </w:p>
        </w:tc>
        <w:tc>
          <w:tcPr>
            <w:tcW w:w="4392" w:type="dxa"/>
          </w:tcPr>
          <w:p w:rsidR="00041F24" w:rsidRPr="00E84AAC" w:rsidRDefault="00041F24" w:rsidP="00AC35C5">
            <w:pPr>
              <w:rPr>
                <w:rFonts w:ascii="Arial" w:hAnsi="Arial" w:cs="Arial"/>
              </w:rPr>
            </w:pPr>
            <w:r w:rsidRPr="00E84AAC">
              <w:rPr>
                <w:rFonts w:ascii="Arial" w:hAnsi="Arial" w:cs="Arial"/>
              </w:rPr>
              <w:t>All other E codes</w:t>
            </w:r>
          </w:p>
        </w:tc>
        <w:tc>
          <w:tcPr>
            <w:tcW w:w="4392" w:type="dxa"/>
          </w:tcPr>
          <w:p w:rsidR="00041F24" w:rsidRPr="00E84AAC" w:rsidRDefault="00041F24" w:rsidP="00555EEF">
            <w:pPr>
              <w:rPr>
                <w:rFonts w:ascii="Arial" w:hAnsi="Arial" w:cs="Arial"/>
              </w:rPr>
            </w:pPr>
            <w:r w:rsidRPr="00E84AAC">
              <w:rPr>
                <w:rFonts w:ascii="Arial" w:hAnsi="Arial" w:cs="Arial"/>
              </w:rPr>
              <w:t xml:space="preserve">All other </w:t>
            </w:r>
            <w:r w:rsidR="00555EEF">
              <w:rPr>
                <w:rFonts w:ascii="Arial" w:hAnsi="Arial" w:cs="Arial"/>
              </w:rPr>
              <w:t>cause</w:t>
            </w:r>
            <w:r w:rsidRPr="00E84AAC">
              <w:rPr>
                <w:rFonts w:ascii="Arial" w:hAnsi="Arial" w:cs="Arial"/>
              </w:rPr>
              <w:t xml:space="preserve"> codes</w:t>
            </w:r>
          </w:p>
        </w:tc>
      </w:tr>
    </w:tbl>
    <w:p w:rsidR="00DC1D98" w:rsidRDefault="00DC1D98" w:rsidP="00DC1D98">
      <w:pPr>
        <w:rPr>
          <w:rFonts w:ascii="Arial" w:hAnsi="Arial" w:cs="Arial"/>
        </w:rPr>
      </w:pPr>
    </w:p>
    <w:p w:rsidR="00AB0249" w:rsidRDefault="00AB0249" w:rsidP="00DC1D98">
      <w:pPr>
        <w:rPr>
          <w:rFonts w:ascii="Arial" w:hAnsi="Arial" w:cs="Arial"/>
        </w:rPr>
      </w:pPr>
    </w:p>
    <w:p w:rsidR="00814EC5" w:rsidRDefault="00814EC5" w:rsidP="00814EC5">
      <w:pPr>
        <w:pStyle w:val="Heading3"/>
      </w:pPr>
      <w:r w:rsidRPr="004107F0">
        <w:lastRenderedPageBreak/>
        <w:t>Statistical Analysis</w:t>
      </w:r>
    </w:p>
    <w:p w:rsidR="00814EC5" w:rsidRPr="00C738B4" w:rsidRDefault="00814EC5" w:rsidP="00C738B4">
      <w:pPr>
        <w:pStyle w:val="BodyText"/>
        <w:rPr>
          <w:rFonts w:ascii="Arial" w:hAnsi="Arial" w:cs="Arial"/>
        </w:rPr>
      </w:pPr>
    </w:p>
    <w:p w:rsidR="00814EC5" w:rsidRPr="00C738B4" w:rsidRDefault="00814EC5" w:rsidP="00C738B4">
      <w:pPr>
        <w:pStyle w:val="BodyText"/>
        <w:rPr>
          <w:rFonts w:ascii="Arial" w:hAnsi="Arial" w:cs="Arial"/>
        </w:rPr>
      </w:pPr>
      <w:r w:rsidRPr="00C738B4">
        <w:rPr>
          <w:rFonts w:ascii="Arial" w:hAnsi="Arial" w:cs="Arial"/>
        </w:rPr>
        <w:t>SAS software</w:t>
      </w:r>
      <w:r w:rsidR="009144B5">
        <w:rPr>
          <w:rFonts w:ascii="Arial" w:hAnsi="Arial" w:cs="Arial"/>
        </w:rPr>
        <w:t xml:space="preserve"> </w:t>
      </w:r>
      <w:r w:rsidR="00B34F0C">
        <w:rPr>
          <w:rFonts w:ascii="Arial" w:hAnsi="Arial" w:cs="Arial"/>
        </w:rPr>
        <w:t>[Citation Number</w:t>
      </w:r>
      <w:r w:rsidR="006E4D05">
        <w:rPr>
          <w:rFonts w:ascii="Arial" w:hAnsi="Arial" w:cs="Arial"/>
        </w:rPr>
        <w:t xml:space="preserve"> Eighteen</w:t>
      </w:r>
      <w:r w:rsidR="00B34F0C">
        <w:rPr>
          <w:rFonts w:ascii="Arial" w:hAnsi="Arial" w:cs="Arial"/>
        </w:rPr>
        <w:t>]</w:t>
      </w:r>
      <w:r w:rsidR="007D41BF" w:rsidRPr="00C738B4">
        <w:rPr>
          <w:rFonts w:ascii="Arial" w:hAnsi="Arial" w:cs="Arial"/>
          <w:color w:val="FF0000"/>
        </w:rPr>
        <w:t xml:space="preserve"> </w:t>
      </w:r>
      <w:r w:rsidRPr="00C738B4">
        <w:rPr>
          <w:rFonts w:ascii="Arial" w:hAnsi="Arial" w:cs="Arial"/>
        </w:rPr>
        <w:t xml:space="preserve">was used to calculate average annual numbers, rates, row percentages, and age-adjusted rates and total numbers. </w:t>
      </w:r>
      <w:r w:rsidR="00C738B4" w:rsidRPr="00C738B4">
        <w:rPr>
          <w:rFonts w:ascii="Arial" w:hAnsi="Arial" w:cs="Arial"/>
        </w:rPr>
        <w:t xml:space="preserve"> </w:t>
      </w:r>
      <w:r w:rsidRPr="00C738B4">
        <w:rPr>
          <w:rFonts w:ascii="Arial" w:hAnsi="Arial" w:cs="Arial"/>
        </w:rPr>
        <w:t xml:space="preserve">Average annual numbers were calculated by adding the numbers for all </w:t>
      </w:r>
      <w:r w:rsidR="009A5C7F">
        <w:rPr>
          <w:rFonts w:ascii="Arial" w:hAnsi="Arial" w:cs="Arial"/>
        </w:rPr>
        <w:t>five</w:t>
      </w:r>
      <w:r w:rsidRPr="00C738B4">
        <w:rPr>
          <w:rFonts w:ascii="Arial" w:hAnsi="Arial" w:cs="Arial"/>
        </w:rPr>
        <w:t xml:space="preserve"> years and dividing the totals by </w:t>
      </w:r>
      <w:r w:rsidR="009A5C7F">
        <w:rPr>
          <w:rFonts w:ascii="Arial" w:hAnsi="Arial" w:cs="Arial"/>
        </w:rPr>
        <w:t>five</w:t>
      </w:r>
      <w:r w:rsidRPr="00C738B4">
        <w:rPr>
          <w:rFonts w:ascii="Arial" w:hAnsi="Arial" w:cs="Arial"/>
        </w:rPr>
        <w:t xml:space="preserve">. Average annual rates were calculated by dividing the total number for all </w:t>
      </w:r>
      <w:r w:rsidR="009A5C7F">
        <w:rPr>
          <w:rFonts w:ascii="Arial" w:hAnsi="Arial" w:cs="Arial"/>
        </w:rPr>
        <w:t>five</w:t>
      </w:r>
      <w:r w:rsidRPr="00C738B4">
        <w:rPr>
          <w:rFonts w:ascii="Arial" w:hAnsi="Arial" w:cs="Arial"/>
        </w:rPr>
        <w:t xml:space="preserve"> years by the total population for all </w:t>
      </w:r>
      <w:r w:rsidR="009A5C7F">
        <w:rPr>
          <w:rFonts w:ascii="Arial" w:hAnsi="Arial" w:cs="Arial"/>
        </w:rPr>
        <w:t>five</w:t>
      </w:r>
      <w:r w:rsidRPr="00C738B4">
        <w:rPr>
          <w:rFonts w:ascii="Arial" w:hAnsi="Arial" w:cs="Arial"/>
        </w:rPr>
        <w:t xml:space="preserve"> years. Row percentages were also calculated by dividing each number by the total number for all </w:t>
      </w:r>
      <w:r w:rsidR="009A5C7F">
        <w:rPr>
          <w:rFonts w:ascii="Arial" w:hAnsi="Arial" w:cs="Arial"/>
        </w:rPr>
        <w:t>five</w:t>
      </w:r>
      <w:r w:rsidRPr="00C738B4">
        <w:rPr>
          <w:rFonts w:ascii="Arial" w:hAnsi="Arial" w:cs="Arial"/>
        </w:rPr>
        <w:t xml:space="preserve"> years. Because numbers, rates, and row percentages were all calculated before rounding and were calculated based on the totals for all </w:t>
      </w:r>
      <w:r w:rsidR="009A5C7F">
        <w:rPr>
          <w:rFonts w:ascii="Arial" w:hAnsi="Arial" w:cs="Arial"/>
        </w:rPr>
        <w:t>five</w:t>
      </w:r>
      <w:r w:rsidRPr="00C738B4">
        <w:rPr>
          <w:rFonts w:ascii="Arial" w:hAnsi="Arial" w:cs="Arial"/>
        </w:rPr>
        <w:t xml:space="preserve"> years and not the annual average, some results may not be consistent across tables.</w:t>
      </w:r>
    </w:p>
    <w:p w:rsidR="00C738B4" w:rsidRPr="00C738B4" w:rsidRDefault="00814EC5" w:rsidP="00C738B4">
      <w:pPr>
        <w:pStyle w:val="BodyText"/>
        <w:rPr>
          <w:rFonts w:ascii="Arial" w:hAnsi="Arial" w:cs="Arial"/>
        </w:rPr>
      </w:pPr>
      <w:r w:rsidRPr="00C738B4">
        <w:rPr>
          <w:rFonts w:ascii="Arial" w:hAnsi="Arial" w:cs="Arial"/>
        </w:rPr>
        <w:t xml:space="preserve">An age adjustment was made using the direct method to eliminate differences in observed rates that result from age differences in the population distribution. This adjustment was done to allow accurate comparison of two or more populations at one point in time or a single population at two or more points in time.  </w:t>
      </w:r>
      <w:r w:rsidR="00C738B4" w:rsidRPr="00C738B4">
        <w:rPr>
          <w:rFonts w:ascii="Arial" w:hAnsi="Arial" w:cs="Arial"/>
        </w:rPr>
        <w:t xml:space="preserve">Age adjustment by the direct method requires use of a standard age distribution; in this case, the year 2000 standard population was selected (See </w:t>
      </w:r>
      <w:r w:rsidR="005D63C0" w:rsidRPr="005D63C0">
        <w:rPr>
          <w:rFonts w:ascii="Arial" w:hAnsi="Arial" w:cs="Arial"/>
          <w:b/>
        </w:rPr>
        <w:t>T</w:t>
      </w:r>
      <w:r w:rsidR="00C738B4" w:rsidRPr="005D63C0">
        <w:rPr>
          <w:rFonts w:ascii="Arial" w:hAnsi="Arial" w:cs="Arial"/>
          <w:b/>
        </w:rPr>
        <w:t>able 21</w:t>
      </w:r>
      <w:r w:rsidR="00C738B4" w:rsidRPr="00C738B4">
        <w:rPr>
          <w:rFonts w:ascii="Arial" w:hAnsi="Arial" w:cs="Arial"/>
        </w:rPr>
        <w:t>).</w:t>
      </w:r>
    </w:p>
    <w:p w:rsidR="00814EC5" w:rsidRPr="00C738B4" w:rsidRDefault="00814EC5" w:rsidP="00C738B4">
      <w:pPr>
        <w:pStyle w:val="BodyText"/>
        <w:rPr>
          <w:rFonts w:ascii="Arial" w:hAnsi="Arial" w:cs="Arial"/>
        </w:rPr>
      </w:pPr>
    </w:p>
    <w:p w:rsidR="00C738B4" w:rsidRPr="00C738B4" w:rsidRDefault="00C738B4" w:rsidP="00C738B4">
      <w:pPr>
        <w:pStyle w:val="BodyText"/>
        <w:rPr>
          <w:rFonts w:ascii="Arial" w:hAnsi="Arial" w:cs="Arial"/>
        </w:rPr>
      </w:pPr>
      <w:r w:rsidRPr="00C738B4">
        <w:rPr>
          <w:rFonts w:ascii="Arial" w:hAnsi="Arial" w:cs="Arial"/>
        </w:rPr>
        <w:t>The following graphic is the formula to calculate the age adjust</w:t>
      </w:r>
      <w:r w:rsidR="008A4159">
        <w:rPr>
          <w:rFonts w:ascii="Arial" w:hAnsi="Arial" w:cs="Arial"/>
        </w:rPr>
        <w:t>ed rates</w:t>
      </w:r>
      <w:r w:rsidRPr="00C738B4">
        <w:rPr>
          <w:rFonts w:ascii="Arial" w:hAnsi="Arial" w:cs="Arial"/>
        </w:rPr>
        <w:t xml:space="preserve"> using the direct method.  </w:t>
      </w:r>
      <w:r w:rsidR="005D63C0">
        <w:rPr>
          <w:rFonts w:ascii="Arial" w:hAnsi="Arial" w:cs="Arial"/>
        </w:rPr>
        <w:t xml:space="preserve">Reading from left to right, the </w:t>
      </w:r>
      <w:r w:rsidRPr="00C738B4">
        <w:rPr>
          <w:rFonts w:ascii="Arial" w:hAnsi="Arial" w:cs="Arial"/>
        </w:rPr>
        <w:t>symbols in the formula represent the following:</w:t>
      </w:r>
    </w:p>
    <w:p w:rsidR="00944BDF" w:rsidRDefault="00944BDF" w:rsidP="00944BDF">
      <w:pPr>
        <w:pStyle w:val="BodyText"/>
        <w:rPr>
          <w:rFonts w:ascii="Arial" w:hAnsi="Arial" w:cs="Arial"/>
        </w:rPr>
      </w:pPr>
    </w:p>
    <w:p w:rsidR="00944BDF" w:rsidRPr="00C738B4" w:rsidRDefault="00944BDF" w:rsidP="00944BDF">
      <w:pPr>
        <w:pStyle w:val="BodyText"/>
        <w:rPr>
          <w:rFonts w:ascii="Arial" w:hAnsi="Arial" w:cs="Arial"/>
        </w:rPr>
      </w:pPr>
      <w:r w:rsidRPr="00C738B4">
        <w:rPr>
          <w:rFonts w:ascii="Arial" w:hAnsi="Arial" w:cs="Arial"/>
        </w:rPr>
        <w:t xml:space="preserve">Where </w:t>
      </w:r>
      <w:r w:rsidRPr="00C738B4">
        <w:rPr>
          <w:rFonts w:ascii="Arial" w:hAnsi="Arial" w:cs="Arial"/>
          <w:i/>
          <w:iCs/>
        </w:rPr>
        <w:t>r</w:t>
      </w:r>
      <w:r>
        <w:rPr>
          <w:rFonts w:ascii="Arial" w:hAnsi="Arial" w:cs="Arial"/>
          <w:i/>
          <w:iCs/>
        </w:rPr>
        <w:t xml:space="preserve"> subscript i</w:t>
      </w:r>
      <w:r w:rsidRPr="00C738B4">
        <w:rPr>
          <w:rFonts w:ascii="Arial" w:hAnsi="Arial" w:cs="Arial"/>
          <w:i/>
          <w:iCs/>
        </w:rPr>
        <w:t xml:space="preserve"> </w:t>
      </w:r>
      <w:r w:rsidRPr="00C738B4">
        <w:rPr>
          <w:rFonts w:ascii="Arial" w:hAnsi="Arial" w:cs="Arial"/>
        </w:rPr>
        <w:t>= age-specific rates for the population of interest</w:t>
      </w:r>
      <w:r>
        <w:rPr>
          <w:rFonts w:ascii="Arial" w:hAnsi="Arial" w:cs="Arial"/>
        </w:rPr>
        <w:t xml:space="preserve"> multiplied by</w:t>
      </w:r>
      <w:r w:rsidRPr="00C738B4">
        <w:rPr>
          <w:rFonts w:ascii="Arial" w:hAnsi="Arial" w:cs="Arial"/>
        </w:rPr>
        <w:t>,</w:t>
      </w:r>
    </w:p>
    <w:p w:rsidR="005D63C0" w:rsidRDefault="005D63C0" w:rsidP="00C738B4">
      <w:pPr>
        <w:pStyle w:val="BodyText"/>
        <w:rPr>
          <w:rFonts w:ascii="Arial" w:hAnsi="Arial" w:cs="Arial"/>
        </w:rPr>
      </w:pPr>
    </w:p>
    <w:p w:rsidR="00944BDF" w:rsidRPr="00C738B4" w:rsidRDefault="00944BDF" w:rsidP="00944BDF">
      <w:pPr>
        <w:pStyle w:val="BodyText"/>
        <w:rPr>
          <w:rFonts w:ascii="Arial" w:hAnsi="Arial" w:cs="Arial"/>
        </w:rPr>
      </w:pPr>
      <w:r w:rsidRPr="007B2CF9">
        <w:rPr>
          <w:rFonts w:ascii="Arial" w:hAnsi="Arial" w:cs="Arial"/>
          <w:iCs/>
        </w:rPr>
        <w:t>Capital W</w:t>
      </w:r>
      <w:r>
        <w:rPr>
          <w:rFonts w:ascii="Arial" w:hAnsi="Arial" w:cs="Arial"/>
          <w:i/>
          <w:iCs/>
        </w:rPr>
        <w:t xml:space="preserve"> subscript i </w:t>
      </w:r>
      <w:r w:rsidRPr="00C738B4">
        <w:rPr>
          <w:rFonts w:ascii="Arial" w:hAnsi="Arial" w:cs="Arial"/>
          <w:i/>
          <w:iCs/>
          <w:vertAlign w:val="subscript"/>
        </w:rPr>
        <w:t xml:space="preserve"> </w:t>
      </w:r>
      <w:r w:rsidRPr="00C738B4">
        <w:rPr>
          <w:rFonts w:ascii="Arial" w:hAnsi="Arial" w:cs="Arial"/>
        </w:rPr>
        <w:t xml:space="preserve">= age-specific weight based on the 2000 </w:t>
      </w:r>
      <w:smartTag w:uri="urn:schemas-microsoft-com:office:smarttags" w:element="place">
        <w:smartTag w:uri="urn:schemas-microsoft-com:office:smarttags" w:element="country-region">
          <w:r w:rsidRPr="00C738B4">
            <w:rPr>
              <w:rFonts w:ascii="Arial" w:hAnsi="Arial" w:cs="Arial"/>
            </w:rPr>
            <w:t>U.S.</w:t>
          </w:r>
        </w:smartTag>
      </w:smartTag>
      <w:r w:rsidRPr="00C738B4">
        <w:rPr>
          <w:rFonts w:ascii="Arial" w:hAnsi="Arial" w:cs="Arial"/>
        </w:rPr>
        <w:t xml:space="preserve"> standard population</w:t>
      </w:r>
      <w:r>
        <w:rPr>
          <w:rFonts w:ascii="Arial" w:hAnsi="Arial" w:cs="Arial"/>
        </w:rPr>
        <w:t>, and</w:t>
      </w:r>
    </w:p>
    <w:p w:rsidR="00944BDF" w:rsidRDefault="00944BDF" w:rsidP="00C738B4">
      <w:pPr>
        <w:pStyle w:val="BodyText"/>
        <w:rPr>
          <w:rFonts w:ascii="Arial" w:hAnsi="Arial" w:cs="Arial"/>
        </w:rPr>
      </w:pPr>
    </w:p>
    <w:p w:rsidR="00AB0249" w:rsidRDefault="005D63C0" w:rsidP="00C738B4">
      <w:pPr>
        <w:pStyle w:val="BodyText"/>
        <w:rPr>
          <w:rFonts w:ascii="Arial" w:hAnsi="Arial" w:cs="Arial"/>
        </w:rPr>
      </w:pPr>
      <w:r>
        <w:rPr>
          <w:rFonts w:ascii="Arial" w:hAnsi="Arial" w:cs="Arial"/>
        </w:rPr>
        <w:t>Where</w:t>
      </w:r>
      <w:r w:rsidR="007B2CF9">
        <w:rPr>
          <w:rFonts w:ascii="Arial" w:hAnsi="Arial" w:cs="Arial"/>
        </w:rPr>
        <w:t xml:space="preserve"> small case </w:t>
      </w:r>
      <w:r w:rsidRPr="007B2CF9">
        <w:rPr>
          <w:rFonts w:ascii="Arial" w:hAnsi="Arial" w:cs="Arial"/>
          <w:i/>
        </w:rPr>
        <w:t>n</w:t>
      </w:r>
      <w:r>
        <w:rPr>
          <w:rFonts w:ascii="Arial" w:hAnsi="Arial" w:cs="Arial"/>
        </w:rPr>
        <w:t xml:space="preserve"> = total number of age groups over the age range of the age-adjusted rate,</w:t>
      </w:r>
      <w:r w:rsidR="007B2CF9">
        <w:rPr>
          <w:rFonts w:ascii="Arial" w:hAnsi="Arial" w:cs="Arial"/>
        </w:rPr>
        <w:t xml:space="preserve"> </w:t>
      </w:r>
    </w:p>
    <w:p w:rsidR="005D63C0" w:rsidRPr="00C738B4" w:rsidRDefault="005D63C0" w:rsidP="00C738B4">
      <w:pPr>
        <w:pStyle w:val="BodyText"/>
        <w:rPr>
          <w:rFonts w:ascii="Arial" w:hAnsi="Arial" w:cs="Arial"/>
        </w:rPr>
      </w:pPr>
    </w:p>
    <w:p w:rsidR="00814EC5" w:rsidRPr="00853901" w:rsidRDefault="002600F3" w:rsidP="00B34F0C">
      <w:pPr>
        <w:autoSpaceDE w:val="0"/>
        <w:autoSpaceDN w:val="0"/>
        <w:adjustRightInd w:val="0"/>
        <w:jc w:val="both"/>
        <w:rPr>
          <w:rFonts w:ascii="Arial" w:hAnsi="Arial" w:cs="Arial"/>
        </w:rPr>
      </w:pPr>
      <w:r>
        <w:rPr>
          <w:noProof/>
        </w:rPr>
        <w:drawing>
          <wp:inline distT="0" distB="0" distL="0" distR="0">
            <wp:extent cx="1781175" cy="1038225"/>
            <wp:effectExtent l="0" t="0" r="0" b="0"/>
            <wp:docPr id="8" name="Picture 8"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srcRect/>
                    <a:stretch>
                      <a:fillRect/>
                    </a:stretch>
                  </pic:blipFill>
                  <pic:spPr bwMode="auto">
                    <a:xfrm>
                      <a:off x="0" y="0"/>
                      <a:ext cx="1781175" cy="1038225"/>
                    </a:xfrm>
                    <a:prstGeom prst="rect">
                      <a:avLst/>
                    </a:prstGeom>
                    <a:noFill/>
                    <a:ln w="9525">
                      <a:noFill/>
                      <a:miter lim="800000"/>
                      <a:headEnd/>
                      <a:tailEnd/>
                    </a:ln>
                  </pic:spPr>
                </pic:pic>
              </a:graphicData>
            </a:graphic>
          </wp:inline>
        </w:drawing>
      </w:r>
    </w:p>
    <w:p w:rsidR="00814EC5" w:rsidRPr="00C738B4" w:rsidRDefault="00814EC5" w:rsidP="00C738B4">
      <w:pPr>
        <w:pStyle w:val="BodyText"/>
        <w:rPr>
          <w:rFonts w:ascii="Arial" w:hAnsi="Arial" w:cs="Arial"/>
          <w:vertAlign w:val="superscript"/>
        </w:rPr>
      </w:pPr>
      <w:r w:rsidRPr="00C738B4">
        <w:rPr>
          <w:rFonts w:ascii="Arial" w:hAnsi="Arial" w:cs="Arial"/>
        </w:rPr>
        <w:lastRenderedPageBreak/>
        <w:t xml:space="preserve">Based on the complex sample design of the </w:t>
      </w:r>
      <w:r w:rsidR="00853901" w:rsidRPr="00C738B4">
        <w:rPr>
          <w:rFonts w:ascii="Arial" w:hAnsi="Arial" w:cs="Arial"/>
        </w:rPr>
        <w:t xml:space="preserve">NHAMCS </w:t>
      </w:r>
      <w:r w:rsidR="00853901">
        <w:rPr>
          <w:rFonts w:ascii="Arial" w:hAnsi="Arial" w:cs="Arial"/>
        </w:rPr>
        <w:t>and the NHDS</w:t>
      </w:r>
      <w:r w:rsidRPr="00C738B4">
        <w:rPr>
          <w:rFonts w:ascii="Arial" w:hAnsi="Arial" w:cs="Arial"/>
        </w:rPr>
        <w:t>, estimates of the number and rate of TBIs requiring hospitalization or treatment at EDs were reported based on the NCHS guidelines below:</w:t>
      </w:r>
      <w:r w:rsidR="00B34F0C">
        <w:rPr>
          <w:rFonts w:ascii="Arial" w:hAnsi="Arial" w:cs="Arial"/>
        </w:rPr>
        <w:t xml:space="preserve"> [</w:t>
      </w:r>
      <w:r w:rsidR="00060543">
        <w:rPr>
          <w:rFonts w:ascii="Arial" w:hAnsi="Arial" w:cs="Arial"/>
        </w:rPr>
        <w:t>Citation Number</w:t>
      </w:r>
      <w:r w:rsidR="006E4D05">
        <w:rPr>
          <w:rFonts w:ascii="Arial" w:hAnsi="Arial" w:cs="Arial"/>
        </w:rPr>
        <w:t xml:space="preserve"> Nineteen</w:t>
      </w:r>
      <w:r w:rsidR="00060543">
        <w:rPr>
          <w:rFonts w:ascii="Arial" w:hAnsi="Arial" w:cs="Arial"/>
        </w:rPr>
        <w:t>]</w:t>
      </w:r>
      <w:r w:rsidRPr="00C738B4">
        <w:rPr>
          <w:rFonts w:ascii="Arial" w:hAnsi="Arial" w:cs="Arial"/>
        </w:rPr>
        <w:t xml:space="preserve"> </w:t>
      </w:r>
    </w:p>
    <w:p w:rsidR="00814EC5" w:rsidRDefault="00814EC5" w:rsidP="00814EC5">
      <w:pPr>
        <w:autoSpaceDE w:val="0"/>
        <w:autoSpaceDN w:val="0"/>
        <w:adjustRightInd w:val="0"/>
        <w:rPr>
          <w:rFonts w:ascii="Arial" w:hAnsi="Arial" w:cs="Arial"/>
        </w:rPr>
      </w:pPr>
    </w:p>
    <w:p w:rsidR="00C738B4" w:rsidRPr="00AD4481" w:rsidRDefault="00C738B4" w:rsidP="00C738B4">
      <w:pPr>
        <w:pStyle w:val="ListBullet"/>
        <w:rPr>
          <w:rFonts w:ascii="Arial" w:hAnsi="Arial" w:cs="Arial"/>
        </w:rPr>
      </w:pPr>
      <w:r w:rsidRPr="00AD4481">
        <w:rPr>
          <w:rFonts w:ascii="Arial" w:hAnsi="Arial" w:cs="Arial"/>
        </w:rPr>
        <w:t xml:space="preserve">If the sample size was less than 30, the value of the estimate was reported, but it was not considered stable.  </w:t>
      </w:r>
    </w:p>
    <w:p w:rsidR="00C738B4" w:rsidRDefault="00C738B4" w:rsidP="00C738B4">
      <w:pPr>
        <w:pStyle w:val="ListBullet"/>
        <w:rPr>
          <w:rFonts w:ascii="Arial" w:hAnsi="Arial" w:cs="Arial"/>
        </w:rPr>
      </w:pPr>
      <w:r w:rsidRPr="00AD4481">
        <w:rPr>
          <w:rFonts w:ascii="Arial" w:hAnsi="Arial" w:cs="Arial"/>
        </w:rPr>
        <w:t>If the sample size was 30 to 59, the value of the estimate was reported, but it may not be stable.</w:t>
      </w:r>
    </w:p>
    <w:p w:rsidR="00944BDF" w:rsidRPr="00944BDF" w:rsidRDefault="00944BDF" w:rsidP="00944BDF">
      <w:pPr>
        <w:rPr>
          <w:rFonts w:ascii="Arial" w:hAnsi="Arial" w:cs="Arial"/>
        </w:rPr>
      </w:pPr>
    </w:p>
    <w:p w:rsidR="00C738B4" w:rsidRPr="00944BDF" w:rsidRDefault="00C738B4" w:rsidP="00944BDF">
      <w:pPr>
        <w:pStyle w:val="BodyText"/>
        <w:rPr>
          <w:rFonts w:ascii="Arial" w:hAnsi="Arial" w:cs="Arial"/>
        </w:rPr>
      </w:pPr>
      <w:r w:rsidRPr="00944BDF">
        <w:rPr>
          <w:rFonts w:ascii="Arial" w:hAnsi="Arial" w:cs="Arial"/>
        </w:rPr>
        <w:t xml:space="preserve">For death data, </w:t>
      </w:r>
      <w:r w:rsidR="00AD4481" w:rsidRPr="00944BDF">
        <w:rPr>
          <w:rFonts w:ascii="Arial" w:hAnsi="Arial" w:cs="Arial"/>
        </w:rPr>
        <w:t>if the sample size was less than 20 for the 5 years combined, the rates were suppressed because the data are not considered stable.</w:t>
      </w:r>
      <w:r w:rsidR="00060543">
        <w:rPr>
          <w:rFonts w:ascii="Arial" w:hAnsi="Arial" w:cs="Arial"/>
        </w:rPr>
        <w:t>[Citation Number</w:t>
      </w:r>
      <w:r w:rsidR="00606C9B">
        <w:rPr>
          <w:rFonts w:ascii="Arial" w:hAnsi="Arial" w:cs="Arial"/>
        </w:rPr>
        <w:t xml:space="preserve"> Seventeen</w:t>
      </w:r>
      <w:r w:rsidR="00060543">
        <w:rPr>
          <w:rFonts w:ascii="Arial" w:hAnsi="Arial" w:cs="Arial"/>
        </w:rPr>
        <w:t xml:space="preserve">] </w:t>
      </w:r>
    </w:p>
    <w:p w:rsidR="00814EC5" w:rsidRDefault="00814EC5" w:rsidP="00944BDF">
      <w:pPr>
        <w:rPr>
          <w:rFonts w:ascii="Arial" w:hAnsi="Arial" w:cs="Arial"/>
        </w:rPr>
      </w:pPr>
    </w:p>
    <w:p w:rsidR="00814EC5" w:rsidRDefault="00814EC5" w:rsidP="00944BDF">
      <w:pPr>
        <w:rPr>
          <w:rFonts w:ascii="Arial" w:hAnsi="Arial" w:cs="Arial"/>
        </w:rPr>
      </w:pPr>
    </w:p>
    <w:p w:rsidR="00814EC5" w:rsidRDefault="00814EC5" w:rsidP="00DC1D98">
      <w:pPr>
        <w:rPr>
          <w:rFonts w:ascii="Arial" w:hAnsi="Arial" w:cs="Arial"/>
        </w:rPr>
      </w:pPr>
    </w:p>
    <w:p w:rsidR="00814EC5" w:rsidRDefault="00814EC5" w:rsidP="00DC1D98">
      <w:pPr>
        <w:rPr>
          <w:rFonts w:ascii="Arial" w:hAnsi="Arial" w:cs="Arial"/>
        </w:rPr>
      </w:pPr>
    </w:p>
    <w:p w:rsidR="00814EC5" w:rsidRDefault="00814EC5" w:rsidP="00DC1D98">
      <w:pPr>
        <w:rPr>
          <w:rFonts w:ascii="Arial" w:hAnsi="Arial" w:cs="Arial"/>
        </w:rPr>
      </w:pPr>
    </w:p>
    <w:p w:rsidR="00814EC5" w:rsidRDefault="00814EC5" w:rsidP="00DC1D98">
      <w:pPr>
        <w:rPr>
          <w:rFonts w:ascii="Arial" w:hAnsi="Arial" w:cs="Arial"/>
        </w:rPr>
      </w:pPr>
    </w:p>
    <w:p w:rsidR="00814EC5" w:rsidRDefault="00814EC5" w:rsidP="00DC1D98">
      <w:pPr>
        <w:rPr>
          <w:rFonts w:ascii="Arial" w:hAnsi="Arial" w:cs="Arial"/>
        </w:rPr>
      </w:pPr>
    </w:p>
    <w:p w:rsidR="00814EC5" w:rsidRDefault="00814EC5" w:rsidP="00DC1D98">
      <w:pPr>
        <w:rPr>
          <w:rFonts w:ascii="Arial" w:hAnsi="Arial" w:cs="Arial"/>
        </w:rPr>
      </w:pPr>
    </w:p>
    <w:p w:rsidR="00814EC5" w:rsidRDefault="00814EC5" w:rsidP="00DC1D98">
      <w:pPr>
        <w:rPr>
          <w:rFonts w:ascii="Arial" w:hAnsi="Arial" w:cs="Arial"/>
        </w:rPr>
      </w:pPr>
    </w:p>
    <w:p w:rsidR="00814EC5" w:rsidRDefault="00814EC5" w:rsidP="00DC1D98">
      <w:pPr>
        <w:rPr>
          <w:rFonts w:ascii="Arial" w:hAnsi="Arial" w:cs="Arial"/>
        </w:rPr>
      </w:pPr>
    </w:p>
    <w:p w:rsidR="00814EC5" w:rsidRDefault="00814EC5" w:rsidP="00DC1D98">
      <w:pPr>
        <w:rPr>
          <w:rFonts w:ascii="Arial" w:hAnsi="Arial" w:cs="Arial"/>
        </w:rPr>
      </w:pPr>
    </w:p>
    <w:p w:rsidR="00814EC5" w:rsidRDefault="00814EC5" w:rsidP="00DC1D98">
      <w:pPr>
        <w:rPr>
          <w:rFonts w:ascii="Arial" w:hAnsi="Arial" w:cs="Arial"/>
        </w:rPr>
      </w:pPr>
    </w:p>
    <w:p w:rsidR="00814EC5" w:rsidRDefault="00814EC5" w:rsidP="00DC1D98">
      <w:pPr>
        <w:rPr>
          <w:rFonts w:ascii="Arial" w:hAnsi="Arial" w:cs="Arial"/>
        </w:rPr>
      </w:pPr>
    </w:p>
    <w:p w:rsidR="00814EC5" w:rsidRDefault="00814EC5" w:rsidP="00DC1D98">
      <w:pPr>
        <w:rPr>
          <w:rFonts w:ascii="Arial" w:hAnsi="Arial" w:cs="Arial"/>
        </w:rPr>
      </w:pPr>
    </w:p>
    <w:p w:rsidR="00814EC5" w:rsidRDefault="00814EC5" w:rsidP="00DC1D98">
      <w:pPr>
        <w:rPr>
          <w:rFonts w:ascii="Arial" w:hAnsi="Arial" w:cs="Arial"/>
        </w:rPr>
      </w:pPr>
    </w:p>
    <w:p w:rsidR="00814EC5" w:rsidRDefault="00814EC5" w:rsidP="00DC1D98">
      <w:pPr>
        <w:rPr>
          <w:rFonts w:ascii="Arial" w:hAnsi="Arial" w:cs="Arial"/>
        </w:rPr>
      </w:pPr>
    </w:p>
    <w:p w:rsidR="00814EC5" w:rsidRDefault="00814EC5" w:rsidP="00DC1D98">
      <w:pPr>
        <w:rPr>
          <w:rFonts w:ascii="Arial" w:hAnsi="Arial" w:cs="Arial"/>
        </w:rPr>
      </w:pPr>
    </w:p>
    <w:p w:rsidR="00814EC5" w:rsidRDefault="00814EC5" w:rsidP="00DC1D98">
      <w:pPr>
        <w:rPr>
          <w:rFonts w:ascii="Arial" w:hAnsi="Arial" w:cs="Arial"/>
        </w:rPr>
      </w:pPr>
    </w:p>
    <w:p w:rsidR="00AD4481" w:rsidRDefault="00AD4481" w:rsidP="00DC1D98">
      <w:pPr>
        <w:rPr>
          <w:rFonts w:ascii="Arial" w:hAnsi="Arial" w:cs="Arial"/>
        </w:rPr>
      </w:pPr>
    </w:p>
    <w:p w:rsidR="00AD4481" w:rsidRDefault="00AD4481" w:rsidP="00DC1D98">
      <w:pPr>
        <w:rPr>
          <w:rFonts w:ascii="Arial" w:hAnsi="Arial" w:cs="Arial"/>
        </w:rPr>
      </w:pPr>
    </w:p>
    <w:p w:rsidR="00AD4481" w:rsidRDefault="00AD4481" w:rsidP="00DC1D98">
      <w:pPr>
        <w:rPr>
          <w:rFonts w:ascii="Arial" w:hAnsi="Arial" w:cs="Arial"/>
        </w:rPr>
      </w:pPr>
    </w:p>
    <w:p w:rsidR="00814EC5" w:rsidRDefault="00814EC5" w:rsidP="00DC1D98">
      <w:pPr>
        <w:rPr>
          <w:rFonts w:ascii="Arial" w:hAnsi="Arial" w:cs="Arial"/>
        </w:rPr>
      </w:pPr>
    </w:p>
    <w:p w:rsidR="00814EC5" w:rsidRPr="00814EC5" w:rsidRDefault="00814EC5" w:rsidP="00814EC5">
      <w:pPr>
        <w:pStyle w:val="Title"/>
        <w:jc w:val="left"/>
      </w:pPr>
      <w:r w:rsidRPr="004107F0">
        <w:lastRenderedPageBreak/>
        <w:t xml:space="preserve">Table </w:t>
      </w:r>
      <w:r>
        <w:t>21:</w:t>
      </w:r>
      <w:r w:rsidRPr="004107F0">
        <w:t xml:space="preserve"> </w:t>
      </w:r>
      <w:r>
        <w:t xml:space="preserve">Estimated </w:t>
      </w:r>
      <w:r w:rsidRPr="004107F0">
        <w:t>Average Annual 2002–2006</w:t>
      </w:r>
      <w:r>
        <w:t xml:space="preserve"> Population</w:t>
      </w:r>
      <w:r w:rsidRPr="004107F0">
        <w:t xml:space="preserve"> by Age Group, Sex, and Race; Weights</w:t>
      </w:r>
      <w:r w:rsidR="00AD4481">
        <w:t xml:space="preserve"> </w:t>
      </w:r>
      <w:r>
        <w:t xml:space="preserve">for 2000 Standard Population </w:t>
      </w:r>
      <w:r w:rsidRPr="004107F0">
        <w:t>by Age Group</w:t>
      </w:r>
    </w:p>
    <w:p w:rsidR="00814EC5" w:rsidRDefault="00814EC5" w:rsidP="00DC1D98">
      <w:pPr>
        <w:rPr>
          <w:rFonts w:ascii="Arial" w:hAnsi="Arial" w:cs="Arial"/>
        </w:rPr>
      </w:pPr>
    </w:p>
    <w:p w:rsidR="00814EC5" w:rsidRDefault="00814EC5" w:rsidP="00DC1D9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5"/>
        <w:gridCol w:w="1641"/>
        <w:gridCol w:w="1641"/>
        <w:gridCol w:w="1641"/>
        <w:gridCol w:w="1633"/>
        <w:gridCol w:w="1633"/>
        <w:gridCol w:w="1641"/>
        <w:gridCol w:w="1751"/>
      </w:tblGrid>
      <w:tr w:rsidR="00185418" w:rsidRPr="00185418">
        <w:tc>
          <w:tcPr>
            <w:tcW w:w="1647" w:type="dxa"/>
          </w:tcPr>
          <w:p w:rsidR="00216723" w:rsidRPr="00185418" w:rsidRDefault="00216723" w:rsidP="00DC1D98">
            <w:pPr>
              <w:rPr>
                <w:rFonts w:ascii="Arial" w:hAnsi="Arial" w:cs="Arial"/>
              </w:rPr>
            </w:pPr>
          </w:p>
        </w:tc>
        <w:tc>
          <w:tcPr>
            <w:tcW w:w="3294" w:type="dxa"/>
            <w:gridSpan w:val="2"/>
          </w:tcPr>
          <w:p w:rsidR="00216723" w:rsidRPr="00185418" w:rsidRDefault="00216723" w:rsidP="00DC1D98">
            <w:pPr>
              <w:rPr>
                <w:rFonts w:ascii="Arial" w:hAnsi="Arial" w:cs="Arial"/>
                <w:b/>
              </w:rPr>
            </w:pPr>
            <w:r w:rsidRPr="00185418">
              <w:rPr>
                <w:rFonts w:ascii="Arial" w:hAnsi="Arial" w:cs="Arial"/>
                <w:b/>
              </w:rPr>
              <w:t>Sex</w:t>
            </w:r>
          </w:p>
        </w:tc>
        <w:tc>
          <w:tcPr>
            <w:tcW w:w="4941" w:type="dxa"/>
            <w:gridSpan w:val="3"/>
          </w:tcPr>
          <w:p w:rsidR="00216723" w:rsidRPr="00185418" w:rsidRDefault="00216723" w:rsidP="00DC1D98">
            <w:pPr>
              <w:rPr>
                <w:rFonts w:ascii="Arial" w:hAnsi="Arial" w:cs="Arial"/>
                <w:b/>
              </w:rPr>
            </w:pPr>
            <w:r w:rsidRPr="00185418">
              <w:rPr>
                <w:rFonts w:ascii="Arial" w:hAnsi="Arial" w:cs="Arial"/>
                <w:b/>
              </w:rPr>
              <w:t>Race</w:t>
            </w:r>
          </w:p>
        </w:tc>
        <w:tc>
          <w:tcPr>
            <w:tcW w:w="1647" w:type="dxa"/>
          </w:tcPr>
          <w:p w:rsidR="00216723" w:rsidRPr="00185418" w:rsidRDefault="00216723" w:rsidP="00DC1D98">
            <w:pPr>
              <w:rPr>
                <w:rFonts w:ascii="Arial" w:hAnsi="Arial" w:cs="Arial"/>
              </w:rPr>
            </w:pPr>
          </w:p>
        </w:tc>
        <w:tc>
          <w:tcPr>
            <w:tcW w:w="1647" w:type="dxa"/>
          </w:tcPr>
          <w:p w:rsidR="00216723" w:rsidRPr="00185418" w:rsidRDefault="00216723" w:rsidP="00DC1D98">
            <w:pPr>
              <w:rPr>
                <w:rFonts w:ascii="Arial" w:hAnsi="Arial" w:cs="Arial"/>
              </w:rPr>
            </w:pPr>
          </w:p>
        </w:tc>
      </w:tr>
      <w:tr w:rsidR="00185418" w:rsidRPr="00185418">
        <w:tc>
          <w:tcPr>
            <w:tcW w:w="1647" w:type="dxa"/>
          </w:tcPr>
          <w:p w:rsidR="00216723" w:rsidRPr="00185418" w:rsidRDefault="00216723" w:rsidP="00185418">
            <w:pPr>
              <w:jc w:val="both"/>
              <w:rPr>
                <w:rFonts w:ascii="Arial" w:hAnsi="Arial" w:cs="Arial"/>
                <w:b/>
              </w:rPr>
            </w:pPr>
            <w:r w:rsidRPr="00185418">
              <w:rPr>
                <w:rFonts w:ascii="Arial" w:hAnsi="Arial" w:cs="Arial"/>
                <w:b/>
              </w:rPr>
              <w:t>Age (yrs)</w:t>
            </w:r>
          </w:p>
        </w:tc>
        <w:tc>
          <w:tcPr>
            <w:tcW w:w="1647" w:type="dxa"/>
          </w:tcPr>
          <w:p w:rsidR="00216723" w:rsidRPr="00185418" w:rsidRDefault="00216723" w:rsidP="00DC1D98">
            <w:pPr>
              <w:rPr>
                <w:rFonts w:ascii="Arial" w:hAnsi="Arial" w:cs="Arial"/>
                <w:b/>
              </w:rPr>
            </w:pPr>
            <w:r w:rsidRPr="00185418">
              <w:rPr>
                <w:rFonts w:ascii="Arial" w:hAnsi="Arial" w:cs="Arial"/>
                <w:b/>
              </w:rPr>
              <w:t>Male</w:t>
            </w:r>
          </w:p>
        </w:tc>
        <w:tc>
          <w:tcPr>
            <w:tcW w:w="1647" w:type="dxa"/>
          </w:tcPr>
          <w:p w:rsidR="00216723" w:rsidRPr="00185418" w:rsidRDefault="00216723" w:rsidP="00DC1D98">
            <w:pPr>
              <w:rPr>
                <w:rFonts w:ascii="Arial" w:hAnsi="Arial" w:cs="Arial"/>
                <w:b/>
              </w:rPr>
            </w:pPr>
            <w:r w:rsidRPr="00185418">
              <w:rPr>
                <w:rFonts w:ascii="Arial" w:hAnsi="Arial" w:cs="Arial"/>
                <w:b/>
              </w:rPr>
              <w:t>Female</w:t>
            </w:r>
          </w:p>
        </w:tc>
        <w:tc>
          <w:tcPr>
            <w:tcW w:w="1647" w:type="dxa"/>
          </w:tcPr>
          <w:p w:rsidR="00216723" w:rsidRPr="00185418" w:rsidRDefault="00216723" w:rsidP="00DC1D98">
            <w:pPr>
              <w:rPr>
                <w:rFonts w:ascii="Arial" w:hAnsi="Arial" w:cs="Arial"/>
                <w:b/>
                <w:sz w:val="22"/>
                <w:szCs w:val="22"/>
              </w:rPr>
            </w:pPr>
            <w:r w:rsidRPr="00185418">
              <w:rPr>
                <w:rFonts w:ascii="Arial" w:hAnsi="Arial" w:cs="Arial"/>
                <w:b/>
                <w:sz w:val="22"/>
                <w:szCs w:val="22"/>
              </w:rPr>
              <w:t>White</w:t>
            </w:r>
          </w:p>
        </w:tc>
        <w:tc>
          <w:tcPr>
            <w:tcW w:w="1647" w:type="dxa"/>
          </w:tcPr>
          <w:p w:rsidR="00216723" w:rsidRPr="00185418" w:rsidRDefault="00216723" w:rsidP="00DC1D98">
            <w:pPr>
              <w:rPr>
                <w:rFonts w:ascii="Arial" w:hAnsi="Arial" w:cs="Arial"/>
                <w:b/>
                <w:sz w:val="22"/>
                <w:szCs w:val="22"/>
              </w:rPr>
            </w:pPr>
            <w:r w:rsidRPr="00185418">
              <w:rPr>
                <w:rFonts w:ascii="Arial" w:hAnsi="Arial" w:cs="Arial"/>
                <w:b/>
                <w:sz w:val="22"/>
                <w:szCs w:val="22"/>
              </w:rPr>
              <w:t>Black</w:t>
            </w:r>
          </w:p>
        </w:tc>
        <w:tc>
          <w:tcPr>
            <w:tcW w:w="1647" w:type="dxa"/>
          </w:tcPr>
          <w:p w:rsidR="00216723" w:rsidRPr="00185418" w:rsidRDefault="00216723" w:rsidP="00DC1D98">
            <w:pPr>
              <w:rPr>
                <w:rFonts w:ascii="Arial" w:hAnsi="Arial" w:cs="Arial"/>
                <w:b/>
                <w:sz w:val="22"/>
                <w:szCs w:val="22"/>
              </w:rPr>
            </w:pPr>
            <w:r w:rsidRPr="00185418">
              <w:rPr>
                <w:rFonts w:ascii="Arial" w:hAnsi="Arial" w:cs="Arial"/>
                <w:b/>
                <w:sz w:val="22"/>
                <w:szCs w:val="22"/>
              </w:rPr>
              <w:t xml:space="preserve">American Indian, </w:t>
            </w:r>
            <w:smartTag w:uri="urn:schemas-microsoft-com:office:smarttags" w:element="place">
              <w:smartTag w:uri="urn:schemas-microsoft-com:office:smarttags" w:element="State">
                <w:r w:rsidRPr="00185418">
                  <w:rPr>
                    <w:rFonts w:ascii="Arial" w:hAnsi="Arial" w:cs="Arial"/>
                    <w:b/>
                    <w:sz w:val="22"/>
                    <w:szCs w:val="22"/>
                  </w:rPr>
                  <w:t>Alaska</w:t>
                </w:r>
              </w:smartTag>
            </w:smartTag>
            <w:r w:rsidRPr="00185418">
              <w:rPr>
                <w:rFonts w:ascii="Arial" w:hAnsi="Arial" w:cs="Arial"/>
                <w:b/>
                <w:sz w:val="22"/>
                <w:szCs w:val="22"/>
              </w:rPr>
              <w:t xml:space="preserve"> Native, Asian, </w:t>
            </w:r>
            <w:r w:rsidR="003E4C3B" w:rsidRPr="00185418">
              <w:rPr>
                <w:rFonts w:ascii="Arial" w:hAnsi="Arial" w:cs="Arial"/>
                <w:b/>
                <w:sz w:val="22"/>
                <w:szCs w:val="22"/>
              </w:rPr>
              <w:t xml:space="preserve">or </w:t>
            </w:r>
            <w:r w:rsidRPr="00185418">
              <w:rPr>
                <w:rFonts w:ascii="Arial" w:hAnsi="Arial" w:cs="Arial"/>
                <w:b/>
                <w:sz w:val="22"/>
                <w:szCs w:val="22"/>
              </w:rPr>
              <w:t>Pacific Islander</w:t>
            </w:r>
          </w:p>
        </w:tc>
        <w:tc>
          <w:tcPr>
            <w:tcW w:w="1647" w:type="dxa"/>
          </w:tcPr>
          <w:p w:rsidR="00216723" w:rsidRPr="00185418" w:rsidRDefault="00216723" w:rsidP="00DC1D98">
            <w:pPr>
              <w:rPr>
                <w:rFonts w:ascii="Arial" w:hAnsi="Arial" w:cs="Arial"/>
                <w:b/>
                <w:sz w:val="22"/>
                <w:szCs w:val="22"/>
              </w:rPr>
            </w:pPr>
            <w:r w:rsidRPr="00185418">
              <w:rPr>
                <w:rFonts w:ascii="Arial" w:hAnsi="Arial" w:cs="Arial"/>
                <w:b/>
                <w:sz w:val="22"/>
                <w:szCs w:val="22"/>
              </w:rPr>
              <w:t>Total</w:t>
            </w:r>
          </w:p>
        </w:tc>
        <w:tc>
          <w:tcPr>
            <w:tcW w:w="1647" w:type="dxa"/>
          </w:tcPr>
          <w:p w:rsidR="00216723" w:rsidRPr="00185418" w:rsidRDefault="00216723" w:rsidP="00DC1D98">
            <w:pPr>
              <w:rPr>
                <w:rFonts w:ascii="Arial" w:hAnsi="Arial" w:cs="Arial"/>
                <w:b/>
                <w:sz w:val="22"/>
                <w:szCs w:val="22"/>
              </w:rPr>
            </w:pPr>
            <w:r w:rsidRPr="00185418">
              <w:rPr>
                <w:rFonts w:ascii="Arial" w:hAnsi="Arial" w:cs="Arial"/>
                <w:b/>
                <w:sz w:val="22"/>
                <w:szCs w:val="22"/>
              </w:rPr>
              <w:t xml:space="preserve">Weights </w:t>
            </w:r>
          </w:p>
          <w:p w:rsidR="00216723" w:rsidRPr="00185418" w:rsidRDefault="00216723" w:rsidP="00DC1D98">
            <w:pPr>
              <w:rPr>
                <w:rFonts w:ascii="Arial" w:hAnsi="Arial" w:cs="Arial"/>
                <w:b/>
                <w:sz w:val="22"/>
                <w:szCs w:val="22"/>
              </w:rPr>
            </w:pPr>
          </w:p>
        </w:tc>
      </w:tr>
      <w:tr w:rsidR="00185418" w:rsidRPr="00185418">
        <w:tc>
          <w:tcPr>
            <w:tcW w:w="1647" w:type="dxa"/>
          </w:tcPr>
          <w:p w:rsidR="00216723" w:rsidRPr="00185418" w:rsidRDefault="00216723" w:rsidP="00E334EC">
            <w:pPr>
              <w:rPr>
                <w:rFonts w:ascii="Arial" w:hAnsi="Arial" w:cs="Arial"/>
              </w:rPr>
            </w:pPr>
            <w:r w:rsidRPr="00185418">
              <w:rPr>
                <w:rFonts w:ascii="Arial" w:hAnsi="Arial" w:cs="Arial"/>
              </w:rPr>
              <w:t>0-4</w:t>
            </w:r>
          </w:p>
        </w:tc>
        <w:tc>
          <w:tcPr>
            <w:tcW w:w="1647" w:type="dxa"/>
          </w:tcPr>
          <w:p w:rsidR="00216723" w:rsidRPr="00185418" w:rsidRDefault="00216723" w:rsidP="00185418">
            <w:pPr>
              <w:jc w:val="right"/>
              <w:rPr>
                <w:rFonts w:ascii="Arial" w:hAnsi="Arial" w:cs="Arial"/>
              </w:rPr>
            </w:pPr>
            <w:r w:rsidRPr="00185418">
              <w:rPr>
                <w:rFonts w:ascii="Arial" w:hAnsi="Arial" w:cs="Arial"/>
              </w:rPr>
              <w:t>10,240,416</w:t>
            </w:r>
          </w:p>
        </w:tc>
        <w:tc>
          <w:tcPr>
            <w:tcW w:w="1647" w:type="dxa"/>
          </w:tcPr>
          <w:p w:rsidR="00216723" w:rsidRPr="00185418" w:rsidRDefault="00216723" w:rsidP="00185418">
            <w:pPr>
              <w:jc w:val="right"/>
              <w:rPr>
                <w:rFonts w:ascii="Arial" w:hAnsi="Arial" w:cs="Arial"/>
              </w:rPr>
            </w:pPr>
            <w:r w:rsidRPr="00185418">
              <w:rPr>
                <w:rFonts w:ascii="Arial" w:hAnsi="Arial" w:cs="Arial"/>
              </w:rPr>
              <w:t>9,784,061</w:t>
            </w:r>
          </w:p>
        </w:tc>
        <w:tc>
          <w:tcPr>
            <w:tcW w:w="1647" w:type="dxa"/>
          </w:tcPr>
          <w:p w:rsidR="00216723" w:rsidRPr="00185418" w:rsidRDefault="007111E0" w:rsidP="00185418">
            <w:pPr>
              <w:jc w:val="right"/>
              <w:rPr>
                <w:rFonts w:ascii="Arial" w:hAnsi="Arial" w:cs="Arial"/>
              </w:rPr>
            </w:pPr>
            <w:r w:rsidRPr="00185418">
              <w:rPr>
                <w:rFonts w:ascii="Arial" w:hAnsi="Arial" w:cs="Arial"/>
              </w:rPr>
              <w:t>15,582,248</w:t>
            </w:r>
          </w:p>
        </w:tc>
        <w:tc>
          <w:tcPr>
            <w:tcW w:w="1647" w:type="dxa"/>
          </w:tcPr>
          <w:p w:rsidR="00216723" w:rsidRPr="00185418" w:rsidRDefault="007111E0" w:rsidP="00185418">
            <w:pPr>
              <w:jc w:val="right"/>
              <w:rPr>
                <w:rFonts w:ascii="Arial" w:hAnsi="Arial" w:cs="Arial"/>
              </w:rPr>
            </w:pPr>
            <w:r w:rsidRPr="00185418">
              <w:rPr>
                <w:rFonts w:ascii="Arial" w:hAnsi="Arial" w:cs="Arial"/>
              </w:rPr>
              <w:t>3,260,109</w:t>
            </w:r>
          </w:p>
        </w:tc>
        <w:tc>
          <w:tcPr>
            <w:tcW w:w="1647" w:type="dxa"/>
          </w:tcPr>
          <w:p w:rsidR="00216723" w:rsidRPr="00185418" w:rsidRDefault="007111E0" w:rsidP="00185418">
            <w:pPr>
              <w:jc w:val="right"/>
              <w:rPr>
                <w:rFonts w:ascii="Arial" w:hAnsi="Arial" w:cs="Arial"/>
              </w:rPr>
            </w:pPr>
            <w:r w:rsidRPr="00185418">
              <w:rPr>
                <w:rFonts w:ascii="Arial" w:hAnsi="Arial" w:cs="Arial"/>
              </w:rPr>
              <w:t>1,182,120</w:t>
            </w:r>
          </w:p>
        </w:tc>
        <w:tc>
          <w:tcPr>
            <w:tcW w:w="1647" w:type="dxa"/>
          </w:tcPr>
          <w:p w:rsidR="00216723" w:rsidRPr="00185418" w:rsidRDefault="007111E0" w:rsidP="00185418">
            <w:pPr>
              <w:jc w:val="right"/>
              <w:rPr>
                <w:rFonts w:ascii="Arial" w:hAnsi="Arial" w:cs="Arial"/>
              </w:rPr>
            </w:pPr>
            <w:r w:rsidRPr="00185418">
              <w:rPr>
                <w:rFonts w:ascii="Arial" w:hAnsi="Arial" w:cs="Arial"/>
              </w:rPr>
              <w:t>20,024,477</w:t>
            </w:r>
          </w:p>
        </w:tc>
        <w:tc>
          <w:tcPr>
            <w:tcW w:w="1647" w:type="dxa"/>
          </w:tcPr>
          <w:p w:rsidR="00216723" w:rsidRPr="00185418" w:rsidRDefault="007111E0" w:rsidP="00DC1D98">
            <w:pPr>
              <w:rPr>
                <w:rFonts w:ascii="Arial" w:hAnsi="Arial" w:cs="Arial"/>
              </w:rPr>
            </w:pPr>
            <w:r w:rsidRPr="00185418">
              <w:rPr>
                <w:rFonts w:ascii="Arial" w:hAnsi="Arial" w:cs="Arial"/>
              </w:rPr>
              <w:t>0.0691356496</w:t>
            </w:r>
          </w:p>
        </w:tc>
      </w:tr>
      <w:tr w:rsidR="00185418" w:rsidRPr="00185418">
        <w:tc>
          <w:tcPr>
            <w:tcW w:w="1647" w:type="dxa"/>
          </w:tcPr>
          <w:p w:rsidR="00216723" w:rsidRPr="00185418" w:rsidRDefault="00216723" w:rsidP="00E334EC">
            <w:pPr>
              <w:rPr>
                <w:rFonts w:ascii="Arial" w:hAnsi="Arial" w:cs="Arial"/>
              </w:rPr>
            </w:pPr>
            <w:r w:rsidRPr="00185418">
              <w:rPr>
                <w:rFonts w:ascii="Arial" w:hAnsi="Arial" w:cs="Arial"/>
              </w:rPr>
              <w:t>5-9</w:t>
            </w:r>
          </w:p>
        </w:tc>
        <w:tc>
          <w:tcPr>
            <w:tcW w:w="1647" w:type="dxa"/>
          </w:tcPr>
          <w:p w:rsidR="00216723" w:rsidRPr="00185418" w:rsidRDefault="007111E0" w:rsidP="00185418">
            <w:pPr>
              <w:jc w:val="right"/>
              <w:rPr>
                <w:rFonts w:ascii="Arial" w:hAnsi="Arial" w:cs="Arial"/>
              </w:rPr>
            </w:pPr>
            <w:r w:rsidRPr="00185418">
              <w:rPr>
                <w:rFonts w:ascii="Arial" w:hAnsi="Arial" w:cs="Arial"/>
              </w:rPr>
              <w:t>10,081,063</w:t>
            </w:r>
          </w:p>
        </w:tc>
        <w:tc>
          <w:tcPr>
            <w:tcW w:w="1647" w:type="dxa"/>
          </w:tcPr>
          <w:p w:rsidR="00216723" w:rsidRPr="00185418" w:rsidRDefault="007111E0" w:rsidP="00185418">
            <w:pPr>
              <w:jc w:val="right"/>
              <w:rPr>
                <w:rFonts w:ascii="Arial" w:hAnsi="Arial" w:cs="Arial"/>
              </w:rPr>
            </w:pPr>
            <w:r w:rsidRPr="00185418">
              <w:rPr>
                <w:rFonts w:ascii="Arial" w:hAnsi="Arial" w:cs="Arial"/>
              </w:rPr>
              <w:t>9,624,631</w:t>
            </w:r>
          </w:p>
        </w:tc>
        <w:tc>
          <w:tcPr>
            <w:tcW w:w="1647" w:type="dxa"/>
          </w:tcPr>
          <w:p w:rsidR="00216723" w:rsidRPr="00185418" w:rsidRDefault="007111E0" w:rsidP="00185418">
            <w:pPr>
              <w:jc w:val="right"/>
              <w:rPr>
                <w:rFonts w:ascii="Arial" w:hAnsi="Arial" w:cs="Arial"/>
              </w:rPr>
            </w:pPr>
            <w:r w:rsidRPr="00185418">
              <w:rPr>
                <w:rFonts w:ascii="Arial" w:hAnsi="Arial" w:cs="Arial"/>
              </w:rPr>
              <w:t>15,332,058</w:t>
            </w:r>
          </w:p>
        </w:tc>
        <w:tc>
          <w:tcPr>
            <w:tcW w:w="1647" w:type="dxa"/>
          </w:tcPr>
          <w:p w:rsidR="00216723" w:rsidRPr="00185418" w:rsidRDefault="007111E0" w:rsidP="00185418">
            <w:pPr>
              <w:jc w:val="right"/>
              <w:rPr>
                <w:rFonts w:ascii="Arial" w:hAnsi="Arial" w:cs="Arial"/>
              </w:rPr>
            </w:pPr>
            <w:r w:rsidRPr="00185418">
              <w:rPr>
                <w:rFonts w:ascii="Arial" w:hAnsi="Arial" w:cs="Arial"/>
              </w:rPr>
              <w:t>3,200,397</w:t>
            </w:r>
          </w:p>
        </w:tc>
        <w:tc>
          <w:tcPr>
            <w:tcW w:w="1647" w:type="dxa"/>
          </w:tcPr>
          <w:p w:rsidR="00216723" w:rsidRPr="00185418" w:rsidRDefault="007111E0" w:rsidP="00185418">
            <w:pPr>
              <w:jc w:val="right"/>
              <w:rPr>
                <w:rFonts w:ascii="Arial" w:hAnsi="Arial" w:cs="Arial"/>
              </w:rPr>
            </w:pPr>
            <w:r w:rsidRPr="00185418">
              <w:rPr>
                <w:rFonts w:ascii="Arial" w:hAnsi="Arial" w:cs="Arial"/>
              </w:rPr>
              <w:t>1,173,239</w:t>
            </w:r>
          </w:p>
        </w:tc>
        <w:tc>
          <w:tcPr>
            <w:tcW w:w="1647" w:type="dxa"/>
          </w:tcPr>
          <w:p w:rsidR="00216723" w:rsidRPr="00185418" w:rsidRDefault="007111E0" w:rsidP="00185418">
            <w:pPr>
              <w:jc w:val="right"/>
              <w:rPr>
                <w:rFonts w:ascii="Arial" w:hAnsi="Arial" w:cs="Arial"/>
              </w:rPr>
            </w:pPr>
            <w:r w:rsidRPr="00185418">
              <w:rPr>
                <w:rFonts w:ascii="Arial" w:hAnsi="Arial" w:cs="Arial"/>
              </w:rPr>
              <w:t>19,705,694</w:t>
            </w:r>
          </w:p>
        </w:tc>
        <w:tc>
          <w:tcPr>
            <w:tcW w:w="1647" w:type="dxa"/>
          </w:tcPr>
          <w:p w:rsidR="00216723" w:rsidRPr="00185418" w:rsidRDefault="007111E0" w:rsidP="00DC1D98">
            <w:pPr>
              <w:rPr>
                <w:rFonts w:ascii="Arial" w:hAnsi="Arial" w:cs="Arial"/>
              </w:rPr>
            </w:pPr>
            <w:r w:rsidRPr="00185418">
              <w:rPr>
                <w:rFonts w:ascii="Arial" w:hAnsi="Arial" w:cs="Arial"/>
              </w:rPr>
              <w:t>0.0725328983</w:t>
            </w:r>
          </w:p>
        </w:tc>
      </w:tr>
      <w:tr w:rsidR="00185418" w:rsidRPr="00185418">
        <w:tc>
          <w:tcPr>
            <w:tcW w:w="1647" w:type="dxa"/>
          </w:tcPr>
          <w:p w:rsidR="00216723" w:rsidRPr="00185418" w:rsidRDefault="00216723" w:rsidP="00E334EC">
            <w:pPr>
              <w:rPr>
                <w:rFonts w:ascii="Arial" w:hAnsi="Arial" w:cs="Arial"/>
              </w:rPr>
            </w:pPr>
            <w:r w:rsidRPr="00185418">
              <w:rPr>
                <w:rFonts w:ascii="Arial" w:hAnsi="Arial" w:cs="Arial"/>
              </w:rPr>
              <w:t>10-14</w:t>
            </w:r>
          </w:p>
        </w:tc>
        <w:tc>
          <w:tcPr>
            <w:tcW w:w="1647" w:type="dxa"/>
          </w:tcPr>
          <w:p w:rsidR="00216723" w:rsidRPr="00185418" w:rsidRDefault="003C7A15" w:rsidP="00185418">
            <w:pPr>
              <w:jc w:val="right"/>
              <w:rPr>
                <w:rFonts w:ascii="Arial" w:hAnsi="Arial" w:cs="Arial"/>
              </w:rPr>
            </w:pPr>
            <w:r w:rsidRPr="00185418">
              <w:rPr>
                <w:rFonts w:ascii="Arial" w:hAnsi="Arial" w:cs="Arial"/>
              </w:rPr>
              <w:t>10,740,169</w:t>
            </w:r>
          </w:p>
        </w:tc>
        <w:tc>
          <w:tcPr>
            <w:tcW w:w="1647" w:type="dxa"/>
          </w:tcPr>
          <w:p w:rsidR="00216723" w:rsidRPr="00185418" w:rsidRDefault="00592454" w:rsidP="00185418">
            <w:pPr>
              <w:jc w:val="right"/>
              <w:rPr>
                <w:rFonts w:ascii="Arial" w:hAnsi="Arial" w:cs="Arial"/>
              </w:rPr>
            </w:pPr>
            <w:r w:rsidRPr="00185418">
              <w:rPr>
                <w:rFonts w:ascii="Arial" w:hAnsi="Arial" w:cs="Arial"/>
              </w:rPr>
              <w:t>10,229,818</w:t>
            </w:r>
          </w:p>
        </w:tc>
        <w:tc>
          <w:tcPr>
            <w:tcW w:w="1647" w:type="dxa"/>
          </w:tcPr>
          <w:p w:rsidR="00216723" w:rsidRPr="00185418" w:rsidRDefault="00592454" w:rsidP="00185418">
            <w:pPr>
              <w:jc w:val="right"/>
              <w:rPr>
                <w:rFonts w:ascii="Arial" w:hAnsi="Arial" w:cs="Arial"/>
              </w:rPr>
            </w:pPr>
            <w:r w:rsidRPr="00185418">
              <w:rPr>
                <w:rFonts w:ascii="Arial" w:hAnsi="Arial" w:cs="Arial"/>
              </w:rPr>
              <w:t>16,259,412</w:t>
            </w:r>
          </w:p>
        </w:tc>
        <w:tc>
          <w:tcPr>
            <w:tcW w:w="1647" w:type="dxa"/>
          </w:tcPr>
          <w:p w:rsidR="00216723" w:rsidRPr="00185418" w:rsidRDefault="00592454" w:rsidP="00185418">
            <w:pPr>
              <w:jc w:val="right"/>
              <w:rPr>
                <w:rFonts w:ascii="Arial" w:hAnsi="Arial" w:cs="Arial"/>
              </w:rPr>
            </w:pPr>
            <w:r w:rsidRPr="00185418">
              <w:rPr>
                <w:rFonts w:ascii="Arial" w:hAnsi="Arial" w:cs="Arial"/>
              </w:rPr>
              <w:t>3,503,737</w:t>
            </w:r>
          </w:p>
        </w:tc>
        <w:tc>
          <w:tcPr>
            <w:tcW w:w="1647" w:type="dxa"/>
          </w:tcPr>
          <w:p w:rsidR="00216723" w:rsidRPr="00185418" w:rsidRDefault="00592454" w:rsidP="00185418">
            <w:pPr>
              <w:jc w:val="right"/>
              <w:rPr>
                <w:rFonts w:ascii="Arial" w:hAnsi="Arial" w:cs="Arial"/>
              </w:rPr>
            </w:pPr>
            <w:r w:rsidRPr="00185418">
              <w:rPr>
                <w:rFonts w:ascii="Arial" w:hAnsi="Arial" w:cs="Arial"/>
              </w:rPr>
              <w:t>1,206,837</w:t>
            </w:r>
          </w:p>
        </w:tc>
        <w:tc>
          <w:tcPr>
            <w:tcW w:w="1647" w:type="dxa"/>
          </w:tcPr>
          <w:p w:rsidR="00216723" w:rsidRPr="00185418" w:rsidRDefault="00592454" w:rsidP="00185418">
            <w:pPr>
              <w:jc w:val="right"/>
              <w:rPr>
                <w:rFonts w:ascii="Arial" w:hAnsi="Arial" w:cs="Arial"/>
              </w:rPr>
            </w:pPr>
            <w:r w:rsidRPr="00185418">
              <w:rPr>
                <w:rFonts w:ascii="Arial" w:hAnsi="Arial" w:cs="Arial"/>
              </w:rPr>
              <w:t>20,969,987</w:t>
            </w:r>
          </w:p>
        </w:tc>
        <w:tc>
          <w:tcPr>
            <w:tcW w:w="1647" w:type="dxa"/>
          </w:tcPr>
          <w:p w:rsidR="00216723" w:rsidRPr="00185418" w:rsidRDefault="00592454" w:rsidP="00DC1D98">
            <w:pPr>
              <w:rPr>
                <w:rFonts w:ascii="Arial" w:hAnsi="Arial" w:cs="Arial"/>
              </w:rPr>
            </w:pPr>
            <w:r w:rsidRPr="00185418">
              <w:rPr>
                <w:rFonts w:ascii="Arial" w:hAnsi="Arial" w:cs="Arial"/>
              </w:rPr>
              <w:t>0.0730317441</w:t>
            </w:r>
          </w:p>
        </w:tc>
      </w:tr>
      <w:tr w:rsidR="00185418" w:rsidRPr="00185418">
        <w:tc>
          <w:tcPr>
            <w:tcW w:w="1647" w:type="dxa"/>
          </w:tcPr>
          <w:p w:rsidR="00216723" w:rsidRPr="00185418" w:rsidRDefault="00216723" w:rsidP="00E334EC">
            <w:pPr>
              <w:rPr>
                <w:rFonts w:ascii="Arial" w:hAnsi="Arial" w:cs="Arial"/>
              </w:rPr>
            </w:pPr>
            <w:r w:rsidRPr="00185418">
              <w:rPr>
                <w:rFonts w:ascii="Arial" w:hAnsi="Arial" w:cs="Arial"/>
              </w:rPr>
              <w:t>15-19</w:t>
            </w:r>
          </w:p>
        </w:tc>
        <w:tc>
          <w:tcPr>
            <w:tcW w:w="1647" w:type="dxa"/>
          </w:tcPr>
          <w:p w:rsidR="00216723" w:rsidRPr="00185418" w:rsidRDefault="00592454" w:rsidP="00185418">
            <w:pPr>
              <w:jc w:val="right"/>
              <w:rPr>
                <w:rFonts w:ascii="Arial" w:hAnsi="Arial" w:cs="Arial"/>
              </w:rPr>
            </w:pPr>
            <w:r w:rsidRPr="00185418">
              <w:rPr>
                <w:rFonts w:ascii="Arial" w:hAnsi="Arial" w:cs="Arial"/>
              </w:rPr>
              <w:t>10,658,609</w:t>
            </w:r>
          </w:p>
        </w:tc>
        <w:tc>
          <w:tcPr>
            <w:tcW w:w="1647" w:type="dxa"/>
          </w:tcPr>
          <w:p w:rsidR="00216723" w:rsidRPr="00185418" w:rsidRDefault="00592454" w:rsidP="00185418">
            <w:pPr>
              <w:jc w:val="right"/>
              <w:rPr>
                <w:rFonts w:ascii="Arial" w:hAnsi="Arial" w:cs="Arial"/>
              </w:rPr>
            </w:pPr>
            <w:r w:rsidRPr="00185418">
              <w:rPr>
                <w:rFonts w:ascii="Arial" w:hAnsi="Arial" w:cs="Arial"/>
              </w:rPr>
              <w:t>10,106,668</w:t>
            </w:r>
          </w:p>
        </w:tc>
        <w:tc>
          <w:tcPr>
            <w:tcW w:w="1647" w:type="dxa"/>
          </w:tcPr>
          <w:p w:rsidR="00216723" w:rsidRPr="00185418" w:rsidRDefault="00592454" w:rsidP="00185418">
            <w:pPr>
              <w:jc w:val="right"/>
              <w:rPr>
                <w:rFonts w:ascii="Arial" w:hAnsi="Arial" w:cs="Arial"/>
              </w:rPr>
            </w:pPr>
            <w:r w:rsidRPr="00185418">
              <w:rPr>
                <w:rFonts w:ascii="Arial" w:hAnsi="Arial" w:cs="Arial"/>
              </w:rPr>
              <w:t>16,251,474</w:t>
            </w:r>
          </w:p>
        </w:tc>
        <w:tc>
          <w:tcPr>
            <w:tcW w:w="1647" w:type="dxa"/>
          </w:tcPr>
          <w:p w:rsidR="00216723" w:rsidRPr="00185418" w:rsidRDefault="00592454" w:rsidP="00185418">
            <w:pPr>
              <w:jc w:val="right"/>
              <w:rPr>
                <w:rFonts w:ascii="Arial" w:hAnsi="Arial" w:cs="Arial"/>
              </w:rPr>
            </w:pPr>
            <w:r w:rsidRPr="00185418">
              <w:rPr>
                <w:rFonts w:ascii="Arial" w:hAnsi="Arial" w:cs="Arial"/>
              </w:rPr>
              <w:t>3,309,403</w:t>
            </w:r>
          </w:p>
        </w:tc>
        <w:tc>
          <w:tcPr>
            <w:tcW w:w="1647" w:type="dxa"/>
          </w:tcPr>
          <w:p w:rsidR="00216723" w:rsidRPr="00185418" w:rsidRDefault="00592454" w:rsidP="00185418">
            <w:pPr>
              <w:jc w:val="right"/>
              <w:rPr>
                <w:rFonts w:ascii="Arial" w:hAnsi="Arial" w:cs="Arial"/>
              </w:rPr>
            </w:pPr>
            <w:r w:rsidRPr="00185418">
              <w:rPr>
                <w:rFonts w:ascii="Arial" w:hAnsi="Arial" w:cs="Arial"/>
              </w:rPr>
              <w:t>1,204,400</w:t>
            </w:r>
          </w:p>
        </w:tc>
        <w:tc>
          <w:tcPr>
            <w:tcW w:w="1647" w:type="dxa"/>
          </w:tcPr>
          <w:p w:rsidR="00216723" w:rsidRPr="00185418" w:rsidRDefault="00592454" w:rsidP="00185418">
            <w:pPr>
              <w:jc w:val="right"/>
              <w:rPr>
                <w:rFonts w:ascii="Arial" w:hAnsi="Arial" w:cs="Arial"/>
              </w:rPr>
            </w:pPr>
            <w:r w:rsidRPr="00185418">
              <w:rPr>
                <w:rFonts w:ascii="Arial" w:hAnsi="Arial" w:cs="Arial"/>
              </w:rPr>
              <w:t>20,765,277</w:t>
            </w:r>
          </w:p>
        </w:tc>
        <w:tc>
          <w:tcPr>
            <w:tcW w:w="1647" w:type="dxa"/>
          </w:tcPr>
          <w:p w:rsidR="00216723" w:rsidRPr="00185418" w:rsidRDefault="00592454" w:rsidP="00DC1D98">
            <w:pPr>
              <w:rPr>
                <w:rFonts w:ascii="Arial" w:hAnsi="Arial" w:cs="Arial"/>
              </w:rPr>
            </w:pPr>
            <w:r w:rsidRPr="00185418">
              <w:rPr>
                <w:rFonts w:ascii="Arial" w:hAnsi="Arial" w:cs="Arial"/>
              </w:rPr>
              <w:t>0.0721687774</w:t>
            </w:r>
          </w:p>
        </w:tc>
      </w:tr>
      <w:tr w:rsidR="00185418" w:rsidRPr="00185418">
        <w:tc>
          <w:tcPr>
            <w:tcW w:w="1647" w:type="dxa"/>
          </w:tcPr>
          <w:p w:rsidR="00216723" w:rsidRPr="00185418" w:rsidRDefault="00216723" w:rsidP="00E334EC">
            <w:pPr>
              <w:rPr>
                <w:rFonts w:ascii="Arial" w:hAnsi="Arial" w:cs="Arial"/>
              </w:rPr>
            </w:pPr>
            <w:r w:rsidRPr="00185418">
              <w:rPr>
                <w:rFonts w:ascii="Arial" w:hAnsi="Arial" w:cs="Arial"/>
              </w:rPr>
              <w:t>20-24</w:t>
            </w:r>
          </w:p>
        </w:tc>
        <w:tc>
          <w:tcPr>
            <w:tcW w:w="1647" w:type="dxa"/>
          </w:tcPr>
          <w:p w:rsidR="00216723" w:rsidRPr="00185418" w:rsidRDefault="00592454" w:rsidP="00185418">
            <w:pPr>
              <w:jc w:val="right"/>
              <w:rPr>
                <w:rFonts w:ascii="Arial" w:hAnsi="Arial" w:cs="Arial"/>
              </w:rPr>
            </w:pPr>
            <w:r w:rsidRPr="00185418">
              <w:rPr>
                <w:rFonts w:ascii="Arial" w:hAnsi="Arial" w:cs="Arial"/>
              </w:rPr>
              <w:t>10,671,421</w:t>
            </w:r>
          </w:p>
        </w:tc>
        <w:tc>
          <w:tcPr>
            <w:tcW w:w="1647" w:type="dxa"/>
          </w:tcPr>
          <w:p w:rsidR="00216723" w:rsidRPr="00185418" w:rsidRDefault="00592454" w:rsidP="00185418">
            <w:pPr>
              <w:jc w:val="right"/>
              <w:rPr>
                <w:rFonts w:ascii="Arial" w:hAnsi="Arial" w:cs="Arial"/>
              </w:rPr>
            </w:pPr>
            <w:r w:rsidRPr="00185418">
              <w:rPr>
                <w:rFonts w:ascii="Arial" w:hAnsi="Arial" w:cs="Arial"/>
              </w:rPr>
              <w:t>10,077,694</w:t>
            </w:r>
          </w:p>
        </w:tc>
        <w:tc>
          <w:tcPr>
            <w:tcW w:w="1647" w:type="dxa"/>
          </w:tcPr>
          <w:p w:rsidR="00216723" w:rsidRPr="00185418" w:rsidRDefault="00592454" w:rsidP="00185418">
            <w:pPr>
              <w:jc w:val="right"/>
              <w:rPr>
                <w:rFonts w:ascii="Arial" w:hAnsi="Arial" w:cs="Arial"/>
              </w:rPr>
            </w:pPr>
            <w:r w:rsidRPr="00185418">
              <w:rPr>
                <w:rFonts w:ascii="Arial" w:hAnsi="Arial" w:cs="Arial"/>
              </w:rPr>
              <w:t>16,341,821</w:t>
            </w:r>
          </w:p>
        </w:tc>
        <w:tc>
          <w:tcPr>
            <w:tcW w:w="1647" w:type="dxa"/>
          </w:tcPr>
          <w:p w:rsidR="00216723" w:rsidRPr="00185418" w:rsidRDefault="00592454" w:rsidP="00185418">
            <w:pPr>
              <w:jc w:val="right"/>
              <w:rPr>
                <w:rFonts w:ascii="Arial" w:hAnsi="Arial" w:cs="Arial"/>
              </w:rPr>
            </w:pPr>
            <w:r w:rsidRPr="00185418">
              <w:rPr>
                <w:rFonts w:ascii="Arial" w:hAnsi="Arial" w:cs="Arial"/>
              </w:rPr>
              <w:t>3,115,714</w:t>
            </w:r>
          </w:p>
        </w:tc>
        <w:tc>
          <w:tcPr>
            <w:tcW w:w="1647" w:type="dxa"/>
          </w:tcPr>
          <w:p w:rsidR="00216723" w:rsidRPr="00185418" w:rsidRDefault="00592454" w:rsidP="00185418">
            <w:pPr>
              <w:jc w:val="right"/>
              <w:rPr>
                <w:rFonts w:ascii="Arial" w:hAnsi="Arial" w:cs="Arial"/>
              </w:rPr>
            </w:pPr>
            <w:r w:rsidRPr="00185418">
              <w:rPr>
                <w:rFonts w:ascii="Arial" w:hAnsi="Arial" w:cs="Arial"/>
              </w:rPr>
              <w:t>1,291,580</w:t>
            </w:r>
          </w:p>
        </w:tc>
        <w:tc>
          <w:tcPr>
            <w:tcW w:w="1647" w:type="dxa"/>
          </w:tcPr>
          <w:p w:rsidR="00216723" w:rsidRPr="00185418" w:rsidRDefault="00592454" w:rsidP="00185418">
            <w:pPr>
              <w:jc w:val="right"/>
              <w:rPr>
                <w:rFonts w:ascii="Arial" w:hAnsi="Arial" w:cs="Arial"/>
              </w:rPr>
            </w:pPr>
            <w:r w:rsidRPr="00185418">
              <w:rPr>
                <w:rFonts w:ascii="Arial" w:hAnsi="Arial" w:cs="Arial"/>
              </w:rPr>
              <w:t>20,749,115</w:t>
            </w:r>
          </w:p>
        </w:tc>
        <w:tc>
          <w:tcPr>
            <w:tcW w:w="1647" w:type="dxa"/>
          </w:tcPr>
          <w:p w:rsidR="00216723" w:rsidRPr="00185418" w:rsidRDefault="00592454" w:rsidP="00DC1D98">
            <w:pPr>
              <w:rPr>
                <w:rFonts w:ascii="Arial" w:hAnsi="Arial" w:cs="Arial"/>
              </w:rPr>
            </w:pPr>
            <w:r w:rsidRPr="00185418">
              <w:rPr>
                <w:rFonts w:ascii="Arial" w:hAnsi="Arial" w:cs="Arial"/>
              </w:rPr>
              <w:t>0.0664775665</w:t>
            </w:r>
          </w:p>
        </w:tc>
      </w:tr>
      <w:tr w:rsidR="00185418" w:rsidRPr="00185418">
        <w:tc>
          <w:tcPr>
            <w:tcW w:w="1647" w:type="dxa"/>
          </w:tcPr>
          <w:p w:rsidR="00216723" w:rsidRPr="00185418" w:rsidRDefault="00216723" w:rsidP="00E334EC">
            <w:pPr>
              <w:rPr>
                <w:rFonts w:ascii="Arial" w:hAnsi="Arial" w:cs="Arial"/>
              </w:rPr>
            </w:pPr>
            <w:r w:rsidRPr="00185418">
              <w:rPr>
                <w:rFonts w:ascii="Arial" w:hAnsi="Arial" w:cs="Arial"/>
              </w:rPr>
              <w:t>25-34</w:t>
            </w:r>
          </w:p>
        </w:tc>
        <w:tc>
          <w:tcPr>
            <w:tcW w:w="1647" w:type="dxa"/>
          </w:tcPr>
          <w:p w:rsidR="00216723" w:rsidRPr="00185418" w:rsidRDefault="00592454" w:rsidP="00185418">
            <w:pPr>
              <w:jc w:val="right"/>
              <w:rPr>
                <w:rFonts w:ascii="Arial" w:hAnsi="Arial" w:cs="Arial"/>
              </w:rPr>
            </w:pPr>
            <w:r w:rsidRPr="00185418">
              <w:rPr>
                <w:rFonts w:ascii="Arial" w:hAnsi="Arial" w:cs="Arial"/>
              </w:rPr>
              <w:t>20,226,113</w:t>
            </w:r>
          </w:p>
        </w:tc>
        <w:tc>
          <w:tcPr>
            <w:tcW w:w="1647" w:type="dxa"/>
          </w:tcPr>
          <w:p w:rsidR="00216723" w:rsidRPr="00185418" w:rsidRDefault="00592454" w:rsidP="00185418">
            <w:pPr>
              <w:jc w:val="right"/>
              <w:rPr>
                <w:rFonts w:ascii="Arial" w:hAnsi="Arial" w:cs="Arial"/>
              </w:rPr>
            </w:pPr>
            <w:r w:rsidRPr="00185418">
              <w:rPr>
                <w:rFonts w:ascii="Arial" w:hAnsi="Arial" w:cs="Arial"/>
              </w:rPr>
              <w:t>19,659,025</w:t>
            </w:r>
          </w:p>
        </w:tc>
        <w:tc>
          <w:tcPr>
            <w:tcW w:w="1647" w:type="dxa"/>
          </w:tcPr>
          <w:p w:rsidR="00216723" w:rsidRPr="00185418" w:rsidRDefault="00592454" w:rsidP="00185418">
            <w:pPr>
              <w:jc w:val="right"/>
              <w:rPr>
                <w:rFonts w:ascii="Arial" w:hAnsi="Arial" w:cs="Arial"/>
              </w:rPr>
            </w:pPr>
            <w:r w:rsidRPr="00185418">
              <w:rPr>
                <w:rFonts w:ascii="Arial" w:hAnsi="Arial" w:cs="Arial"/>
              </w:rPr>
              <w:t>31,421,296</w:t>
            </w:r>
          </w:p>
        </w:tc>
        <w:tc>
          <w:tcPr>
            <w:tcW w:w="1647" w:type="dxa"/>
          </w:tcPr>
          <w:p w:rsidR="00216723" w:rsidRPr="00185418" w:rsidRDefault="00592454" w:rsidP="00185418">
            <w:pPr>
              <w:jc w:val="right"/>
              <w:rPr>
                <w:rFonts w:ascii="Arial" w:hAnsi="Arial" w:cs="Arial"/>
              </w:rPr>
            </w:pPr>
            <w:r w:rsidRPr="00185418">
              <w:rPr>
                <w:rFonts w:ascii="Arial" w:hAnsi="Arial" w:cs="Arial"/>
              </w:rPr>
              <w:t>5,519,693</w:t>
            </w:r>
          </w:p>
        </w:tc>
        <w:tc>
          <w:tcPr>
            <w:tcW w:w="1647" w:type="dxa"/>
          </w:tcPr>
          <w:p w:rsidR="00216723" w:rsidRPr="00185418" w:rsidRDefault="00592454" w:rsidP="00185418">
            <w:pPr>
              <w:jc w:val="right"/>
              <w:rPr>
                <w:rFonts w:ascii="Arial" w:hAnsi="Arial" w:cs="Arial"/>
              </w:rPr>
            </w:pPr>
            <w:r w:rsidRPr="00185418">
              <w:rPr>
                <w:rFonts w:ascii="Arial" w:hAnsi="Arial" w:cs="Arial"/>
              </w:rPr>
              <w:t>2,944,149</w:t>
            </w:r>
          </w:p>
        </w:tc>
        <w:tc>
          <w:tcPr>
            <w:tcW w:w="1647" w:type="dxa"/>
          </w:tcPr>
          <w:p w:rsidR="00216723" w:rsidRPr="00185418" w:rsidRDefault="00592454" w:rsidP="00185418">
            <w:pPr>
              <w:jc w:val="right"/>
              <w:rPr>
                <w:rFonts w:ascii="Arial" w:hAnsi="Arial" w:cs="Arial"/>
              </w:rPr>
            </w:pPr>
            <w:r w:rsidRPr="00185418">
              <w:rPr>
                <w:rFonts w:ascii="Arial" w:hAnsi="Arial" w:cs="Arial"/>
              </w:rPr>
              <w:t>39,885,138</w:t>
            </w:r>
          </w:p>
        </w:tc>
        <w:tc>
          <w:tcPr>
            <w:tcW w:w="1647" w:type="dxa"/>
          </w:tcPr>
          <w:p w:rsidR="00216723" w:rsidRPr="00185418" w:rsidRDefault="00592454" w:rsidP="00DC1D98">
            <w:pPr>
              <w:rPr>
                <w:rFonts w:ascii="Arial" w:hAnsi="Arial" w:cs="Arial"/>
              </w:rPr>
            </w:pPr>
            <w:r w:rsidRPr="00185418">
              <w:rPr>
                <w:rFonts w:ascii="Arial" w:hAnsi="Arial" w:cs="Arial"/>
              </w:rPr>
              <w:t>0.1355731628</w:t>
            </w:r>
          </w:p>
        </w:tc>
      </w:tr>
      <w:tr w:rsidR="00185418" w:rsidRPr="00185418">
        <w:tc>
          <w:tcPr>
            <w:tcW w:w="1647" w:type="dxa"/>
          </w:tcPr>
          <w:p w:rsidR="00216723" w:rsidRPr="00185418" w:rsidRDefault="00216723" w:rsidP="00E334EC">
            <w:pPr>
              <w:rPr>
                <w:rFonts w:ascii="Arial" w:hAnsi="Arial" w:cs="Arial"/>
              </w:rPr>
            </w:pPr>
            <w:r w:rsidRPr="00185418">
              <w:rPr>
                <w:rFonts w:ascii="Arial" w:hAnsi="Arial" w:cs="Arial"/>
              </w:rPr>
              <w:t>35-44</w:t>
            </w:r>
          </w:p>
        </w:tc>
        <w:tc>
          <w:tcPr>
            <w:tcW w:w="1647" w:type="dxa"/>
          </w:tcPr>
          <w:p w:rsidR="00216723" w:rsidRPr="00185418" w:rsidRDefault="00592454" w:rsidP="00185418">
            <w:pPr>
              <w:jc w:val="right"/>
              <w:rPr>
                <w:rFonts w:ascii="Arial" w:hAnsi="Arial" w:cs="Arial"/>
              </w:rPr>
            </w:pPr>
            <w:r w:rsidRPr="00185418">
              <w:rPr>
                <w:rFonts w:ascii="Arial" w:hAnsi="Arial" w:cs="Arial"/>
              </w:rPr>
              <w:t>22,007,839</w:t>
            </w:r>
          </w:p>
        </w:tc>
        <w:tc>
          <w:tcPr>
            <w:tcW w:w="1647" w:type="dxa"/>
          </w:tcPr>
          <w:p w:rsidR="00216723" w:rsidRPr="00185418" w:rsidRDefault="00592454" w:rsidP="00185418">
            <w:pPr>
              <w:jc w:val="right"/>
              <w:rPr>
                <w:rFonts w:ascii="Arial" w:hAnsi="Arial" w:cs="Arial"/>
              </w:rPr>
            </w:pPr>
            <w:r w:rsidRPr="00185418">
              <w:rPr>
                <w:rFonts w:ascii="Arial" w:hAnsi="Arial" w:cs="Arial"/>
              </w:rPr>
              <w:t>22,085,520</w:t>
            </w:r>
          </w:p>
        </w:tc>
        <w:tc>
          <w:tcPr>
            <w:tcW w:w="1647" w:type="dxa"/>
          </w:tcPr>
          <w:p w:rsidR="00216723" w:rsidRPr="00185418" w:rsidRDefault="00592454" w:rsidP="00185418">
            <w:pPr>
              <w:jc w:val="right"/>
              <w:rPr>
                <w:rFonts w:ascii="Arial" w:hAnsi="Arial" w:cs="Arial"/>
              </w:rPr>
            </w:pPr>
            <w:r w:rsidRPr="00185418">
              <w:rPr>
                <w:rFonts w:ascii="Arial" w:hAnsi="Arial" w:cs="Arial"/>
              </w:rPr>
              <w:t>35,614,403</w:t>
            </w:r>
          </w:p>
        </w:tc>
        <w:tc>
          <w:tcPr>
            <w:tcW w:w="1647" w:type="dxa"/>
          </w:tcPr>
          <w:p w:rsidR="00216723" w:rsidRPr="00185418" w:rsidRDefault="00A03940" w:rsidP="00185418">
            <w:pPr>
              <w:jc w:val="right"/>
              <w:rPr>
                <w:rFonts w:ascii="Arial" w:hAnsi="Arial" w:cs="Arial"/>
              </w:rPr>
            </w:pPr>
            <w:r w:rsidRPr="00185418">
              <w:rPr>
                <w:rFonts w:ascii="Arial" w:hAnsi="Arial" w:cs="Arial"/>
              </w:rPr>
              <w:t>5,731,205</w:t>
            </w:r>
          </w:p>
        </w:tc>
        <w:tc>
          <w:tcPr>
            <w:tcW w:w="1647" w:type="dxa"/>
          </w:tcPr>
          <w:p w:rsidR="00216723" w:rsidRPr="00185418" w:rsidRDefault="00A03940" w:rsidP="00185418">
            <w:pPr>
              <w:jc w:val="right"/>
              <w:rPr>
                <w:rFonts w:ascii="Arial" w:hAnsi="Arial" w:cs="Arial"/>
              </w:rPr>
            </w:pPr>
            <w:r w:rsidRPr="00185418">
              <w:rPr>
                <w:rFonts w:ascii="Arial" w:hAnsi="Arial" w:cs="Arial"/>
              </w:rPr>
              <w:t>2,747,751</w:t>
            </w:r>
          </w:p>
        </w:tc>
        <w:tc>
          <w:tcPr>
            <w:tcW w:w="1647" w:type="dxa"/>
          </w:tcPr>
          <w:p w:rsidR="00216723" w:rsidRPr="00185418" w:rsidRDefault="00A03940" w:rsidP="00185418">
            <w:pPr>
              <w:jc w:val="right"/>
              <w:rPr>
                <w:rFonts w:ascii="Arial" w:hAnsi="Arial" w:cs="Arial"/>
              </w:rPr>
            </w:pPr>
            <w:r w:rsidRPr="00185418">
              <w:rPr>
                <w:rFonts w:ascii="Arial" w:hAnsi="Arial" w:cs="Arial"/>
              </w:rPr>
              <w:t>44,093,359</w:t>
            </w:r>
          </w:p>
        </w:tc>
        <w:tc>
          <w:tcPr>
            <w:tcW w:w="1647" w:type="dxa"/>
          </w:tcPr>
          <w:p w:rsidR="00216723" w:rsidRPr="00185418" w:rsidRDefault="00A03940" w:rsidP="00DC1D98">
            <w:pPr>
              <w:rPr>
                <w:rFonts w:ascii="Arial" w:hAnsi="Arial" w:cs="Arial"/>
              </w:rPr>
            </w:pPr>
            <w:r w:rsidRPr="00185418">
              <w:rPr>
                <w:rFonts w:ascii="Arial" w:hAnsi="Arial" w:cs="Arial"/>
              </w:rPr>
              <w:t>0.1626127865</w:t>
            </w:r>
          </w:p>
        </w:tc>
      </w:tr>
      <w:tr w:rsidR="00185418" w:rsidRPr="00185418">
        <w:tc>
          <w:tcPr>
            <w:tcW w:w="1647" w:type="dxa"/>
          </w:tcPr>
          <w:p w:rsidR="00216723" w:rsidRPr="00185418" w:rsidRDefault="00216723" w:rsidP="00E334EC">
            <w:pPr>
              <w:rPr>
                <w:rFonts w:ascii="Arial" w:hAnsi="Arial" w:cs="Arial"/>
              </w:rPr>
            </w:pPr>
            <w:r w:rsidRPr="00185418">
              <w:rPr>
                <w:rFonts w:ascii="Arial" w:hAnsi="Arial" w:cs="Arial"/>
              </w:rPr>
              <w:t>45-54</w:t>
            </w:r>
          </w:p>
        </w:tc>
        <w:tc>
          <w:tcPr>
            <w:tcW w:w="1647" w:type="dxa"/>
          </w:tcPr>
          <w:p w:rsidR="00216723" w:rsidRPr="00185418" w:rsidRDefault="00A03940" w:rsidP="00185418">
            <w:pPr>
              <w:jc w:val="right"/>
              <w:rPr>
                <w:rFonts w:ascii="Arial" w:hAnsi="Arial" w:cs="Arial"/>
              </w:rPr>
            </w:pPr>
            <w:r w:rsidRPr="00185418">
              <w:rPr>
                <w:rFonts w:ascii="Arial" w:hAnsi="Arial" w:cs="Arial"/>
              </w:rPr>
              <w:t>20,443,508</w:t>
            </w:r>
          </w:p>
        </w:tc>
        <w:tc>
          <w:tcPr>
            <w:tcW w:w="1647" w:type="dxa"/>
          </w:tcPr>
          <w:p w:rsidR="00216723" w:rsidRPr="00185418" w:rsidRDefault="00A03940" w:rsidP="00185418">
            <w:pPr>
              <w:jc w:val="right"/>
              <w:rPr>
                <w:rFonts w:ascii="Arial" w:hAnsi="Arial" w:cs="Arial"/>
              </w:rPr>
            </w:pPr>
            <w:r w:rsidRPr="00185418">
              <w:rPr>
                <w:rFonts w:ascii="Arial" w:hAnsi="Arial" w:cs="Arial"/>
              </w:rPr>
              <w:t>21,159,542</w:t>
            </w:r>
          </w:p>
        </w:tc>
        <w:tc>
          <w:tcPr>
            <w:tcW w:w="1647" w:type="dxa"/>
          </w:tcPr>
          <w:p w:rsidR="00216723" w:rsidRPr="00185418" w:rsidRDefault="00A03940" w:rsidP="00185418">
            <w:pPr>
              <w:jc w:val="right"/>
              <w:rPr>
                <w:rFonts w:ascii="Arial" w:hAnsi="Arial" w:cs="Arial"/>
              </w:rPr>
            </w:pPr>
            <w:r w:rsidRPr="00185418">
              <w:rPr>
                <w:rFonts w:ascii="Arial" w:hAnsi="Arial" w:cs="Arial"/>
              </w:rPr>
              <w:t>34,445,963</w:t>
            </w:r>
          </w:p>
        </w:tc>
        <w:tc>
          <w:tcPr>
            <w:tcW w:w="1647" w:type="dxa"/>
          </w:tcPr>
          <w:p w:rsidR="00216723" w:rsidRPr="00185418" w:rsidRDefault="00A03940" w:rsidP="00185418">
            <w:pPr>
              <w:jc w:val="right"/>
              <w:rPr>
                <w:rFonts w:ascii="Arial" w:hAnsi="Arial" w:cs="Arial"/>
              </w:rPr>
            </w:pPr>
            <w:r w:rsidRPr="00185418">
              <w:rPr>
                <w:rFonts w:ascii="Arial" w:hAnsi="Arial" w:cs="Arial"/>
              </w:rPr>
              <w:t>4,920,675</w:t>
            </w:r>
          </w:p>
        </w:tc>
        <w:tc>
          <w:tcPr>
            <w:tcW w:w="1647" w:type="dxa"/>
          </w:tcPr>
          <w:p w:rsidR="00216723" w:rsidRPr="00185418" w:rsidRDefault="00A03940" w:rsidP="00185418">
            <w:pPr>
              <w:jc w:val="right"/>
              <w:rPr>
                <w:rFonts w:ascii="Arial" w:hAnsi="Arial" w:cs="Arial"/>
              </w:rPr>
            </w:pPr>
            <w:r w:rsidRPr="00185418">
              <w:rPr>
                <w:rFonts w:ascii="Arial" w:hAnsi="Arial" w:cs="Arial"/>
              </w:rPr>
              <w:t>2,236,412</w:t>
            </w:r>
          </w:p>
        </w:tc>
        <w:tc>
          <w:tcPr>
            <w:tcW w:w="1647" w:type="dxa"/>
          </w:tcPr>
          <w:p w:rsidR="00216723" w:rsidRPr="00185418" w:rsidRDefault="00A03940" w:rsidP="00185418">
            <w:pPr>
              <w:jc w:val="right"/>
              <w:rPr>
                <w:rFonts w:ascii="Arial" w:hAnsi="Arial" w:cs="Arial"/>
              </w:rPr>
            </w:pPr>
            <w:r w:rsidRPr="00185418">
              <w:rPr>
                <w:rFonts w:ascii="Arial" w:hAnsi="Arial" w:cs="Arial"/>
              </w:rPr>
              <w:t>41,603,050</w:t>
            </w:r>
          </w:p>
        </w:tc>
        <w:tc>
          <w:tcPr>
            <w:tcW w:w="1647" w:type="dxa"/>
          </w:tcPr>
          <w:p w:rsidR="00216723" w:rsidRPr="00185418" w:rsidRDefault="00A03940" w:rsidP="00DC1D98">
            <w:pPr>
              <w:rPr>
                <w:rFonts w:ascii="Arial" w:hAnsi="Arial" w:cs="Arial"/>
              </w:rPr>
            </w:pPr>
            <w:r w:rsidRPr="00185418">
              <w:rPr>
                <w:rFonts w:ascii="Arial" w:hAnsi="Arial" w:cs="Arial"/>
              </w:rPr>
              <w:t>0.1348339972</w:t>
            </w:r>
          </w:p>
        </w:tc>
      </w:tr>
      <w:tr w:rsidR="00185418" w:rsidRPr="00185418">
        <w:tc>
          <w:tcPr>
            <w:tcW w:w="1647" w:type="dxa"/>
          </w:tcPr>
          <w:p w:rsidR="00216723" w:rsidRPr="00185418" w:rsidRDefault="00216723" w:rsidP="00E334EC">
            <w:pPr>
              <w:rPr>
                <w:rFonts w:ascii="Arial" w:hAnsi="Arial" w:cs="Arial"/>
              </w:rPr>
            </w:pPr>
            <w:r w:rsidRPr="00185418">
              <w:rPr>
                <w:rFonts w:ascii="Arial" w:hAnsi="Arial" w:cs="Arial"/>
              </w:rPr>
              <w:t>55-64</w:t>
            </w:r>
          </w:p>
        </w:tc>
        <w:tc>
          <w:tcPr>
            <w:tcW w:w="1647" w:type="dxa"/>
          </w:tcPr>
          <w:p w:rsidR="00216723" w:rsidRPr="00185418" w:rsidRDefault="00A03940" w:rsidP="00185418">
            <w:pPr>
              <w:jc w:val="right"/>
              <w:rPr>
                <w:rFonts w:ascii="Arial" w:hAnsi="Arial" w:cs="Arial"/>
              </w:rPr>
            </w:pPr>
            <w:r w:rsidRPr="00185418">
              <w:rPr>
                <w:rFonts w:ascii="Arial" w:hAnsi="Arial" w:cs="Arial"/>
              </w:rPr>
              <w:t>13,997,124</w:t>
            </w:r>
          </w:p>
        </w:tc>
        <w:tc>
          <w:tcPr>
            <w:tcW w:w="1647" w:type="dxa"/>
          </w:tcPr>
          <w:p w:rsidR="00216723" w:rsidRPr="00185418" w:rsidRDefault="00A03940" w:rsidP="00185418">
            <w:pPr>
              <w:jc w:val="right"/>
              <w:rPr>
                <w:rFonts w:ascii="Arial" w:hAnsi="Arial" w:cs="Arial"/>
              </w:rPr>
            </w:pPr>
            <w:r w:rsidRPr="00185418">
              <w:rPr>
                <w:rFonts w:ascii="Arial" w:hAnsi="Arial" w:cs="Arial"/>
              </w:rPr>
              <w:t>15,075,707</w:t>
            </w:r>
          </w:p>
        </w:tc>
        <w:tc>
          <w:tcPr>
            <w:tcW w:w="1647" w:type="dxa"/>
          </w:tcPr>
          <w:p w:rsidR="00216723" w:rsidRPr="00185418" w:rsidRDefault="00A03940" w:rsidP="00185418">
            <w:pPr>
              <w:jc w:val="right"/>
              <w:rPr>
                <w:rFonts w:ascii="Arial" w:hAnsi="Arial" w:cs="Arial"/>
              </w:rPr>
            </w:pPr>
            <w:r w:rsidRPr="00185418">
              <w:rPr>
                <w:rFonts w:ascii="Arial" w:hAnsi="Arial" w:cs="Arial"/>
              </w:rPr>
              <w:t>24,786,789</w:t>
            </w:r>
          </w:p>
        </w:tc>
        <w:tc>
          <w:tcPr>
            <w:tcW w:w="1647" w:type="dxa"/>
          </w:tcPr>
          <w:p w:rsidR="00216723" w:rsidRPr="00185418" w:rsidRDefault="00A03940" w:rsidP="00185418">
            <w:pPr>
              <w:jc w:val="right"/>
              <w:rPr>
                <w:rFonts w:ascii="Arial" w:hAnsi="Arial" w:cs="Arial"/>
              </w:rPr>
            </w:pPr>
            <w:r w:rsidRPr="00185418">
              <w:rPr>
                <w:rFonts w:ascii="Arial" w:hAnsi="Arial" w:cs="Arial"/>
              </w:rPr>
              <w:t>2,911,295</w:t>
            </w:r>
          </w:p>
        </w:tc>
        <w:tc>
          <w:tcPr>
            <w:tcW w:w="1647" w:type="dxa"/>
          </w:tcPr>
          <w:p w:rsidR="00216723" w:rsidRPr="00185418" w:rsidRDefault="00A03940" w:rsidP="00185418">
            <w:pPr>
              <w:jc w:val="right"/>
              <w:rPr>
                <w:rFonts w:ascii="Arial" w:hAnsi="Arial" w:cs="Arial"/>
              </w:rPr>
            </w:pPr>
            <w:r w:rsidRPr="00185418">
              <w:rPr>
                <w:rFonts w:ascii="Arial" w:hAnsi="Arial" w:cs="Arial"/>
              </w:rPr>
              <w:t>1,374,746</w:t>
            </w:r>
          </w:p>
        </w:tc>
        <w:tc>
          <w:tcPr>
            <w:tcW w:w="1647" w:type="dxa"/>
          </w:tcPr>
          <w:p w:rsidR="00216723" w:rsidRPr="00185418" w:rsidRDefault="00A03940" w:rsidP="00185418">
            <w:pPr>
              <w:jc w:val="right"/>
              <w:rPr>
                <w:rFonts w:ascii="Arial" w:hAnsi="Arial" w:cs="Arial"/>
              </w:rPr>
            </w:pPr>
            <w:r w:rsidRPr="00185418">
              <w:rPr>
                <w:rFonts w:ascii="Arial" w:hAnsi="Arial" w:cs="Arial"/>
              </w:rPr>
              <w:t>29,072,831</w:t>
            </w:r>
          </w:p>
        </w:tc>
        <w:tc>
          <w:tcPr>
            <w:tcW w:w="1647" w:type="dxa"/>
          </w:tcPr>
          <w:p w:rsidR="00216723" w:rsidRPr="00185418" w:rsidRDefault="00A03940" w:rsidP="00DC1D98">
            <w:pPr>
              <w:rPr>
                <w:rFonts w:ascii="Arial" w:hAnsi="Arial" w:cs="Arial"/>
              </w:rPr>
            </w:pPr>
            <w:r w:rsidRPr="00185418">
              <w:rPr>
                <w:rFonts w:ascii="Arial" w:hAnsi="Arial" w:cs="Arial"/>
              </w:rPr>
              <w:t>0.0872470269</w:t>
            </w:r>
          </w:p>
        </w:tc>
      </w:tr>
      <w:tr w:rsidR="00185418" w:rsidRPr="00185418">
        <w:tc>
          <w:tcPr>
            <w:tcW w:w="1647" w:type="dxa"/>
          </w:tcPr>
          <w:p w:rsidR="00216723" w:rsidRPr="00185418" w:rsidRDefault="00216723" w:rsidP="00E334EC">
            <w:pPr>
              <w:rPr>
                <w:rFonts w:ascii="Arial" w:hAnsi="Arial" w:cs="Arial"/>
              </w:rPr>
            </w:pPr>
            <w:r w:rsidRPr="00185418">
              <w:rPr>
                <w:rFonts w:ascii="Arial" w:hAnsi="Arial" w:cs="Arial"/>
              </w:rPr>
              <w:t>65-74</w:t>
            </w:r>
          </w:p>
        </w:tc>
        <w:tc>
          <w:tcPr>
            <w:tcW w:w="1647" w:type="dxa"/>
          </w:tcPr>
          <w:p w:rsidR="00216723" w:rsidRPr="00185418" w:rsidRDefault="00A03940" w:rsidP="00185418">
            <w:pPr>
              <w:jc w:val="right"/>
              <w:rPr>
                <w:rFonts w:ascii="Arial" w:hAnsi="Arial" w:cs="Arial"/>
              </w:rPr>
            </w:pPr>
            <w:r w:rsidRPr="00185418">
              <w:rPr>
                <w:rFonts w:ascii="Arial" w:hAnsi="Arial" w:cs="Arial"/>
              </w:rPr>
              <w:t>8,458,345</w:t>
            </w:r>
          </w:p>
        </w:tc>
        <w:tc>
          <w:tcPr>
            <w:tcW w:w="1647" w:type="dxa"/>
          </w:tcPr>
          <w:p w:rsidR="00216723" w:rsidRPr="00185418" w:rsidRDefault="00A03940" w:rsidP="00185418">
            <w:pPr>
              <w:jc w:val="right"/>
              <w:rPr>
                <w:rFonts w:ascii="Arial" w:hAnsi="Arial" w:cs="Arial"/>
              </w:rPr>
            </w:pPr>
            <w:r w:rsidRPr="00185418">
              <w:rPr>
                <w:rFonts w:ascii="Arial" w:hAnsi="Arial" w:cs="Arial"/>
              </w:rPr>
              <w:t>10,072,055</w:t>
            </w:r>
          </w:p>
        </w:tc>
        <w:tc>
          <w:tcPr>
            <w:tcW w:w="1647" w:type="dxa"/>
          </w:tcPr>
          <w:p w:rsidR="00216723" w:rsidRPr="00185418" w:rsidRDefault="00A03940" w:rsidP="00185418">
            <w:pPr>
              <w:jc w:val="right"/>
              <w:rPr>
                <w:rFonts w:ascii="Arial" w:hAnsi="Arial" w:cs="Arial"/>
              </w:rPr>
            </w:pPr>
            <w:r w:rsidRPr="00185418">
              <w:rPr>
                <w:rFonts w:ascii="Arial" w:hAnsi="Arial" w:cs="Arial"/>
              </w:rPr>
              <w:t>16,013,437</w:t>
            </w:r>
          </w:p>
        </w:tc>
        <w:tc>
          <w:tcPr>
            <w:tcW w:w="1647" w:type="dxa"/>
          </w:tcPr>
          <w:p w:rsidR="00216723" w:rsidRPr="00185418" w:rsidRDefault="00A03940" w:rsidP="00185418">
            <w:pPr>
              <w:jc w:val="right"/>
              <w:rPr>
                <w:rFonts w:ascii="Arial" w:hAnsi="Arial" w:cs="Arial"/>
              </w:rPr>
            </w:pPr>
            <w:r w:rsidRPr="00185418">
              <w:rPr>
                <w:rFonts w:ascii="Arial" w:hAnsi="Arial" w:cs="Arial"/>
              </w:rPr>
              <w:t>1,740,204</w:t>
            </w:r>
          </w:p>
        </w:tc>
        <w:tc>
          <w:tcPr>
            <w:tcW w:w="1647" w:type="dxa"/>
          </w:tcPr>
          <w:p w:rsidR="00216723" w:rsidRPr="00185418" w:rsidRDefault="00A03940" w:rsidP="00185418">
            <w:pPr>
              <w:jc w:val="right"/>
              <w:rPr>
                <w:rFonts w:ascii="Arial" w:hAnsi="Arial" w:cs="Arial"/>
              </w:rPr>
            </w:pPr>
            <w:r w:rsidRPr="00185418">
              <w:rPr>
                <w:rFonts w:ascii="Arial" w:hAnsi="Arial" w:cs="Arial"/>
              </w:rPr>
              <w:t>776,758</w:t>
            </w:r>
          </w:p>
        </w:tc>
        <w:tc>
          <w:tcPr>
            <w:tcW w:w="1647" w:type="dxa"/>
          </w:tcPr>
          <w:p w:rsidR="00216723" w:rsidRPr="00185418" w:rsidRDefault="00A03940" w:rsidP="00185418">
            <w:pPr>
              <w:jc w:val="right"/>
              <w:rPr>
                <w:rFonts w:ascii="Arial" w:hAnsi="Arial" w:cs="Arial"/>
              </w:rPr>
            </w:pPr>
            <w:r w:rsidRPr="00185418">
              <w:rPr>
                <w:rFonts w:ascii="Arial" w:hAnsi="Arial" w:cs="Arial"/>
              </w:rPr>
              <w:t>18,530,399</w:t>
            </w:r>
          </w:p>
        </w:tc>
        <w:tc>
          <w:tcPr>
            <w:tcW w:w="1647" w:type="dxa"/>
          </w:tcPr>
          <w:p w:rsidR="00216723" w:rsidRPr="00185418" w:rsidRDefault="00A03940" w:rsidP="00DC1D98">
            <w:pPr>
              <w:rPr>
                <w:rFonts w:ascii="Arial" w:hAnsi="Arial" w:cs="Arial"/>
              </w:rPr>
            </w:pPr>
            <w:r w:rsidRPr="00185418">
              <w:rPr>
                <w:rFonts w:ascii="Arial" w:hAnsi="Arial" w:cs="Arial"/>
              </w:rPr>
              <w:t>0.0660369801</w:t>
            </w:r>
          </w:p>
        </w:tc>
      </w:tr>
      <w:tr w:rsidR="00185418" w:rsidRPr="00185418">
        <w:tc>
          <w:tcPr>
            <w:tcW w:w="1647" w:type="dxa"/>
          </w:tcPr>
          <w:p w:rsidR="00216723" w:rsidRPr="00185418" w:rsidRDefault="00216723" w:rsidP="00E334EC">
            <w:pPr>
              <w:rPr>
                <w:rFonts w:ascii="Arial" w:hAnsi="Arial" w:cs="Arial"/>
              </w:rPr>
            </w:pPr>
            <w:r w:rsidRPr="00185418">
              <w:rPr>
                <w:rFonts w:ascii="Arial" w:hAnsi="Arial" w:cs="Arial"/>
                <w:u w:val="single"/>
              </w:rPr>
              <w:t>&gt;</w:t>
            </w:r>
            <w:r w:rsidRPr="00185418">
              <w:rPr>
                <w:rFonts w:ascii="Arial" w:hAnsi="Arial" w:cs="Arial"/>
              </w:rPr>
              <w:t>75</w:t>
            </w:r>
          </w:p>
        </w:tc>
        <w:tc>
          <w:tcPr>
            <w:tcW w:w="1647" w:type="dxa"/>
          </w:tcPr>
          <w:p w:rsidR="00216723" w:rsidRPr="00185418" w:rsidRDefault="00A03940" w:rsidP="00185418">
            <w:pPr>
              <w:jc w:val="right"/>
              <w:rPr>
                <w:rFonts w:ascii="Arial" w:hAnsi="Arial" w:cs="Arial"/>
              </w:rPr>
            </w:pPr>
            <w:r w:rsidRPr="00185418">
              <w:rPr>
                <w:rFonts w:ascii="Arial" w:hAnsi="Arial" w:cs="Arial"/>
              </w:rPr>
              <w:t>6,724,189</w:t>
            </w:r>
          </w:p>
        </w:tc>
        <w:tc>
          <w:tcPr>
            <w:tcW w:w="1647" w:type="dxa"/>
          </w:tcPr>
          <w:p w:rsidR="00216723" w:rsidRPr="00185418" w:rsidRDefault="00A03940" w:rsidP="00185418">
            <w:pPr>
              <w:jc w:val="right"/>
              <w:rPr>
                <w:rFonts w:ascii="Arial" w:hAnsi="Arial" w:cs="Arial"/>
              </w:rPr>
            </w:pPr>
            <w:r w:rsidRPr="00185418">
              <w:rPr>
                <w:rFonts w:ascii="Arial" w:hAnsi="Arial" w:cs="Arial"/>
              </w:rPr>
              <w:t>11,112,062</w:t>
            </w:r>
          </w:p>
        </w:tc>
        <w:tc>
          <w:tcPr>
            <w:tcW w:w="1647" w:type="dxa"/>
          </w:tcPr>
          <w:p w:rsidR="00216723" w:rsidRPr="00185418" w:rsidRDefault="00A03940" w:rsidP="00185418">
            <w:pPr>
              <w:jc w:val="right"/>
              <w:rPr>
                <w:rFonts w:ascii="Arial" w:hAnsi="Arial" w:cs="Arial"/>
              </w:rPr>
            </w:pPr>
            <w:r w:rsidRPr="00185418">
              <w:rPr>
                <w:rFonts w:ascii="Arial" w:hAnsi="Arial" w:cs="Arial"/>
              </w:rPr>
              <w:t>15,947,766</w:t>
            </w:r>
          </w:p>
        </w:tc>
        <w:tc>
          <w:tcPr>
            <w:tcW w:w="1647" w:type="dxa"/>
          </w:tcPr>
          <w:p w:rsidR="00216723" w:rsidRPr="00185418" w:rsidRDefault="00A03940" w:rsidP="00185418">
            <w:pPr>
              <w:jc w:val="right"/>
              <w:rPr>
                <w:rFonts w:ascii="Arial" w:hAnsi="Arial" w:cs="Arial"/>
              </w:rPr>
            </w:pPr>
            <w:r w:rsidRPr="00185418">
              <w:rPr>
                <w:rFonts w:ascii="Arial" w:hAnsi="Arial" w:cs="Arial"/>
              </w:rPr>
              <w:t>1,352,384</w:t>
            </w:r>
          </w:p>
        </w:tc>
        <w:tc>
          <w:tcPr>
            <w:tcW w:w="1647" w:type="dxa"/>
          </w:tcPr>
          <w:p w:rsidR="00216723" w:rsidRPr="00185418" w:rsidRDefault="00A03940" w:rsidP="00185418">
            <w:pPr>
              <w:jc w:val="right"/>
              <w:rPr>
                <w:rFonts w:ascii="Arial" w:hAnsi="Arial" w:cs="Arial"/>
              </w:rPr>
            </w:pPr>
            <w:r w:rsidRPr="00185418">
              <w:rPr>
                <w:rFonts w:ascii="Arial" w:hAnsi="Arial" w:cs="Arial"/>
              </w:rPr>
              <w:t>536,101</w:t>
            </w:r>
          </w:p>
        </w:tc>
        <w:tc>
          <w:tcPr>
            <w:tcW w:w="1647" w:type="dxa"/>
          </w:tcPr>
          <w:p w:rsidR="00216723" w:rsidRPr="00185418" w:rsidRDefault="00A03940" w:rsidP="00185418">
            <w:pPr>
              <w:jc w:val="right"/>
              <w:rPr>
                <w:rFonts w:ascii="Arial" w:hAnsi="Arial" w:cs="Arial"/>
              </w:rPr>
            </w:pPr>
            <w:r w:rsidRPr="00185418">
              <w:rPr>
                <w:rFonts w:ascii="Arial" w:hAnsi="Arial" w:cs="Arial"/>
              </w:rPr>
              <w:t>17,836,250</w:t>
            </w:r>
          </w:p>
        </w:tc>
        <w:tc>
          <w:tcPr>
            <w:tcW w:w="1647" w:type="dxa"/>
          </w:tcPr>
          <w:p w:rsidR="00216723" w:rsidRPr="00185418" w:rsidRDefault="00A03940" w:rsidP="00DC1D98">
            <w:pPr>
              <w:rPr>
                <w:rFonts w:ascii="Arial" w:hAnsi="Arial" w:cs="Arial"/>
              </w:rPr>
            </w:pPr>
            <w:r w:rsidRPr="00185418">
              <w:rPr>
                <w:rFonts w:ascii="Arial" w:hAnsi="Arial" w:cs="Arial"/>
              </w:rPr>
              <w:t>0.0603494104</w:t>
            </w:r>
          </w:p>
        </w:tc>
      </w:tr>
      <w:tr w:rsidR="00185418" w:rsidRPr="00185418">
        <w:tc>
          <w:tcPr>
            <w:tcW w:w="1647" w:type="dxa"/>
          </w:tcPr>
          <w:p w:rsidR="00216723" w:rsidRPr="00185418" w:rsidRDefault="00216723" w:rsidP="00E334EC">
            <w:pPr>
              <w:rPr>
                <w:rFonts w:ascii="Arial" w:hAnsi="Arial" w:cs="Arial"/>
                <w:b/>
              </w:rPr>
            </w:pPr>
            <w:r w:rsidRPr="00185418">
              <w:rPr>
                <w:rFonts w:ascii="Arial" w:hAnsi="Arial" w:cs="Arial"/>
                <w:b/>
              </w:rPr>
              <w:t>Total</w:t>
            </w:r>
          </w:p>
        </w:tc>
        <w:tc>
          <w:tcPr>
            <w:tcW w:w="1647" w:type="dxa"/>
          </w:tcPr>
          <w:p w:rsidR="00216723" w:rsidRPr="00185418" w:rsidRDefault="00A03940" w:rsidP="00185418">
            <w:pPr>
              <w:jc w:val="right"/>
              <w:rPr>
                <w:rFonts w:ascii="Arial" w:hAnsi="Arial" w:cs="Arial"/>
                <w:b/>
              </w:rPr>
            </w:pPr>
            <w:r w:rsidRPr="00185418">
              <w:rPr>
                <w:rFonts w:ascii="Arial" w:hAnsi="Arial" w:cs="Arial"/>
                <w:b/>
              </w:rPr>
              <w:t>144,248,796</w:t>
            </w:r>
          </w:p>
        </w:tc>
        <w:tc>
          <w:tcPr>
            <w:tcW w:w="1647" w:type="dxa"/>
          </w:tcPr>
          <w:p w:rsidR="00216723" w:rsidRPr="00185418" w:rsidRDefault="00A03940" w:rsidP="00185418">
            <w:pPr>
              <w:jc w:val="right"/>
              <w:rPr>
                <w:rFonts w:ascii="Arial" w:hAnsi="Arial" w:cs="Arial"/>
                <w:b/>
              </w:rPr>
            </w:pPr>
            <w:r w:rsidRPr="00185418">
              <w:rPr>
                <w:rFonts w:ascii="Arial" w:hAnsi="Arial" w:cs="Arial"/>
                <w:b/>
              </w:rPr>
              <w:t>148,986,783</w:t>
            </w:r>
          </w:p>
        </w:tc>
        <w:tc>
          <w:tcPr>
            <w:tcW w:w="1647" w:type="dxa"/>
          </w:tcPr>
          <w:p w:rsidR="00216723" w:rsidRPr="00185418" w:rsidRDefault="00A03940" w:rsidP="00185418">
            <w:pPr>
              <w:jc w:val="right"/>
              <w:rPr>
                <w:rFonts w:ascii="Arial" w:hAnsi="Arial" w:cs="Arial"/>
                <w:b/>
              </w:rPr>
            </w:pPr>
            <w:r w:rsidRPr="00185418">
              <w:rPr>
                <w:rFonts w:ascii="Arial" w:hAnsi="Arial" w:cs="Arial"/>
                <w:b/>
              </w:rPr>
              <w:t>237,996,667</w:t>
            </w:r>
          </w:p>
        </w:tc>
        <w:tc>
          <w:tcPr>
            <w:tcW w:w="1647" w:type="dxa"/>
          </w:tcPr>
          <w:p w:rsidR="00216723" w:rsidRPr="00185418" w:rsidRDefault="00A03940" w:rsidP="00185418">
            <w:pPr>
              <w:jc w:val="right"/>
              <w:rPr>
                <w:rFonts w:ascii="Arial" w:hAnsi="Arial" w:cs="Arial"/>
                <w:b/>
              </w:rPr>
            </w:pPr>
            <w:r w:rsidRPr="00185418">
              <w:rPr>
                <w:rFonts w:ascii="Arial" w:hAnsi="Arial" w:cs="Arial"/>
                <w:b/>
              </w:rPr>
              <w:t>38,564,816</w:t>
            </w:r>
          </w:p>
        </w:tc>
        <w:tc>
          <w:tcPr>
            <w:tcW w:w="1647" w:type="dxa"/>
          </w:tcPr>
          <w:p w:rsidR="00216723" w:rsidRPr="00185418" w:rsidRDefault="00A03940" w:rsidP="00185418">
            <w:pPr>
              <w:jc w:val="right"/>
              <w:rPr>
                <w:rFonts w:ascii="Arial" w:hAnsi="Arial" w:cs="Arial"/>
                <w:b/>
              </w:rPr>
            </w:pPr>
            <w:r w:rsidRPr="00185418">
              <w:rPr>
                <w:rFonts w:ascii="Arial" w:hAnsi="Arial" w:cs="Arial"/>
                <w:b/>
              </w:rPr>
              <w:t>16,674,093</w:t>
            </w:r>
          </w:p>
        </w:tc>
        <w:tc>
          <w:tcPr>
            <w:tcW w:w="1647" w:type="dxa"/>
          </w:tcPr>
          <w:p w:rsidR="00216723" w:rsidRPr="00185418" w:rsidRDefault="00A03940" w:rsidP="00185418">
            <w:pPr>
              <w:jc w:val="right"/>
              <w:rPr>
                <w:rFonts w:ascii="Arial" w:hAnsi="Arial" w:cs="Arial"/>
                <w:b/>
              </w:rPr>
            </w:pPr>
            <w:r w:rsidRPr="00185418">
              <w:rPr>
                <w:rFonts w:ascii="Arial" w:hAnsi="Arial" w:cs="Arial"/>
                <w:b/>
              </w:rPr>
              <w:t>293,235,577</w:t>
            </w:r>
          </w:p>
        </w:tc>
        <w:tc>
          <w:tcPr>
            <w:tcW w:w="1647" w:type="dxa"/>
          </w:tcPr>
          <w:p w:rsidR="00216723" w:rsidRPr="00185418" w:rsidRDefault="00216723" w:rsidP="00DC1D98">
            <w:pPr>
              <w:rPr>
                <w:rFonts w:ascii="Arial" w:hAnsi="Arial" w:cs="Arial"/>
                <w:b/>
              </w:rPr>
            </w:pPr>
          </w:p>
        </w:tc>
      </w:tr>
    </w:tbl>
    <w:p w:rsidR="00814EC5" w:rsidRDefault="00814EC5" w:rsidP="00DC1D98">
      <w:pPr>
        <w:rPr>
          <w:rFonts w:ascii="Arial" w:hAnsi="Arial" w:cs="Arial"/>
        </w:rPr>
      </w:pPr>
    </w:p>
    <w:p w:rsidR="00814EC5" w:rsidRDefault="00814EC5" w:rsidP="00DC1D98">
      <w:pPr>
        <w:rPr>
          <w:rFonts w:ascii="Arial" w:hAnsi="Arial" w:cs="Arial"/>
        </w:rPr>
      </w:pPr>
    </w:p>
    <w:p w:rsidR="00814EC5" w:rsidRDefault="00216723" w:rsidP="00DC1D98">
      <w:pPr>
        <w:rPr>
          <w:rFonts w:ascii="Arial" w:hAnsi="Arial" w:cs="Arial"/>
        </w:rPr>
      </w:pPr>
      <w:r>
        <w:rPr>
          <w:rFonts w:ascii="Arial" w:hAnsi="Arial" w:cs="Arial"/>
        </w:rPr>
        <w:t xml:space="preserve">Note regarding the data in </w:t>
      </w:r>
      <w:r w:rsidR="00853901" w:rsidRPr="00853901">
        <w:rPr>
          <w:rFonts w:ascii="Arial" w:hAnsi="Arial" w:cs="Arial"/>
          <w:b/>
        </w:rPr>
        <w:t>Table 21</w:t>
      </w:r>
      <w:r>
        <w:rPr>
          <w:rFonts w:ascii="Arial" w:hAnsi="Arial" w:cs="Arial"/>
        </w:rPr>
        <w:t xml:space="preserve">:  The weights </w:t>
      </w:r>
      <w:r w:rsidR="00FD552C">
        <w:rPr>
          <w:rFonts w:ascii="Arial" w:hAnsi="Arial" w:cs="Arial"/>
        </w:rPr>
        <w:t xml:space="preserve">in column 8 </w:t>
      </w:r>
      <w:r>
        <w:rPr>
          <w:rFonts w:ascii="Arial" w:hAnsi="Arial" w:cs="Arial"/>
        </w:rPr>
        <w:t xml:space="preserve">are </w:t>
      </w:r>
      <w:r w:rsidR="00853901">
        <w:rPr>
          <w:rFonts w:ascii="Arial" w:hAnsi="Arial" w:cs="Arial"/>
        </w:rPr>
        <w:t>for</w:t>
      </w:r>
      <w:r>
        <w:rPr>
          <w:rFonts w:ascii="Arial" w:hAnsi="Arial" w:cs="Arial"/>
        </w:rPr>
        <w:t xml:space="preserve"> the 2000 standard </w:t>
      </w:r>
      <w:smartTag w:uri="urn:schemas-microsoft-com:office:smarttags" w:element="place">
        <w:smartTag w:uri="urn:schemas-microsoft-com:office:smarttags" w:element="country-region">
          <w:r>
            <w:rPr>
              <w:rFonts w:ascii="Arial" w:hAnsi="Arial" w:cs="Arial"/>
            </w:rPr>
            <w:t>US</w:t>
          </w:r>
        </w:smartTag>
      </w:smartTag>
      <w:r>
        <w:rPr>
          <w:rFonts w:ascii="Arial" w:hAnsi="Arial" w:cs="Arial"/>
        </w:rPr>
        <w:t xml:space="preserve"> population.</w:t>
      </w:r>
    </w:p>
    <w:p w:rsidR="00814EC5" w:rsidRDefault="00814EC5" w:rsidP="00DC1D98">
      <w:pPr>
        <w:rPr>
          <w:rFonts w:ascii="Arial" w:hAnsi="Arial" w:cs="Arial"/>
        </w:rPr>
      </w:pPr>
    </w:p>
    <w:p w:rsidR="00814EC5" w:rsidRDefault="00814EC5" w:rsidP="00DC1D98">
      <w:pPr>
        <w:rPr>
          <w:rFonts w:ascii="Arial" w:hAnsi="Arial" w:cs="Arial"/>
        </w:rPr>
      </w:pPr>
    </w:p>
    <w:p w:rsidR="00814EC5" w:rsidRDefault="00814EC5" w:rsidP="00DC1D98">
      <w:pPr>
        <w:rPr>
          <w:rFonts w:ascii="Arial" w:hAnsi="Arial" w:cs="Arial"/>
        </w:rPr>
      </w:pPr>
    </w:p>
    <w:p w:rsidR="00814EC5" w:rsidRPr="00944BDF" w:rsidRDefault="00814EC5" w:rsidP="00DC1D98">
      <w:pPr>
        <w:rPr>
          <w:rFonts w:ascii="Arial" w:hAnsi="Arial" w:cs="Arial"/>
        </w:rPr>
      </w:pPr>
    </w:p>
    <w:p w:rsidR="00814EC5" w:rsidRDefault="00814EC5" w:rsidP="00DC1D98">
      <w:pPr>
        <w:rPr>
          <w:rFonts w:ascii="Arial" w:hAnsi="Arial" w:cs="Arial"/>
        </w:rPr>
      </w:pPr>
    </w:p>
    <w:p w:rsidR="00814EC5" w:rsidRPr="00CA3C7E" w:rsidRDefault="00814EC5" w:rsidP="003D6C57">
      <w:pPr>
        <w:pStyle w:val="Heading3"/>
      </w:pPr>
      <w:r w:rsidRPr="004107F0">
        <w:lastRenderedPageBreak/>
        <w:t>Limitations</w:t>
      </w:r>
    </w:p>
    <w:p w:rsidR="00814EC5" w:rsidRPr="003D6C57" w:rsidRDefault="00814EC5" w:rsidP="00814EC5">
      <w:pPr>
        <w:autoSpaceDE w:val="0"/>
        <w:autoSpaceDN w:val="0"/>
        <w:adjustRightInd w:val="0"/>
        <w:rPr>
          <w:rFonts w:ascii="Arial" w:hAnsi="Arial" w:cs="Arial"/>
          <w:bCs/>
        </w:rPr>
      </w:pPr>
    </w:p>
    <w:p w:rsidR="00814EC5" w:rsidRPr="003D6C57" w:rsidRDefault="00814EC5" w:rsidP="003D6C57">
      <w:pPr>
        <w:pStyle w:val="ListBullet"/>
        <w:numPr>
          <w:ilvl w:val="0"/>
          <w:numId w:val="0"/>
        </w:numPr>
        <w:rPr>
          <w:rFonts w:ascii="Arial" w:hAnsi="Arial" w:cs="Arial"/>
        </w:rPr>
      </w:pPr>
      <w:r w:rsidRPr="003D6C57">
        <w:rPr>
          <w:rFonts w:ascii="Arial" w:eastAsia="ZapfDingbats" w:hAnsi="Arial" w:cs="Arial"/>
        </w:rPr>
        <w:t xml:space="preserve">● </w:t>
      </w:r>
      <w:r w:rsidRPr="003D6C57">
        <w:rPr>
          <w:rFonts w:ascii="Arial" w:hAnsi="Arial" w:cs="Arial"/>
        </w:rPr>
        <w:t>Three different data sources were used. Results should be interpreted with caution because differences in study methods may have influenced the findings. The NHDS and NHAMCS were based on a sample of inpatients discharged from nonfederal short-stay hospitals (NHDS) and ED visits (NHAMCS), while</w:t>
      </w:r>
      <w:r w:rsidR="00853901">
        <w:rPr>
          <w:rFonts w:ascii="Arial" w:hAnsi="Arial" w:cs="Arial"/>
        </w:rPr>
        <w:t xml:space="preserve"> NVSS</w:t>
      </w:r>
      <w:r w:rsidRPr="003D6C57">
        <w:rPr>
          <w:rFonts w:ascii="Arial" w:hAnsi="Arial" w:cs="Arial"/>
        </w:rPr>
        <w:t xml:space="preserve"> multiple cause-of-death data included all deaths.</w:t>
      </w:r>
    </w:p>
    <w:p w:rsidR="00814EC5" w:rsidRPr="003D6C57" w:rsidRDefault="00814EC5" w:rsidP="003D6C57">
      <w:pPr>
        <w:pStyle w:val="ListBullet"/>
        <w:numPr>
          <w:ilvl w:val="0"/>
          <w:numId w:val="0"/>
        </w:numPr>
        <w:rPr>
          <w:rFonts w:ascii="Arial" w:hAnsi="Arial" w:cs="Arial"/>
        </w:rPr>
      </w:pPr>
    </w:p>
    <w:p w:rsidR="00814EC5" w:rsidRPr="003D6C57" w:rsidRDefault="00814EC5" w:rsidP="003D6C57">
      <w:pPr>
        <w:pStyle w:val="ListBullet"/>
        <w:numPr>
          <w:ilvl w:val="0"/>
          <w:numId w:val="0"/>
        </w:numPr>
        <w:rPr>
          <w:rFonts w:ascii="Arial" w:hAnsi="Arial" w:cs="Arial"/>
        </w:rPr>
      </w:pPr>
      <w:r w:rsidRPr="003D6C57">
        <w:rPr>
          <w:rFonts w:ascii="Arial" w:eastAsia="ZapfDingbats" w:hAnsi="Arial" w:cs="Arial"/>
        </w:rPr>
        <w:t xml:space="preserve">● </w:t>
      </w:r>
      <w:r w:rsidRPr="003D6C57">
        <w:rPr>
          <w:rFonts w:ascii="Arial" w:hAnsi="Arial" w:cs="Arial"/>
        </w:rPr>
        <w:t xml:space="preserve">The potential for sampling bias exists with any survey. NHDS and NHAMCS decrease this possibility </w:t>
      </w:r>
      <w:r w:rsidR="00F90073">
        <w:rPr>
          <w:rFonts w:ascii="Arial" w:hAnsi="Arial" w:cs="Arial"/>
        </w:rPr>
        <w:t xml:space="preserve">including a </w:t>
      </w:r>
      <w:r w:rsidRPr="003D6C57">
        <w:rPr>
          <w:rFonts w:ascii="Arial" w:hAnsi="Arial" w:cs="Arial"/>
        </w:rPr>
        <w:t xml:space="preserve">stratified sampling of hospitals, random selection of discharges within hospitals and visits within EDs, and even distribution of sampling throughout the year. </w:t>
      </w:r>
    </w:p>
    <w:p w:rsidR="00814EC5" w:rsidRPr="003D6C57" w:rsidRDefault="00814EC5" w:rsidP="003D6C57">
      <w:pPr>
        <w:pStyle w:val="ListBullet"/>
        <w:numPr>
          <w:ilvl w:val="0"/>
          <w:numId w:val="0"/>
        </w:numPr>
        <w:rPr>
          <w:rFonts w:ascii="Arial" w:hAnsi="Arial" w:cs="Arial"/>
        </w:rPr>
      </w:pPr>
    </w:p>
    <w:p w:rsidR="00814EC5" w:rsidRDefault="00814EC5" w:rsidP="003D6C57">
      <w:pPr>
        <w:pStyle w:val="ListBullet"/>
        <w:numPr>
          <w:ilvl w:val="0"/>
          <w:numId w:val="0"/>
        </w:numPr>
        <w:rPr>
          <w:rFonts w:ascii="Arial" w:hAnsi="Arial" w:cs="Arial"/>
        </w:rPr>
      </w:pPr>
      <w:r w:rsidRPr="003D6C57">
        <w:rPr>
          <w:rFonts w:ascii="Arial" w:eastAsia="ZapfDingbats" w:hAnsi="Arial" w:cs="Arial"/>
        </w:rPr>
        <w:t xml:space="preserve">● </w:t>
      </w:r>
      <w:r w:rsidRPr="003D6C57">
        <w:rPr>
          <w:rFonts w:ascii="Arial" w:hAnsi="Arial" w:cs="Arial"/>
        </w:rPr>
        <w:t xml:space="preserve">The overall burden of TBI in the </w:t>
      </w:r>
      <w:smartTag w:uri="urn:schemas-microsoft-com:office:smarttags" w:element="place">
        <w:smartTag w:uri="urn:schemas-microsoft-com:office:smarttags" w:element="country-region">
          <w:r w:rsidR="0068418A">
            <w:rPr>
              <w:rFonts w:ascii="Arial" w:hAnsi="Arial" w:cs="Arial"/>
            </w:rPr>
            <w:t>U.S.</w:t>
          </w:r>
        </w:smartTag>
      </w:smartTag>
      <w:r w:rsidRPr="003D6C57">
        <w:rPr>
          <w:rFonts w:ascii="Arial" w:hAnsi="Arial" w:cs="Arial"/>
        </w:rPr>
        <w:t xml:space="preserve"> </w:t>
      </w:r>
      <w:r w:rsidR="00853901">
        <w:rPr>
          <w:rFonts w:ascii="Arial" w:hAnsi="Arial" w:cs="Arial"/>
        </w:rPr>
        <w:t xml:space="preserve">may have </w:t>
      </w:r>
      <w:r w:rsidRPr="003D6C57">
        <w:rPr>
          <w:rFonts w:ascii="Arial" w:hAnsi="Arial" w:cs="Arial"/>
        </w:rPr>
        <w:t>been underestimated.  An estimated 439,000 TBIs treated by physicians during office visits and 89,000 treated in outpatient settings were not included in this report.</w:t>
      </w:r>
      <w:r w:rsidR="00060543">
        <w:rPr>
          <w:rFonts w:ascii="Arial" w:hAnsi="Arial" w:cs="Arial"/>
        </w:rPr>
        <w:t xml:space="preserve">[Citation Number </w:t>
      </w:r>
      <w:r w:rsidR="00F00E8F">
        <w:rPr>
          <w:rFonts w:ascii="Arial" w:hAnsi="Arial" w:cs="Arial"/>
        </w:rPr>
        <w:t>Twenty</w:t>
      </w:r>
      <w:r w:rsidR="00060543">
        <w:rPr>
          <w:rFonts w:ascii="Arial" w:hAnsi="Arial" w:cs="Arial"/>
        </w:rPr>
        <w:t>]</w:t>
      </w:r>
      <w:r w:rsidRPr="003D6C57">
        <w:rPr>
          <w:rFonts w:ascii="Arial" w:hAnsi="Arial" w:cs="Arial"/>
        </w:rPr>
        <w:t xml:space="preserve"> </w:t>
      </w:r>
      <w:r w:rsidRPr="00944BDF">
        <w:rPr>
          <w:rFonts w:ascii="Arial" w:hAnsi="Arial" w:cs="Arial"/>
        </w:rPr>
        <w:t>In addition, TBI for which no medical advice was sought, an estimated 25% of all mild and moderate TBIs, were not included.</w:t>
      </w:r>
      <w:r w:rsidR="00060543">
        <w:rPr>
          <w:rFonts w:ascii="Arial" w:hAnsi="Arial" w:cs="Arial"/>
        </w:rPr>
        <w:t xml:space="preserve">[Citation Number </w:t>
      </w:r>
      <w:r w:rsidR="00F00E8F">
        <w:rPr>
          <w:rFonts w:ascii="Arial" w:hAnsi="Arial" w:cs="Arial"/>
        </w:rPr>
        <w:t>Twenty-One</w:t>
      </w:r>
      <w:r w:rsidR="00060543">
        <w:rPr>
          <w:rFonts w:ascii="Arial" w:hAnsi="Arial" w:cs="Arial"/>
        </w:rPr>
        <w:t>]</w:t>
      </w:r>
    </w:p>
    <w:p w:rsidR="00E33BDE" w:rsidRDefault="00F00E8F" w:rsidP="003D6C57">
      <w:pPr>
        <w:pStyle w:val="ListBullet"/>
        <w:numPr>
          <w:ilvl w:val="0"/>
          <w:numId w:val="0"/>
        </w:numPr>
        <w:rPr>
          <w:rFonts w:ascii="Arial" w:hAnsi="Arial" w:cs="Arial"/>
        </w:rPr>
      </w:pPr>
      <w:r>
        <w:rPr>
          <w:rFonts w:ascii="Arial" w:hAnsi="Arial" w:cs="Arial"/>
        </w:rPr>
        <w:t xml:space="preserve"> </w:t>
      </w:r>
    </w:p>
    <w:p w:rsidR="008E6A2E" w:rsidRDefault="008E6A2E" w:rsidP="008E6A2E">
      <w:pPr>
        <w:pStyle w:val="ListBullet"/>
        <w:numPr>
          <w:ilvl w:val="0"/>
          <w:numId w:val="11"/>
        </w:numPr>
        <w:tabs>
          <w:tab w:val="clear" w:pos="720"/>
          <w:tab w:val="left" w:pos="0"/>
        </w:tabs>
        <w:ind w:left="187" w:hanging="187"/>
        <w:rPr>
          <w:rFonts w:ascii="Arial" w:hAnsi="Arial" w:cs="Arial"/>
        </w:rPr>
      </w:pPr>
      <w:r>
        <w:rPr>
          <w:rFonts w:ascii="Arial" w:hAnsi="Arial" w:cs="Arial"/>
        </w:rPr>
        <w:t xml:space="preserve"> Analyses were not conducted separately by state because the sampling schemes used by both NHDS and NHAMCS </w:t>
      </w:r>
    </w:p>
    <w:p w:rsidR="008E6A2E" w:rsidRDefault="008E6A2E" w:rsidP="008E6A2E">
      <w:pPr>
        <w:pStyle w:val="ListBullet"/>
        <w:numPr>
          <w:ilvl w:val="0"/>
          <w:numId w:val="0"/>
        </w:numPr>
        <w:tabs>
          <w:tab w:val="left" w:pos="0"/>
        </w:tabs>
        <w:rPr>
          <w:rFonts w:ascii="Arial" w:hAnsi="Arial" w:cs="Arial"/>
        </w:rPr>
      </w:pPr>
      <w:r>
        <w:rPr>
          <w:rFonts w:ascii="Arial" w:hAnsi="Arial" w:cs="Arial"/>
        </w:rPr>
        <w:t>were designed to produce national estimates, not state-based estimates.</w:t>
      </w:r>
    </w:p>
    <w:p w:rsidR="008E6A2E" w:rsidRPr="003D6C57" w:rsidRDefault="008E6A2E" w:rsidP="003D6C57">
      <w:pPr>
        <w:pStyle w:val="ListBullet"/>
        <w:numPr>
          <w:ilvl w:val="0"/>
          <w:numId w:val="0"/>
        </w:numPr>
        <w:rPr>
          <w:rFonts w:ascii="Arial" w:hAnsi="Arial" w:cs="Arial"/>
        </w:rPr>
      </w:pPr>
    </w:p>
    <w:p w:rsidR="00814EC5" w:rsidRPr="003D6C57" w:rsidRDefault="00814EC5" w:rsidP="003D6C57">
      <w:pPr>
        <w:pStyle w:val="ListBullet"/>
        <w:numPr>
          <w:ilvl w:val="0"/>
          <w:numId w:val="0"/>
        </w:numPr>
        <w:rPr>
          <w:rFonts w:ascii="Arial" w:hAnsi="Arial" w:cs="Arial"/>
        </w:rPr>
      </w:pPr>
      <w:r w:rsidRPr="003D6C57">
        <w:rPr>
          <w:rFonts w:ascii="Arial" w:eastAsia="ZapfDingbats" w:hAnsi="Arial" w:cs="Arial"/>
        </w:rPr>
        <w:t xml:space="preserve">● </w:t>
      </w:r>
      <w:r w:rsidRPr="003D6C57">
        <w:rPr>
          <w:rFonts w:ascii="Arial" w:hAnsi="Arial" w:cs="Arial"/>
        </w:rPr>
        <w:t xml:space="preserve">The lack of external cause of injury coding (E coding) was </w:t>
      </w:r>
      <w:r w:rsidR="00853901">
        <w:rPr>
          <w:rFonts w:ascii="Arial" w:hAnsi="Arial" w:cs="Arial"/>
        </w:rPr>
        <w:t xml:space="preserve">potentially </w:t>
      </w:r>
      <w:r w:rsidRPr="003D6C57">
        <w:rPr>
          <w:rFonts w:ascii="Arial" w:hAnsi="Arial" w:cs="Arial"/>
        </w:rPr>
        <w:t xml:space="preserve">problematic.  For the NHDS data, one third of cases were missing an E code. Increased E code reporting could increase the rates by external cause. </w:t>
      </w:r>
      <w:r w:rsidR="00E33BDE">
        <w:rPr>
          <w:rFonts w:ascii="Arial" w:hAnsi="Arial" w:cs="Arial"/>
        </w:rPr>
        <w:t>O</w:t>
      </w:r>
      <w:r w:rsidRPr="003D6C57">
        <w:rPr>
          <w:rFonts w:ascii="Arial" w:hAnsi="Arial" w:cs="Arial"/>
        </w:rPr>
        <w:t xml:space="preserve">nly data </w:t>
      </w:r>
      <w:r w:rsidR="00E33BDE">
        <w:rPr>
          <w:rFonts w:ascii="Arial" w:hAnsi="Arial" w:cs="Arial"/>
        </w:rPr>
        <w:t xml:space="preserve">were reported </w:t>
      </w:r>
      <w:r w:rsidRPr="003D6C57">
        <w:rPr>
          <w:rFonts w:ascii="Arial" w:hAnsi="Arial" w:cs="Arial"/>
        </w:rPr>
        <w:t xml:space="preserve">for the leading causes of TBI (falls, struck by or </w:t>
      </w:r>
      <w:r w:rsidR="00853901">
        <w:rPr>
          <w:rFonts w:ascii="Arial" w:hAnsi="Arial" w:cs="Arial"/>
        </w:rPr>
        <w:t xml:space="preserve">struck </w:t>
      </w:r>
      <w:r w:rsidRPr="003D6C57">
        <w:rPr>
          <w:rFonts w:ascii="Arial" w:hAnsi="Arial" w:cs="Arial"/>
        </w:rPr>
        <w:t xml:space="preserve">against, </w:t>
      </w:r>
      <w:r w:rsidR="00E33BDE">
        <w:rPr>
          <w:rFonts w:ascii="Arial" w:hAnsi="Arial" w:cs="Arial"/>
        </w:rPr>
        <w:t>m</w:t>
      </w:r>
      <w:r w:rsidRPr="003D6C57">
        <w:rPr>
          <w:rFonts w:ascii="Arial" w:hAnsi="Arial" w:cs="Arial"/>
        </w:rPr>
        <w:t>otor vehicle</w:t>
      </w:r>
      <w:r w:rsidR="00853901">
        <w:rPr>
          <w:rFonts w:ascii="Arial" w:hAnsi="Arial" w:cs="Arial"/>
        </w:rPr>
        <w:t>-</w:t>
      </w:r>
      <w:r w:rsidRPr="003D6C57">
        <w:rPr>
          <w:rFonts w:ascii="Arial" w:hAnsi="Arial" w:cs="Arial"/>
        </w:rPr>
        <w:t xml:space="preserve"> traffic</w:t>
      </w:r>
      <w:r w:rsidR="00853901">
        <w:rPr>
          <w:rFonts w:ascii="Arial" w:hAnsi="Arial" w:cs="Arial"/>
        </w:rPr>
        <w:t>,</w:t>
      </w:r>
      <w:r w:rsidRPr="003D6C57">
        <w:rPr>
          <w:rFonts w:ascii="Arial" w:hAnsi="Arial" w:cs="Arial"/>
        </w:rPr>
        <w:t xml:space="preserve"> and assault) </w:t>
      </w:r>
      <w:r w:rsidR="00060543">
        <w:rPr>
          <w:rFonts w:ascii="Arial" w:hAnsi="Arial" w:cs="Arial"/>
        </w:rPr>
        <w:t xml:space="preserve">for </w:t>
      </w:r>
      <w:r w:rsidRPr="003D6C57">
        <w:rPr>
          <w:rFonts w:ascii="Arial" w:hAnsi="Arial" w:cs="Arial"/>
        </w:rPr>
        <w:t xml:space="preserve">the three data sets combined. The actual leading causes varied among ED visits, hospitalizations, and deaths. Causes beyond those were combined as </w:t>
      </w:r>
      <w:r w:rsidR="00BB2CB7">
        <w:rPr>
          <w:rFonts w:ascii="Arial" w:hAnsi="Arial" w:cs="Arial"/>
        </w:rPr>
        <w:t>‘</w:t>
      </w:r>
      <w:r w:rsidR="00060543">
        <w:rPr>
          <w:rFonts w:ascii="Arial" w:hAnsi="Arial" w:cs="Arial"/>
        </w:rPr>
        <w:t>o</w:t>
      </w:r>
      <w:r w:rsidR="00BB2CB7">
        <w:rPr>
          <w:rFonts w:ascii="Arial" w:hAnsi="Arial" w:cs="Arial"/>
        </w:rPr>
        <w:t>ther</w:t>
      </w:r>
      <w:r w:rsidR="00060543">
        <w:rPr>
          <w:rFonts w:ascii="Arial" w:hAnsi="Arial" w:cs="Arial"/>
        </w:rPr>
        <w:t xml:space="preserve"> or u</w:t>
      </w:r>
      <w:r w:rsidRPr="003D6C57">
        <w:rPr>
          <w:rFonts w:ascii="Arial" w:hAnsi="Arial" w:cs="Arial"/>
        </w:rPr>
        <w:t>nknown</w:t>
      </w:r>
      <w:r w:rsidR="00BB2CB7">
        <w:rPr>
          <w:rFonts w:ascii="Arial" w:hAnsi="Arial" w:cs="Arial"/>
        </w:rPr>
        <w:t>’</w:t>
      </w:r>
      <w:r w:rsidRPr="003D6C57">
        <w:rPr>
          <w:rFonts w:ascii="Arial" w:hAnsi="Arial" w:cs="Arial"/>
        </w:rPr>
        <w:t xml:space="preserve"> due to limitations in sample size and consistency among all three data sources. As a result, some causes were not included individually, such as firearm injuries, which is a factor in some TBI deaths.</w:t>
      </w:r>
      <w:r w:rsidR="00060543">
        <w:rPr>
          <w:rFonts w:ascii="Arial" w:hAnsi="Arial" w:cs="Arial"/>
        </w:rPr>
        <w:t>[Citation Numbers</w:t>
      </w:r>
      <w:r w:rsidR="00F00E8F">
        <w:rPr>
          <w:rFonts w:ascii="Arial" w:hAnsi="Arial" w:cs="Arial"/>
        </w:rPr>
        <w:t xml:space="preserve"> Twenty-Two and Twenty-Three</w:t>
      </w:r>
      <w:r w:rsidR="00060543">
        <w:rPr>
          <w:rFonts w:ascii="Arial" w:hAnsi="Arial" w:cs="Arial"/>
        </w:rPr>
        <w:t>]</w:t>
      </w:r>
      <w:r w:rsidRPr="003D6C57">
        <w:rPr>
          <w:rFonts w:ascii="Arial" w:hAnsi="Arial" w:cs="Arial"/>
        </w:rPr>
        <w:t xml:space="preserve">  These types of injuries were included in the “other” category.</w:t>
      </w:r>
    </w:p>
    <w:p w:rsidR="00814EC5" w:rsidRPr="003D6C57" w:rsidRDefault="00814EC5" w:rsidP="003D6C57">
      <w:pPr>
        <w:pStyle w:val="ListBullet"/>
        <w:numPr>
          <w:ilvl w:val="0"/>
          <w:numId w:val="0"/>
        </w:numPr>
        <w:rPr>
          <w:rFonts w:ascii="Arial" w:hAnsi="Arial" w:cs="Arial"/>
        </w:rPr>
      </w:pPr>
    </w:p>
    <w:p w:rsidR="00814EC5" w:rsidRPr="003D6C57" w:rsidRDefault="00814EC5" w:rsidP="003D6C57">
      <w:pPr>
        <w:pStyle w:val="ListBullet"/>
        <w:numPr>
          <w:ilvl w:val="0"/>
          <w:numId w:val="0"/>
        </w:numPr>
        <w:rPr>
          <w:rFonts w:ascii="Arial" w:hAnsi="Arial" w:cs="Arial"/>
        </w:rPr>
      </w:pPr>
      <w:r w:rsidRPr="003D6C57">
        <w:rPr>
          <w:rFonts w:ascii="Arial" w:eastAsia="ZapfDingbats" w:hAnsi="Arial" w:cs="Arial"/>
        </w:rPr>
        <w:t xml:space="preserve">● </w:t>
      </w:r>
      <w:r w:rsidRPr="003D6C57">
        <w:rPr>
          <w:rFonts w:ascii="Arial" w:hAnsi="Arial" w:cs="Arial"/>
        </w:rPr>
        <w:t xml:space="preserve">E codes may not capture all of the injuries attributable to a particular cause or intent, particularly </w:t>
      </w:r>
      <w:r w:rsidR="00BB2CB7">
        <w:rPr>
          <w:rFonts w:ascii="Arial" w:hAnsi="Arial" w:cs="Arial"/>
        </w:rPr>
        <w:t xml:space="preserve">challenging </w:t>
      </w:r>
      <w:r w:rsidRPr="003D6C57">
        <w:rPr>
          <w:rFonts w:ascii="Arial" w:hAnsi="Arial" w:cs="Arial"/>
        </w:rPr>
        <w:t>ones such as assault. Among children, 25% of all injuries resulting from assaults may not be accounted for by E codes.</w:t>
      </w:r>
      <w:r w:rsidR="00060543">
        <w:rPr>
          <w:rFonts w:ascii="Arial" w:hAnsi="Arial" w:cs="Arial"/>
        </w:rPr>
        <w:t>[Citation Number</w:t>
      </w:r>
      <w:r w:rsidR="00826E6A">
        <w:rPr>
          <w:rFonts w:ascii="Arial" w:hAnsi="Arial" w:cs="Arial"/>
        </w:rPr>
        <w:t xml:space="preserve"> Twenty-Four</w:t>
      </w:r>
      <w:r w:rsidR="00060543">
        <w:rPr>
          <w:rFonts w:ascii="Arial" w:hAnsi="Arial" w:cs="Arial"/>
        </w:rPr>
        <w:t>]</w:t>
      </w:r>
      <w:r w:rsidRPr="003D6C57">
        <w:rPr>
          <w:rFonts w:ascii="Arial" w:hAnsi="Arial" w:cs="Arial"/>
        </w:rPr>
        <w:t xml:space="preserve"> Assaults might not be properly recognized, especially in vulnerable populations, such as children</w:t>
      </w:r>
      <w:r w:rsidR="00060543">
        <w:rPr>
          <w:rFonts w:ascii="Arial" w:hAnsi="Arial" w:cs="Arial"/>
        </w:rPr>
        <w:t>[Citation Number</w:t>
      </w:r>
      <w:r w:rsidR="00826E6A">
        <w:rPr>
          <w:rFonts w:ascii="Arial" w:hAnsi="Arial" w:cs="Arial"/>
        </w:rPr>
        <w:t xml:space="preserve"> Twenty-Five</w:t>
      </w:r>
      <w:r w:rsidR="00060543">
        <w:rPr>
          <w:rFonts w:ascii="Arial" w:hAnsi="Arial" w:cs="Arial"/>
        </w:rPr>
        <w:t>]</w:t>
      </w:r>
      <w:r w:rsidRPr="003D6C57">
        <w:rPr>
          <w:rFonts w:ascii="Arial" w:hAnsi="Arial" w:cs="Arial"/>
        </w:rPr>
        <w:t xml:space="preserve"> and older adults.</w:t>
      </w:r>
      <w:r w:rsidR="00060543">
        <w:rPr>
          <w:rFonts w:ascii="Arial" w:hAnsi="Arial" w:cs="Arial"/>
        </w:rPr>
        <w:t>[Citation Number</w:t>
      </w:r>
      <w:r w:rsidR="00826E6A">
        <w:rPr>
          <w:rFonts w:ascii="Arial" w:hAnsi="Arial" w:cs="Arial"/>
        </w:rPr>
        <w:t xml:space="preserve"> Twenty-Six</w:t>
      </w:r>
      <w:r w:rsidR="00060543">
        <w:rPr>
          <w:rFonts w:ascii="Arial" w:hAnsi="Arial" w:cs="Arial"/>
        </w:rPr>
        <w:t>]</w:t>
      </w:r>
      <w:r w:rsidRPr="003D6C57">
        <w:rPr>
          <w:rFonts w:ascii="Arial" w:hAnsi="Arial" w:cs="Arial"/>
        </w:rPr>
        <w:t xml:space="preserve"> </w:t>
      </w:r>
    </w:p>
    <w:p w:rsidR="00814EC5" w:rsidRPr="003D6C57" w:rsidRDefault="00814EC5" w:rsidP="003D6C57">
      <w:pPr>
        <w:pStyle w:val="ListBullet"/>
        <w:numPr>
          <w:ilvl w:val="0"/>
          <w:numId w:val="0"/>
        </w:numPr>
        <w:rPr>
          <w:rFonts w:ascii="Arial" w:hAnsi="Arial" w:cs="Arial"/>
        </w:rPr>
      </w:pPr>
    </w:p>
    <w:p w:rsidR="00E33BDE" w:rsidRDefault="00814EC5" w:rsidP="003D6C57">
      <w:pPr>
        <w:pStyle w:val="ListBullet"/>
        <w:numPr>
          <w:ilvl w:val="0"/>
          <w:numId w:val="0"/>
        </w:numPr>
        <w:rPr>
          <w:rFonts w:ascii="Arial" w:hAnsi="Arial" w:cs="Arial"/>
        </w:rPr>
      </w:pPr>
      <w:r w:rsidRPr="003D6C57">
        <w:rPr>
          <w:rFonts w:ascii="Arial" w:eastAsia="ZapfDingbats" w:hAnsi="Arial" w:cs="Arial"/>
        </w:rPr>
        <w:lastRenderedPageBreak/>
        <w:t xml:space="preserve">● </w:t>
      </w:r>
      <w:r w:rsidRPr="003D6C57">
        <w:rPr>
          <w:rFonts w:ascii="Arial" w:hAnsi="Arial" w:cs="Arial"/>
        </w:rPr>
        <w:t xml:space="preserve">Injury severity was not included in this report for </w:t>
      </w:r>
      <w:r w:rsidR="00BB2CB7">
        <w:rPr>
          <w:rFonts w:ascii="Arial" w:hAnsi="Arial" w:cs="Arial"/>
        </w:rPr>
        <w:t>two</w:t>
      </w:r>
      <w:r w:rsidRPr="003D6C57">
        <w:rPr>
          <w:rFonts w:ascii="Arial" w:hAnsi="Arial" w:cs="Arial"/>
        </w:rPr>
        <w:t xml:space="preserve"> reasons. First, we could not uniformly apply a measure of severity to all three data sets. ICDMAP-90,</w:t>
      </w:r>
      <w:r w:rsidR="00060543">
        <w:rPr>
          <w:rFonts w:ascii="Arial" w:hAnsi="Arial" w:cs="Arial"/>
        </w:rPr>
        <w:t xml:space="preserve">[Citation Number </w:t>
      </w:r>
      <w:r w:rsidR="00386587">
        <w:rPr>
          <w:rFonts w:ascii="Arial" w:hAnsi="Arial" w:cs="Arial"/>
        </w:rPr>
        <w:t>Twenty-Seven</w:t>
      </w:r>
      <w:r w:rsidR="00060543">
        <w:rPr>
          <w:rFonts w:ascii="Arial" w:hAnsi="Arial" w:cs="Arial"/>
        </w:rPr>
        <w:t>]</w:t>
      </w:r>
      <w:r w:rsidRPr="003D6C57">
        <w:rPr>
          <w:rFonts w:ascii="Arial" w:hAnsi="Arial" w:cs="Arial"/>
        </w:rPr>
        <w:t xml:space="preserve"> a computer algorithm that converts ICD-9-CM diagnosis codes to a </w:t>
      </w:r>
      <w:r w:rsidR="000D7892">
        <w:rPr>
          <w:rFonts w:ascii="Arial" w:hAnsi="Arial" w:cs="Arial"/>
        </w:rPr>
        <w:t>six</w:t>
      </w:r>
      <w:r w:rsidRPr="003D6C57">
        <w:rPr>
          <w:rFonts w:ascii="Arial" w:hAnsi="Arial" w:cs="Arial"/>
        </w:rPr>
        <w:t xml:space="preserve">-level score approximating the Abbreviated Injury Scale (AIS), was only applicable to NHDS and NHAMCS data.  Second, </w:t>
      </w:r>
      <w:r w:rsidR="00BB2CB7">
        <w:rPr>
          <w:rFonts w:ascii="Arial" w:hAnsi="Arial" w:cs="Arial"/>
        </w:rPr>
        <w:t xml:space="preserve">at the time of publication, </w:t>
      </w:r>
      <w:r w:rsidRPr="003D6C57">
        <w:rPr>
          <w:rFonts w:ascii="Arial" w:hAnsi="Arial" w:cs="Arial"/>
        </w:rPr>
        <w:t xml:space="preserve">the ICDMAP- 90 has not been updated to include the ICD code 959.01, which is now part of the TBI ICD coded definition. </w:t>
      </w:r>
    </w:p>
    <w:p w:rsidR="00EB4E8E" w:rsidRDefault="00EB4E8E" w:rsidP="003E4C3B">
      <w:pPr>
        <w:pStyle w:val="ListBullet"/>
        <w:numPr>
          <w:ilvl w:val="0"/>
          <w:numId w:val="0"/>
        </w:numPr>
        <w:tabs>
          <w:tab w:val="left" w:pos="374"/>
        </w:tabs>
        <w:rPr>
          <w:rFonts w:ascii="Arial" w:eastAsia="ZapfDingbats" w:hAnsi="Arial" w:cs="Arial"/>
        </w:rPr>
      </w:pPr>
    </w:p>
    <w:p w:rsidR="007D41BF" w:rsidRPr="00EB4E8E" w:rsidRDefault="00EB4E8E" w:rsidP="00EB4E8E">
      <w:pPr>
        <w:pStyle w:val="ListBullet"/>
        <w:numPr>
          <w:ilvl w:val="0"/>
          <w:numId w:val="0"/>
        </w:numPr>
        <w:rPr>
          <w:rFonts w:ascii="Arial" w:eastAsia="ZapfDingbats" w:hAnsi="Arial" w:cs="Arial"/>
          <w:shd w:val="clear" w:color="auto" w:fill="CCFFFF"/>
        </w:rPr>
      </w:pPr>
      <w:r w:rsidRPr="003D6C57">
        <w:rPr>
          <w:rFonts w:ascii="Arial" w:eastAsia="ZapfDingbats" w:hAnsi="Arial" w:cs="Arial"/>
        </w:rPr>
        <w:t xml:space="preserve">● </w:t>
      </w:r>
      <w:r>
        <w:rPr>
          <w:rFonts w:ascii="Arial" w:hAnsi="Arial" w:cs="Arial"/>
        </w:rPr>
        <w:t>T</w:t>
      </w:r>
      <w:r w:rsidR="007D41BF" w:rsidRPr="00EB4E8E">
        <w:rPr>
          <w:rFonts w:ascii="Arial" w:eastAsia="ZapfDingbats" w:hAnsi="Arial" w:cs="Arial"/>
        </w:rPr>
        <w:t>he NHDS and NHAMCS data are based on hospitalizations and visits to EDs—not on individual persons. It is not possible to un</w:t>
      </w:r>
      <w:r w:rsidR="009C03E6">
        <w:rPr>
          <w:rFonts w:ascii="Arial" w:eastAsia="ZapfDingbats" w:hAnsi="Arial" w:cs="Arial"/>
        </w:rPr>
        <w:t>-</w:t>
      </w:r>
      <w:r w:rsidR="007D41BF" w:rsidRPr="00EB4E8E">
        <w:rPr>
          <w:rFonts w:ascii="Arial" w:eastAsia="ZapfDingbats" w:hAnsi="Arial" w:cs="Arial"/>
        </w:rPr>
        <w:t xml:space="preserve">duplicate cases in which individuals were hospitalized or treated in EDs more than once for the same injury. </w:t>
      </w:r>
      <w:r w:rsidR="00E33BDE" w:rsidRPr="00EB4E8E">
        <w:rPr>
          <w:rFonts w:ascii="Arial" w:eastAsia="ZapfDingbats" w:hAnsi="Arial" w:cs="Arial"/>
        </w:rPr>
        <w:t>Although</w:t>
      </w:r>
      <w:r w:rsidR="007D41BF" w:rsidRPr="00EB4E8E">
        <w:rPr>
          <w:rFonts w:ascii="Arial" w:eastAsia="ZapfDingbats" w:hAnsi="Arial" w:cs="Arial"/>
        </w:rPr>
        <w:t xml:space="preserve">, this limitation precludes calculating the true incidence of TBI, the effects on the data are assumed to be quite small. Specifically, data from a population-based follow-up study in </w:t>
      </w:r>
      <w:smartTag w:uri="urn:schemas-microsoft-com:office:smarttags" w:element="State">
        <w:smartTag w:uri="urn:schemas-microsoft-com:office:smarttags" w:element="place">
          <w:r w:rsidR="007D41BF" w:rsidRPr="00EB4E8E">
            <w:rPr>
              <w:rFonts w:ascii="Arial" w:eastAsia="ZapfDingbats" w:hAnsi="Arial" w:cs="Arial"/>
            </w:rPr>
            <w:t>South Carolina</w:t>
          </w:r>
        </w:smartTag>
      </w:smartTag>
      <w:r w:rsidR="007D41BF" w:rsidRPr="00EB4E8E">
        <w:rPr>
          <w:rFonts w:ascii="Arial" w:eastAsia="ZapfDingbats" w:hAnsi="Arial" w:cs="Arial"/>
        </w:rPr>
        <w:t xml:space="preserve"> indicate a readmission rate to the hospital of approximately 4% and a readmission rate to the ED of 5% to 6%. </w:t>
      </w:r>
      <w:r w:rsidR="00944BDF">
        <w:rPr>
          <w:rFonts w:ascii="Arial" w:eastAsia="ZapfDingbats" w:hAnsi="Arial" w:cs="Arial"/>
        </w:rPr>
        <w:t xml:space="preserve">Patients who transferred from another hospital were excluded in the hospitalization table for this report.  </w:t>
      </w:r>
      <w:r w:rsidR="007D41BF" w:rsidRPr="00EB4E8E">
        <w:rPr>
          <w:rFonts w:ascii="Arial" w:eastAsia="ZapfDingbats" w:hAnsi="Arial" w:cs="Arial"/>
        </w:rPr>
        <w:t>Patients who have been hospitalized and later died from their injuries could be another source of over</w:t>
      </w:r>
      <w:r w:rsidR="000D7892" w:rsidRPr="00EB4E8E">
        <w:rPr>
          <w:rFonts w:ascii="Arial" w:eastAsia="ZapfDingbats" w:hAnsi="Arial" w:cs="Arial"/>
        </w:rPr>
        <w:t>-</w:t>
      </w:r>
      <w:r w:rsidR="007D41BF" w:rsidRPr="00EB4E8E">
        <w:rPr>
          <w:rFonts w:ascii="Arial" w:eastAsia="ZapfDingbats" w:hAnsi="Arial" w:cs="Arial"/>
        </w:rPr>
        <w:t xml:space="preserve">counting. However, deaths that occurred among patients hospitalized or treated at EDs were excluded based on information available in the hospital discharge and ED data sets. Patients who were seen in the ED and later hospitalized could also be double counted; however, documented hospitalizations were excluded from those counted as seen in the ED. </w:t>
      </w:r>
      <w:r w:rsidR="005F1B78" w:rsidRPr="00EB4E8E">
        <w:rPr>
          <w:rFonts w:ascii="Arial" w:eastAsia="ZapfDingbats" w:hAnsi="Arial" w:cs="Arial"/>
        </w:rPr>
        <w:t>E</w:t>
      </w:r>
      <w:r w:rsidR="00EA5965">
        <w:rPr>
          <w:rFonts w:ascii="Arial" w:eastAsia="ZapfDingbats" w:hAnsi="Arial" w:cs="Arial"/>
        </w:rPr>
        <w:t>mergency department</w:t>
      </w:r>
      <w:r w:rsidR="007D41BF" w:rsidRPr="00EB4E8E">
        <w:rPr>
          <w:rFonts w:ascii="Arial" w:eastAsia="ZapfDingbats" w:hAnsi="Arial" w:cs="Arial"/>
        </w:rPr>
        <w:t xml:space="preserve"> patients reported to have been transferred were also excluded to help limit double counting. Because none of these data sets are mutually exclusive, the combined number or rate of TBI might be </w:t>
      </w:r>
      <w:r w:rsidR="007D41BF" w:rsidRPr="00944BDF">
        <w:rPr>
          <w:rFonts w:ascii="Arial" w:eastAsia="ZapfDingbats" w:hAnsi="Arial" w:cs="Arial"/>
        </w:rPr>
        <w:t>overestimated since some cases would still be double</w:t>
      </w:r>
      <w:r w:rsidR="000D7892" w:rsidRPr="00944BDF">
        <w:rPr>
          <w:rFonts w:ascii="Arial" w:eastAsia="ZapfDingbats" w:hAnsi="Arial" w:cs="Arial"/>
        </w:rPr>
        <w:t>-</w:t>
      </w:r>
      <w:r w:rsidR="007D41BF" w:rsidRPr="00944BDF">
        <w:rPr>
          <w:rFonts w:ascii="Arial" w:eastAsia="ZapfDingbats" w:hAnsi="Arial" w:cs="Arial"/>
        </w:rPr>
        <w:t>counted</w:t>
      </w:r>
      <w:r w:rsidR="00944BDF" w:rsidRPr="00944BDF">
        <w:rPr>
          <w:rFonts w:ascii="Arial" w:eastAsia="ZapfDingbats" w:hAnsi="Arial" w:cs="Arial"/>
        </w:rPr>
        <w:t xml:space="preserve"> within these national data sets</w:t>
      </w:r>
      <w:r w:rsidR="00487744" w:rsidRPr="00944BDF">
        <w:rPr>
          <w:rFonts w:ascii="Arial" w:eastAsia="ZapfDingbats" w:hAnsi="Arial" w:cs="Arial"/>
        </w:rPr>
        <w:t>.</w:t>
      </w:r>
      <w:r w:rsidR="007D41BF" w:rsidRPr="00944BDF">
        <w:rPr>
          <w:rFonts w:ascii="Arial" w:eastAsia="ZapfDingbats" w:hAnsi="Arial" w:cs="Arial"/>
        </w:rPr>
        <w:t xml:space="preserve"> (</w:t>
      </w:r>
      <w:r w:rsidR="007D41BF" w:rsidRPr="00EB4E8E">
        <w:rPr>
          <w:rFonts w:ascii="Arial" w:eastAsia="ZapfDingbats" w:hAnsi="Arial" w:cs="Arial"/>
        </w:rPr>
        <w:t xml:space="preserve">see </w:t>
      </w:r>
      <w:r w:rsidR="007D41BF" w:rsidRPr="00EB4E8E">
        <w:rPr>
          <w:rFonts w:ascii="Arial" w:eastAsia="ZapfDingbats" w:hAnsi="Arial" w:cs="Arial"/>
          <w:b/>
        </w:rPr>
        <w:t>Figure 11</w:t>
      </w:r>
      <w:r w:rsidR="007D41BF" w:rsidRPr="00EB4E8E">
        <w:rPr>
          <w:rFonts w:ascii="Arial" w:eastAsia="ZapfDingbats" w:hAnsi="Arial" w:cs="Arial"/>
        </w:rPr>
        <w:t>).</w:t>
      </w:r>
    </w:p>
    <w:p w:rsidR="007D41BF" w:rsidRDefault="007D41BF" w:rsidP="007D41BF">
      <w:pPr>
        <w:rPr>
          <w:rFonts w:ascii="Arial" w:hAnsi="Arial" w:cs="Arial"/>
        </w:rPr>
      </w:pPr>
    </w:p>
    <w:p w:rsidR="00025889" w:rsidRDefault="00025889" w:rsidP="007D41BF">
      <w:pPr>
        <w:rPr>
          <w:rFonts w:ascii="Arial" w:hAnsi="Arial" w:cs="Arial"/>
        </w:rPr>
      </w:pPr>
    </w:p>
    <w:p w:rsidR="00487744" w:rsidRDefault="00487744" w:rsidP="007D41BF">
      <w:pPr>
        <w:rPr>
          <w:rFonts w:ascii="Arial" w:hAnsi="Arial" w:cs="Arial"/>
        </w:rPr>
      </w:pPr>
    </w:p>
    <w:p w:rsidR="00487744" w:rsidRDefault="00487744" w:rsidP="007D41BF">
      <w:pPr>
        <w:rPr>
          <w:rFonts w:ascii="Arial" w:hAnsi="Arial" w:cs="Arial"/>
        </w:rPr>
      </w:pPr>
    </w:p>
    <w:p w:rsidR="00487744" w:rsidRDefault="00487744" w:rsidP="007D41BF">
      <w:pPr>
        <w:rPr>
          <w:rFonts w:ascii="Arial" w:hAnsi="Arial" w:cs="Arial"/>
        </w:rPr>
      </w:pPr>
    </w:p>
    <w:p w:rsidR="00487744" w:rsidRDefault="00487744" w:rsidP="007D41BF">
      <w:pPr>
        <w:rPr>
          <w:rFonts w:ascii="Arial" w:hAnsi="Arial" w:cs="Arial"/>
        </w:rPr>
      </w:pPr>
    </w:p>
    <w:p w:rsidR="00487744" w:rsidRDefault="00487744" w:rsidP="007D41BF">
      <w:pPr>
        <w:rPr>
          <w:rFonts w:ascii="Arial" w:hAnsi="Arial" w:cs="Arial"/>
        </w:rPr>
      </w:pPr>
    </w:p>
    <w:p w:rsidR="00487744" w:rsidRDefault="00487744" w:rsidP="007D41BF">
      <w:pPr>
        <w:rPr>
          <w:rFonts w:ascii="Arial" w:hAnsi="Arial" w:cs="Arial"/>
        </w:rPr>
      </w:pPr>
    </w:p>
    <w:p w:rsidR="00487744" w:rsidRDefault="00487744" w:rsidP="007D41BF">
      <w:pPr>
        <w:rPr>
          <w:rFonts w:ascii="Arial" w:hAnsi="Arial" w:cs="Arial"/>
        </w:rPr>
      </w:pPr>
    </w:p>
    <w:p w:rsidR="00487744" w:rsidRDefault="00487744" w:rsidP="007D41BF">
      <w:pPr>
        <w:rPr>
          <w:rFonts w:ascii="Arial" w:hAnsi="Arial" w:cs="Arial"/>
        </w:rPr>
      </w:pPr>
    </w:p>
    <w:p w:rsidR="00487744" w:rsidRDefault="00487744" w:rsidP="007D41BF">
      <w:pPr>
        <w:rPr>
          <w:rFonts w:ascii="Arial" w:hAnsi="Arial" w:cs="Arial"/>
        </w:rPr>
      </w:pPr>
    </w:p>
    <w:p w:rsidR="00487744" w:rsidRDefault="00487744" w:rsidP="007D41BF">
      <w:pPr>
        <w:rPr>
          <w:rFonts w:ascii="Arial" w:hAnsi="Arial" w:cs="Arial"/>
        </w:rPr>
      </w:pPr>
    </w:p>
    <w:p w:rsidR="00487744" w:rsidRDefault="00487744" w:rsidP="007D41BF">
      <w:pPr>
        <w:rPr>
          <w:rFonts w:ascii="Arial" w:hAnsi="Arial" w:cs="Arial"/>
        </w:rPr>
      </w:pPr>
    </w:p>
    <w:p w:rsidR="00487744" w:rsidRDefault="00487744" w:rsidP="007D41BF">
      <w:pPr>
        <w:rPr>
          <w:rFonts w:ascii="Arial" w:hAnsi="Arial" w:cs="Arial"/>
        </w:rPr>
      </w:pPr>
    </w:p>
    <w:p w:rsidR="00814EC5" w:rsidRPr="003D6C57" w:rsidRDefault="00814EC5" w:rsidP="00814EC5">
      <w:pPr>
        <w:pStyle w:val="BodyText"/>
        <w:rPr>
          <w:rFonts w:ascii="Arial" w:hAnsi="Arial" w:cs="Arial"/>
        </w:rPr>
      </w:pPr>
      <w:r w:rsidRPr="003D6C57">
        <w:rPr>
          <w:rFonts w:ascii="Arial" w:hAnsi="Arial" w:cs="Arial"/>
        </w:rPr>
        <w:lastRenderedPageBreak/>
        <w:t xml:space="preserve">The following figure, </w:t>
      </w:r>
      <w:r w:rsidRPr="008B44BF">
        <w:rPr>
          <w:rFonts w:ascii="Arial" w:hAnsi="Arial" w:cs="Arial"/>
          <w:b/>
        </w:rPr>
        <w:t>Figure 11</w:t>
      </w:r>
      <w:r w:rsidRPr="003D6C57">
        <w:rPr>
          <w:rFonts w:ascii="Arial" w:hAnsi="Arial" w:cs="Arial"/>
        </w:rPr>
        <w:t xml:space="preserve">, is a flow chart depicting the sources of potential </w:t>
      </w:r>
      <w:r w:rsidR="00103C6F">
        <w:rPr>
          <w:rFonts w:ascii="Arial" w:hAnsi="Arial" w:cs="Arial"/>
        </w:rPr>
        <w:t>case</w:t>
      </w:r>
      <w:r w:rsidR="00025889">
        <w:rPr>
          <w:rFonts w:ascii="Arial" w:hAnsi="Arial" w:cs="Arial"/>
        </w:rPr>
        <w:t xml:space="preserve"> </w:t>
      </w:r>
      <w:r w:rsidRPr="003D6C57">
        <w:rPr>
          <w:rFonts w:ascii="Arial" w:hAnsi="Arial" w:cs="Arial"/>
        </w:rPr>
        <w:t>duplication when combin</w:t>
      </w:r>
      <w:r w:rsidR="00025889">
        <w:rPr>
          <w:rFonts w:ascii="Arial" w:hAnsi="Arial" w:cs="Arial"/>
        </w:rPr>
        <w:t>in</w:t>
      </w:r>
      <w:r w:rsidRPr="003D6C57">
        <w:rPr>
          <w:rFonts w:ascii="Arial" w:hAnsi="Arial" w:cs="Arial"/>
        </w:rPr>
        <w:t>g</w:t>
      </w:r>
      <w:r w:rsidR="00025889">
        <w:rPr>
          <w:rFonts w:ascii="Arial" w:hAnsi="Arial" w:cs="Arial"/>
        </w:rPr>
        <w:t xml:space="preserve"> data sources for </w:t>
      </w:r>
      <w:r w:rsidR="005F1B78">
        <w:rPr>
          <w:rFonts w:ascii="Arial" w:hAnsi="Arial" w:cs="Arial"/>
        </w:rPr>
        <w:t>ED</w:t>
      </w:r>
      <w:r w:rsidR="00025889">
        <w:rPr>
          <w:rFonts w:ascii="Arial" w:hAnsi="Arial" w:cs="Arial"/>
        </w:rPr>
        <w:t xml:space="preserve"> visits, hospitalizations, and deaths.  On the left hand side of the flow chart are three boxes.  The top box is labeled “Deaths”, the second box, directly below it is labeled “ Hospitalizations”, and the third box directly below this is labeled “</w:t>
      </w:r>
      <w:r w:rsidR="005F1B78">
        <w:rPr>
          <w:rFonts w:ascii="Arial" w:hAnsi="Arial" w:cs="Arial"/>
        </w:rPr>
        <w:t>ED</w:t>
      </w:r>
      <w:r w:rsidR="00025889">
        <w:rPr>
          <w:rFonts w:ascii="Arial" w:hAnsi="Arial" w:cs="Arial"/>
        </w:rPr>
        <w:t xml:space="preserve"> Visits”.  On the right hand side of the flow chart are five boxes.  The first box on the right hand side is labeled “In Hospital Deaths” and includes the text: In-hospital deaths and deaths occurring in the </w:t>
      </w:r>
      <w:r w:rsidR="005F1B78">
        <w:rPr>
          <w:rFonts w:ascii="Arial" w:hAnsi="Arial" w:cs="Arial"/>
        </w:rPr>
        <w:t>ED</w:t>
      </w:r>
      <w:r w:rsidR="00025889">
        <w:rPr>
          <w:rFonts w:ascii="Arial" w:hAnsi="Arial" w:cs="Arial"/>
        </w:rPr>
        <w:t xml:space="preserve"> were deleted.  Two lines and an arrow connect this box to the boxes labeled </w:t>
      </w:r>
      <w:r w:rsidR="000D7892">
        <w:rPr>
          <w:rFonts w:ascii="Arial" w:hAnsi="Arial" w:cs="Arial"/>
        </w:rPr>
        <w:t>“</w:t>
      </w:r>
      <w:r w:rsidR="00025889">
        <w:rPr>
          <w:rFonts w:ascii="Arial" w:hAnsi="Arial" w:cs="Arial"/>
        </w:rPr>
        <w:t>Deaths</w:t>
      </w:r>
      <w:r w:rsidR="000D7892">
        <w:rPr>
          <w:rFonts w:ascii="Arial" w:hAnsi="Arial" w:cs="Arial"/>
        </w:rPr>
        <w:t>”</w:t>
      </w:r>
      <w:r w:rsidR="00025889">
        <w:rPr>
          <w:rFonts w:ascii="Arial" w:hAnsi="Arial" w:cs="Arial"/>
        </w:rPr>
        <w:t xml:space="preserve"> and “Hospitalizations” on the left hand side of the chart.  The second box on the right hand side, directly below the first, is labeled “Hospital Readmissions” and includes the text: Hospital readmission rates estimated at </w:t>
      </w:r>
      <w:r w:rsidR="00103C6F">
        <w:rPr>
          <w:rFonts w:ascii="Arial" w:hAnsi="Arial" w:cs="Arial"/>
        </w:rPr>
        <w:t>4</w:t>
      </w:r>
      <w:r w:rsidR="00025889">
        <w:rPr>
          <w:rFonts w:ascii="Arial" w:hAnsi="Arial" w:cs="Arial"/>
        </w:rPr>
        <w:t xml:space="preserve"> percent of hospital admissions based on the state of </w:t>
      </w:r>
      <w:smartTag w:uri="urn:schemas-microsoft-com:office:smarttags" w:element="State">
        <w:smartTag w:uri="urn:schemas-microsoft-com:office:smarttags" w:element="place">
          <w:r w:rsidR="00025889">
            <w:rPr>
              <w:rFonts w:ascii="Arial" w:hAnsi="Arial" w:cs="Arial"/>
            </w:rPr>
            <w:t>South Carolina</w:t>
          </w:r>
        </w:smartTag>
      </w:smartTag>
      <w:r w:rsidR="00025889">
        <w:rPr>
          <w:rFonts w:ascii="Arial" w:hAnsi="Arial" w:cs="Arial"/>
        </w:rPr>
        <w:t>’s TBI surveillance data</w:t>
      </w:r>
      <w:r w:rsidR="008C7ACE">
        <w:rPr>
          <w:rFonts w:ascii="Arial" w:hAnsi="Arial" w:cs="Arial"/>
        </w:rPr>
        <w:t xml:space="preserve">.  One line and an arrow connect this box to the box labeled </w:t>
      </w:r>
      <w:r w:rsidR="000D7892">
        <w:rPr>
          <w:rFonts w:ascii="Arial" w:hAnsi="Arial" w:cs="Arial"/>
        </w:rPr>
        <w:t>“</w:t>
      </w:r>
      <w:r w:rsidR="008C7ACE">
        <w:rPr>
          <w:rFonts w:ascii="Arial" w:hAnsi="Arial" w:cs="Arial"/>
        </w:rPr>
        <w:t>Hospitalizations</w:t>
      </w:r>
      <w:r w:rsidR="000D7892">
        <w:rPr>
          <w:rFonts w:ascii="Arial" w:hAnsi="Arial" w:cs="Arial"/>
        </w:rPr>
        <w:t>”</w:t>
      </w:r>
      <w:r w:rsidR="008C7ACE">
        <w:rPr>
          <w:rFonts w:ascii="Arial" w:hAnsi="Arial" w:cs="Arial"/>
        </w:rPr>
        <w:t xml:space="preserve"> on the left hand side of the flow chart.  The third box on the right hand side, directly below the second is labeled “Transfer between Hospitals” and includes the text: Transfers from another hospital were deleted.  </w:t>
      </w:r>
      <w:r w:rsidR="008C7ACE" w:rsidRPr="008C7ACE">
        <w:rPr>
          <w:rFonts w:ascii="Arial" w:hAnsi="Arial" w:cs="Arial"/>
        </w:rPr>
        <w:t xml:space="preserve"> </w:t>
      </w:r>
      <w:r w:rsidR="008C7ACE">
        <w:rPr>
          <w:rFonts w:ascii="Arial" w:hAnsi="Arial" w:cs="Arial"/>
        </w:rPr>
        <w:t xml:space="preserve">One line and an arrow connect this box to the box labeled </w:t>
      </w:r>
      <w:r w:rsidR="000D7892">
        <w:rPr>
          <w:rFonts w:ascii="Arial" w:hAnsi="Arial" w:cs="Arial"/>
        </w:rPr>
        <w:t>“</w:t>
      </w:r>
      <w:r w:rsidR="008C7ACE">
        <w:rPr>
          <w:rFonts w:ascii="Arial" w:hAnsi="Arial" w:cs="Arial"/>
        </w:rPr>
        <w:t>Hospitalizations</w:t>
      </w:r>
      <w:r w:rsidR="000D7892">
        <w:rPr>
          <w:rFonts w:ascii="Arial" w:hAnsi="Arial" w:cs="Arial"/>
        </w:rPr>
        <w:t>”</w:t>
      </w:r>
      <w:r w:rsidR="008C7ACE">
        <w:rPr>
          <w:rFonts w:ascii="Arial" w:hAnsi="Arial" w:cs="Arial"/>
        </w:rPr>
        <w:t xml:space="preserve"> on the left hand side of the flow chart.  The fourth box on the right hand side, directly below the third is labeled “Hospitalized </w:t>
      </w:r>
      <w:r w:rsidR="005F1B78">
        <w:rPr>
          <w:rFonts w:ascii="Arial" w:hAnsi="Arial" w:cs="Arial"/>
        </w:rPr>
        <w:t>ED</w:t>
      </w:r>
      <w:r w:rsidR="008C7ACE">
        <w:rPr>
          <w:rFonts w:ascii="Arial" w:hAnsi="Arial" w:cs="Arial"/>
        </w:rPr>
        <w:t xml:space="preserve"> Patients” and includes the text: </w:t>
      </w:r>
      <w:r w:rsidR="005F1B78">
        <w:rPr>
          <w:rFonts w:ascii="Arial" w:hAnsi="Arial" w:cs="Arial"/>
        </w:rPr>
        <w:t>ED</w:t>
      </w:r>
      <w:r w:rsidR="008C7ACE">
        <w:rPr>
          <w:rFonts w:ascii="Arial" w:hAnsi="Arial" w:cs="Arial"/>
        </w:rPr>
        <w:t xml:space="preserve"> visits for patients admitted to the hospital or transferred to a different hospital were deleted.  Two lines and an arrow connect this box to the boxes labeled “Hospitalizations” and “</w:t>
      </w:r>
      <w:r w:rsidR="005F1B78">
        <w:rPr>
          <w:rFonts w:ascii="Arial" w:hAnsi="Arial" w:cs="Arial"/>
        </w:rPr>
        <w:t>ED</w:t>
      </w:r>
      <w:r w:rsidR="008C7ACE">
        <w:rPr>
          <w:rFonts w:ascii="Arial" w:hAnsi="Arial" w:cs="Arial"/>
        </w:rPr>
        <w:t xml:space="preserve"> Visits</w:t>
      </w:r>
      <w:r w:rsidR="00487744">
        <w:rPr>
          <w:rFonts w:ascii="Arial" w:hAnsi="Arial" w:cs="Arial"/>
        </w:rPr>
        <w:t>.</w:t>
      </w:r>
      <w:r w:rsidR="008C7ACE">
        <w:rPr>
          <w:rFonts w:ascii="Arial" w:hAnsi="Arial" w:cs="Arial"/>
        </w:rPr>
        <w:t>”  Finally, the fifth box on the right hand side, directly below the fourth is labeled “</w:t>
      </w:r>
      <w:r w:rsidR="005F1B78">
        <w:rPr>
          <w:rFonts w:ascii="Arial" w:hAnsi="Arial" w:cs="Arial"/>
        </w:rPr>
        <w:t>ED</w:t>
      </w:r>
      <w:r w:rsidR="008C7ACE">
        <w:rPr>
          <w:rFonts w:ascii="Arial" w:hAnsi="Arial" w:cs="Arial"/>
        </w:rPr>
        <w:t xml:space="preserve"> Readmissions” and includes the text: </w:t>
      </w:r>
      <w:r w:rsidR="005F1B78">
        <w:rPr>
          <w:rFonts w:ascii="Arial" w:hAnsi="Arial" w:cs="Arial"/>
        </w:rPr>
        <w:t>ED</w:t>
      </w:r>
      <w:r w:rsidR="008C7ACE">
        <w:rPr>
          <w:rFonts w:ascii="Arial" w:hAnsi="Arial" w:cs="Arial"/>
        </w:rPr>
        <w:t xml:space="preserve"> readmission rates estimated at 5 to 6 percent of </w:t>
      </w:r>
      <w:r w:rsidR="005F1B78">
        <w:rPr>
          <w:rFonts w:ascii="Arial" w:hAnsi="Arial" w:cs="Arial"/>
        </w:rPr>
        <w:t>ED</w:t>
      </w:r>
      <w:r w:rsidR="008C7ACE">
        <w:rPr>
          <w:rFonts w:ascii="Arial" w:hAnsi="Arial" w:cs="Arial"/>
        </w:rPr>
        <w:t xml:space="preserve"> admissions based on South Carolina TBI surveillance data.</w:t>
      </w:r>
      <w:r w:rsidR="00540A90" w:rsidRPr="00540A90">
        <w:rPr>
          <w:rFonts w:ascii="Arial" w:hAnsi="Arial" w:cs="Arial"/>
        </w:rPr>
        <w:t xml:space="preserve"> </w:t>
      </w:r>
      <w:r w:rsidR="008E6A2E">
        <w:rPr>
          <w:rFonts w:ascii="Arial" w:hAnsi="Arial" w:cs="Arial"/>
        </w:rPr>
        <w:t xml:space="preserve"> </w:t>
      </w:r>
      <w:r w:rsidR="008C7ACE">
        <w:rPr>
          <w:rFonts w:ascii="Arial" w:hAnsi="Arial" w:cs="Arial"/>
        </w:rPr>
        <w:t>One line and an arrow connect this box to the box labeled “</w:t>
      </w:r>
      <w:r w:rsidR="005F1B78">
        <w:rPr>
          <w:rFonts w:ascii="Arial" w:hAnsi="Arial" w:cs="Arial"/>
        </w:rPr>
        <w:t>ED</w:t>
      </w:r>
      <w:r w:rsidR="008C7ACE">
        <w:rPr>
          <w:rFonts w:ascii="Arial" w:hAnsi="Arial" w:cs="Arial"/>
        </w:rPr>
        <w:t xml:space="preserve"> Visits” on the left hand side of the flow chart.</w:t>
      </w:r>
    </w:p>
    <w:p w:rsidR="00814EC5" w:rsidRDefault="00814EC5" w:rsidP="00025889">
      <w:pPr>
        <w:rPr>
          <w:rFonts w:ascii="Arial" w:hAnsi="Arial" w:cs="Arial"/>
        </w:rPr>
      </w:pPr>
    </w:p>
    <w:p w:rsidR="008C7ACE" w:rsidRDefault="008C7ACE" w:rsidP="00025889">
      <w:pPr>
        <w:rPr>
          <w:rFonts w:ascii="Arial" w:hAnsi="Arial" w:cs="Arial"/>
        </w:rPr>
      </w:pPr>
    </w:p>
    <w:p w:rsidR="008C7ACE" w:rsidRDefault="008C7ACE" w:rsidP="00025889">
      <w:pPr>
        <w:rPr>
          <w:rFonts w:ascii="Arial" w:hAnsi="Arial" w:cs="Arial"/>
        </w:rPr>
      </w:pPr>
    </w:p>
    <w:p w:rsidR="008C7ACE" w:rsidRDefault="008C7ACE" w:rsidP="00025889">
      <w:pPr>
        <w:rPr>
          <w:rFonts w:ascii="Arial" w:hAnsi="Arial" w:cs="Arial"/>
        </w:rPr>
      </w:pPr>
    </w:p>
    <w:p w:rsidR="008C7ACE" w:rsidRDefault="008C7ACE" w:rsidP="00025889">
      <w:pPr>
        <w:rPr>
          <w:rFonts w:ascii="Arial" w:hAnsi="Arial" w:cs="Arial"/>
        </w:rPr>
      </w:pPr>
    </w:p>
    <w:p w:rsidR="008C7ACE" w:rsidRDefault="008C7ACE" w:rsidP="00025889">
      <w:pPr>
        <w:rPr>
          <w:rFonts w:ascii="Arial" w:hAnsi="Arial" w:cs="Arial"/>
        </w:rPr>
      </w:pPr>
    </w:p>
    <w:p w:rsidR="008C7ACE" w:rsidRDefault="008C7ACE" w:rsidP="00025889">
      <w:pPr>
        <w:rPr>
          <w:rFonts w:ascii="Arial" w:hAnsi="Arial" w:cs="Arial"/>
        </w:rPr>
      </w:pPr>
    </w:p>
    <w:p w:rsidR="008C7ACE" w:rsidRDefault="008C7ACE" w:rsidP="00025889">
      <w:pPr>
        <w:rPr>
          <w:rFonts w:ascii="Arial" w:hAnsi="Arial" w:cs="Arial"/>
        </w:rPr>
      </w:pPr>
    </w:p>
    <w:p w:rsidR="008C7ACE" w:rsidRPr="00025889" w:rsidRDefault="008C7ACE" w:rsidP="00025889">
      <w:pPr>
        <w:rPr>
          <w:rFonts w:ascii="Arial" w:hAnsi="Arial" w:cs="Arial"/>
        </w:rPr>
      </w:pPr>
    </w:p>
    <w:p w:rsidR="00814EC5" w:rsidRPr="00025889" w:rsidRDefault="00814EC5" w:rsidP="00025889">
      <w:pPr>
        <w:rPr>
          <w:rFonts w:ascii="Arial" w:hAnsi="Arial" w:cs="Arial"/>
        </w:rPr>
      </w:pPr>
    </w:p>
    <w:p w:rsidR="00814EC5" w:rsidRDefault="00814EC5" w:rsidP="00025889">
      <w:pPr>
        <w:rPr>
          <w:rFonts w:ascii="Arial" w:hAnsi="Arial" w:cs="Arial"/>
        </w:rPr>
      </w:pPr>
    </w:p>
    <w:p w:rsidR="008E6A2E" w:rsidRDefault="008E6A2E" w:rsidP="00025889">
      <w:pPr>
        <w:rPr>
          <w:rFonts w:ascii="Arial" w:hAnsi="Arial" w:cs="Arial"/>
        </w:rPr>
      </w:pPr>
    </w:p>
    <w:p w:rsidR="008E6A2E" w:rsidRPr="00025889" w:rsidRDefault="008E6A2E" w:rsidP="00025889">
      <w:pPr>
        <w:rPr>
          <w:rFonts w:ascii="Arial" w:hAnsi="Arial" w:cs="Arial"/>
        </w:rPr>
      </w:pPr>
    </w:p>
    <w:p w:rsidR="00814EC5" w:rsidRDefault="00814EC5" w:rsidP="00814EC5">
      <w:pPr>
        <w:pStyle w:val="Title"/>
        <w:jc w:val="left"/>
        <w:rPr>
          <w:sz w:val="28"/>
          <w:szCs w:val="28"/>
        </w:rPr>
      </w:pPr>
      <w:r w:rsidRPr="00814EC5">
        <w:rPr>
          <w:sz w:val="28"/>
          <w:szCs w:val="28"/>
        </w:rPr>
        <w:lastRenderedPageBreak/>
        <w:t xml:space="preserve">Figure 11: Sources of Potential </w:t>
      </w:r>
      <w:r w:rsidR="00540A90" w:rsidRPr="00CA0B42">
        <w:rPr>
          <w:sz w:val="28"/>
          <w:szCs w:val="28"/>
        </w:rPr>
        <w:t>Case</w:t>
      </w:r>
      <w:r w:rsidR="00540A90" w:rsidRPr="00EF7D20">
        <w:rPr>
          <w:sz w:val="28"/>
          <w:szCs w:val="28"/>
        </w:rPr>
        <w:t xml:space="preserve"> </w:t>
      </w:r>
      <w:r w:rsidRPr="00814EC5">
        <w:rPr>
          <w:sz w:val="28"/>
          <w:szCs w:val="28"/>
        </w:rPr>
        <w:t>Duplication When Combining Traumatic Brain Injury-Related Emergency Department Visits, Hospitalizations, and Deaths</w:t>
      </w:r>
    </w:p>
    <w:p w:rsidR="00814EC5" w:rsidRPr="008B44BF" w:rsidRDefault="00814EC5" w:rsidP="008B44BF">
      <w:pPr>
        <w:rPr>
          <w:rFonts w:ascii="Arial" w:hAnsi="Arial" w:cs="Arial"/>
        </w:rPr>
      </w:pPr>
    </w:p>
    <w:p w:rsidR="00814EC5" w:rsidRPr="008B44BF" w:rsidRDefault="00814EC5" w:rsidP="008B44BF">
      <w:pPr>
        <w:rPr>
          <w:rFonts w:ascii="Arial" w:hAnsi="Arial" w:cs="Arial"/>
        </w:rPr>
      </w:pPr>
    </w:p>
    <w:p w:rsidR="00814EC5" w:rsidRPr="008B44BF" w:rsidRDefault="00814EC5" w:rsidP="008B44BF">
      <w:pPr>
        <w:rPr>
          <w:rFonts w:ascii="Arial" w:hAnsi="Arial" w:cs="Arial"/>
        </w:rPr>
      </w:pPr>
    </w:p>
    <w:p w:rsidR="00814EC5" w:rsidRPr="008B44BF" w:rsidRDefault="00814EC5" w:rsidP="008B44BF">
      <w:pPr>
        <w:rPr>
          <w:rFonts w:ascii="Arial" w:hAnsi="Arial" w:cs="Arial"/>
        </w:rPr>
      </w:pPr>
    </w:p>
    <w:p w:rsidR="00814EC5" w:rsidRPr="008B44BF" w:rsidRDefault="002600F3" w:rsidP="00F90073">
      <w:pPr>
        <w:jc w:val="center"/>
        <w:rPr>
          <w:rFonts w:ascii="Arial" w:hAnsi="Arial" w:cs="Arial"/>
        </w:rPr>
      </w:pPr>
      <w:r>
        <w:rPr>
          <w:noProof/>
        </w:rPr>
        <w:drawing>
          <wp:inline distT="0" distB="0" distL="0" distR="0">
            <wp:extent cx="4629150" cy="468630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srcRect/>
                    <a:stretch>
                      <a:fillRect/>
                    </a:stretch>
                  </pic:blipFill>
                  <pic:spPr bwMode="auto">
                    <a:xfrm>
                      <a:off x="0" y="0"/>
                      <a:ext cx="4629150" cy="4686300"/>
                    </a:xfrm>
                    <a:prstGeom prst="rect">
                      <a:avLst/>
                    </a:prstGeom>
                    <a:noFill/>
                    <a:ln w="9525">
                      <a:noFill/>
                      <a:miter lim="800000"/>
                      <a:headEnd/>
                      <a:tailEnd/>
                    </a:ln>
                  </pic:spPr>
                </pic:pic>
              </a:graphicData>
            </a:graphic>
          </wp:inline>
        </w:drawing>
      </w:r>
    </w:p>
    <w:p w:rsidR="00025889" w:rsidRPr="008B44BF" w:rsidRDefault="008B44BF" w:rsidP="008B44BF">
      <w:pPr>
        <w:pStyle w:val="Title"/>
        <w:jc w:val="left"/>
        <w:rPr>
          <w:sz w:val="28"/>
          <w:szCs w:val="28"/>
        </w:rPr>
      </w:pPr>
      <w:r>
        <w:lastRenderedPageBreak/>
        <w:t>References</w:t>
      </w:r>
    </w:p>
    <w:p w:rsidR="00025889" w:rsidRDefault="00025889" w:rsidP="00DC1D98">
      <w:pPr>
        <w:rPr>
          <w:rFonts w:ascii="Arial" w:hAnsi="Arial" w:cs="Arial"/>
        </w:rPr>
      </w:pPr>
    </w:p>
    <w:p w:rsidR="00025889" w:rsidRDefault="00025889" w:rsidP="00DC1D98">
      <w:pPr>
        <w:rPr>
          <w:rFonts w:ascii="Arial" w:hAnsi="Arial" w:cs="Arial"/>
        </w:rPr>
      </w:pPr>
    </w:p>
    <w:p w:rsidR="00025889" w:rsidRDefault="00025889" w:rsidP="00DC1D98">
      <w:pPr>
        <w:rPr>
          <w:rFonts w:ascii="Arial" w:hAnsi="Arial" w:cs="Arial"/>
        </w:rPr>
      </w:pPr>
    </w:p>
    <w:p w:rsidR="00025889" w:rsidRDefault="00025889" w:rsidP="00DC1D98">
      <w:pPr>
        <w:rPr>
          <w:rFonts w:ascii="Arial" w:hAnsi="Arial" w:cs="Arial"/>
        </w:rPr>
      </w:pPr>
    </w:p>
    <w:p w:rsidR="00025889" w:rsidRDefault="00025889" w:rsidP="00DC1D98">
      <w:pPr>
        <w:rPr>
          <w:rFonts w:ascii="Arial" w:hAnsi="Arial" w:cs="Arial"/>
        </w:rPr>
      </w:pPr>
    </w:p>
    <w:p w:rsidR="00025889" w:rsidRDefault="00025889" w:rsidP="00DC1D98">
      <w:pPr>
        <w:rPr>
          <w:rFonts w:ascii="Arial" w:hAnsi="Arial" w:cs="Arial"/>
        </w:rPr>
      </w:pPr>
    </w:p>
    <w:p w:rsidR="00025889" w:rsidRDefault="00025889" w:rsidP="00DC1D98">
      <w:pPr>
        <w:rPr>
          <w:rFonts w:ascii="Arial" w:hAnsi="Arial" w:cs="Arial"/>
        </w:rPr>
      </w:pPr>
    </w:p>
    <w:p w:rsidR="00025889" w:rsidRDefault="00025889" w:rsidP="00DC1D98">
      <w:pPr>
        <w:rPr>
          <w:rFonts w:ascii="Arial" w:hAnsi="Arial" w:cs="Arial"/>
        </w:rPr>
      </w:pPr>
    </w:p>
    <w:p w:rsidR="00025889" w:rsidRDefault="00025889" w:rsidP="00DC1D98">
      <w:pPr>
        <w:rPr>
          <w:rFonts w:ascii="Arial" w:hAnsi="Arial" w:cs="Arial"/>
        </w:rPr>
      </w:pPr>
    </w:p>
    <w:p w:rsidR="00025889" w:rsidRDefault="00025889" w:rsidP="00DC1D98">
      <w:pPr>
        <w:rPr>
          <w:rFonts w:ascii="Arial" w:hAnsi="Arial" w:cs="Arial"/>
        </w:rPr>
      </w:pPr>
    </w:p>
    <w:p w:rsidR="00025889" w:rsidRDefault="00025889" w:rsidP="00DC1D98">
      <w:pPr>
        <w:rPr>
          <w:rFonts w:ascii="Arial" w:hAnsi="Arial" w:cs="Arial"/>
        </w:rPr>
      </w:pPr>
    </w:p>
    <w:p w:rsidR="00025889" w:rsidRDefault="00025889" w:rsidP="00DC1D98">
      <w:pPr>
        <w:rPr>
          <w:rFonts w:ascii="Arial" w:hAnsi="Arial" w:cs="Arial"/>
        </w:rPr>
      </w:pPr>
    </w:p>
    <w:p w:rsidR="00025889" w:rsidRDefault="00025889" w:rsidP="00DC1D98">
      <w:pPr>
        <w:rPr>
          <w:rFonts w:ascii="Arial" w:hAnsi="Arial" w:cs="Arial"/>
        </w:rPr>
      </w:pPr>
    </w:p>
    <w:p w:rsidR="00025889" w:rsidRDefault="00025889" w:rsidP="00DC1D98">
      <w:pPr>
        <w:rPr>
          <w:rFonts w:ascii="Arial" w:hAnsi="Arial" w:cs="Arial"/>
        </w:rPr>
      </w:pPr>
    </w:p>
    <w:p w:rsidR="00025889" w:rsidRDefault="00025889" w:rsidP="00DC1D98">
      <w:pPr>
        <w:rPr>
          <w:rFonts w:ascii="Arial" w:hAnsi="Arial" w:cs="Arial"/>
        </w:rPr>
      </w:pPr>
    </w:p>
    <w:p w:rsidR="00025889" w:rsidRDefault="00025889" w:rsidP="00DC1D98">
      <w:pPr>
        <w:rPr>
          <w:rFonts w:ascii="Arial" w:hAnsi="Arial" w:cs="Arial"/>
        </w:rPr>
      </w:pPr>
    </w:p>
    <w:p w:rsidR="00025889" w:rsidRDefault="00025889" w:rsidP="00DC1D98">
      <w:pPr>
        <w:rPr>
          <w:rFonts w:ascii="Arial" w:hAnsi="Arial" w:cs="Arial"/>
        </w:rPr>
      </w:pPr>
    </w:p>
    <w:p w:rsidR="00025889" w:rsidRDefault="00025889" w:rsidP="00DC1D98">
      <w:pPr>
        <w:rPr>
          <w:rFonts w:ascii="Arial" w:hAnsi="Arial" w:cs="Arial"/>
        </w:rPr>
      </w:pPr>
    </w:p>
    <w:p w:rsidR="00025889" w:rsidRDefault="00025889" w:rsidP="00DC1D98">
      <w:pPr>
        <w:rPr>
          <w:rFonts w:ascii="Arial" w:hAnsi="Arial" w:cs="Arial"/>
        </w:rPr>
      </w:pPr>
    </w:p>
    <w:p w:rsidR="00025889" w:rsidRDefault="00025889" w:rsidP="00DC1D98">
      <w:pPr>
        <w:rPr>
          <w:rFonts w:ascii="Arial" w:hAnsi="Arial" w:cs="Arial"/>
        </w:rPr>
      </w:pPr>
    </w:p>
    <w:p w:rsidR="00025889" w:rsidRDefault="00025889" w:rsidP="00DC1D98">
      <w:pPr>
        <w:rPr>
          <w:rFonts w:ascii="Arial" w:hAnsi="Arial" w:cs="Arial"/>
        </w:rPr>
      </w:pPr>
    </w:p>
    <w:p w:rsidR="008E6A2E" w:rsidRDefault="008E6A2E" w:rsidP="00DC1D98">
      <w:pPr>
        <w:rPr>
          <w:rFonts w:ascii="Arial" w:hAnsi="Arial" w:cs="Arial"/>
        </w:rPr>
      </w:pPr>
    </w:p>
    <w:p w:rsidR="008E6A2E" w:rsidRDefault="008E6A2E" w:rsidP="00DC1D98">
      <w:pPr>
        <w:rPr>
          <w:rFonts w:ascii="Arial" w:hAnsi="Arial" w:cs="Arial"/>
        </w:rPr>
      </w:pPr>
    </w:p>
    <w:p w:rsidR="008E6A2E" w:rsidRDefault="008E6A2E" w:rsidP="00DC1D98">
      <w:pPr>
        <w:rPr>
          <w:rFonts w:ascii="Arial" w:hAnsi="Arial" w:cs="Arial"/>
        </w:rPr>
      </w:pPr>
    </w:p>
    <w:p w:rsidR="00025889" w:rsidRDefault="00025889" w:rsidP="00DC1D98">
      <w:pPr>
        <w:rPr>
          <w:rFonts w:ascii="Arial" w:hAnsi="Arial" w:cs="Arial"/>
        </w:rPr>
      </w:pPr>
    </w:p>
    <w:p w:rsidR="00025889" w:rsidRDefault="00025889" w:rsidP="00DC1D98">
      <w:pPr>
        <w:rPr>
          <w:rFonts w:ascii="Arial" w:hAnsi="Arial" w:cs="Arial"/>
        </w:rPr>
      </w:pPr>
    </w:p>
    <w:p w:rsidR="00025889" w:rsidRDefault="00025889" w:rsidP="00DC1D98">
      <w:pPr>
        <w:rPr>
          <w:rFonts w:ascii="Arial" w:hAnsi="Arial" w:cs="Arial"/>
        </w:rPr>
      </w:pPr>
    </w:p>
    <w:p w:rsidR="00025889" w:rsidRDefault="00025889" w:rsidP="00DC1D98">
      <w:pPr>
        <w:rPr>
          <w:rFonts w:ascii="Arial" w:hAnsi="Arial" w:cs="Arial"/>
        </w:rPr>
      </w:pPr>
    </w:p>
    <w:p w:rsidR="00025889" w:rsidRDefault="00025889" w:rsidP="00DC1D98">
      <w:pPr>
        <w:rPr>
          <w:rFonts w:ascii="Arial" w:hAnsi="Arial" w:cs="Arial"/>
        </w:rPr>
      </w:pPr>
    </w:p>
    <w:p w:rsidR="00025889" w:rsidRDefault="00025889" w:rsidP="00DC1D98">
      <w:pPr>
        <w:rPr>
          <w:rFonts w:ascii="Arial" w:hAnsi="Arial" w:cs="Arial"/>
        </w:rPr>
      </w:pPr>
    </w:p>
    <w:p w:rsidR="00025889" w:rsidRDefault="00025889" w:rsidP="00DC1D98">
      <w:pPr>
        <w:rPr>
          <w:rFonts w:ascii="Arial" w:hAnsi="Arial" w:cs="Arial"/>
        </w:rPr>
      </w:pPr>
    </w:p>
    <w:p w:rsidR="00062308" w:rsidRPr="00062308" w:rsidRDefault="00062308" w:rsidP="00062308">
      <w:pPr>
        <w:pStyle w:val="Title"/>
        <w:jc w:val="left"/>
        <w:rPr>
          <w:sz w:val="28"/>
          <w:szCs w:val="28"/>
        </w:rPr>
      </w:pPr>
      <w:r>
        <w:rPr>
          <w:sz w:val="28"/>
          <w:szCs w:val="28"/>
        </w:rPr>
        <w:lastRenderedPageBreak/>
        <w:t>References</w:t>
      </w:r>
    </w:p>
    <w:p w:rsidR="00062308" w:rsidRDefault="00062308" w:rsidP="00DC1D98">
      <w:pPr>
        <w:rPr>
          <w:rFonts w:ascii="Arial" w:hAnsi="Arial" w:cs="Arial"/>
        </w:rPr>
      </w:pPr>
    </w:p>
    <w:p w:rsidR="00062308" w:rsidRPr="00473493" w:rsidRDefault="00062308" w:rsidP="00062308">
      <w:pPr>
        <w:pStyle w:val="List"/>
        <w:rPr>
          <w:rFonts w:ascii="Arial" w:hAnsi="Arial" w:cs="Arial"/>
        </w:rPr>
      </w:pPr>
    </w:p>
    <w:p w:rsidR="00062308" w:rsidRDefault="00062308" w:rsidP="00062308">
      <w:pPr>
        <w:autoSpaceDE w:val="0"/>
        <w:autoSpaceDN w:val="0"/>
        <w:adjustRightInd w:val="0"/>
        <w:rPr>
          <w:rFonts w:ascii="Arial" w:hAnsi="Arial" w:cs="Arial"/>
        </w:rPr>
      </w:pPr>
      <w:r w:rsidRPr="004107F0">
        <w:rPr>
          <w:rFonts w:ascii="Arial" w:hAnsi="Arial" w:cs="Arial"/>
          <w:b/>
          <w:bCs/>
        </w:rPr>
        <w:t xml:space="preserve">1. </w:t>
      </w:r>
      <w:r w:rsidRPr="004107F0">
        <w:rPr>
          <w:rFonts w:ascii="Arial" w:hAnsi="Arial" w:cs="Arial"/>
        </w:rPr>
        <w:t>Centers for Disease Control and Prevention. Traumatic</w:t>
      </w:r>
      <w:r>
        <w:rPr>
          <w:rFonts w:ascii="Arial" w:hAnsi="Arial" w:cs="Arial"/>
        </w:rPr>
        <w:t xml:space="preserve"> </w:t>
      </w:r>
      <w:r w:rsidRPr="004107F0">
        <w:rPr>
          <w:rFonts w:ascii="Arial" w:hAnsi="Arial" w:cs="Arial"/>
        </w:rPr>
        <w:t xml:space="preserve">Brain Injury in the </w:t>
      </w:r>
      <w:smartTag w:uri="urn:schemas-microsoft-com:office:smarttags" w:element="place">
        <w:smartTag w:uri="urn:schemas-microsoft-com:office:smarttags" w:element="country-region">
          <w:r w:rsidRPr="004107F0">
            <w:rPr>
              <w:rFonts w:ascii="Arial" w:hAnsi="Arial" w:cs="Arial"/>
            </w:rPr>
            <w:t>United States</w:t>
          </w:r>
        </w:smartTag>
      </w:smartTag>
      <w:r w:rsidRPr="004107F0">
        <w:rPr>
          <w:rFonts w:ascii="Arial" w:hAnsi="Arial" w:cs="Arial"/>
        </w:rPr>
        <w:t>: A Report to Congress.</w:t>
      </w:r>
      <w:r>
        <w:rPr>
          <w:rFonts w:ascii="Arial" w:hAnsi="Arial" w:cs="Arial"/>
        </w:rPr>
        <w:t xml:space="preserve"> </w:t>
      </w:r>
      <w:smartTag w:uri="urn:schemas-microsoft-com:office:smarttags" w:element="City">
        <w:r w:rsidRPr="004107F0">
          <w:rPr>
            <w:rFonts w:ascii="Arial" w:hAnsi="Arial" w:cs="Arial"/>
          </w:rPr>
          <w:t>Atlanta</w:t>
        </w:r>
      </w:smartTag>
      <w:r w:rsidRPr="004107F0">
        <w:rPr>
          <w:rFonts w:ascii="Arial" w:hAnsi="Arial" w:cs="Arial"/>
        </w:rPr>
        <w:t xml:space="preserve"> (GA): Department of Health and Human Services</w:t>
      </w:r>
      <w:r>
        <w:rPr>
          <w:rFonts w:ascii="Arial" w:hAnsi="Arial" w:cs="Arial"/>
        </w:rPr>
        <w:t xml:space="preserve"> </w:t>
      </w:r>
      <w:r w:rsidRPr="004107F0">
        <w:rPr>
          <w:rFonts w:ascii="Arial" w:hAnsi="Arial" w:cs="Arial"/>
        </w:rPr>
        <w:t xml:space="preserve">(US), CDC, </w:t>
      </w:r>
      <w:smartTag w:uri="urn:schemas-microsoft-com:office:smarttags" w:element="place">
        <w:smartTag w:uri="urn:schemas-microsoft-com:office:smarttags" w:element="PlaceName">
          <w:r w:rsidRPr="004107F0">
            <w:rPr>
              <w:rFonts w:ascii="Arial" w:hAnsi="Arial" w:cs="Arial"/>
            </w:rPr>
            <w:t>National</w:t>
          </w:r>
        </w:smartTag>
        <w:r w:rsidRPr="004107F0">
          <w:rPr>
            <w:rFonts w:ascii="Arial" w:hAnsi="Arial" w:cs="Arial"/>
          </w:rPr>
          <w:t xml:space="preserve"> </w:t>
        </w:r>
        <w:smartTag w:uri="urn:schemas-microsoft-com:office:smarttags" w:element="PlaceType">
          <w:r w:rsidRPr="004107F0">
            <w:rPr>
              <w:rFonts w:ascii="Arial" w:hAnsi="Arial" w:cs="Arial"/>
            </w:rPr>
            <w:t>Center</w:t>
          </w:r>
        </w:smartTag>
      </w:smartTag>
      <w:r w:rsidRPr="004107F0">
        <w:rPr>
          <w:rFonts w:ascii="Arial" w:hAnsi="Arial" w:cs="Arial"/>
        </w:rPr>
        <w:t xml:space="preserve"> for Injury Prevention and</w:t>
      </w:r>
      <w:r>
        <w:rPr>
          <w:rFonts w:ascii="Arial" w:hAnsi="Arial" w:cs="Arial"/>
        </w:rPr>
        <w:t xml:space="preserve"> </w:t>
      </w:r>
      <w:r w:rsidRPr="004107F0">
        <w:rPr>
          <w:rFonts w:ascii="Arial" w:hAnsi="Arial" w:cs="Arial"/>
        </w:rPr>
        <w:t>Control; 1999.</w:t>
      </w:r>
    </w:p>
    <w:p w:rsidR="00062308" w:rsidRDefault="00062308" w:rsidP="00062308">
      <w:pPr>
        <w:autoSpaceDE w:val="0"/>
        <w:autoSpaceDN w:val="0"/>
        <w:adjustRightInd w:val="0"/>
        <w:rPr>
          <w:rFonts w:ascii="Arial" w:hAnsi="Arial" w:cs="Arial"/>
        </w:rPr>
      </w:pPr>
    </w:p>
    <w:p w:rsidR="00062308" w:rsidRDefault="00062308" w:rsidP="00062308">
      <w:pPr>
        <w:autoSpaceDE w:val="0"/>
        <w:autoSpaceDN w:val="0"/>
        <w:adjustRightInd w:val="0"/>
        <w:rPr>
          <w:rFonts w:ascii="Arial" w:hAnsi="Arial" w:cs="Arial"/>
        </w:rPr>
      </w:pPr>
      <w:r w:rsidRPr="004107F0">
        <w:rPr>
          <w:rFonts w:ascii="Arial" w:hAnsi="Arial" w:cs="Arial"/>
          <w:b/>
          <w:bCs/>
        </w:rPr>
        <w:t xml:space="preserve">2. </w:t>
      </w:r>
      <w:r w:rsidRPr="004107F0">
        <w:rPr>
          <w:rFonts w:ascii="Arial" w:hAnsi="Arial" w:cs="Arial"/>
        </w:rPr>
        <w:t>Centers for Disease Control and Prevention. Report to</w:t>
      </w:r>
      <w:r>
        <w:rPr>
          <w:rFonts w:ascii="Arial" w:hAnsi="Arial" w:cs="Arial"/>
        </w:rPr>
        <w:t xml:space="preserve"> </w:t>
      </w:r>
      <w:r w:rsidRPr="004107F0">
        <w:rPr>
          <w:rFonts w:ascii="Arial" w:hAnsi="Arial" w:cs="Arial"/>
        </w:rPr>
        <w:t xml:space="preserve">Congress on Mild Traumatic Brain Injury in the </w:t>
      </w:r>
      <w:smartTag w:uri="urn:schemas-microsoft-com:office:smarttags" w:element="place">
        <w:smartTag w:uri="urn:schemas-microsoft-com:office:smarttags" w:element="country-region">
          <w:r w:rsidRPr="004107F0">
            <w:rPr>
              <w:rFonts w:ascii="Arial" w:hAnsi="Arial" w:cs="Arial"/>
            </w:rPr>
            <w:t>United</w:t>
          </w:r>
          <w:r>
            <w:rPr>
              <w:rFonts w:ascii="Arial" w:hAnsi="Arial" w:cs="Arial"/>
            </w:rPr>
            <w:t xml:space="preserve"> </w:t>
          </w:r>
          <w:r w:rsidRPr="004107F0">
            <w:rPr>
              <w:rFonts w:ascii="Arial" w:hAnsi="Arial" w:cs="Arial"/>
            </w:rPr>
            <w:t>States</w:t>
          </w:r>
        </w:smartTag>
      </w:smartTag>
      <w:r w:rsidRPr="004107F0">
        <w:rPr>
          <w:rFonts w:ascii="Arial" w:hAnsi="Arial" w:cs="Arial"/>
        </w:rPr>
        <w:t>: Steps to Prevent a Serious Public Health Problem.</w:t>
      </w:r>
      <w:r>
        <w:rPr>
          <w:rFonts w:ascii="Arial" w:hAnsi="Arial" w:cs="Arial"/>
        </w:rPr>
        <w:t xml:space="preserve"> </w:t>
      </w:r>
      <w:smartTag w:uri="urn:schemas-microsoft-com:office:smarttags" w:element="City">
        <w:r w:rsidRPr="004107F0">
          <w:rPr>
            <w:rFonts w:ascii="Arial" w:hAnsi="Arial" w:cs="Arial"/>
          </w:rPr>
          <w:t>Atlanta</w:t>
        </w:r>
      </w:smartTag>
      <w:r w:rsidRPr="004107F0">
        <w:rPr>
          <w:rFonts w:ascii="Arial" w:hAnsi="Arial" w:cs="Arial"/>
        </w:rPr>
        <w:t xml:space="preserve"> (GA): Department of Health and Human Services</w:t>
      </w:r>
      <w:r>
        <w:rPr>
          <w:rFonts w:ascii="Arial" w:hAnsi="Arial" w:cs="Arial"/>
        </w:rPr>
        <w:t xml:space="preserve"> </w:t>
      </w:r>
      <w:r w:rsidRPr="004107F0">
        <w:rPr>
          <w:rFonts w:ascii="Arial" w:hAnsi="Arial" w:cs="Arial"/>
        </w:rPr>
        <w:t xml:space="preserve">(US), CDC, </w:t>
      </w:r>
      <w:smartTag w:uri="urn:schemas-microsoft-com:office:smarttags" w:element="place">
        <w:smartTag w:uri="urn:schemas-microsoft-com:office:smarttags" w:element="PlaceName">
          <w:r w:rsidRPr="004107F0">
            <w:rPr>
              <w:rFonts w:ascii="Arial" w:hAnsi="Arial" w:cs="Arial"/>
            </w:rPr>
            <w:t>National</w:t>
          </w:r>
        </w:smartTag>
        <w:r w:rsidRPr="004107F0">
          <w:rPr>
            <w:rFonts w:ascii="Arial" w:hAnsi="Arial" w:cs="Arial"/>
          </w:rPr>
          <w:t xml:space="preserve"> </w:t>
        </w:r>
        <w:smartTag w:uri="urn:schemas-microsoft-com:office:smarttags" w:element="PlaceType">
          <w:r w:rsidRPr="004107F0">
            <w:rPr>
              <w:rFonts w:ascii="Arial" w:hAnsi="Arial" w:cs="Arial"/>
            </w:rPr>
            <w:t>Center</w:t>
          </w:r>
        </w:smartTag>
      </w:smartTag>
      <w:r w:rsidRPr="004107F0">
        <w:rPr>
          <w:rFonts w:ascii="Arial" w:hAnsi="Arial" w:cs="Arial"/>
        </w:rPr>
        <w:t xml:space="preserve"> for Injury Prevention and</w:t>
      </w:r>
      <w:r>
        <w:rPr>
          <w:rFonts w:ascii="Arial" w:hAnsi="Arial" w:cs="Arial"/>
        </w:rPr>
        <w:t xml:space="preserve"> </w:t>
      </w:r>
      <w:r w:rsidRPr="004107F0">
        <w:rPr>
          <w:rFonts w:ascii="Arial" w:hAnsi="Arial" w:cs="Arial"/>
        </w:rPr>
        <w:t>Control; 2003.</w:t>
      </w:r>
      <w:r>
        <w:rPr>
          <w:rFonts w:ascii="Arial" w:hAnsi="Arial" w:cs="Arial"/>
        </w:rPr>
        <w:t xml:space="preserve"> </w:t>
      </w:r>
    </w:p>
    <w:p w:rsidR="00062308" w:rsidRDefault="00062308" w:rsidP="00062308">
      <w:pPr>
        <w:autoSpaceDE w:val="0"/>
        <w:autoSpaceDN w:val="0"/>
        <w:adjustRightInd w:val="0"/>
        <w:rPr>
          <w:rFonts w:ascii="Arial" w:hAnsi="Arial" w:cs="Arial"/>
        </w:rPr>
      </w:pPr>
    </w:p>
    <w:p w:rsidR="00062308" w:rsidRDefault="00062308" w:rsidP="00062308">
      <w:pPr>
        <w:autoSpaceDE w:val="0"/>
        <w:autoSpaceDN w:val="0"/>
        <w:adjustRightInd w:val="0"/>
        <w:rPr>
          <w:rFonts w:ascii="Arial" w:hAnsi="Arial" w:cs="Arial"/>
        </w:rPr>
      </w:pPr>
      <w:r>
        <w:rPr>
          <w:rFonts w:ascii="Arial" w:hAnsi="Arial" w:cs="Arial"/>
          <w:b/>
        </w:rPr>
        <w:t>3</w:t>
      </w:r>
      <w:r w:rsidRPr="00B10A28">
        <w:rPr>
          <w:rFonts w:ascii="Arial" w:hAnsi="Arial" w:cs="Arial"/>
          <w:b/>
        </w:rPr>
        <w:t>.</w:t>
      </w:r>
      <w:r>
        <w:rPr>
          <w:rFonts w:ascii="Arial" w:hAnsi="Arial" w:cs="Arial"/>
        </w:rPr>
        <w:t xml:space="preserve"> Traumatic Brain Injury in the </w:t>
      </w:r>
      <w:smartTag w:uri="urn:schemas-microsoft-com:office:smarttags" w:element="place">
        <w:smartTag w:uri="urn:schemas-microsoft-com:office:smarttags" w:element="country-region">
          <w:r>
            <w:rPr>
              <w:rFonts w:ascii="Arial" w:hAnsi="Arial" w:cs="Arial"/>
            </w:rPr>
            <w:t>United States</w:t>
          </w:r>
        </w:smartTag>
      </w:smartTag>
      <w:r>
        <w:rPr>
          <w:rFonts w:ascii="Arial" w:hAnsi="Arial" w:cs="Arial"/>
        </w:rPr>
        <w:t xml:space="preserve">, Emergency Department Visits, Hospitalizations and Deaths. </w:t>
      </w:r>
      <w:smartTag w:uri="urn:schemas-microsoft-com:office:smarttags" w:element="City">
        <w:r w:rsidRPr="00B10A28">
          <w:rPr>
            <w:rFonts w:ascii="Arial" w:hAnsi="Arial" w:cs="Arial"/>
          </w:rPr>
          <w:t>Atlanta</w:t>
        </w:r>
      </w:smartTag>
      <w:r w:rsidRPr="00B10A28">
        <w:rPr>
          <w:rFonts w:ascii="Arial" w:hAnsi="Arial" w:cs="Arial"/>
        </w:rPr>
        <w:t xml:space="preserve"> (GA): Centers for Disease Control and Prevention, </w:t>
      </w:r>
      <w:smartTag w:uri="urn:schemas-microsoft-com:office:smarttags" w:element="place">
        <w:smartTag w:uri="urn:schemas-microsoft-com:office:smarttags" w:element="PlaceName">
          <w:r w:rsidRPr="00B10A28">
            <w:rPr>
              <w:rFonts w:ascii="Arial" w:hAnsi="Arial" w:cs="Arial"/>
            </w:rPr>
            <w:t>National</w:t>
          </w:r>
        </w:smartTag>
        <w:r w:rsidRPr="00B10A28">
          <w:rPr>
            <w:rFonts w:ascii="Arial" w:hAnsi="Arial" w:cs="Arial"/>
          </w:rPr>
          <w:t xml:space="preserve"> </w:t>
        </w:r>
        <w:smartTag w:uri="urn:schemas-microsoft-com:office:smarttags" w:element="PlaceType">
          <w:r w:rsidRPr="00B10A28">
            <w:rPr>
              <w:rFonts w:ascii="Arial" w:hAnsi="Arial" w:cs="Arial"/>
            </w:rPr>
            <w:t>Center</w:t>
          </w:r>
        </w:smartTag>
      </w:smartTag>
      <w:r w:rsidRPr="00B10A28">
        <w:rPr>
          <w:rFonts w:ascii="Arial" w:hAnsi="Arial" w:cs="Arial"/>
        </w:rPr>
        <w:t xml:space="preserve"> for Injury Prevention and Control; 2004.</w:t>
      </w:r>
    </w:p>
    <w:p w:rsidR="00062308" w:rsidRDefault="00062308" w:rsidP="00062308">
      <w:pPr>
        <w:autoSpaceDE w:val="0"/>
        <w:autoSpaceDN w:val="0"/>
        <w:adjustRightInd w:val="0"/>
        <w:rPr>
          <w:rFonts w:ascii="Arial" w:hAnsi="Arial" w:cs="Arial"/>
        </w:rPr>
      </w:pPr>
    </w:p>
    <w:p w:rsidR="00062308" w:rsidRDefault="00062308" w:rsidP="00062308">
      <w:pPr>
        <w:autoSpaceDE w:val="0"/>
        <w:autoSpaceDN w:val="0"/>
        <w:adjustRightInd w:val="0"/>
        <w:rPr>
          <w:rFonts w:ascii="Arial" w:hAnsi="Arial" w:cs="Arial"/>
        </w:rPr>
      </w:pPr>
      <w:r>
        <w:rPr>
          <w:rFonts w:ascii="Arial" w:hAnsi="Arial" w:cs="Arial"/>
          <w:b/>
        </w:rPr>
        <w:t>4</w:t>
      </w:r>
      <w:r w:rsidRPr="00B10A28">
        <w:rPr>
          <w:rFonts w:ascii="Arial" w:hAnsi="Arial" w:cs="Arial"/>
          <w:b/>
        </w:rPr>
        <w:t>.</w:t>
      </w:r>
      <w:r>
        <w:rPr>
          <w:rFonts w:ascii="Arial" w:hAnsi="Arial" w:cs="Arial"/>
        </w:rPr>
        <w:t xml:space="preserve"> Selassie A W, Zaloshnja</w:t>
      </w:r>
      <w:r w:rsidRPr="00B10A28">
        <w:rPr>
          <w:rFonts w:ascii="Arial" w:hAnsi="Arial" w:cs="Arial"/>
        </w:rPr>
        <w:t xml:space="preserve"> </w:t>
      </w:r>
      <w:r>
        <w:rPr>
          <w:rFonts w:ascii="Arial" w:hAnsi="Arial" w:cs="Arial"/>
        </w:rPr>
        <w:t>E,</w:t>
      </w:r>
      <w:r w:rsidRPr="00B10A28">
        <w:rPr>
          <w:rFonts w:ascii="Arial" w:hAnsi="Arial" w:cs="Arial"/>
        </w:rPr>
        <w:t xml:space="preserve"> Langlois, </w:t>
      </w:r>
      <w:r>
        <w:rPr>
          <w:rFonts w:ascii="Arial" w:hAnsi="Arial" w:cs="Arial"/>
        </w:rPr>
        <w:t>JA,Miller</w:t>
      </w:r>
      <w:r w:rsidRPr="00B10A28">
        <w:rPr>
          <w:rFonts w:ascii="Arial" w:hAnsi="Arial" w:cs="Arial"/>
        </w:rPr>
        <w:t xml:space="preserve"> </w:t>
      </w:r>
      <w:r>
        <w:rPr>
          <w:rFonts w:ascii="Arial" w:hAnsi="Arial" w:cs="Arial"/>
        </w:rPr>
        <w:t xml:space="preserve">T, Jones P, Steiner C.  </w:t>
      </w:r>
      <w:r w:rsidRPr="00B10A28">
        <w:rPr>
          <w:rFonts w:ascii="Arial" w:hAnsi="Arial" w:cs="Arial"/>
        </w:rPr>
        <w:t xml:space="preserve">Incidence of Long-term Disability Following Traumatic Brain Injury Hospitalization, </w:t>
      </w:r>
      <w:smartTag w:uri="urn:schemas-microsoft-com:office:smarttags" w:element="place">
        <w:smartTag w:uri="urn:schemas-microsoft-com:office:smarttags" w:element="country-region">
          <w:r w:rsidRPr="00B10A28">
            <w:rPr>
              <w:rFonts w:ascii="Arial" w:hAnsi="Arial" w:cs="Arial"/>
            </w:rPr>
            <w:t>United States</w:t>
          </w:r>
        </w:smartTag>
      </w:smartTag>
      <w:r w:rsidRPr="00B10A28">
        <w:rPr>
          <w:rFonts w:ascii="Arial" w:hAnsi="Arial" w:cs="Arial"/>
        </w:rPr>
        <w:t>, 2003</w:t>
      </w:r>
      <w:r>
        <w:rPr>
          <w:rFonts w:ascii="Arial" w:hAnsi="Arial" w:cs="Arial"/>
        </w:rPr>
        <w:t xml:space="preserve">. </w:t>
      </w:r>
      <w:r w:rsidRPr="006A318C">
        <w:rPr>
          <w:rFonts w:ascii="Arial" w:hAnsi="Arial" w:cs="Arial"/>
          <w:i/>
        </w:rPr>
        <w:t>Journal of Head Trauma Rehabilitation. Focus on Clinical Research and Practice.</w:t>
      </w:r>
      <w:r w:rsidRPr="00B10A28">
        <w:rPr>
          <w:rFonts w:ascii="Arial" w:hAnsi="Arial" w:cs="Arial"/>
        </w:rPr>
        <w:t xml:space="preserve"> 23(2):123-131, March/April 2008.</w:t>
      </w:r>
    </w:p>
    <w:p w:rsidR="00062308" w:rsidRDefault="00062308" w:rsidP="00062308">
      <w:pPr>
        <w:autoSpaceDE w:val="0"/>
        <w:autoSpaceDN w:val="0"/>
        <w:adjustRightInd w:val="0"/>
        <w:rPr>
          <w:rFonts w:ascii="Arial" w:hAnsi="Arial" w:cs="Arial"/>
        </w:rPr>
      </w:pPr>
    </w:p>
    <w:p w:rsidR="00062308" w:rsidRDefault="00062308" w:rsidP="00062308">
      <w:pPr>
        <w:autoSpaceDE w:val="0"/>
        <w:autoSpaceDN w:val="0"/>
        <w:adjustRightInd w:val="0"/>
        <w:rPr>
          <w:rFonts w:ascii="Arial" w:hAnsi="Arial" w:cs="Arial"/>
        </w:rPr>
      </w:pPr>
      <w:r>
        <w:rPr>
          <w:rFonts w:ascii="Arial" w:hAnsi="Arial" w:cs="Arial"/>
          <w:b/>
          <w:bCs/>
        </w:rPr>
        <w:t>5</w:t>
      </w:r>
      <w:r w:rsidRPr="004107F0">
        <w:rPr>
          <w:rFonts w:ascii="Arial" w:hAnsi="Arial" w:cs="Arial"/>
          <w:b/>
          <w:bCs/>
        </w:rPr>
        <w:t xml:space="preserve">. </w:t>
      </w:r>
      <w:r w:rsidRPr="004107F0">
        <w:rPr>
          <w:rFonts w:ascii="Arial" w:hAnsi="Arial" w:cs="Arial"/>
        </w:rPr>
        <w:t>McCaig LF, McLemore T. Plan and operation of the</w:t>
      </w:r>
      <w:r>
        <w:rPr>
          <w:rFonts w:ascii="Arial" w:hAnsi="Arial" w:cs="Arial"/>
        </w:rPr>
        <w:t xml:space="preserve"> </w:t>
      </w:r>
      <w:r w:rsidRPr="004107F0">
        <w:rPr>
          <w:rFonts w:ascii="Arial" w:hAnsi="Arial" w:cs="Arial"/>
        </w:rPr>
        <w:t>National Hospital Ambulatory Medical Care Survey.</w:t>
      </w:r>
      <w:r>
        <w:rPr>
          <w:rFonts w:ascii="Arial" w:hAnsi="Arial" w:cs="Arial"/>
        </w:rPr>
        <w:t xml:space="preserve"> </w:t>
      </w:r>
      <w:r w:rsidRPr="004107F0">
        <w:rPr>
          <w:rFonts w:ascii="Arial" w:hAnsi="Arial" w:cs="Arial"/>
        </w:rPr>
        <w:t xml:space="preserve">Centers for Disease Control and Prevention, </w:t>
      </w:r>
      <w:smartTag w:uri="urn:schemas-microsoft-com:office:smarttags" w:element="place">
        <w:smartTag w:uri="urn:schemas-microsoft-com:office:smarttags" w:element="PlaceName">
          <w:r w:rsidRPr="004107F0">
            <w:rPr>
              <w:rFonts w:ascii="Arial" w:hAnsi="Arial" w:cs="Arial"/>
            </w:rPr>
            <w:t>National</w:t>
          </w:r>
        </w:smartTag>
        <w:r>
          <w:rPr>
            <w:rFonts w:ascii="Arial" w:hAnsi="Arial" w:cs="Arial"/>
          </w:rPr>
          <w:t xml:space="preserve"> </w:t>
        </w:r>
        <w:smartTag w:uri="urn:schemas-microsoft-com:office:smarttags" w:element="PlaceType">
          <w:r w:rsidRPr="004107F0">
            <w:rPr>
              <w:rFonts w:ascii="Arial" w:hAnsi="Arial" w:cs="Arial"/>
            </w:rPr>
            <w:t>Center</w:t>
          </w:r>
        </w:smartTag>
      </w:smartTag>
      <w:r w:rsidRPr="004107F0">
        <w:rPr>
          <w:rFonts w:ascii="Arial" w:hAnsi="Arial" w:cs="Arial"/>
        </w:rPr>
        <w:t xml:space="preserve"> for Health Statistics. Vital Health Stat 1994;1(34).</w:t>
      </w:r>
      <w:r>
        <w:rPr>
          <w:rFonts w:ascii="Arial" w:hAnsi="Arial" w:cs="Arial"/>
        </w:rPr>
        <w:t xml:space="preserve"> </w:t>
      </w:r>
    </w:p>
    <w:p w:rsidR="00062308" w:rsidRDefault="00062308" w:rsidP="00062308">
      <w:pPr>
        <w:autoSpaceDE w:val="0"/>
        <w:autoSpaceDN w:val="0"/>
        <w:adjustRightInd w:val="0"/>
        <w:rPr>
          <w:rFonts w:ascii="Arial" w:hAnsi="Arial" w:cs="Arial"/>
        </w:rPr>
      </w:pPr>
    </w:p>
    <w:p w:rsidR="00062308" w:rsidRDefault="00062308" w:rsidP="00062308">
      <w:pPr>
        <w:autoSpaceDE w:val="0"/>
        <w:autoSpaceDN w:val="0"/>
        <w:adjustRightInd w:val="0"/>
        <w:rPr>
          <w:rFonts w:ascii="Arial" w:hAnsi="Arial" w:cs="Arial"/>
        </w:rPr>
      </w:pPr>
      <w:r>
        <w:rPr>
          <w:rFonts w:ascii="Arial" w:hAnsi="Arial" w:cs="Arial"/>
          <w:b/>
          <w:bCs/>
        </w:rPr>
        <w:t>6</w:t>
      </w:r>
      <w:r w:rsidRPr="004107F0">
        <w:rPr>
          <w:rFonts w:ascii="Arial" w:hAnsi="Arial" w:cs="Arial"/>
          <w:b/>
          <w:bCs/>
        </w:rPr>
        <w:t xml:space="preserve">. </w:t>
      </w:r>
      <w:r w:rsidRPr="004107F0">
        <w:rPr>
          <w:rFonts w:ascii="Arial" w:hAnsi="Arial" w:cs="Arial"/>
        </w:rPr>
        <w:t>International Classification of Diseases: 9th Revision,</w:t>
      </w:r>
      <w:r>
        <w:rPr>
          <w:rFonts w:ascii="Arial" w:hAnsi="Arial" w:cs="Arial"/>
        </w:rPr>
        <w:t xml:space="preserve"> </w:t>
      </w:r>
      <w:r w:rsidRPr="004107F0">
        <w:rPr>
          <w:rFonts w:ascii="Arial" w:hAnsi="Arial" w:cs="Arial"/>
        </w:rPr>
        <w:t>Clinical Modification, 3rd ed. (ICD-9-CM). Washington</w:t>
      </w:r>
      <w:r>
        <w:rPr>
          <w:rFonts w:ascii="Arial" w:hAnsi="Arial" w:cs="Arial"/>
        </w:rPr>
        <w:t xml:space="preserve"> </w:t>
      </w:r>
      <w:r w:rsidRPr="004107F0">
        <w:rPr>
          <w:rFonts w:ascii="Arial" w:hAnsi="Arial" w:cs="Arial"/>
        </w:rPr>
        <w:t>(DC): Department of Health and Human Services (US);</w:t>
      </w:r>
      <w:r>
        <w:rPr>
          <w:rFonts w:ascii="Arial" w:hAnsi="Arial" w:cs="Arial"/>
        </w:rPr>
        <w:t xml:space="preserve"> </w:t>
      </w:r>
      <w:r w:rsidRPr="004107F0">
        <w:rPr>
          <w:rFonts w:ascii="Arial" w:hAnsi="Arial" w:cs="Arial"/>
        </w:rPr>
        <w:t>1989.</w:t>
      </w:r>
    </w:p>
    <w:p w:rsidR="00062308" w:rsidRPr="004107F0" w:rsidRDefault="00062308" w:rsidP="00062308">
      <w:pPr>
        <w:autoSpaceDE w:val="0"/>
        <w:autoSpaceDN w:val="0"/>
        <w:adjustRightInd w:val="0"/>
        <w:rPr>
          <w:rFonts w:ascii="Arial" w:hAnsi="Arial" w:cs="Arial"/>
        </w:rPr>
      </w:pPr>
    </w:p>
    <w:p w:rsidR="00062308" w:rsidRDefault="00062308" w:rsidP="00062308">
      <w:pPr>
        <w:autoSpaceDE w:val="0"/>
        <w:autoSpaceDN w:val="0"/>
        <w:adjustRightInd w:val="0"/>
        <w:rPr>
          <w:rFonts w:ascii="Arial" w:hAnsi="Arial" w:cs="Arial"/>
        </w:rPr>
      </w:pPr>
      <w:r>
        <w:rPr>
          <w:rFonts w:ascii="Arial" w:hAnsi="Arial" w:cs="Arial"/>
          <w:b/>
          <w:bCs/>
        </w:rPr>
        <w:t>7</w:t>
      </w:r>
      <w:r w:rsidRPr="004107F0">
        <w:rPr>
          <w:rFonts w:ascii="Arial" w:hAnsi="Arial" w:cs="Arial"/>
          <w:b/>
          <w:bCs/>
        </w:rPr>
        <w:t xml:space="preserve">. </w:t>
      </w:r>
      <w:r w:rsidRPr="004107F0">
        <w:rPr>
          <w:rFonts w:ascii="Arial" w:hAnsi="Arial" w:cs="Arial"/>
        </w:rPr>
        <w:t>Dennison C, Pokras R. Design and operation of the</w:t>
      </w:r>
      <w:r>
        <w:rPr>
          <w:rFonts w:ascii="Arial" w:hAnsi="Arial" w:cs="Arial"/>
        </w:rPr>
        <w:t xml:space="preserve"> </w:t>
      </w:r>
      <w:r w:rsidRPr="004107F0">
        <w:rPr>
          <w:rFonts w:ascii="Arial" w:hAnsi="Arial" w:cs="Arial"/>
        </w:rPr>
        <w:t>National Hospital Discharge Survey: 1988 redesign.</w:t>
      </w:r>
      <w:r>
        <w:rPr>
          <w:rFonts w:ascii="Arial" w:hAnsi="Arial" w:cs="Arial"/>
        </w:rPr>
        <w:t xml:space="preserve"> </w:t>
      </w:r>
      <w:r w:rsidRPr="004107F0">
        <w:rPr>
          <w:rFonts w:ascii="Arial" w:hAnsi="Arial" w:cs="Arial"/>
        </w:rPr>
        <w:t>Vital Health Stat 2000;1(39).</w:t>
      </w:r>
    </w:p>
    <w:p w:rsidR="00062308" w:rsidRPr="004107F0" w:rsidRDefault="00062308" w:rsidP="00062308">
      <w:pPr>
        <w:autoSpaceDE w:val="0"/>
        <w:autoSpaceDN w:val="0"/>
        <w:adjustRightInd w:val="0"/>
        <w:rPr>
          <w:rFonts w:ascii="Arial" w:hAnsi="Arial" w:cs="Arial"/>
        </w:rPr>
      </w:pPr>
    </w:p>
    <w:p w:rsidR="00062308" w:rsidRDefault="00062308" w:rsidP="00062308">
      <w:pPr>
        <w:autoSpaceDE w:val="0"/>
        <w:autoSpaceDN w:val="0"/>
        <w:adjustRightInd w:val="0"/>
        <w:rPr>
          <w:rFonts w:ascii="Arial" w:hAnsi="Arial" w:cs="Arial"/>
        </w:rPr>
      </w:pPr>
      <w:r>
        <w:rPr>
          <w:rFonts w:ascii="Arial" w:hAnsi="Arial" w:cs="Arial"/>
          <w:b/>
          <w:bCs/>
        </w:rPr>
        <w:t>8</w:t>
      </w:r>
      <w:r w:rsidRPr="004107F0">
        <w:rPr>
          <w:rFonts w:ascii="Arial" w:hAnsi="Arial" w:cs="Arial"/>
          <w:b/>
          <w:bCs/>
        </w:rPr>
        <w:t xml:space="preserve">. </w:t>
      </w:r>
      <w:r w:rsidRPr="004107F0">
        <w:rPr>
          <w:rFonts w:ascii="Arial" w:hAnsi="Arial" w:cs="Arial"/>
        </w:rPr>
        <w:t xml:space="preserve">Arias E, </w:t>
      </w:r>
      <w:smartTag w:uri="urn:schemas-microsoft-com:office:smarttags" w:element="place">
        <w:smartTag w:uri="urn:schemas-microsoft-com:office:smarttags" w:element="City">
          <w:r w:rsidRPr="004107F0">
            <w:rPr>
              <w:rFonts w:ascii="Arial" w:hAnsi="Arial" w:cs="Arial"/>
            </w:rPr>
            <w:t>Anderson</w:t>
          </w:r>
        </w:smartTag>
      </w:smartTag>
      <w:r w:rsidRPr="004107F0">
        <w:rPr>
          <w:rFonts w:ascii="Arial" w:hAnsi="Arial" w:cs="Arial"/>
        </w:rPr>
        <w:t xml:space="preserve"> RN, Hsiang-Ching K, Murphy SL,</w:t>
      </w:r>
      <w:r>
        <w:rPr>
          <w:rFonts w:ascii="Arial" w:hAnsi="Arial" w:cs="Arial"/>
        </w:rPr>
        <w:t xml:space="preserve"> </w:t>
      </w:r>
      <w:r w:rsidRPr="004107F0">
        <w:rPr>
          <w:rFonts w:ascii="Arial" w:hAnsi="Arial" w:cs="Arial"/>
        </w:rPr>
        <w:t>Kochanek KD. Deaths: final data for 2001. Centers for</w:t>
      </w:r>
      <w:r>
        <w:rPr>
          <w:rFonts w:ascii="Arial" w:hAnsi="Arial" w:cs="Arial"/>
        </w:rPr>
        <w:t xml:space="preserve"> </w:t>
      </w:r>
      <w:r w:rsidRPr="004107F0">
        <w:rPr>
          <w:rFonts w:ascii="Arial" w:hAnsi="Arial" w:cs="Arial"/>
        </w:rPr>
        <w:t xml:space="preserve">Disease Control and Prevention, </w:t>
      </w:r>
      <w:smartTag w:uri="urn:schemas-microsoft-com:office:smarttags" w:element="place">
        <w:smartTag w:uri="urn:schemas-microsoft-com:office:smarttags" w:element="PlaceName">
          <w:r w:rsidRPr="004107F0">
            <w:rPr>
              <w:rFonts w:ascii="Arial" w:hAnsi="Arial" w:cs="Arial"/>
            </w:rPr>
            <w:t>National</w:t>
          </w:r>
        </w:smartTag>
        <w:r w:rsidRPr="004107F0">
          <w:rPr>
            <w:rFonts w:ascii="Arial" w:hAnsi="Arial" w:cs="Arial"/>
          </w:rPr>
          <w:t xml:space="preserve"> </w:t>
        </w:r>
        <w:smartTag w:uri="urn:schemas-microsoft-com:office:smarttags" w:element="PlaceType">
          <w:r w:rsidRPr="004107F0">
            <w:rPr>
              <w:rFonts w:ascii="Arial" w:hAnsi="Arial" w:cs="Arial"/>
            </w:rPr>
            <w:t>Center</w:t>
          </w:r>
        </w:smartTag>
      </w:smartTag>
      <w:r w:rsidRPr="004107F0">
        <w:rPr>
          <w:rFonts w:ascii="Arial" w:hAnsi="Arial" w:cs="Arial"/>
        </w:rPr>
        <w:t xml:space="preserve"> for</w:t>
      </w:r>
      <w:r>
        <w:rPr>
          <w:rFonts w:ascii="Arial" w:hAnsi="Arial" w:cs="Arial"/>
        </w:rPr>
        <w:t xml:space="preserve"> </w:t>
      </w:r>
      <w:r w:rsidRPr="004107F0">
        <w:rPr>
          <w:rFonts w:ascii="Arial" w:hAnsi="Arial" w:cs="Arial"/>
        </w:rPr>
        <w:t>Health Statistics. Natl Vital Stat Rep 2003;52(3).</w:t>
      </w:r>
    </w:p>
    <w:p w:rsidR="00062308" w:rsidRPr="004107F0" w:rsidRDefault="00062308" w:rsidP="00062308">
      <w:pPr>
        <w:autoSpaceDE w:val="0"/>
        <w:autoSpaceDN w:val="0"/>
        <w:adjustRightInd w:val="0"/>
        <w:rPr>
          <w:rFonts w:ascii="Arial" w:hAnsi="Arial" w:cs="Arial"/>
        </w:rPr>
      </w:pPr>
    </w:p>
    <w:p w:rsidR="00062308" w:rsidRDefault="00062308" w:rsidP="00062308">
      <w:pPr>
        <w:autoSpaceDE w:val="0"/>
        <w:autoSpaceDN w:val="0"/>
        <w:adjustRightInd w:val="0"/>
        <w:rPr>
          <w:rFonts w:ascii="Arial" w:hAnsi="Arial" w:cs="Arial"/>
        </w:rPr>
      </w:pPr>
      <w:r>
        <w:rPr>
          <w:rFonts w:ascii="Arial" w:hAnsi="Arial" w:cs="Arial"/>
          <w:b/>
          <w:bCs/>
        </w:rPr>
        <w:t>9</w:t>
      </w:r>
      <w:r w:rsidRPr="004107F0">
        <w:rPr>
          <w:rFonts w:ascii="Arial" w:hAnsi="Arial" w:cs="Arial"/>
          <w:b/>
          <w:bCs/>
        </w:rPr>
        <w:t xml:space="preserve">. </w:t>
      </w:r>
      <w:r w:rsidRPr="004107F0">
        <w:rPr>
          <w:rFonts w:ascii="Arial" w:hAnsi="Arial" w:cs="Arial"/>
        </w:rPr>
        <w:t>International Classification of Diseases, 10th Revision</w:t>
      </w:r>
      <w:r>
        <w:rPr>
          <w:rFonts w:ascii="Arial" w:hAnsi="Arial" w:cs="Arial"/>
        </w:rPr>
        <w:t xml:space="preserve"> </w:t>
      </w:r>
      <w:r w:rsidRPr="004107F0">
        <w:rPr>
          <w:rFonts w:ascii="Arial" w:hAnsi="Arial" w:cs="Arial"/>
        </w:rPr>
        <w:t xml:space="preserve">(ICD-10). </w:t>
      </w:r>
      <w:smartTag w:uri="urn:schemas-microsoft-com:office:smarttags" w:element="City">
        <w:r w:rsidRPr="004107F0">
          <w:rPr>
            <w:rFonts w:ascii="Arial" w:hAnsi="Arial" w:cs="Arial"/>
          </w:rPr>
          <w:t>Geneva</w:t>
        </w:r>
      </w:smartTag>
      <w:r w:rsidRPr="004107F0">
        <w:rPr>
          <w:rFonts w:ascii="Arial" w:hAnsi="Arial" w:cs="Arial"/>
        </w:rPr>
        <w:t xml:space="preserve"> (</w:t>
      </w:r>
      <w:smartTag w:uri="urn:schemas-microsoft-com:office:smarttags" w:element="place">
        <w:smartTag w:uri="urn:schemas-microsoft-com:office:smarttags" w:element="country-region">
          <w:r w:rsidRPr="004107F0">
            <w:rPr>
              <w:rFonts w:ascii="Arial" w:hAnsi="Arial" w:cs="Arial"/>
            </w:rPr>
            <w:t>Switzerland</w:t>
          </w:r>
        </w:smartTag>
      </w:smartTag>
      <w:r w:rsidRPr="004107F0">
        <w:rPr>
          <w:rFonts w:ascii="Arial" w:hAnsi="Arial" w:cs="Arial"/>
        </w:rPr>
        <w:t>): World Health</w:t>
      </w:r>
      <w:r>
        <w:rPr>
          <w:rFonts w:ascii="Arial" w:hAnsi="Arial" w:cs="Arial"/>
        </w:rPr>
        <w:t xml:space="preserve"> </w:t>
      </w:r>
      <w:r w:rsidRPr="004107F0">
        <w:rPr>
          <w:rFonts w:ascii="Arial" w:hAnsi="Arial" w:cs="Arial"/>
        </w:rPr>
        <w:t>Organization; 2001.</w:t>
      </w:r>
    </w:p>
    <w:p w:rsidR="00062308" w:rsidRPr="004107F0" w:rsidRDefault="00062308" w:rsidP="00062308">
      <w:pPr>
        <w:autoSpaceDE w:val="0"/>
        <w:autoSpaceDN w:val="0"/>
        <w:adjustRightInd w:val="0"/>
        <w:rPr>
          <w:rFonts w:ascii="Arial" w:hAnsi="Arial" w:cs="Arial"/>
        </w:rPr>
      </w:pPr>
    </w:p>
    <w:p w:rsidR="00062308" w:rsidRDefault="00062308" w:rsidP="00062308">
      <w:pPr>
        <w:autoSpaceDE w:val="0"/>
        <w:autoSpaceDN w:val="0"/>
        <w:adjustRightInd w:val="0"/>
        <w:rPr>
          <w:rFonts w:ascii="Arial" w:hAnsi="Arial" w:cs="Arial"/>
        </w:rPr>
      </w:pPr>
      <w:r w:rsidRPr="004107F0">
        <w:rPr>
          <w:rFonts w:ascii="Arial" w:hAnsi="Arial" w:cs="Arial"/>
          <w:b/>
          <w:bCs/>
        </w:rPr>
        <w:lastRenderedPageBreak/>
        <w:t>1</w:t>
      </w:r>
      <w:r>
        <w:rPr>
          <w:rFonts w:ascii="Arial" w:hAnsi="Arial" w:cs="Arial"/>
          <w:b/>
          <w:bCs/>
        </w:rPr>
        <w:t>0</w:t>
      </w:r>
      <w:r w:rsidRPr="004107F0">
        <w:rPr>
          <w:rFonts w:ascii="Arial" w:hAnsi="Arial" w:cs="Arial"/>
          <w:b/>
          <w:bCs/>
        </w:rPr>
        <w:t xml:space="preserve">. </w:t>
      </w:r>
      <w:r w:rsidRPr="004107F0">
        <w:rPr>
          <w:rFonts w:ascii="Arial" w:hAnsi="Arial" w:cs="Arial"/>
        </w:rPr>
        <w:t>Marr A, Coronado V, editors. Central Nervous System</w:t>
      </w:r>
      <w:r>
        <w:rPr>
          <w:rFonts w:ascii="Arial" w:hAnsi="Arial" w:cs="Arial"/>
        </w:rPr>
        <w:t xml:space="preserve"> </w:t>
      </w:r>
      <w:r w:rsidRPr="004107F0">
        <w:rPr>
          <w:rFonts w:ascii="Arial" w:hAnsi="Arial" w:cs="Arial"/>
        </w:rPr>
        <w:t>Injury Surveillance Data Submission Standards—2002.</w:t>
      </w:r>
      <w:r>
        <w:rPr>
          <w:rFonts w:ascii="Arial" w:hAnsi="Arial" w:cs="Arial"/>
        </w:rPr>
        <w:t xml:space="preserve"> </w:t>
      </w:r>
      <w:r w:rsidRPr="004107F0">
        <w:rPr>
          <w:rFonts w:ascii="Arial" w:hAnsi="Arial" w:cs="Arial"/>
        </w:rPr>
        <w:t>Atlanta (GA): Department of Health and Human Services</w:t>
      </w:r>
      <w:r>
        <w:rPr>
          <w:rFonts w:ascii="Arial" w:hAnsi="Arial" w:cs="Arial"/>
        </w:rPr>
        <w:t xml:space="preserve"> </w:t>
      </w:r>
      <w:r w:rsidRPr="004107F0">
        <w:rPr>
          <w:rFonts w:ascii="Arial" w:hAnsi="Arial" w:cs="Arial"/>
        </w:rPr>
        <w:t>(US), Centers for Disease Control and Prevention, National</w:t>
      </w:r>
      <w:r>
        <w:rPr>
          <w:rFonts w:ascii="Arial" w:hAnsi="Arial" w:cs="Arial"/>
        </w:rPr>
        <w:t xml:space="preserve"> </w:t>
      </w:r>
      <w:r w:rsidRPr="004107F0">
        <w:rPr>
          <w:rFonts w:ascii="Arial" w:hAnsi="Arial" w:cs="Arial"/>
        </w:rPr>
        <w:t>Center for Injury Prevention and Control; 2004.</w:t>
      </w:r>
    </w:p>
    <w:p w:rsidR="00062308" w:rsidRPr="004107F0" w:rsidRDefault="00062308" w:rsidP="00062308">
      <w:pPr>
        <w:autoSpaceDE w:val="0"/>
        <w:autoSpaceDN w:val="0"/>
        <w:adjustRightInd w:val="0"/>
        <w:rPr>
          <w:rFonts w:ascii="Arial" w:hAnsi="Arial" w:cs="Arial"/>
        </w:rPr>
      </w:pPr>
    </w:p>
    <w:p w:rsidR="00062308" w:rsidRDefault="00062308" w:rsidP="00062308">
      <w:pPr>
        <w:rPr>
          <w:rFonts w:ascii="Arial" w:hAnsi="Arial" w:cs="Arial"/>
        </w:rPr>
      </w:pPr>
      <w:r w:rsidRPr="004107F0">
        <w:rPr>
          <w:rFonts w:ascii="Arial" w:hAnsi="Arial" w:cs="Arial"/>
          <w:b/>
          <w:bCs/>
        </w:rPr>
        <w:t>1</w:t>
      </w:r>
      <w:r>
        <w:rPr>
          <w:rFonts w:ascii="Arial" w:hAnsi="Arial" w:cs="Arial"/>
          <w:b/>
          <w:bCs/>
        </w:rPr>
        <w:t>1</w:t>
      </w:r>
      <w:r w:rsidRPr="004107F0">
        <w:rPr>
          <w:rFonts w:ascii="Arial" w:hAnsi="Arial" w:cs="Arial"/>
          <w:b/>
          <w:bCs/>
        </w:rPr>
        <w:t xml:space="preserve">. </w:t>
      </w:r>
      <w:r w:rsidRPr="004107F0">
        <w:rPr>
          <w:rFonts w:ascii="Arial" w:hAnsi="Arial" w:cs="Arial"/>
        </w:rPr>
        <w:t>Thurman DJ, Sniezek JE, Johnson D, Greenspan A,</w:t>
      </w:r>
      <w:r>
        <w:rPr>
          <w:rFonts w:ascii="Arial" w:hAnsi="Arial" w:cs="Arial"/>
        </w:rPr>
        <w:t xml:space="preserve"> </w:t>
      </w:r>
      <w:r w:rsidRPr="004107F0">
        <w:rPr>
          <w:rFonts w:ascii="Arial" w:hAnsi="Arial" w:cs="Arial"/>
        </w:rPr>
        <w:t>Smith S. Guidelines for Surveillance of Central Nervous</w:t>
      </w:r>
      <w:r>
        <w:rPr>
          <w:rFonts w:ascii="Arial" w:hAnsi="Arial" w:cs="Arial"/>
        </w:rPr>
        <w:t xml:space="preserve"> </w:t>
      </w:r>
      <w:r w:rsidRPr="004107F0">
        <w:rPr>
          <w:rFonts w:ascii="Arial" w:hAnsi="Arial" w:cs="Arial"/>
        </w:rPr>
        <w:t xml:space="preserve">System Injury. </w:t>
      </w:r>
      <w:smartTag w:uri="urn:schemas-microsoft-com:office:smarttags" w:element="City">
        <w:r w:rsidRPr="004107F0">
          <w:rPr>
            <w:rFonts w:ascii="Arial" w:hAnsi="Arial" w:cs="Arial"/>
          </w:rPr>
          <w:t>Atlanta</w:t>
        </w:r>
      </w:smartTag>
      <w:r w:rsidRPr="004107F0">
        <w:rPr>
          <w:rFonts w:ascii="Arial" w:hAnsi="Arial" w:cs="Arial"/>
        </w:rPr>
        <w:t xml:space="preserve"> (GA): Centers for Disease Control</w:t>
      </w:r>
      <w:r>
        <w:rPr>
          <w:rFonts w:ascii="Arial" w:hAnsi="Arial" w:cs="Arial"/>
        </w:rPr>
        <w:t xml:space="preserve"> </w:t>
      </w:r>
      <w:r w:rsidRPr="004107F0">
        <w:rPr>
          <w:rFonts w:ascii="Arial" w:hAnsi="Arial" w:cs="Arial"/>
        </w:rPr>
        <w:t xml:space="preserve">and Prevention, </w:t>
      </w:r>
      <w:smartTag w:uri="urn:schemas-microsoft-com:office:smarttags" w:element="place">
        <w:smartTag w:uri="urn:schemas-microsoft-com:office:smarttags" w:element="PlaceName">
          <w:r w:rsidRPr="004107F0">
            <w:rPr>
              <w:rFonts w:ascii="Arial" w:hAnsi="Arial" w:cs="Arial"/>
            </w:rPr>
            <w:t>National</w:t>
          </w:r>
        </w:smartTag>
        <w:r w:rsidRPr="004107F0">
          <w:rPr>
            <w:rFonts w:ascii="Arial" w:hAnsi="Arial" w:cs="Arial"/>
          </w:rPr>
          <w:t xml:space="preserve"> </w:t>
        </w:r>
        <w:smartTag w:uri="urn:schemas-microsoft-com:office:smarttags" w:element="PlaceType">
          <w:r w:rsidRPr="004107F0">
            <w:rPr>
              <w:rFonts w:ascii="Arial" w:hAnsi="Arial" w:cs="Arial"/>
            </w:rPr>
            <w:t>Center</w:t>
          </w:r>
        </w:smartTag>
      </w:smartTag>
      <w:r w:rsidRPr="004107F0">
        <w:rPr>
          <w:rFonts w:ascii="Arial" w:hAnsi="Arial" w:cs="Arial"/>
        </w:rPr>
        <w:t xml:space="preserve"> for Injury Prevention and</w:t>
      </w:r>
      <w:r>
        <w:rPr>
          <w:rFonts w:ascii="Arial" w:hAnsi="Arial" w:cs="Arial"/>
        </w:rPr>
        <w:t xml:space="preserve"> </w:t>
      </w:r>
      <w:r w:rsidRPr="004107F0">
        <w:rPr>
          <w:rFonts w:ascii="Arial" w:hAnsi="Arial" w:cs="Arial"/>
        </w:rPr>
        <w:t>Control; 1995.</w:t>
      </w:r>
    </w:p>
    <w:p w:rsidR="00062308" w:rsidRDefault="00062308" w:rsidP="00062308">
      <w:pPr>
        <w:autoSpaceDE w:val="0"/>
        <w:autoSpaceDN w:val="0"/>
        <w:adjustRightInd w:val="0"/>
        <w:rPr>
          <w:rFonts w:ascii="Arial" w:hAnsi="Arial" w:cs="Arial"/>
          <w:b/>
          <w:bCs/>
        </w:rPr>
      </w:pPr>
    </w:p>
    <w:p w:rsidR="00062308" w:rsidRPr="004107F0" w:rsidRDefault="00062308" w:rsidP="00062308">
      <w:pPr>
        <w:autoSpaceDE w:val="0"/>
        <w:autoSpaceDN w:val="0"/>
        <w:adjustRightInd w:val="0"/>
        <w:rPr>
          <w:rFonts w:ascii="Arial" w:hAnsi="Arial" w:cs="Arial"/>
        </w:rPr>
      </w:pPr>
      <w:r w:rsidRPr="004107F0">
        <w:rPr>
          <w:rFonts w:ascii="Arial" w:hAnsi="Arial" w:cs="Arial"/>
          <w:b/>
          <w:bCs/>
        </w:rPr>
        <w:t>1</w:t>
      </w:r>
      <w:r>
        <w:rPr>
          <w:rFonts w:ascii="Arial" w:hAnsi="Arial" w:cs="Arial"/>
          <w:b/>
          <w:bCs/>
        </w:rPr>
        <w:t>2</w:t>
      </w:r>
      <w:r w:rsidRPr="004107F0">
        <w:rPr>
          <w:rFonts w:ascii="Arial" w:hAnsi="Arial" w:cs="Arial"/>
          <w:b/>
          <w:bCs/>
        </w:rPr>
        <w:t xml:space="preserve">. </w:t>
      </w:r>
      <w:smartTag w:uri="urn:schemas-microsoft-com:office:smarttags" w:element="place">
        <w:smartTag w:uri="urn:schemas-microsoft-com:office:smarttags" w:element="City">
          <w:r w:rsidRPr="00132B7C">
            <w:rPr>
              <w:rFonts w:ascii="Arial" w:hAnsi="Arial" w:cs="Arial"/>
            </w:rPr>
            <w:t>Coronado</w:t>
          </w:r>
        </w:smartTag>
      </w:smartTag>
      <w:r w:rsidRPr="00132B7C">
        <w:rPr>
          <w:rFonts w:ascii="Arial" w:hAnsi="Arial" w:cs="Arial"/>
        </w:rPr>
        <w:t xml:space="preserve"> V.G., Thomas K.E., Sattin R.W., Johnson R.L. The CDC traumatic brain injury surveillance system: Characteristics of persons aged 65 years and older hospitalized with a TBI. </w:t>
      </w:r>
      <w:r>
        <w:rPr>
          <w:rFonts w:ascii="Arial" w:hAnsi="Arial" w:cs="Arial"/>
        </w:rPr>
        <w:t xml:space="preserve"> </w:t>
      </w:r>
      <w:r w:rsidRPr="00132B7C">
        <w:rPr>
          <w:rFonts w:ascii="Arial" w:hAnsi="Arial" w:cs="Arial"/>
        </w:rPr>
        <w:t>Journal of He</w:t>
      </w:r>
      <w:r>
        <w:rPr>
          <w:rFonts w:ascii="Arial" w:hAnsi="Arial" w:cs="Arial"/>
        </w:rPr>
        <w:t>ad Trauma Rehabilitation. 20(3): 215-228</w:t>
      </w:r>
      <w:r w:rsidRPr="00132B7C">
        <w:rPr>
          <w:rFonts w:ascii="Arial" w:hAnsi="Arial" w:cs="Arial"/>
        </w:rPr>
        <w:t xml:space="preserve">, 2005. </w:t>
      </w:r>
    </w:p>
    <w:p w:rsidR="00062308" w:rsidRDefault="00062308" w:rsidP="00062308">
      <w:pPr>
        <w:autoSpaceDE w:val="0"/>
        <w:autoSpaceDN w:val="0"/>
        <w:adjustRightInd w:val="0"/>
        <w:rPr>
          <w:rFonts w:ascii="Arial" w:hAnsi="Arial" w:cs="Arial"/>
          <w:b/>
          <w:bCs/>
        </w:rPr>
      </w:pPr>
    </w:p>
    <w:p w:rsidR="00062308" w:rsidRPr="004107F0" w:rsidRDefault="00062308" w:rsidP="00062308">
      <w:pPr>
        <w:autoSpaceDE w:val="0"/>
        <w:autoSpaceDN w:val="0"/>
        <w:adjustRightInd w:val="0"/>
        <w:rPr>
          <w:rFonts w:ascii="Arial" w:hAnsi="Arial" w:cs="Arial"/>
        </w:rPr>
      </w:pPr>
      <w:r w:rsidRPr="004107F0">
        <w:rPr>
          <w:rFonts w:ascii="Arial" w:hAnsi="Arial" w:cs="Arial"/>
          <w:b/>
          <w:bCs/>
        </w:rPr>
        <w:t>1</w:t>
      </w:r>
      <w:r>
        <w:rPr>
          <w:rFonts w:ascii="Arial" w:hAnsi="Arial" w:cs="Arial"/>
          <w:b/>
          <w:bCs/>
        </w:rPr>
        <w:t>3</w:t>
      </w:r>
      <w:r w:rsidRPr="004107F0">
        <w:rPr>
          <w:rFonts w:ascii="Arial" w:hAnsi="Arial" w:cs="Arial"/>
          <w:b/>
          <w:bCs/>
        </w:rPr>
        <w:t xml:space="preserve">. </w:t>
      </w:r>
      <w:r w:rsidRPr="004107F0">
        <w:rPr>
          <w:rFonts w:ascii="Arial" w:hAnsi="Arial" w:cs="Arial"/>
        </w:rPr>
        <w:t>Langlois J, Kegler S, Butler J, Gotsch K, Johnson R,</w:t>
      </w:r>
      <w:r>
        <w:rPr>
          <w:rFonts w:ascii="Arial" w:hAnsi="Arial" w:cs="Arial"/>
        </w:rPr>
        <w:t xml:space="preserve"> </w:t>
      </w:r>
      <w:r w:rsidRPr="004107F0">
        <w:rPr>
          <w:rFonts w:ascii="Arial" w:hAnsi="Arial" w:cs="Arial"/>
        </w:rPr>
        <w:t>Reichard A, et al. Traumatic brain injury-related hospital</w:t>
      </w:r>
      <w:r>
        <w:rPr>
          <w:rFonts w:ascii="Arial" w:hAnsi="Arial" w:cs="Arial"/>
        </w:rPr>
        <w:t xml:space="preserve"> </w:t>
      </w:r>
      <w:r w:rsidRPr="004107F0">
        <w:rPr>
          <w:rFonts w:ascii="Arial" w:hAnsi="Arial" w:cs="Arial"/>
        </w:rPr>
        <w:t>discharges: results from a 14-state surveillance system,</w:t>
      </w:r>
      <w:r>
        <w:rPr>
          <w:rFonts w:ascii="Arial" w:hAnsi="Arial" w:cs="Arial"/>
        </w:rPr>
        <w:t xml:space="preserve"> </w:t>
      </w:r>
      <w:r w:rsidRPr="004107F0">
        <w:rPr>
          <w:rFonts w:ascii="Arial" w:hAnsi="Arial" w:cs="Arial"/>
        </w:rPr>
        <w:t>1997. MMWR Surveillance Summaries 2003;52</w:t>
      </w:r>
      <w:r>
        <w:rPr>
          <w:rFonts w:ascii="Arial" w:hAnsi="Arial" w:cs="Arial"/>
        </w:rPr>
        <w:t xml:space="preserve"> </w:t>
      </w:r>
      <w:r w:rsidRPr="004107F0">
        <w:rPr>
          <w:rFonts w:ascii="Arial" w:hAnsi="Arial" w:cs="Arial"/>
        </w:rPr>
        <w:t>(No. SS-4):1–20.</w:t>
      </w:r>
    </w:p>
    <w:p w:rsidR="00062308" w:rsidRDefault="00062308" w:rsidP="00062308">
      <w:pPr>
        <w:autoSpaceDE w:val="0"/>
        <w:autoSpaceDN w:val="0"/>
        <w:adjustRightInd w:val="0"/>
        <w:rPr>
          <w:rFonts w:ascii="Arial" w:hAnsi="Arial" w:cs="Arial"/>
          <w:b/>
          <w:bCs/>
        </w:rPr>
      </w:pPr>
    </w:p>
    <w:p w:rsidR="00062308" w:rsidRPr="004107F0" w:rsidRDefault="00062308" w:rsidP="00062308">
      <w:pPr>
        <w:autoSpaceDE w:val="0"/>
        <w:autoSpaceDN w:val="0"/>
        <w:adjustRightInd w:val="0"/>
        <w:rPr>
          <w:rFonts w:ascii="Arial" w:hAnsi="Arial" w:cs="Arial"/>
        </w:rPr>
      </w:pPr>
      <w:r w:rsidRPr="004107F0">
        <w:rPr>
          <w:rFonts w:ascii="Arial" w:hAnsi="Arial" w:cs="Arial"/>
          <w:b/>
          <w:bCs/>
        </w:rPr>
        <w:t>1</w:t>
      </w:r>
      <w:r>
        <w:rPr>
          <w:rFonts w:ascii="Arial" w:hAnsi="Arial" w:cs="Arial"/>
          <w:b/>
          <w:bCs/>
        </w:rPr>
        <w:t>4</w:t>
      </w:r>
      <w:r w:rsidRPr="004107F0">
        <w:rPr>
          <w:rFonts w:ascii="Arial" w:hAnsi="Arial" w:cs="Arial"/>
          <w:b/>
          <w:bCs/>
        </w:rPr>
        <w:t xml:space="preserve">. </w:t>
      </w:r>
      <w:r w:rsidRPr="004107F0">
        <w:rPr>
          <w:rFonts w:ascii="Arial" w:hAnsi="Arial" w:cs="Arial"/>
        </w:rPr>
        <w:t xml:space="preserve">Centers for Disease Control and Prevention. </w:t>
      </w:r>
      <w:r w:rsidRPr="00FB636C">
        <w:rPr>
          <w:rFonts w:ascii="Arial" w:hAnsi="Arial" w:cs="Arial"/>
          <w:color w:val="000000"/>
          <w:spacing w:val="20"/>
        </w:rPr>
        <w:t>Recommended framework of E-code groupings for presenting injury mortality and morbidity data</w:t>
      </w:r>
      <w:r w:rsidRPr="00FB636C">
        <w:rPr>
          <w:rFonts w:ascii="Arial" w:hAnsi="Arial" w:cs="Arial"/>
        </w:rPr>
        <w:t>.</w:t>
      </w:r>
      <w:r w:rsidRPr="004107F0">
        <w:rPr>
          <w:rFonts w:ascii="Arial" w:hAnsi="Arial" w:cs="Arial"/>
        </w:rPr>
        <w:t xml:space="preserve"> </w:t>
      </w:r>
      <w:smartTag w:uri="urn:schemas-microsoft-com:office:smarttags" w:element="City">
        <w:r w:rsidRPr="004107F0">
          <w:rPr>
            <w:rFonts w:ascii="Arial" w:hAnsi="Arial" w:cs="Arial"/>
          </w:rPr>
          <w:t>Atlanta</w:t>
        </w:r>
      </w:smartTag>
      <w:r w:rsidRPr="004107F0">
        <w:rPr>
          <w:rFonts w:ascii="Arial" w:hAnsi="Arial" w:cs="Arial"/>
        </w:rPr>
        <w:t xml:space="preserve"> (GA):</w:t>
      </w:r>
      <w:r>
        <w:rPr>
          <w:rFonts w:ascii="Arial" w:hAnsi="Arial" w:cs="Arial"/>
        </w:rPr>
        <w:t xml:space="preserve"> </w:t>
      </w:r>
      <w:r w:rsidRPr="004107F0">
        <w:rPr>
          <w:rFonts w:ascii="Arial" w:hAnsi="Arial" w:cs="Arial"/>
        </w:rPr>
        <w:t>Department of Health and Human Services (US), CDC,</w:t>
      </w:r>
      <w:r>
        <w:rPr>
          <w:rFonts w:ascii="Arial" w:hAnsi="Arial" w:cs="Arial"/>
        </w:rPr>
        <w:t xml:space="preserve"> </w:t>
      </w:r>
      <w:smartTag w:uri="urn:schemas-microsoft-com:office:smarttags" w:element="place">
        <w:smartTag w:uri="urn:schemas-microsoft-com:office:smarttags" w:element="PlaceName">
          <w:r w:rsidRPr="004107F0">
            <w:rPr>
              <w:rFonts w:ascii="Arial" w:hAnsi="Arial" w:cs="Arial"/>
            </w:rPr>
            <w:t>National</w:t>
          </w:r>
        </w:smartTag>
        <w:r w:rsidRPr="004107F0">
          <w:rPr>
            <w:rFonts w:ascii="Arial" w:hAnsi="Arial" w:cs="Arial"/>
          </w:rPr>
          <w:t xml:space="preserve"> </w:t>
        </w:r>
        <w:smartTag w:uri="urn:schemas-microsoft-com:office:smarttags" w:element="PlaceType">
          <w:r w:rsidRPr="004107F0">
            <w:rPr>
              <w:rFonts w:ascii="Arial" w:hAnsi="Arial" w:cs="Arial"/>
            </w:rPr>
            <w:t>Center</w:t>
          </w:r>
        </w:smartTag>
      </w:smartTag>
      <w:r w:rsidRPr="004107F0">
        <w:rPr>
          <w:rFonts w:ascii="Arial" w:hAnsi="Arial" w:cs="Arial"/>
        </w:rPr>
        <w:t xml:space="preserve"> for Injury Prevention and Control; 2001.</w:t>
      </w:r>
      <w:r>
        <w:rPr>
          <w:rFonts w:ascii="Arial" w:hAnsi="Arial" w:cs="Arial"/>
        </w:rPr>
        <w:t xml:space="preserve"> </w:t>
      </w:r>
      <w:r w:rsidRPr="004107F0">
        <w:rPr>
          <w:rFonts w:ascii="Arial" w:hAnsi="Arial" w:cs="Arial"/>
        </w:rPr>
        <w:t xml:space="preserve">Available from: URL: </w:t>
      </w:r>
      <w:r w:rsidRPr="00FB636C">
        <w:rPr>
          <w:rFonts w:ascii="Arial" w:hAnsi="Arial" w:cs="Arial"/>
        </w:rPr>
        <w:t>http://www.cdc.gov/injury/wisqars/ecode_matrix.html</w:t>
      </w:r>
    </w:p>
    <w:p w:rsidR="00062308" w:rsidRDefault="00062308" w:rsidP="00062308">
      <w:pPr>
        <w:autoSpaceDE w:val="0"/>
        <w:autoSpaceDN w:val="0"/>
        <w:adjustRightInd w:val="0"/>
        <w:rPr>
          <w:rFonts w:ascii="Arial" w:hAnsi="Arial" w:cs="Arial"/>
          <w:b/>
          <w:bCs/>
        </w:rPr>
      </w:pPr>
    </w:p>
    <w:p w:rsidR="00062308" w:rsidRDefault="00062308" w:rsidP="00062308">
      <w:pPr>
        <w:autoSpaceDE w:val="0"/>
        <w:autoSpaceDN w:val="0"/>
        <w:adjustRightInd w:val="0"/>
        <w:rPr>
          <w:rFonts w:ascii="Arial" w:hAnsi="Arial" w:cs="Arial"/>
        </w:rPr>
      </w:pPr>
      <w:r w:rsidRPr="004107F0">
        <w:rPr>
          <w:rFonts w:ascii="Arial" w:hAnsi="Arial" w:cs="Arial"/>
          <w:b/>
          <w:bCs/>
        </w:rPr>
        <w:t>1</w:t>
      </w:r>
      <w:r>
        <w:rPr>
          <w:rFonts w:ascii="Arial" w:hAnsi="Arial" w:cs="Arial"/>
          <w:b/>
          <w:bCs/>
        </w:rPr>
        <w:t>5</w:t>
      </w:r>
      <w:r w:rsidRPr="004107F0">
        <w:rPr>
          <w:rFonts w:ascii="Arial" w:hAnsi="Arial" w:cs="Arial"/>
          <w:b/>
          <w:bCs/>
        </w:rPr>
        <w:t xml:space="preserve">. </w:t>
      </w:r>
      <w:r w:rsidRPr="004107F0">
        <w:rPr>
          <w:rFonts w:ascii="Arial" w:hAnsi="Arial" w:cs="Arial"/>
        </w:rPr>
        <w:t>Centers for Disease Control and Prevention. External</w:t>
      </w:r>
      <w:r>
        <w:rPr>
          <w:rFonts w:ascii="Arial" w:hAnsi="Arial" w:cs="Arial"/>
        </w:rPr>
        <w:t xml:space="preserve"> </w:t>
      </w:r>
      <w:r w:rsidRPr="004107F0">
        <w:rPr>
          <w:rFonts w:ascii="Arial" w:hAnsi="Arial" w:cs="Arial"/>
        </w:rPr>
        <w:t>Cause of Injury Mortality Matrix for ICD-10. Atlanta (GA):</w:t>
      </w:r>
      <w:r>
        <w:rPr>
          <w:rFonts w:ascii="Arial" w:hAnsi="Arial" w:cs="Arial"/>
        </w:rPr>
        <w:t xml:space="preserve"> </w:t>
      </w:r>
      <w:r w:rsidRPr="004107F0">
        <w:rPr>
          <w:rFonts w:ascii="Arial" w:hAnsi="Arial" w:cs="Arial"/>
        </w:rPr>
        <w:t>Department of Health and Human Services (US), CDC,</w:t>
      </w:r>
      <w:r>
        <w:rPr>
          <w:rFonts w:ascii="Arial" w:hAnsi="Arial" w:cs="Arial"/>
        </w:rPr>
        <w:t xml:space="preserve"> </w:t>
      </w:r>
      <w:r w:rsidRPr="004107F0">
        <w:rPr>
          <w:rFonts w:ascii="Arial" w:hAnsi="Arial" w:cs="Arial"/>
        </w:rPr>
        <w:t>National Center for Health Statistics; 2002. Available from:</w:t>
      </w:r>
      <w:r>
        <w:rPr>
          <w:rFonts w:ascii="Arial" w:hAnsi="Arial" w:cs="Arial"/>
        </w:rPr>
        <w:t xml:space="preserve"> </w:t>
      </w:r>
      <w:r w:rsidRPr="004107F0">
        <w:rPr>
          <w:rFonts w:ascii="Arial" w:hAnsi="Arial" w:cs="Arial"/>
        </w:rPr>
        <w:t xml:space="preserve">URL: </w:t>
      </w:r>
      <w:hyperlink r:id="rId20" w:history="1">
        <w:r w:rsidRPr="00111474">
          <w:rPr>
            <w:rStyle w:val="Hyperlink"/>
            <w:rFonts w:ascii="Arial" w:hAnsi="Arial" w:cs="Arial"/>
          </w:rPr>
          <w:t>www.cdc.gov/nchs/data/ice/icd10_transcode.pdf</w:t>
        </w:r>
      </w:hyperlink>
      <w:r w:rsidRPr="004107F0">
        <w:rPr>
          <w:rFonts w:ascii="Arial" w:hAnsi="Arial" w:cs="Arial"/>
        </w:rPr>
        <w:t>.</w:t>
      </w:r>
    </w:p>
    <w:p w:rsidR="00062308" w:rsidRDefault="00062308" w:rsidP="00062308">
      <w:pPr>
        <w:autoSpaceDE w:val="0"/>
        <w:autoSpaceDN w:val="0"/>
        <w:adjustRightInd w:val="0"/>
        <w:rPr>
          <w:rFonts w:ascii="Arial" w:hAnsi="Arial" w:cs="Arial"/>
          <w:b/>
        </w:rPr>
      </w:pPr>
    </w:p>
    <w:p w:rsidR="00062308" w:rsidRPr="00FB636C" w:rsidRDefault="00062308" w:rsidP="00062308">
      <w:pPr>
        <w:autoSpaceDE w:val="0"/>
        <w:autoSpaceDN w:val="0"/>
        <w:adjustRightInd w:val="0"/>
        <w:rPr>
          <w:rFonts w:ascii="Arial" w:hAnsi="Arial" w:cs="Arial"/>
          <w:color w:val="000000"/>
        </w:rPr>
      </w:pPr>
      <w:r w:rsidRPr="005C2768">
        <w:rPr>
          <w:rFonts w:ascii="Arial" w:hAnsi="Arial" w:cs="Arial"/>
          <w:b/>
        </w:rPr>
        <w:t>16</w:t>
      </w:r>
      <w:r>
        <w:rPr>
          <w:rFonts w:ascii="Arial" w:hAnsi="Arial" w:cs="Arial"/>
        </w:rPr>
        <w:t xml:space="preserve">. </w:t>
      </w:r>
      <w:r w:rsidRPr="004107F0">
        <w:rPr>
          <w:rFonts w:ascii="Arial" w:hAnsi="Arial" w:cs="Arial"/>
        </w:rPr>
        <w:t xml:space="preserve">Centers for Disease Control and Prevention. </w:t>
      </w:r>
      <w:smartTag w:uri="urn:schemas-microsoft-com:office:smarttags" w:element="place">
        <w:smartTag w:uri="urn:schemas-microsoft-com:office:smarttags" w:element="country-region">
          <w:r w:rsidRPr="004107F0">
            <w:rPr>
              <w:rFonts w:ascii="Arial" w:hAnsi="Arial" w:cs="Arial"/>
            </w:rPr>
            <w:t>U.S.</w:t>
          </w:r>
        </w:smartTag>
      </w:smartTag>
      <w:r w:rsidRPr="004107F0">
        <w:rPr>
          <w:rFonts w:ascii="Arial" w:hAnsi="Arial" w:cs="Arial"/>
        </w:rPr>
        <w:t xml:space="preserve"> Census</w:t>
      </w:r>
      <w:r>
        <w:rPr>
          <w:rFonts w:ascii="Arial" w:hAnsi="Arial" w:cs="Arial"/>
        </w:rPr>
        <w:t xml:space="preserve"> </w:t>
      </w:r>
      <w:r w:rsidRPr="004107F0">
        <w:rPr>
          <w:rFonts w:ascii="Arial" w:hAnsi="Arial" w:cs="Arial"/>
        </w:rPr>
        <w:t>Populations with Bridged Race Categories. Hyattsville</w:t>
      </w:r>
      <w:r>
        <w:rPr>
          <w:rFonts w:ascii="Arial" w:hAnsi="Arial" w:cs="Arial"/>
        </w:rPr>
        <w:t xml:space="preserve"> </w:t>
      </w:r>
      <w:r w:rsidRPr="004107F0">
        <w:rPr>
          <w:rFonts w:ascii="Arial" w:hAnsi="Arial" w:cs="Arial"/>
        </w:rPr>
        <w:t>(MD): Department of Health and Human Services (US),</w:t>
      </w:r>
      <w:r>
        <w:rPr>
          <w:rFonts w:ascii="Arial" w:hAnsi="Arial" w:cs="Arial"/>
        </w:rPr>
        <w:t xml:space="preserve"> </w:t>
      </w:r>
      <w:r w:rsidRPr="004107F0">
        <w:rPr>
          <w:rFonts w:ascii="Arial" w:hAnsi="Arial" w:cs="Arial"/>
        </w:rPr>
        <w:t xml:space="preserve">CDC, </w:t>
      </w:r>
      <w:smartTag w:uri="urn:schemas-microsoft-com:office:smarttags" w:element="place">
        <w:smartTag w:uri="urn:schemas-microsoft-com:office:smarttags" w:element="PlaceName">
          <w:r w:rsidRPr="004107F0">
            <w:rPr>
              <w:rFonts w:ascii="Arial" w:hAnsi="Arial" w:cs="Arial"/>
            </w:rPr>
            <w:t>National</w:t>
          </w:r>
        </w:smartTag>
        <w:r w:rsidRPr="004107F0">
          <w:rPr>
            <w:rFonts w:ascii="Arial" w:hAnsi="Arial" w:cs="Arial"/>
          </w:rPr>
          <w:t xml:space="preserve"> </w:t>
        </w:r>
        <w:smartTag w:uri="urn:schemas-microsoft-com:office:smarttags" w:element="PlaceType">
          <w:r w:rsidRPr="004107F0">
            <w:rPr>
              <w:rFonts w:ascii="Arial" w:hAnsi="Arial" w:cs="Arial"/>
            </w:rPr>
            <w:t>Center</w:t>
          </w:r>
        </w:smartTag>
      </w:smartTag>
      <w:r w:rsidRPr="004107F0">
        <w:rPr>
          <w:rFonts w:ascii="Arial" w:hAnsi="Arial" w:cs="Arial"/>
        </w:rPr>
        <w:t xml:space="preserve"> for Health Statistics; 2003.</w:t>
      </w:r>
      <w:r>
        <w:rPr>
          <w:rFonts w:ascii="Arial" w:hAnsi="Arial" w:cs="Arial"/>
        </w:rPr>
        <w:t xml:space="preserve"> </w:t>
      </w:r>
      <w:r w:rsidRPr="004107F0">
        <w:rPr>
          <w:rFonts w:ascii="Arial" w:hAnsi="Arial" w:cs="Arial"/>
        </w:rPr>
        <w:t xml:space="preserve">Available from: URL: </w:t>
      </w:r>
      <w:hyperlink r:id="rId21" w:history="1">
        <w:r w:rsidRPr="00FB636C">
          <w:rPr>
            <w:rStyle w:val="Hyperlink"/>
            <w:rFonts w:ascii="Arial" w:hAnsi="Arial" w:cs="Arial"/>
          </w:rPr>
          <w:t>http://www.cdc.gov/nchs/nvss/bridged_race.htm</w:t>
        </w:r>
      </w:hyperlink>
    </w:p>
    <w:p w:rsidR="00062308" w:rsidRDefault="00062308" w:rsidP="00062308">
      <w:pPr>
        <w:autoSpaceDE w:val="0"/>
        <w:autoSpaceDN w:val="0"/>
        <w:adjustRightInd w:val="0"/>
        <w:rPr>
          <w:rFonts w:ascii="Arial" w:hAnsi="Arial" w:cs="Arial"/>
          <w:b/>
        </w:rPr>
      </w:pPr>
    </w:p>
    <w:p w:rsidR="00062308" w:rsidRDefault="00062308" w:rsidP="00062308">
      <w:pPr>
        <w:autoSpaceDE w:val="0"/>
        <w:autoSpaceDN w:val="0"/>
        <w:adjustRightInd w:val="0"/>
        <w:rPr>
          <w:rFonts w:ascii="Calibri" w:hAnsi="Calibri"/>
          <w:bCs/>
        </w:rPr>
      </w:pPr>
      <w:r w:rsidRPr="00FB636C">
        <w:rPr>
          <w:rFonts w:ascii="Arial" w:hAnsi="Arial" w:cs="Arial"/>
          <w:b/>
        </w:rPr>
        <w:t>17.</w:t>
      </w:r>
      <w:r w:rsidRPr="00FB636C">
        <w:rPr>
          <w:rFonts w:ascii="Arial" w:hAnsi="Arial" w:cs="Arial"/>
        </w:rPr>
        <w:t xml:space="preserve"> Miniño AM, </w:t>
      </w:r>
      <w:smartTag w:uri="urn:schemas-microsoft-com:office:smarttags" w:element="City">
        <w:smartTag w:uri="urn:schemas-microsoft-com:office:smarttags" w:element="place">
          <w:r w:rsidRPr="00FB636C">
            <w:rPr>
              <w:rFonts w:ascii="Arial" w:hAnsi="Arial" w:cs="Arial"/>
            </w:rPr>
            <w:t>Anderson</w:t>
          </w:r>
        </w:smartTag>
      </w:smartTag>
      <w:r w:rsidRPr="00FB636C">
        <w:rPr>
          <w:rFonts w:ascii="Arial" w:hAnsi="Arial" w:cs="Arial"/>
        </w:rPr>
        <w:t xml:space="preserve"> RN, Fingerhut LA, Boudreault MA, Warner M. </w:t>
      </w:r>
      <w:r w:rsidRPr="00FB636C">
        <w:rPr>
          <w:rFonts w:ascii="Arial" w:hAnsi="Arial" w:cs="Arial"/>
          <w:bCs/>
        </w:rPr>
        <w:t xml:space="preserve">Deaths: Injuries, 2002. Centers for Disease Control and Prevention, </w:t>
      </w:r>
      <w:smartTag w:uri="urn:schemas-microsoft-com:office:smarttags" w:element="place">
        <w:smartTag w:uri="urn:schemas-microsoft-com:office:smarttags" w:element="PlaceName">
          <w:r w:rsidRPr="00FB636C">
            <w:rPr>
              <w:rFonts w:ascii="Arial" w:hAnsi="Arial" w:cs="Arial"/>
              <w:bCs/>
            </w:rPr>
            <w:t>National</w:t>
          </w:r>
        </w:smartTag>
        <w:r w:rsidRPr="00FB636C">
          <w:rPr>
            <w:rFonts w:ascii="Arial" w:hAnsi="Arial" w:cs="Arial"/>
            <w:bCs/>
          </w:rPr>
          <w:t xml:space="preserve"> </w:t>
        </w:r>
        <w:smartTag w:uri="urn:schemas-microsoft-com:office:smarttags" w:element="PlaceType">
          <w:r w:rsidRPr="00FB636C">
            <w:rPr>
              <w:rFonts w:ascii="Arial" w:hAnsi="Arial" w:cs="Arial"/>
              <w:bCs/>
            </w:rPr>
            <w:t>Center</w:t>
          </w:r>
        </w:smartTag>
      </w:smartTag>
      <w:r w:rsidRPr="00FB636C">
        <w:rPr>
          <w:rFonts w:ascii="Arial" w:hAnsi="Arial" w:cs="Arial"/>
          <w:bCs/>
        </w:rPr>
        <w:t xml:space="preserve"> for Health Statistics; Natl Vital Stat Rep 2006; 54(10).</w:t>
      </w:r>
    </w:p>
    <w:p w:rsidR="00062308" w:rsidRDefault="00062308" w:rsidP="00062308">
      <w:pPr>
        <w:autoSpaceDE w:val="0"/>
        <w:autoSpaceDN w:val="0"/>
        <w:adjustRightInd w:val="0"/>
        <w:rPr>
          <w:rFonts w:ascii="Arial" w:hAnsi="Arial" w:cs="Arial"/>
          <w:b/>
        </w:rPr>
      </w:pPr>
    </w:p>
    <w:p w:rsidR="00062308" w:rsidRDefault="00062308" w:rsidP="00062308">
      <w:pPr>
        <w:autoSpaceDE w:val="0"/>
        <w:autoSpaceDN w:val="0"/>
        <w:adjustRightInd w:val="0"/>
        <w:rPr>
          <w:rFonts w:ascii="Arial" w:hAnsi="Arial" w:cs="Arial"/>
        </w:rPr>
      </w:pPr>
      <w:r w:rsidRPr="006E251B">
        <w:rPr>
          <w:rFonts w:ascii="Arial" w:hAnsi="Arial" w:cs="Arial"/>
          <w:b/>
        </w:rPr>
        <w:t>1</w:t>
      </w:r>
      <w:r>
        <w:rPr>
          <w:rFonts w:ascii="Arial" w:hAnsi="Arial" w:cs="Arial"/>
          <w:b/>
        </w:rPr>
        <w:t>8</w:t>
      </w:r>
      <w:r w:rsidRPr="006E251B">
        <w:rPr>
          <w:rFonts w:ascii="Arial" w:hAnsi="Arial" w:cs="Arial"/>
          <w:b/>
        </w:rPr>
        <w:t>.</w:t>
      </w:r>
      <w:r>
        <w:rPr>
          <w:rFonts w:ascii="Arial" w:hAnsi="Arial" w:cs="Arial"/>
        </w:rPr>
        <w:t xml:space="preserve"> </w:t>
      </w:r>
      <w:r w:rsidRPr="004107F0">
        <w:rPr>
          <w:rFonts w:ascii="Arial" w:hAnsi="Arial" w:cs="Arial"/>
        </w:rPr>
        <w:t xml:space="preserve">SAS Institute Inc. SAS/STAT User’s Guide, Version </w:t>
      </w:r>
      <w:r>
        <w:rPr>
          <w:rFonts w:ascii="Arial" w:hAnsi="Arial" w:cs="Arial"/>
        </w:rPr>
        <w:t>9.2</w:t>
      </w:r>
      <w:r w:rsidRPr="004107F0">
        <w:rPr>
          <w:rFonts w:ascii="Arial" w:hAnsi="Arial" w:cs="Arial"/>
        </w:rPr>
        <w:t>.</w:t>
      </w:r>
      <w:r>
        <w:rPr>
          <w:rFonts w:ascii="Arial" w:hAnsi="Arial" w:cs="Arial"/>
        </w:rPr>
        <w:t xml:space="preserve"> </w:t>
      </w:r>
      <w:r w:rsidRPr="004107F0">
        <w:rPr>
          <w:rFonts w:ascii="Arial" w:hAnsi="Arial" w:cs="Arial"/>
        </w:rPr>
        <w:t xml:space="preserve">Cary (NC): SAS Institute Inc.; </w:t>
      </w:r>
      <w:r>
        <w:rPr>
          <w:rFonts w:ascii="Arial" w:hAnsi="Arial" w:cs="Arial"/>
        </w:rPr>
        <w:t>2008</w:t>
      </w:r>
      <w:r w:rsidRPr="004107F0">
        <w:rPr>
          <w:rFonts w:ascii="Arial" w:hAnsi="Arial" w:cs="Arial"/>
        </w:rPr>
        <w:t>.</w:t>
      </w:r>
    </w:p>
    <w:p w:rsidR="00062308" w:rsidRPr="00EC73A9" w:rsidRDefault="00062308" w:rsidP="00062308">
      <w:pPr>
        <w:autoSpaceDE w:val="0"/>
        <w:autoSpaceDN w:val="0"/>
        <w:adjustRightInd w:val="0"/>
        <w:rPr>
          <w:rFonts w:ascii="Arial" w:hAnsi="Arial" w:cs="Arial"/>
          <w:b/>
        </w:rPr>
      </w:pPr>
      <w:r w:rsidRPr="001D33D3">
        <w:rPr>
          <w:rFonts w:ascii="Arial" w:hAnsi="Arial" w:cs="Arial"/>
        </w:rPr>
        <w:t xml:space="preserve">Control and Prevention, </w:t>
      </w:r>
      <w:smartTag w:uri="urn:schemas-microsoft-com:office:smarttags" w:element="place">
        <w:smartTag w:uri="urn:schemas-microsoft-com:office:smarttags" w:element="PlaceName">
          <w:r w:rsidRPr="001D33D3">
            <w:rPr>
              <w:rFonts w:ascii="Arial" w:hAnsi="Arial" w:cs="Arial"/>
            </w:rPr>
            <w:t>National</w:t>
          </w:r>
        </w:smartTag>
        <w:r w:rsidRPr="001D33D3">
          <w:rPr>
            <w:rFonts w:ascii="Arial" w:hAnsi="Arial" w:cs="Arial"/>
          </w:rPr>
          <w:t xml:space="preserve"> </w:t>
        </w:r>
        <w:smartTag w:uri="urn:schemas-microsoft-com:office:smarttags" w:element="PlaceType">
          <w:r w:rsidRPr="001D33D3">
            <w:rPr>
              <w:rFonts w:ascii="Arial" w:hAnsi="Arial" w:cs="Arial"/>
            </w:rPr>
            <w:t>Center</w:t>
          </w:r>
        </w:smartTag>
      </w:smartTag>
      <w:r w:rsidRPr="001D33D3">
        <w:rPr>
          <w:rFonts w:ascii="Arial" w:hAnsi="Arial" w:cs="Arial"/>
        </w:rPr>
        <w:t xml:space="preserve"> for Health Statistics; Natl Vital Stat Rep 200</w:t>
      </w:r>
      <w:r>
        <w:rPr>
          <w:rFonts w:ascii="Arial" w:hAnsi="Arial" w:cs="Arial"/>
        </w:rPr>
        <w:t>6</w:t>
      </w:r>
      <w:r w:rsidRPr="001D33D3">
        <w:rPr>
          <w:rFonts w:ascii="Arial" w:hAnsi="Arial" w:cs="Arial"/>
        </w:rPr>
        <w:t>;5</w:t>
      </w:r>
      <w:r>
        <w:rPr>
          <w:rFonts w:ascii="Arial" w:hAnsi="Arial" w:cs="Arial"/>
        </w:rPr>
        <w:t>4</w:t>
      </w:r>
      <w:r w:rsidRPr="001D33D3">
        <w:rPr>
          <w:rFonts w:ascii="Arial" w:hAnsi="Arial" w:cs="Arial"/>
        </w:rPr>
        <w:t>(1</w:t>
      </w:r>
      <w:r>
        <w:rPr>
          <w:rFonts w:ascii="Arial" w:hAnsi="Arial" w:cs="Arial"/>
        </w:rPr>
        <w:t>0</w:t>
      </w:r>
      <w:r w:rsidRPr="001D33D3">
        <w:rPr>
          <w:rFonts w:ascii="Arial" w:hAnsi="Arial" w:cs="Arial"/>
        </w:rPr>
        <w:t>).</w:t>
      </w:r>
    </w:p>
    <w:p w:rsidR="00062308" w:rsidRDefault="00062308" w:rsidP="00062308">
      <w:pPr>
        <w:autoSpaceDE w:val="0"/>
        <w:autoSpaceDN w:val="0"/>
        <w:adjustRightInd w:val="0"/>
        <w:rPr>
          <w:rFonts w:ascii="Arial" w:hAnsi="Arial" w:cs="Arial"/>
          <w:b/>
        </w:rPr>
      </w:pPr>
    </w:p>
    <w:p w:rsidR="00062308" w:rsidRPr="00EC73A9" w:rsidRDefault="00062308" w:rsidP="00062308">
      <w:pPr>
        <w:autoSpaceDE w:val="0"/>
        <w:autoSpaceDN w:val="0"/>
        <w:adjustRightInd w:val="0"/>
        <w:rPr>
          <w:rFonts w:ascii="Arial" w:hAnsi="Arial" w:cs="Arial"/>
        </w:rPr>
      </w:pPr>
      <w:r w:rsidRPr="00FB636C">
        <w:rPr>
          <w:rFonts w:ascii="Arial" w:hAnsi="Arial" w:cs="Arial"/>
          <w:b/>
        </w:rPr>
        <w:lastRenderedPageBreak/>
        <w:t xml:space="preserve">19. </w:t>
      </w:r>
      <w:r w:rsidRPr="00FB636C">
        <w:rPr>
          <w:rFonts w:ascii="Arial" w:hAnsi="Arial" w:cs="Arial"/>
        </w:rPr>
        <w:t>Centers</w:t>
      </w:r>
      <w:r w:rsidRPr="004107F0">
        <w:rPr>
          <w:rFonts w:ascii="Arial" w:hAnsi="Arial" w:cs="Arial"/>
        </w:rPr>
        <w:t xml:space="preserve"> for Disease Control and Prevention. </w:t>
      </w:r>
      <w:smartTag w:uri="urn:schemas-microsoft-com:office:smarttags" w:element="place">
        <w:smartTag w:uri="urn:schemas-microsoft-com:office:smarttags" w:element="PlaceName">
          <w:r w:rsidRPr="004107F0">
            <w:rPr>
              <w:rFonts w:ascii="Arial" w:hAnsi="Arial" w:cs="Arial"/>
            </w:rPr>
            <w:t>National</w:t>
          </w:r>
        </w:smartTag>
        <w:r>
          <w:rPr>
            <w:rFonts w:ascii="Arial" w:hAnsi="Arial" w:cs="Arial"/>
          </w:rPr>
          <w:t xml:space="preserve"> </w:t>
        </w:r>
        <w:smartTag w:uri="urn:schemas-microsoft-com:office:smarttags" w:element="PlaceType">
          <w:r w:rsidRPr="004107F0">
            <w:rPr>
              <w:rFonts w:ascii="Arial" w:hAnsi="Arial" w:cs="Arial"/>
            </w:rPr>
            <w:t>Hospital</w:t>
          </w:r>
        </w:smartTag>
      </w:smartTag>
      <w:r w:rsidRPr="004107F0">
        <w:rPr>
          <w:rFonts w:ascii="Arial" w:hAnsi="Arial" w:cs="Arial"/>
        </w:rPr>
        <w:t xml:space="preserve"> Discharge Survey 2001: Public Use Data File</w:t>
      </w:r>
      <w:r>
        <w:rPr>
          <w:rFonts w:ascii="Arial" w:hAnsi="Arial" w:cs="Arial"/>
        </w:rPr>
        <w:t xml:space="preserve"> </w:t>
      </w:r>
      <w:r w:rsidRPr="004107F0">
        <w:rPr>
          <w:rFonts w:ascii="Arial" w:hAnsi="Arial" w:cs="Arial"/>
        </w:rPr>
        <w:t>Documentation. Hyattsville (MD): Department of Health</w:t>
      </w:r>
      <w:r>
        <w:rPr>
          <w:rFonts w:ascii="Arial" w:hAnsi="Arial" w:cs="Arial"/>
        </w:rPr>
        <w:t xml:space="preserve"> </w:t>
      </w:r>
      <w:r w:rsidRPr="004107F0">
        <w:rPr>
          <w:rFonts w:ascii="Arial" w:hAnsi="Arial" w:cs="Arial"/>
        </w:rPr>
        <w:t xml:space="preserve">and Human Services (US), CDC, </w:t>
      </w:r>
      <w:smartTag w:uri="urn:schemas-microsoft-com:office:smarttags" w:element="place">
        <w:smartTag w:uri="urn:schemas-microsoft-com:office:smarttags" w:element="PlaceName">
          <w:r w:rsidRPr="004107F0">
            <w:rPr>
              <w:rFonts w:ascii="Arial" w:hAnsi="Arial" w:cs="Arial"/>
            </w:rPr>
            <w:t>National</w:t>
          </w:r>
        </w:smartTag>
        <w:r w:rsidRPr="004107F0">
          <w:rPr>
            <w:rFonts w:ascii="Arial" w:hAnsi="Arial" w:cs="Arial"/>
          </w:rPr>
          <w:t xml:space="preserve"> </w:t>
        </w:r>
        <w:smartTag w:uri="urn:schemas-microsoft-com:office:smarttags" w:element="PlaceType">
          <w:r w:rsidRPr="004107F0">
            <w:rPr>
              <w:rFonts w:ascii="Arial" w:hAnsi="Arial" w:cs="Arial"/>
            </w:rPr>
            <w:t>Center</w:t>
          </w:r>
        </w:smartTag>
      </w:smartTag>
      <w:r w:rsidRPr="004107F0">
        <w:rPr>
          <w:rFonts w:ascii="Arial" w:hAnsi="Arial" w:cs="Arial"/>
        </w:rPr>
        <w:t xml:space="preserve"> for</w:t>
      </w:r>
      <w:r>
        <w:rPr>
          <w:rFonts w:ascii="Arial" w:hAnsi="Arial" w:cs="Arial"/>
        </w:rPr>
        <w:t xml:space="preserve"> </w:t>
      </w:r>
      <w:r w:rsidRPr="004107F0">
        <w:rPr>
          <w:rFonts w:ascii="Arial" w:hAnsi="Arial" w:cs="Arial"/>
        </w:rPr>
        <w:t>Health Statistics; 2003.</w:t>
      </w:r>
    </w:p>
    <w:p w:rsidR="00062308" w:rsidRDefault="00062308" w:rsidP="00062308">
      <w:pPr>
        <w:autoSpaceDE w:val="0"/>
        <w:autoSpaceDN w:val="0"/>
        <w:adjustRightInd w:val="0"/>
        <w:rPr>
          <w:rFonts w:ascii="Arial" w:hAnsi="Arial" w:cs="Arial"/>
          <w:b/>
          <w:bCs/>
        </w:rPr>
      </w:pPr>
    </w:p>
    <w:p w:rsidR="00062308" w:rsidRPr="004107F0" w:rsidRDefault="00062308" w:rsidP="00062308">
      <w:pPr>
        <w:autoSpaceDE w:val="0"/>
        <w:autoSpaceDN w:val="0"/>
        <w:adjustRightInd w:val="0"/>
        <w:rPr>
          <w:rFonts w:ascii="Arial" w:hAnsi="Arial" w:cs="Arial"/>
        </w:rPr>
      </w:pPr>
      <w:r>
        <w:rPr>
          <w:rFonts w:ascii="Arial" w:hAnsi="Arial" w:cs="Arial"/>
          <w:b/>
          <w:bCs/>
        </w:rPr>
        <w:t>20</w:t>
      </w:r>
      <w:r w:rsidRPr="004107F0">
        <w:rPr>
          <w:rFonts w:ascii="Arial" w:hAnsi="Arial" w:cs="Arial"/>
          <w:b/>
          <w:bCs/>
        </w:rPr>
        <w:t xml:space="preserve">. </w:t>
      </w:r>
      <w:r w:rsidRPr="004107F0">
        <w:rPr>
          <w:rFonts w:ascii="Arial" w:hAnsi="Arial" w:cs="Arial"/>
        </w:rPr>
        <w:t>Schootman M, Fuortes LJ. Ambulatory care for traumatic</w:t>
      </w:r>
      <w:r>
        <w:rPr>
          <w:rFonts w:ascii="Arial" w:hAnsi="Arial" w:cs="Arial"/>
        </w:rPr>
        <w:t xml:space="preserve"> </w:t>
      </w:r>
      <w:r w:rsidRPr="004107F0">
        <w:rPr>
          <w:rFonts w:ascii="Arial" w:hAnsi="Arial" w:cs="Arial"/>
        </w:rPr>
        <w:t xml:space="preserve">brain injuries in the </w:t>
      </w:r>
      <w:smartTag w:uri="urn:schemas-microsoft-com:office:smarttags" w:element="place">
        <w:smartTag w:uri="urn:schemas-microsoft-com:office:smarttags" w:element="country-region">
          <w:r w:rsidRPr="004107F0">
            <w:rPr>
              <w:rFonts w:ascii="Arial" w:hAnsi="Arial" w:cs="Arial"/>
            </w:rPr>
            <w:t>U.S.</w:t>
          </w:r>
        </w:smartTag>
      </w:smartTag>
      <w:r w:rsidRPr="004107F0">
        <w:rPr>
          <w:rFonts w:ascii="Arial" w:hAnsi="Arial" w:cs="Arial"/>
        </w:rPr>
        <w:t>, 1995–1997. Brain Inj 2000;</w:t>
      </w:r>
      <w:r>
        <w:rPr>
          <w:rFonts w:ascii="Arial" w:hAnsi="Arial" w:cs="Arial"/>
        </w:rPr>
        <w:t xml:space="preserve"> </w:t>
      </w:r>
      <w:r w:rsidRPr="004107F0">
        <w:rPr>
          <w:rFonts w:ascii="Arial" w:hAnsi="Arial" w:cs="Arial"/>
        </w:rPr>
        <w:t>14:373–81.</w:t>
      </w:r>
    </w:p>
    <w:p w:rsidR="00062308" w:rsidRDefault="00062308" w:rsidP="00062308">
      <w:pPr>
        <w:autoSpaceDE w:val="0"/>
        <w:autoSpaceDN w:val="0"/>
        <w:adjustRightInd w:val="0"/>
        <w:rPr>
          <w:rFonts w:ascii="Arial" w:hAnsi="Arial" w:cs="Arial"/>
          <w:b/>
          <w:bCs/>
        </w:rPr>
      </w:pPr>
    </w:p>
    <w:p w:rsidR="00062308" w:rsidRPr="004107F0" w:rsidRDefault="00062308" w:rsidP="00062308">
      <w:pPr>
        <w:autoSpaceDE w:val="0"/>
        <w:autoSpaceDN w:val="0"/>
        <w:adjustRightInd w:val="0"/>
        <w:rPr>
          <w:rFonts w:ascii="Arial" w:hAnsi="Arial" w:cs="Arial"/>
        </w:rPr>
      </w:pPr>
      <w:r w:rsidRPr="004107F0">
        <w:rPr>
          <w:rFonts w:ascii="Arial" w:hAnsi="Arial" w:cs="Arial"/>
          <w:b/>
          <w:bCs/>
        </w:rPr>
        <w:t>2</w:t>
      </w:r>
      <w:r>
        <w:rPr>
          <w:rFonts w:ascii="Arial" w:hAnsi="Arial" w:cs="Arial"/>
          <w:b/>
          <w:bCs/>
        </w:rPr>
        <w:t>1</w:t>
      </w:r>
      <w:r w:rsidRPr="004107F0">
        <w:rPr>
          <w:rFonts w:ascii="Arial" w:hAnsi="Arial" w:cs="Arial"/>
          <w:b/>
          <w:bCs/>
        </w:rPr>
        <w:t xml:space="preserve">. </w:t>
      </w:r>
      <w:r w:rsidRPr="004107F0">
        <w:rPr>
          <w:rFonts w:ascii="Arial" w:hAnsi="Arial" w:cs="Arial"/>
        </w:rPr>
        <w:t>Sosin DM, Sniezek JE, Thurman DJ. Incidence of mild</w:t>
      </w:r>
      <w:r>
        <w:rPr>
          <w:rFonts w:ascii="Arial" w:hAnsi="Arial" w:cs="Arial"/>
        </w:rPr>
        <w:t xml:space="preserve"> </w:t>
      </w:r>
      <w:r w:rsidRPr="004107F0">
        <w:rPr>
          <w:rFonts w:ascii="Arial" w:hAnsi="Arial" w:cs="Arial"/>
        </w:rPr>
        <w:t xml:space="preserve">and moderate brain injury in the </w:t>
      </w:r>
      <w:smartTag w:uri="urn:schemas-microsoft-com:office:smarttags" w:element="place">
        <w:smartTag w:uri="urn:schemas-microsoft-com:office:smarttags" w:element="country-region">
          <w:r w:rsidRPr="004107F0">
            <w:rPr>
              <w:rFonts w:ascii="Arial" w:hAnsi="Arial" w:cs="Arial"/>
            </w:rPr>
            <w:t>United States</w:t>
          </w:r>
        </w:smartTag>
      </w:smartTag>
      <w:r w:rsidRPr="004107F0">
        <w:rPr>
          <w:rFonts w:ascii="Arial" w:hAnsi="Arial" w:cs="Arial"/>
        </w:rPr>
        <w:t>, 1991.</w:t>
      </w:r>
      <w:r>
        <w:rPr>
          <w:rFonts w:ascii="Arial" w:hAnsi="Arial" w:cs="Arial"/>
        </w:rPr>
        <w:t xml:space="preserve"> </w:t>
      </w:r>
      <w:r w:rsidRPr="004107F0">
        <w:rPr>
          <w:rFonts w:ascii="Arial" w:hAnsi="Arial" w:cs="Arial"/>
        </w:rPr>
        <w:t>Brain Inj 1996;10:47–54.</w:t>
      </w:r>
    </w:p>
    <w:p w:rsidR="00062308" w:rsidRDefault="00062308" w:rsidP="00062308">
      <w:pPr>
        <w:autoSpaceDE w:val="0"/>
        <w:autoSpaceDN w:val="0"/>
        <w:adjustRightInd w:val="0"/>
        <w:rPr>
          <w:rFonts w:ascii="Arial" w:hAnsi="Arial" w:cs="Arial"/>
          <w:b/>
          <w:bCs/>
        </w:rPr>
      </w:pPr>
    </w:p>
    <w:p w:rsidR="00062308" w:rsidRDefault="00062308" w:rsidP="00062308">
      <w:pPr>
        <w:autoSpaceDE w:val="0"/>
        <w:autoSpaceDN w:val="0"/>
        <w:adjustRightInd w:val="0"/>
        <w:rPr>
          <w:rFonts w:ascii="Arial" w:hAnsi="Arial" w:cs="Arial"/>
          <w:b/>
          <w:bCs/>
        </w:rPr>
      </w:pPr>
      <w:r w:rsidRPr="004107F0">
        <w:rPr>
          <w:rFonts w:ascii="Arial" w:hAnsi="Arial" w:cs="Arial"/>
          <w:b/>
          <w:bCs/>
        </w:rPr>
        <w:t>2</w:t>
      </w:r>
      <w:r>
        <w:rPr>
          <w:rFonts w:ascii="Arial" w:hAnsi="Arial" w:cs="Arial"/>
          <w:b/>
          <w:bCs/>
        </w:rPr>
        <w:t>2</w:t>
      </w:r>
      <w:r w:rsidRPr="004107F0">
        <w:rPr>
          <w:rFonts w:ascii="Arial" w:hAnsi="Arial" w:cs="Arial"/>
          <w:b/>
          <w:bCs/>
        </w:rPr>
        <w:t xml:space="preserve">. </w:t>
      </w:r>
      <w:r w:rsidRPr="004107F0">
        <w:rPr>
          <w:rFonts w:ascii="Arial" w:hAnsi="Arial" w:cs="Arial"/>
        </w:rPr>
        <w:t>Adekoya N, Thurman D, White D, Webb K. Surveillance for</w:t>
      </w:r>
      <w:r>
        <w:rPr>
          <w:rFonts w:ascii="Arial" w:hAnsi="Arial" w:cs="Arial"/>
        </w:rPr>
        <w:t xml:space="preserve"> </w:t>
      </w:r>
      <w:r w:rsidRPr="004107F0">
        <w:rPr>
          <w:rFonts w:ascii="Arial" w:hAnsi="Arial" w:cs="Arial"/>
        </w:rPr>
        <w:t>traumatic brain injury deaths—United States, 1989–1998.</w:t>
      </w:r>
      <w:r>
        <w:rPr>
          <w:rFonts w:ascii="Arial" w:hAnsi="Arial" w:cs="Arial"/>
        </w:rPr>
        <w:t xml:space="preserve"> </w:t>
      </w:r>
      <w:r w:rsidRPr="004107F0">
        <w:rPr>
          <w:rFonts w:ascii="Arial" w:hAnsi="Arial" w:cs="Arial"/>
        </w:rPr>
        <w:t>MMWR Surveill Summ 2002;51(No. SS-10):1–16.</w:t>
      </w:r>
      <w:r w:rsidRPr="004107F0">
        <w:rPr>
          <w:rFonts w:ascii="Arial" w:hAnsi="Arial" w:cs="Arial"/>
          <w:b/>
          <w:bCs/>
        </w:rPr>
        <w:t xml:space="preserve"> </w:t>
      </w:r>
    </w:p>
    <w:p w:rsidR="00062308" w:rsidRPr="004107F0" w:rsidRDefault="00062308" w:rsidP="00062308">
      <w:pPr>
        <w:autoSpaceDE w:val="0"/>
        <w:autoSpaceDN w:val="0"/>
        <w:adjustRightInd w:val="0"/>
        <w:rPr>
          <w:rFonts w:ascii="Arial" w:hAnsi="Arial" w:cs="Arial"/>
        </w:rPr>
      </w:pPr>
      <w:r w:rsidRPr="004107F0">
        <w:rPr>
          <w:rFonts w:ascii="Arial" w:hAnsi="Arial" w:cs="Arial"/>
          <w:b/>
          <w:bCs/>
        </w:rPr>
        <w:t>2</w:t>
      </w:r>
      <w:r>
        <w:rPr>
          <w:rFonts w:ascii="Arial" w:hAnsi="Arial" w:cs="Arial"/>
          <w:b/>
          <w:bCs/>
        </w:rPr>
        <w:t>3</w:t>
      </w:r>
      <w:r w:rsidRPr="004107F0">
        <w:rPr>
          <w:rFonts w:ascii="Arial" w:hAnsi="Arial" w:cs="Arial"/>
          <w:b/>
          <w:bCs/>
        </w:rPr>
        <w:t xml:space="preserve">. </w:t>
      </w:r>
      <w:r w:rsidRPr="004107F0">
        <w:rPr>
          <w:rFonts w:ascii="Arial" w:hAnsi="Arial" w:cs="Arial"/>
        </w:rPr>
        <w:t>Sosin DM, Sniezek JE, Waxweiler RJ. Trends in death</w:t>
      </w:r>
      <w:r>
        <w:rPr>
          <w:rFonts w:ascii="Arial" w:hAnsi="Arial" w:cs="Arial"/>
        </w:rPr>
        <w:t xml:space="preserve"> </w:t>
      </w:r>
      <w:r w:rsidRPr="004107F0">
        <w:rPr>
          <w:rFonts w:ascii="Arial" w:hAnsi="Arial" w:cs="Arial"/>
        </w:rPr>
        <w:t>associated with traumatic brain injury, 1979–1992.</w:t>
      </w:r>
      <w:r>
        <w:rPr>
          <w:rFonts w:ascii="Arial" w:hAnsi="Arial" w:cs="Arial"/>
        </w:rPr>
        <w:t xml:space="preserve"> </w:t>
      </w:r>
      <w:r w:rsidRPr="004107F0">
        <w:rPr>
          <w:rFonts w:ascii="Arial" w:hAnsi="Arial" w:cs="Arial"/>
        </w:rPr>
        <w:t>Success and failure. JAMA 1995;273(22):1778–80.</w:t>
      </w:r>
    </w:p>
    <w:p w:rsidR="00062308" w:rsidRDefault="00062308" w:rsidP="00062308">
      <w:pPr>
        <w:autoSpaceDE w:val="0"/>
        <w:autoSpaceDN w:val="0"/>
        <w:adjustRightInd w:val="0"/>
        <w:rPr>
          <w:rFonts w:ascii="Arial" w:hAnsi="Arial" w:cs="Arial"/>
          <w:b/>
          <w:bCs/>
        </w:rPr>
      </w:pPr>
    </w:p>
    <w:p w:rsidR="00062308" w:rsidRDefault="00062308" w:rsidP="00062308">
      <w:pPr>
        <w:autoSpaceDE w:val="0"/>
        <w:autoSpaceDN w:val="0"/>
        <w:adjustRightInd w:val="0"/>
        <w:rPr>
          <w:rFonts w:ascii="Arial" w:hAnsi="Arial" w:cs="Arial"/>
        </w:rPr>
      </w:pPr>
      <w:r w:rsidRPr="004107F0">
        <w:rPr>
          <w:rFonts w:ascii="Arial" w:hAnsi="Arial" w:cs="Arial"/>
          <w:b/>
          <w:bCs/>
        </w:rPr>
        <w:t>2</w:t>
      </w:r>
      <w:r>
        <w:rPr>
          <w:rFonts w:ascii="Arial" w:hAnsi="Arial" w:cs="Arial"/>
          <w:b/>
          <w:bCs/>
        </w:rPr>
        <w:t>4</w:t>
      </w:r>
      <w:r w:rsidRPr="004107F0">
        <w:rPr>
          <w:rFonts w:ascii="Arial" w:hAnsi="Arial" w:cs="Arial"/>
          <w:b/>
          <w:bCs/>
        </w:rPr>
        <w:t xml:space="preserve">. </w:t>
      </w:r>
      <w:r w:rsidRPr="004107F0">
        <w:rPr>
          <w:rFonts w:ascii="Arial" w:hAnsi="Arial" w:cs="Arial"/>
        </w:rPr>
        <w:t>Winn DW, Agran PF, Anderson CL. Sensitivity of hospitals’</w:t>
      </w:r>
      <w:r>
        <w:rPr>
          <w:rFonts w:ascii="Arial" w:hAnsi="Arial" w:cs="Arial"/>
        </w:rPr>
        <w:t xml:space="preserve"> </w:t>
      </w:r>
      <w:r w:rsidRPr="004107F0">
        <w:rPr>
          <w:rFonts w:ascii="Arial" w:hAnsi="Arial" w:cs="Arial"/>
        </w:rPr>
        <w:t>E-coded data in identifying causes of children’s violence</w:t>
      </w:r>
      <w:r>
        <w:rPr>
          <w:rFonts w:ascii="Arial" w:hAnsi="Arial" w:cs="Arial"/>
        </w:rPr>
        <w:t xml:space="preserve"> r</w:t>
      </w:r>
      <w:r w:rsidRPr="004107F0">
        <w:rPr>
          <w:rFonts w:ascii="Arial" w:hAnsi="Arial" w:cs="Arial"/>
        </w:rPr>
        <w:t>elated</w:t>
      </w:r>
      <w:r>
        <w:rPr>
          <w:rFonts w:ascii="Arial" w:hAnsi="Arial" w:cs="Arial"/>
        </w:rPr>
        <w:t xml:space="preserve"> </w:t>
      </w:r>
      <w:r w:rsidRPr="004107F0">
        <w:rPr>
          <w:rFonts w:ascii="Arial" w:hAnsi="Arial" w:cs="Arial"/>
        </w:rPr>
        <w:t>injuries. Public Health Rep 1995;110:277–81.</w:t>
      </w:r>
    </w:p>
    <w:p w:rsidR="00062308" w:rsidRDefault="00062308" w:rsidP="00062308">
      <w:pPr>
        <w:autoSpaceDE w:val="0"/>
        <w:autoSpaceDN w:val="0"/>
        <w:adjustRightInd w:val="0"/>
        <w:rPr>
          <w:rFonts w:ascii="Arial" w:hAnsi="Arial" w:cs="Arial"/>
          <w:b/>
          <w:bCs/>
        </w:rPr>
      </w:pPr>
    </w:p>
    <w:p w:rsidR="00062308" w:rsidRDefault="00062308" w:rsidP="00062308">
      <w:pPr>
        <w:autoSpaceDE w:val="0"/>
        <w:autoSpaceDN w:val="0"/>
        <w:adjustRightInd w:val="0"/>
        <w:rPr>
          <w:rFonts w:ascii="Arial" w:hAnsi="Arial" w:cs="Arial"/>
        </w:rPr>
      </w:pPr>
      <w:r w:rsidRPr="004107F0">
        <w:rPr>
          <w:rFonts w:ascii="Arial" w:hAnsi="Arial" w:cs="Arial"/>
          <w:b/>
          <w:bCs/>
        </w:rPr>
        <w:t>2</w:t>
      </w:r>
      <w:r>
        <w:rPr>
          <w:rFonts w:ascii="Arial" w:hAnsi="Arial" w:cs="Arial"/>
          <w:b/>
          <w:bCs/>
        </w:rPr>
        <w:t>5</w:t>
      </w:r>
      <w:r w:rsidRPr="004107F0">
        <w:rPr>
          <w:rFonts w:ascii="Arial" w:hAnsi="Arial" w:cs="Arial"/>
          <w:b/>
          <w:bCs/>
        </w:rPr>
        <w:t xml:space="preserve">. </w:t>
      </w:r>
      <w:smartTag w:uri="urn:schemas-microsoft-com:office:smarttags" w:element="place">
        <w:smartTag w:uri="urn:schemas-microsoft-com:office:smarttags" w:element="country-region">
          <w:r w:rsidRPr="004107F0">
            <w:rPr>
              <w:rFonts w:ascii="Arial" w:hAnsi="Arial" w:cs="Arial"/>
            </w:rPr>
            <w:t>U.S.</w:t>
          </w:r>
        </w:smartTag>
      </w:smartTag>
      <w:r w:rsidRPr="004107F0">
        <w:rPr>
          <w:rFonts w:ascii="Arial" w:hAnsi="Arial" w:cs="Arial"/>
        </w:rPr>
        <w:t xml:space="preserve"> Advisory Board on Child Abuse and Neglect. A</w:t>
      </w:r>
      <w:r>
        <w:rPr>
          <w:rFonts w:ascii="Arial" w:hAnsi="Arial" w:cs="Arial"/>
        </w:rPr>
        <w:t xml:space="preserve"> </w:t>
      </w:r>
      <w:r w:rsidRPr="004107F0">
        <w:rPr>
          <w:rFonts w:ascii="Arial" w:hAnsi="Arial" w:cs="Arial"/>
        </w:rPr>
        <w:t>Nation’s Shame: Fatal Child Abuse and Neglect in the</w:t>
      </w:r>
      <w:r>
        <w:rPr>
          <w:rFonts w:ascii="Arial" w:hAnsi="Arial" w:cs="Arial"/>
        </w:rPr>
        <w:t xml:space="preserve"> </w:t>
      </w:r>
      <w:smartTag w:uri="urn:schemas-microsoft-com:office:smarttags" w:element="place">
        <w:smartTag w:uri="urn:schemas-microsoft-com:office:smarttags" w:element="country-region">
          <w:r w:rsidRPr="004107F0">
            <w:rPr>
              <w:rFonts w:ascii="Arial" w:hAnsi="Arial" w:cs="Arial"/>
            </w:rPr>
            <w:t>United States</w:t>
          </w:r>
        </w:smartTag>
      </w:smartTag>
      <w:r w:rsidRPr="004107F0">
        <w:rPr>
          <w:rFonts w:ascii="Arial" w:hAnsi="Arial" w:cs="Arial"/>
        </w:rPr>
        <w:t>. Report No. 5. Washington (DC): Department</w:t>
      </w:r>
      <w:r>
        <w:rPr>
          <w:rFonts w:ascii="Arial" w:hAnsi="Arial" w:cs="Arial"/>
        </w:rPr>
        <w:t xml:space="preserve"> </w:t>
      </w:r>
      <w:r w:rsidRPr="004107F0">
        <w:rPr>
          <w:rFonts w:ascii="Arial" w:hAnsi="Arial" w:cs="Arial"/>
        </w:rPr>
        <w:t>of Health and Human Services (US), Administration for</w:t>
      </w:r>
      <w:r>
        <w:rPr>
          <w:rFonts w:ascii="Arial" w:hAnsi="Arial" w:cs="Arial"/>
        </w:rPr>
        <w:t xml:space="preserve"> </w:t>
      </w:r>
      <w:r w:rsidRPr="004107F0">
        <w:rPr>
          <w:rFonts w:ascii="Arial" w:hAnsi="Arial" w:cs="Arial"/>
        </w:rPr>
        <w:t>Children and Families; 1995.</w:t>
      </w:r>
    </w:p>
    <w:p w:rsidR="00062308" w:rsidRDefault="00062308" w:rsidP="00062308">
      <w:pPr>
        <w:autoSpaceDE w:val="0"/>
        <w:autoSpaceDN w:val="0"/>
        <w:adjustRightInd w:val="0"/>
        <w:rPr>
          <w:rFonts w:ascii="Arial" w:hAnsi="Arial" w:cs="Arial"/>
          <w:b/>
          <w:bCs/>
        </w:rPr>
      </w:pPr>
    </w:p>
    <w:p w:rsidR="00062308" w:rsidRDefault="00062308" w:rsidP="00062308">
      <w:pPr>
        <w:autoSpaceDE w:val="0"/>
        <w:autoSpaceDN w:val="0"/>
        <w:adjustRightInd w:val="0"/>
        <w:rPr>
          <w:rFonts w:ascii="Arial" w:hAnsi="Arial" w:cs="Arial"/>
        </w:rPr>
      </w:pPr>
      <w:r w:rsidRPr="004107F0">
        <w:rPr>
          <w:rFonts w:ascii="Arial" w:hAnsi="Arial" w:cs="Arial"/>
          <w:b/>
          <w:bCs/>
        </w:rPr>
        <w:t>2</w:t>
      </w:r>
      <w:r>
        <w:rPr>
          <w:rFonts w:ascii="Arial" w:hAnsi="Arial" w:cs="Arial"/>
          <w:b/>
          <w:bCs/>
        </w:rPr>
        <w:t>6</w:t>
      </w:r>
      <w:r w:rsidRPr="004107F0">
        <w:rPr>
          <w:rFonts w:ascii="Arial" w:hAnsi="Arial" w:cs="Arial"/>
          <w:b/>
          <w:bCs/>
        </w:rPr>
        <w:t xml:space="preserve">. </w:t>
      </w:r>
      <w:r w:rsidRPr="004107F0">
        <w:rPr>
          <w:rFonts w:ascii="Arial" w:hAnsi="Arial" w:cs="Arial"/>
        </w:rPr>
        <w:t>Department of Health and Human Services (US),</w:t>
      </w:r>
      <w:r>
        <w:rPr>
          <w:rFonts w:ascii="Arial" w:hAnsi="Arial" w:cs="Arial"/>
        </w:rPr>
        <w:t xml:space="preserve"> </w:t>
      </w:r>
      <w:r w:rsidRPr="004107F0">
        <w:rPr>
          <w:rFonts w:ascii="Arial" w:hAnsi="Arial" w:cs="Arial"/>
        </w:rPr>
        <w:t>Administration for Children, Administration on Aging.</w:t>
      </w:r>
      <w:r>
        <w:rPr>
          <w:rFonts w:ascii="Arial" w:hAnsi="Arial" w:cs="Arial"/>
        </w:rPr>
        <w:t xml:space="preserve"> </w:t>
      </w:r>
      <w:r w:rsidRPr="004107F0">
        <w:rPr>
          <w:rFonts w:ascii="Arial" w:hAnsi="Arial" w:cs="Arial"/>
        </w:rPr>
        <w:t>The National Elder Maltreatment Incidence Study—Final</w:t>
      </w:r>
      <w:r>
        <w:rPr>
          <w:rFonts w:ascii="Arial" w:hAnsi="Arial" w:cs="Arial"/>
        </w:rPr>
        <w:t xml:space="preserve"> </w:t>
      </w:r>
      <w:r w:rsidRPr="004107F0">
        <w:rPr>
          <w:rFonts w:ascii="Arial" w:hAnsi="Arial" w:cs="Arial"/>
        </w:rPr>
        <w:t>Report. Washington (DC): Department of Health and</w:t>
      </w:r>
      <w:r>
        <w:rPr>
          <w:rFonts w:ascii="Arial" w:hAnsi="Arial" w:cs="Arial"/>
        </w:rPr>
        <w:t xml:space="preserve"> </w:t>
      </w:r>
      <w:r w:rsidRPr="004107F0">
        <w:rPr>
          <w:rFonts w:ascii="Arial" w:hAnsi="Arial" w:cs="Arial"/>
        </w:rPr>
        <w:t>Human Services (US); 1998.</w:t>
      </w:r>
      <w:r>
        <w:rPr>
          <w:rFonts w:ascii="Arial" w:hAnsi="Arial" w:cs="Arial"/>
        </w:rPr>
        <w:t xml:space="preserve"> </w:t>
      </w:r>
    </w:p>
    <w:p w:rsidR="00062308" w:rsidRDefault="00062308" w:rsidP="00062308">
      <w:pPr>
        <w:autoSpaceDE w:val="0"/>
        <w:autoSpaceDN w:val="0"/>
        <w:adjustRightInd w:val="0"/>
        <w:rPr>
          <w:rFonts w:ascii="Arial" w:hAnsi="Arial" w:cs="Arial"/>
          <w:b/>
          <w:bCs/>
        </w:rPr>
      </w:pPr>
    </w:p>
    <w:p w:rsidR="00062308" w:rsidRPr="004107F0" w:rsidRDefault="00062308" w:rsidP="00062308">
      <w:pPr>
        <w:autoSpaceDE w:val="0"/>
        <w:autoSpaceDN w:val="0"/>
        <w:adjustRightInd w:val="0"/>
        <w:rPr>
          <w:rFonts w:ascii="Arial" w:hAnsi="Arial" w:cs="Arial"/>
        </w:rPr>
      </w:pPr>
      <w:r w:rsidRPr="004107F0">
        <w:rPr>
          <w:rFonts w:ascii="Arial" w:hAnsi="Arial" w:cs="Arial"/>
          <w:b/>
          <w:bCs/>
        </w:rPr>
        <w:t>2</w:t>
      </w:r>
      <w:r>
        <w:rPr>
          <w:rFonts w:ascii="Arial" w:hAnsi="Arial" w:cs="Arial"/>
          <w:b/>
          <w:bCs/>
        </w:rPr>
        <w:t>7</w:t>
      </w:r>
      <w:r w:rsidRPr="004107F0">
        <w:rPr>
          <w:rFonts w:ascii="Arial" w:hAnsi="Arial" w:cs="Arial"/>
          <w:b/>
          <w:bCs/>
        </w:rPr>
        <w:t xml:space="preserve">. </w:t>
      </w:r>
      <w:r w:rsidRPr="004107F0">
        <w:rPr>
          <w:rFonts w:ascii="Arial" w:hAnsi="Arial" w:cs="Arial"/>
        </w:rPr>
        <w:t>MacKenzie EJ, Steinwachs DM, Shankar BS. Classifying</w:t>
      </w:r>
      <w:r>
        <w:rPr>
          <w:rFonts w:ascii="Arial" w:hAnsi="Arial" w:cs="Arial"/>
        </w:rPr>
        <w:t xml:space="preserve"> </w:t>
      </w:r>
      <w:r w:rsidRPr="004107F0">
        <w:rPr>
          <w:rFonts w:ascii="Arial" w:hAnsi="Arial" w:cs="Arial"/>
        </w:rPr>
        <w:t>trauma severity based on hospital discharge diagnoses:</w:t>
      </w:r>
      <w:r>
        <w:rPr>
          <w:rFonts w:ascii="Arial" w:hAnsi="Arial" w:cs="Arial"/>
        </w:rPr>
        <w:t xml:space="preserve"> </w:t>
      </w:r>
      <w:r w:rsidRPr="004107F0">
        <w:rPr>
          <w:rFonts w:ascii="Arial" w:hAnsi="Arial" w:cs="Arial"/>
        </w:rPr>
        <w:t>validation of an ICD-9-CM to AIS-85 conversion table.</w:t>
      </w:r>
      <w:r>
        <w:rPr>
          <w:rFonts w:ascii="Arial" w:hAnsi="Arial" w:cs="Arial"/>
        </w:rPr>
        <w:t xml:space="preserve"> </w:t>
      </w:r>
      <w:r w:rsidRPr="004107F0">
        <w:rPr>
          <w:rFonts w:ascii="Arial" w:hAnsi="Arial" w:cs="Arial"/>
        </w:rPr>
        <w:t>Med Care 1989;27:412–22.</w:t>
      </w:r>
    </w:p>
    <w:p w:rsidR="00062308" w:rsidRDefault="00062308" w:rsidP="00062308"/>
    <w:sectPr w:rsidR="00062308" w:rsidSect="006266EA">
      <w:headerReference w:type="even" r:id="rId22"/>
      <w:headerReference w:type="default" r:id="rId23"/>
      <w:footerReference w:type="even" r:id="rId24"/>
      <w:footerReference w:type="default" r:id="rId25"/>
      <w:headerReference w:type="first" r:id="rId26"/>
      <w:footerReference w:type="first" r:id="rId27"/>
      <w:pgSz w:w="15840" w:h="12240" w:orient="landscape"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74F" w:rsidRDefault="00FF574F">
      <w:r>
        <w:separator/>
      </w:r>
    </w:p>
  </w:endnote>
  <w:endnote w:type="continuationSeparator" w:id="0">
    <w:p w:rsidR="00FF574F" w:rsidRDefault="00FF57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ZapfDingbats">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8F8" w:rsidRDefault="005F68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5C5" w:rsidRPr="006266EA" w:rsidRDefault="00790F0B" w:rsidP="006266EA">
    <w:pPr>
      <w:pStyle w:val="Footer"/>
      <w:rPr>
        <w:rFonts w:ascii="Arial" w:hAnsi="Arial" w:cs="Arial"/>
      </w:rPr>
    </w:pPr>
    <w:r w:rsidRPr="006266EA">
      <w:rPr>
        <w:rStyle w:val="PageNumber"/>
        <w:rFonts w:ascii="Arial" w:hAnsi="Arial" w:cs="Arial"/>
      </w:rPr>
      <w:fldChar w:fldCharType="begin"/>
    </w:r>
    <w:r w:rsidR="00AC35C5" w:rsidRPr="006266EA">
      <w:rPr>
        <w:rStyle w:val="PageNumber"/>
        <w:rFonts w:ascii="Arial" w:hAnsi="Arial" w:cs="Arial"/>
      </w:rPr>
      <w:instrText xml:space="preserve"> PAGE </w:instrText>
    </w:r>
    <w:r w:rsidRPr="006266EA">
      <w:rPr>
        <w:rStyle w:val="PageNumber"/>
        <w:rFonts w:ascii="Arial" w:hAnsi="Arial" w:cs="Arial"/>
      </w:rPr>
      <w:fldChar w:fldCharType="separate"/>
    </w:r>
    <w:r w:rsidR="004F4B77">
      <w:rPr>
        <w:rStyle w:val="PageNumber"/>
        <w:rFonts w:ascii="Arial" w:hAnsi="Arial" w:cs="Arial"/>
        <w:noProof/>
      </w:rPr>
      <w:t>15</w:t>
    </w:r>
    <w:r w:rsidRPr="006266EA">
      <w:rPr>
        <w:rStyle w:val="PageNumber"/>
        <w:rFonts w:ascii="Arial" w:hAnsi="Arial" w:cs="Aria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8F8" w:rsidRDefault="005F68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74F" w:rsidRDefault="00FF574F">
      <w:r>
        <w:separator/>
      </w:r>
    </w:p>
  </w:footnote>
  <w:footnote w:type="continuationSeparator" w:id="0">
    <w:p w:rsidR="00FF574F" w:rsidRDefault="00FF57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8F8" w:rsidRDefault="005F68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8F8" w:rsidRDefault="005F68F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8F8" w:rsidRDefault="005F68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D8E0BB2"/>
    <w:lvl w:ilvl="0">
      <w:start w:val="1"/>
      <w:numFmt w:val="decimal"/>
      <w:lvlText w:val="%1."/>
      <w:lvlJc w:val="left"/>
      <w:pPr>
        <w:tabs>
          <w:tab w:val="num" w:pos="1800"/>
        </w:tabs>
        <w:ind w:left="1800" w:hanging="360"/>
      </w:pPr>
    </w:lvl>
  </w:abstractNum>
  <w:abstractNum w:abstractNumId="1">
    <w:nsid w:val="FFFFFF7D"/>
    <w:multiLevelType w:val="singleLevel"/>
    <w:tmpl w:val="4ECAF5BE"/>
    <w:lvl w:ilvl="0">
      <w:start w:val="1"/>
      <w:numFmt w:val="decimal"/>
      <w:lvlText w:val="%1."/>
      <w:lvlJc w:val="left"/>
      <w:pPr>
        <w:tabs>
          <w:tab w:val="num" w:pos="1440"/>
        </w:tabs>
        <w:ind w:left="1440" w:hanging="360"/>
      </w:pPr>
    </w:lvl>
  </w:abstractNum>
  <w:abstractNum w:abstractNumId="2">
    <w:nsid w:val="FFFFFF7E"/>
    <w:multiLevelType w:val="singleLevel"/>
    <w:tmpl w:val="64CC852C"/>
    <w:lvl w:ilvl="0">
      <w:start w:val="1"/>
      <w:numFmt w:val="decimal"/>
      <w:lvlText w:val="%1."/>
      <w:lvlJc w:val="left"/>
      <w:pPr>
        <w:tabs>
          <w:tab w:val="num" w:pos="1080"/>
        </w:tabs>
        <w:ind w:left="1080" w:hanging="360"/>
      </w:pPr>
    </w:lvl>
  </w:abstractNum>
  <w:abstractNum w:abstractNumId="3">
    <w:nsid w:val="FFFFFF7F"/>
    <w:multiLevelType w:val="singleLevel"/>
    <w:tmpl w:val="CF940426"/>
    <w:lvl w:ilvl="0">
      <w:start w:val="1"/>
      <w:numFmt w:val="decimal"/>
      <w:lvlText w:val="%1."/>
      <w:lvlJc w:val="left"/>
      <w:pPr>
        <w:tabs>
          <w:tab w:val="num" w:pos="720"/>
        </w:tabs>
        <w:ind w:left="720" w:hanging="360"/>
      </w:pPr>
    </w:lvl>
  </w:abstractNum>
  <w:abstractNum w:abstractNumId="4">
    <w:nsid w:val="FFFFFF80"/>
    <w:multiLevelType w:val="singleLevel"/>
    <w:tmpl w:val="8C16CD6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ED4B3F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8B618B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8344A4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9CEFFA4"/>
    <w:lvl w:ilvl="0">
      <w:start w:val="1"/>
      <w:numFmt w:val="decimal"/>
      <w:lvlText w:val="%1."/>
      <w:lvlJc w:val="left"/>
      <w:pPr>
        <w:tabs>
          <w:tab w:val="num" w:pos="360"/>
        </w:tabs>
        <w:ind w:left="360" w:hanging="360"/>
      </w:pPr>
    </w:lvl>
  </w:abstractNum>
  <w:abstractNum w:abstractNumId="9">
    <w:nsid w:val="FFFFFF89"/>
    <w:multiLevelType w:val="singleLevel"/>
    <w:tmpl w:val="AE603F1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EF43DA"/>
    <w:multiLevelType w:val="multilevel"/>
    <w:tmpl w:val="D71E3C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701D660E"/>
    <w:multiLevelType w:val="hybridMultilevel"/>
    <w:tmpl w:val="869446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0004"/>
  <w:defaultTabStop w:val="720"/>
  <w:drawingGridHorizontalSpacing w:val="187"/>
  <w:displayVerticalDrawingGridEvery w:val="2"/>
  <w:characterSpacingControl w:val="doNotCompress"/>
  <w:hdrShapeDefaults>
    <o:shapedefaults v:ext="edit" spidmax="12290"/>
  </w:hdrShapeDefaults>
  <w:footnotePr>
    <w:footnote w:id="-1"/>
    <w:footnote w:id="0"/>
  </w:footnotePr>
  <w:endnotePr>
    <w:endnote w:id="-1"/>
    <w:endnote w:id="0"/>
  </w:endnotePr>
  <w:compat/>
  <w:rsids>
    <w:rsidRoot w:val="0076650D"/>
    <w:rsid w:val="00005B3E"/>
    <w:rsid w:val="00016DC0"/>
    <w:rsid w:val="00020FD0"/>
    <w:rsid w:val="00022D4B"/>
    <w:rsid w:val="00025889"/>
    <w:rsid w:val="0003143A"/>
    <w:rsid w:val="0003192A"/>
    <w:rsid w:val="00036198"/>
    <w:rsid w:val="00037D1A"/>
    <w:rsid w:val="00041F24"/>
    <w:rsid w:val="0004649C"/>
    <w:rsid w:val="00052AFF"/>
    <w:rsid w:val="0005521D"/>
    <w:rsid w:val="00056105"/>
    <w:rsid w:val="00060543"/>
    <w:rsid w:val="00062308"/>
    <w:rsid w:val="000700B4"/>
    <w:rsid w:val="000A5D35"/>
    <w:rsid w:val="000B070A"/>
    <w:rsid w:val="000B08D0"/>
    <w:rsid w:val="000C4FAB"/>
    <w:rsid w:val="000C53F7"/>
    <w:rsid w:val="000D545A"/>
    <w:rsid w:val="000D7892"/>
    <w:rsid w:val="000F1BE8"/>
    <w:rsid w:val="000F78DE"/>
    <w:rsid w:val="000F7BCB"/>
    <w:rsid w:val="000F7EB9"/>
    <w:rsid w:val="00103C6F"/>
    <w:rsid w:val="00114BBF"/>
    <w:rsid w:val="001234FF"/>
    <w:rsid w:val="00152174"/>
    <w:rsid w:val="00175192"/>
    <w:rsid w:val="00185418"/>
    <w:rsid w:val="0019435D"/>
    <w:rsid w:val="001A3DA7"/>
    <w:rsid w:val="001A57F4"/>
    <w:rsid w:val="001C1460"/>
    <w:rsid w:val="001C1934"/>
    <w:rsid w:val="001C50CA"/>
    <w:rsid w:val="001D33D3"/>
    <w:rsid w:val="001D6758"/>
    <w:rsid w:val="001E63C6"/>
    <w:rsid w:val="001E6F9F"/>
    <w:rsid w:val="001F2D89"/>
    <w:rsid w:val="001F3472"/>
    <w:rsid w:val="001F43C9"/>
    <w:rsid w:val="0020437B"/>
    <w:rsid w:val="00215324"/>
    <w:rsid w:val="00216723"/>
    <w:rsid w:val="00217B76"/>
    <w:rsid w:val="00234D78"/>
    <w:rsid w:val="0023567E"/>
    <w:rsid w:val="0024376D"/>
    <w:rsid w:val="00245D3B"/>
    <w:rsid w:val="00252C94"/>
    <w:rsid w:val="002560E6"/>
    <w:rsid w:val="002600F3"/>
    <w:rsid w:val="00271311"/>
    <w:rsid w:val="0027390E"/>
    <w:rsid w:val="0027486B"/>
    <w:rsid w:val="0027568B"/>
    <w:rsid w:val="00277523"/>
    <w:rsid w:val="0027795F"/>
    <w:rsid w:val="00294159"/>
    <w:rsid w:val="002A0680"/>
    <w:rsid w:val="002C66F1"/>
    <w:rsid w:val="002C70A5"/>
    <w:rsid w:val="002D206D"/>
    <w:rsid w:val="002D7B56"/>
    <w:rsid w:val="002E52A7"/>
    <w:rsid w:val="002E6633"/>
    <w:rsid w:val="002F3704"/>
    <w:rsid w:val="002F3C07"/>
    <w:rsid w:val="002F7E23"/>
    <w:rsid w:val="0030279C"/>
    <w:rsid w:val="0030434E"/>
    <w:rsid w:val="003110DE"/>
    <w:rsid w:val="0031795B"/>
    <w:rsid w:val="003222D0"/>
    <w:rsid w:val="003367B5"/>
    <w:rsid w:val="00351400"/>
    <w:rsid w:val="00352859"/>
    <w:rsid w:val="00357BC7"/>
    <w:rsid w:val="0036505E"/>
    <w:rsid w:val="0037052F"/>
    <w:rsid w:val="0037187A"/>
    <w:rsid w:val="0038116A"/>
    <w:rsid w:val="00386587"/>
    <w:rsid w:val="00393164"/>
    <w:rsid w:val="003935E3"/>
    <w:rsid w:val="003A2FD3"/>
    <w:rsid w:val="003C1E1F"/>
    <w:rsid w:val="003C355F"/>
    <w:rsid w:val="003C7A15"/>
    <w:rsid w:val="003D07DC"/>
    <w:rsid w:val="003D6C57"/>
    <w:rsid w:val="003D6CF3"/>
    <w:rsid w:val="003E0559"/>
    <w:rsid w:val="003E28F1"/>
    <w:rsid w:val="003E4C3B"/>
    <w:rsid w:val="003F47CC"/>
    <w:rsid w:val="003F69EC"/>
    <w:rsid w:val="004103E4"/>
    <w:rsid w:val="00413C9B"/>
    <w:rsid w:val="00421BE9"/>
    <w:rsid w:val="00427955"/>
    <w:rsid w:val="00436490"/>
    <w:rsid w:val="00442617"/>
    <w:rsid w:val="00443077"/>
    <w:rsid w:val="00447D51"/>
    <w:rsid w:val="00451EE7"/>
    <w:rsid w:val="0045225C"/>
    <w:rsid w:val="00454555"/>
    <w:rsid w:val="004571EF"/>
    <w:rsid w:val="00465F20"/>
    <w:rsid w:val="00472A09"/>
    <w:rsid w:val="00473493"/>
    <w:rsid w:val="00477FF3"/>
    <w:rsid w:val="00487744"/>
    <w:rsid w:val="004A3317"/>
    <w:rsid w:val="004A381A"/>
    <w:rsid w:val="004B15E1"/>
    <w:rsid w:val="004B457B"/>
    <w:rsid w:val="004C758E"/>
    <w:rsid w:val="004D3935"/>
    <w:rsid w:val="004D640F"/>
    <w:rsid w:val="004D7A6E"/>
    <w:rsid w:val="004E1E05"/>
    <w:rsid w:val="004F4B77"/>
    <w:rsid w:val="004F4DD0"/>
    <w:rsid w:val="004F4EFF"/>
    <w:rsid w:val="005012A7"/>
    <w:rsid w:val="00501E00"/>
    <w:rsid w:val="00515D9A"/>
    <w:rsid w:val="00521CE1"/>
    <w:rsid w:val="005243B2"/>
    <w:rsid w:val="00531339"/>
    <w:rsid w:val="00535FBC"/>
    <w:rsid w:val="00540A90"/>
    <w:rsid w:val="0054260F"/>
    <w:rsid w:val="00555EEF"/>
    <w:rsid w:val="00557D6F"/>
    <w:rsid w:val="00564AEA"/>
    <w:rsid w:val="00565C75"/>
    <w:rsid w:val="00567959"/>
    <w:rsid w:val="00575C00"/>
    <w:rsid w:val="00575DE5"/>
    <w:rsid w:val="00582703"/>
    <w:rsid w:val="00583A00"/>
    <w:rsid w:val="00592454"/>
    <w:rsid w:val="005948BF"/>
    <w:rsid w:val="005C5BD4"/>
    <w:rsid w:val="005D2480"/>
    <w:rsid w:val="005D41B2"/>
    <w:rsid w:val="005D63C0"/>
    <w:rsid w:val="005D71DF"/>
    <w:rsid w:val="005E3E0A"/>
    <w:rsid w:val="005F085C"/>
    <w:rsid w:val="005F1B78"/>
    <w:rsid w:val="005F2857"/>
    <w:rsid w:val="005F55EB"/>
    <w:rsid w:val="005F68F8"/>
    <w:rsid w:val="00605699"/>
    <w:rsid w:val="00606C9B"/>
    <w:rsid w:val="006168F7"/>
    <w:rsid w:val="006266EA"/>
    <w:rsid w:val="00626CC9"/>
    <w:rsid w:val="006321A7"/>
    <w:rsid w:val="00636452"/>
    <w:rsid w:val="0064090B"/>
    <w:rsid w:val="0064665D"/>
    <w:rsid w:val="00651CE4"/>
    <w:rsid w:val="00661A6D"/>
    <w:rsid w:val="00663568"/>
    <w:rsid w:val="006706FE"/>
    <w:rsid w:val="00671B85"/>
    <w:rsid w:val="0067389E"/>
    <w:rsid w:val="00673B46"/>
    <w:rsid w:val="00674461"/>
    <w:rsid w:val="006761F8"/>
    <w:rsid w:val="0068418A"/>
    <w:rsid w:val="0069786A"/>
    <w:rsid w:val="006A3376"/>
    <w:rsid w:val="006B7415"/>
    <w:rsid w:val="006C28C4"/>
    <w:rsid w:val="006C69B0"/>
    <w:rsid w:val="006E0B6C"/>
    <w:rsid w:val="006E4D05"/>
    <w:rsid w:val="006E7256"/>
    <w:rsid w:val="006E72AE"/>
    <w:rsid w:val="006F27F8"/>
    <w:rsid w:val="00707160"/>
    <w:rsid w:val="007111E0"/>
    <w:rsid w:val="007118C9"/>
    <w:rsid w:val="007125E6"/>
    <w:rsid w:val="00742D32"/>
    <w:rsid w:val="00744C55"/>
    <w:rsid w:val="0076650D"/>
    <w:rsid w:val="00772027"/>
    <w:rsid w:val="00774321"/>
    <w:rsid w:val="007755F3"/>
    <w:rsid w:val="00781B72"/>
    <w:rsid w:val="00781CC6"/>
    <w:rsid w:val="00790F0B"/>
    <w:rsid w:val="0079445A"/>
    <w:rsid w:val="007962B9"/>
    <w:rsid w:val="00796FED"/>
    <w:rsid w:val="007A5EC2"/>
    <w:rsid w:val="007A7119"/>
    <w:rsid w:val="007B19C3"/>
    <w:rsid w:val="007B2CF9"/>
    <w:rsid w:val="007D41BF"/>
    <w:rsid w:val="007D50C7"/>
    <w:rsid w:val="007D515E"/>
    <w:rsid w:val="007E01B5"/>
    <w:rsid w:val="007F394B"/>
    <w:rsid w:val="007F6120"/>
    <w:rsid w:val="007F711B"/>
    <w:rsid w:val="00806345"/>
    <w:rsid w:val="00814EC5"/>
    <w:rsid w:val="00816329"/>
    <w:rsid w:val="0082276B"/>
    <w:rsid w:val="00826E6A"/>
    <w:rsid w:val="0083213F"/>
    <w:rsid w:val="00833DE4"/>
    <w:rsid w:val="00841DD3"/>
    <w:rsid w:val="008468C8"/>
    <w:rsid w:val="00853901"/>
    <w:rsid w:val="0086371E"/>
    <w:rsid w:val="00876CC4"/>
    <w:rsid w:val="008A4159"/>
    <w:rsid w:val="008B44BF"/>
    <w:rsid w:val="008C58D1"/>
    <w:rsid w:val="008C7ACE"/>
    <w:rsid w:val="008D18F9"/>
    <w:rsid w:val="008D2EB7"/>
    <w:rsid w:val="008E6323"/>
    <w:rsid w:val="008E6A2E"/>
    <w:rsid w:val="008E7574"/>
    <w:rsid w:val="008F74A4"/>
    <w:rsid w:val="008F78A8"/>
    <w:rsid w:val="009072FA"/>
    <w:rsid w:val="009144B5"/>
    <w:rsid w:val="009212EC"/>
    <w:rsid w:val="00926AE8"/>
    <w:rsid w:val="0093598E"/>
    <w:rsid w:val="009421F9"/>
    <w:rsid w:val="00944BDF"/>
    <w:rsid w:val="009467D8"/>
    <w:rsid w:val="00956A8E"/>
    <w:rsid w:val="00957CFF"/>
    <w:rsid w:val="00975DCF"/>
    <w:rsid w:val="00975E41"/>
    <w:rsid w:val="00976009"/>
    <w:rsid w:val="00980A27"/>
    <w:rsid w:val="00985DD6"/>
    <w:rsid w:val="00995BAD"/>
    <w:rsid w:val="009A5C7F"/>
    <w:rsid w:val="009A5D65"/>
    <w:rsid w:val="009A72D5"/>
    <w:rsid w:val="009B3BCE"/>
    <w:rsid w:val="009C03E6"/>
    <w:rsid w:val="009C31B5"/>
    <w:rsid w:val="009C61DD"/>
    <w:rsid w:val="009C6E92"/>
    <w:rsid w:val="00A03940"/>
    <w:rsid w:val="00A05E12"/>
    <w:rsid w:val="00A221DD"/>
    <w:rsid w:val="00A23E8D"/>
    <w:rsid w:val="00A2459D"/>
    <w:rsid w:val="00A35F67"/>
    <w:rsid w:val="00A36287"/>
    <w:rsid w:val="00A455A3"/>
    <w:rsid w:val="00A707DC"/>
    <w:rsid w:val="00A92973"/>
    <w:rsid w:val="00AB0249"/>
    <w:rsid w:val="00AB0AF2"/>
    <w:rsid w:val="00AB1105"/>
    <w:rsid w:val="00AC35C5"/>
    <w:rsid w:val="00AD4481"/>
    <w:rsid w:val="00AD542D"/>
    <w:rsid w:val="00AF09B9"/>
    <w:rsid w:val="00B117CF"/>
    <w:rsid w:val="00B16C9E"/>
    <w:rsid w:val="00B34F0C"/>
    <w:rsid w:val="00B37601"/>
    <w:rsid w:val="00B51318"/>
    <w:rsid w:val="00B52886"/>
    <w:rsid w:val="00B6181B"/>
    <w:rsid w:val="00B64018"/>
    <w:rsid w:val="00B64DF2"/>
    <w:rsid w:val="00B74AB3"/>
    <w:rsid w:val="00B757A6"/>
    <w:rsid w:val="00B865B8"/>
    <w:rsid w:val="00B90E4B"/>
    <w:rsid w:val="00B91BE2"/>
    <w:rsid w:val="00B945B3"/>
    <w:rsid w:val="00BA62F6"/>
    <w:rsid w:val="00BB2CB7"/>
    <w:rsid w:val="00BB5742"/>
    <w:rsid w:val="00BD7A28"/>
    <w:rsid w:val="00BE697B"/>
    <w:rsid w:val="00BE71AF"/>
    <w:rsid w:val="00BF518C"/>
    <w:rsid w:val="00BF6CA2"/>
    <w:rsid w:val="00C03F72"/>
    <w:rsid w:val="00C150A2"/>
    <w:rsid w:val="00C16738"/>
    <w:rsid w:val="00C20B46"/>
    <w:rsid w:val="00C27B23"/>
    <w:rsid w:val="00C336DB"/>
    <w:rsid w:val="00C3607A"/>
    <w:rsid w:val="00C3666C"/>
    <w:rsid w:val="00C45BC6"/>
    <w:rsid w:val="00C5187E"/>
    <w:rsid w:val="00C56915"/>
    <w:rsid w:val="00C60080"/>
    <w:rsid w:val="00C626C6"/>
    <w:rsid w:val="00C639E2"/>
    <w:rsid w:val="00C64314"/>
    <w:rsid w:val="00C64651"/>
    <w:rsid w:val="00C70B54"/>
    <w:rsid w:val="00C73657"/>
    <w:rsid w:val="00C738B4"/>
    <w:rsid w:val="00C73B43"/>
    <w:rsid w:val="00C81263"/>
    <w:rsid w:val="00C82682"/>
    <w:rsid w:val="00C83ADD"/>
    <w:rsid w:val="00C95DB2"/>
    <w:rsid w:val="00C97B46"/>
    <w:rsid w:val="00CA0B42"/>
    <w:rsid w:val="00CA31E7"/>
    <w:rsid w:val="00CA5CA4"/>
    <w:rsid w:val="00CB3A64"/>
    <w:rsid w:val="00CC3295"/>
    <w:rsid w:val="00CF6BE3"/>
    <w:rsid w:val="00D06B10"/>
    <w:rsid w:val="00D100D5"/>
    <w:rsid w:val="00D115AF"/>
    <w:rsid w:val="00D161EB"/>
    <w:rsid w:val="00D22858"/>
    <w:rsid w:val="00D3299E"/>
    <w:rsid w:val="00D35A0B"/>
    <w:rsid w:val="00D40257"/>
    <w:rsid w:val="00D41382"/>
    <w:rsid w:val="00D42EF8"/>
    <w:rsid w:val="00D5162D"/>
    <w:rsid w:val="00D555BC"/>
    <w:rsid w:val="00D57D6D"/>
    <w:rsid w:val="00D65E8B"/>
    <w:rsid w:val="00D727C8"/>
    <w:rsid w:val="00D72A1E"/>
    <w:rsid w:val="00D74750"/>
    <w:rsid w:val="00D85192"/>
    <w:rsid w:val="00D857A5"/>
    <w:rsid w:val="00DA419C"/>
    <w:rsid w:val="00DC1D98"/>
    <w:rsid w:val="00DC7227"/>
    <w:rsid w:val="00DE5C03"/>
    <w:rsid w:val="00DF0485"/>
    <w:rsid w:val="00DF2F17"/>
    <w:rsid w:val="00E04573"/>
    <w:rsid w:val="00E060CA"/>
    <w:rsid w:val="00E334EC"/>
    <w:rsid w:val="00E33BDE"/>
    <w:rsid w:val="00E373B8"/>
    <w:rsid w:val="00E52603"/>
    <w:rsid w:val="00E62F48"/>
    <w:rsid w:val="00E83AFD"/>
    <w:rsid w:val="00E96BB7"/>
    <w:rsid w:val="00EA1688"/>
    <w:rsid w:val="00EA5965"/>
    <w:rsid w:val="00EA7115"/>
    <w:rsid w:val="00EB4E8E"/>
    <w:rsid w:val="00EC11C6"/>
    <w:rsid w:val="00ED23E0"/>
    <w:rsid w:val="00ED2B71"/>
    <w:rsid w:val="00ED402A"/>
    <w:rsid w:val="00EE41AC"/>
    <w:rsid w:val="00EE5B24"/>
    <w:rsid w:val="00EE7586"/>
    <w:rsid w:val="00EF7D20"/>
    <w:rsid w:val="00F00E8F"/>
    <w:rsid w:val="00F02B93"/>
    <w:rsid w:val="00F20745"/>
    <w:rsid w:val="00F210CD"/>
    <w:rsid w:val="00F43E35"/>
    <w:rsid w:val="00F4625E"/>
    <w:rsid w:val="00F5128C"/>
    <w:rsid w:val="00F55FAE"/>
    <w:rsid w:val="00F744E9"/>
    <w:rsid w:val="00F800E6"/>
    <w:rsid w:val="00F87C97"/>
    <w:rsid w:val="00F90073"/>
    <w:rsid w:val="00F96491"/>
    <w:rsid w:val="00FA1305"/>
    <w:rsid w:val="00FA2935"/>
    <w:rsid w:val="00FA3481"/>
    <w:rsid w:val="00FA5F45"/>
    <w:rsid w:val="00FA7AA5"/>
    <w:rsid w:val="00FB03C7"/>
    <w:rsid w:val="00FB5AA0"/>
    <w:rsid w:val="00FC25C9"/>
    <w:rsid w:val="00FC2706"/>
    <w:rsid w:val="00FC5DF5"/>
    <w:rsid w:val="00FD0564"/>
    <w:rsid w:val="00FD552C"/>
    <w:rsid w:val="00FD6BFA"/>
    <w:rsid w:val="00FE7932"/>
    <w:rsid w:val="00FF57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7E23"/>
    <w:rPr>
      <w:sz w:val="24"/>
      <w:szCs w:val="24"/>
    </w:rPr>
  </w:style>
  <w:style w:type="paragraph" w:styleId="Heading1">
    <w:name w:val="heading 1"/>
    <w:basedOn w:val="Normal"/>
    <w:next w:val="Normal"/>
    <w:qFormat/>
    <w:rsid w:val="0076650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E41A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6650D"/>
    <w:pPr>
      <w:keepNext/>
      <w:spacing w:before="240" w:after="60"/>
      <w:outlineLvl w:val="2"/>
    </w:pPr>
    <w:rPr>
      <w:rFonts w:ascii="Arial" w:hAnsi="Arial" w:cs="Arial"/>
      <w:b/>
      <w:bCs/>
      <w:sz w:val="26"/>
      <w:szCs w:val="26"/>
    </w:rPr>
  </w:style>
  <w:style w:type="paragraph" w:styleId="Heading4">
    <w:name w:val="heading 4"/>
    <w:basedOn w:val="Normal"/>
    <w:next w:val="Normal"/>
    <w:qFormat/>
    <w:rsid w:val="00EE41A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List1">
    <w:name w:val="Table List 1"/>
    <w:basedOn w:val="TableNormal"/>
    <w:rsid w:val="0076650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itle">
    <w:name w:val="Title"/>
    <w:basedOn w:val="Normal"/>
    <w:qFormat/>
    <w:rsid w:val="00447D51"/>
    <w:pPr>
      <w:spacing w:before="240" w:after="60"/>
      <w:jc w:val="center"/>
      <w:outlineLvl w:val="0"/>
    </w:pPr>
    <w:rPr>
      <w:rFonts w:ascii="Arial" w:hAnsi="Arial" w:cs="Arial"/>
      <w:b/>
      <w:bCs/>
      <w:kern w:val="28"/>
      <w:sz w:val="32"/>
      <w:szCs w:val="32"/>
    </w:rPr>
  </w:style>
  <w:style w:type="paragraph" w:customStyle="1" w:styleId="Style1">
    <w:name w:val="Style1"/>
    <w:basedOn w:val="Title"/>
    <w:rsid w:val="00447D51"/>
    <w:pPr>
      <w:jc w:val="left"/>
    </w:pPr>
    <w:rPr>
      <w:sz w:val="28"/>
    </w:rPr>
  </w:style>
  <w:style w:type="paragraph" w:styleId="Subtitle">
    <w:name w:val="Subtitle"/>
    <w:basedOn w:val="Normal"/>
    <w:qFormat/>
    <w:rsid w:val="00447D51"/>
    <w:pPr>
      <w:spacing w:after="60"/>
      <w:jc w:val="center"/>
      <w:outlineLvl w:val="1"/>
    </w:pPr>
    <w:rPr>
      <w:rFonts w:ascii="Arial" w:hAnsi="Arial" w:cs="Arial"/>
    </w:rPr>
  </w:style>
  <w:style w:type="character" w:styleId="Hyperlink">
    <w:name w:val="Hyperlink"/>
    <w:basedOn w:val="DefaultParagraphFont"/>
    <w:rsid w:val="00447D51"/>
    <w:rPr>
      <w:color w:val="0000FF"/>
      <w:u w:val="single"/>
    </w:rPr>
  </w:style>
  <w:style w:type="paragraph" w:styleId="Date">
    <w:name w:val="Date"/>
    <w:basedOn w:val="Normal"/>
    <w:next w:val="Normal"/>
    <w:rsid w:val="00447D51"/>
  </w:style>
  <w:style w:type="paragraph" w:styleId="List">
    <w:name w:val="List"/>
    <w:basedOn w:val="Normal"/>
    <w:rsid w:val="0037052F"/>
    <w:pPr>
      <w:ind w:left="360" w:hanging="360"/>
    </w:pPr>
  </w:style>
  <w:style w:type="table" w:styleId="TableClassic1">
    <w:name w:val="Table Classic 1"/>
    <w:basedOn w:val="TableNormal"/>
    <w:rsid w:val="00CC329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odyText">
    <w:name w:val="Body Text"/>
    <w:basedOn w:val="Normal"/>
    <w:rsid w:val="0019435D"/>
    <w:pPr>
      <w:spacing w:after="120"/>
    </w:pPr>
  </w:style>
  <w:style w:type="paragraph" w:styleId="ListBullet">
    <w:name w:val="List Bullet"/>
    <w:basedOn w:val="Normal"/>
    <w:rsid w:val="0019435D"/>
    <w:pPr>
      <w:numPr>
        <w:numId w:val="1"/>
      </w:numPr>
    </w:pPr>
  </w:style>
  <w:style w:type="character" w:styleId="FollowedHyperlink">
    <w:name w:val="FollowedHyperlink"/>
    <w:basedOn w:val="DefaultParagraphFont"/>
    <w:rsid w:val="00515D9A"/>
    <w:rPr>
      <w:color w:val="800080"/>
      <w:u w:val="single"/>
    </w:rPr>
  </w:style>
  <w:style w:type="paragraph" w:customStyle="1" w:styleId="Style2">
    <w:name w:val="Style2"/>
    <w:basedOn w:val="Normal"/>
    <w:rsid w:val="003110DE"/>
    <w:rPr>
      <w:rFonts w:ascii="Arial" w:hAnsi="Arial"/>
      <w:b/>
    </w:rPr>
  </w:style>
  <w:style w:type="table" w:styleId="TableSimple1">
    <w:name w:val="Table Simple 1"/>
    <w:basedOn w:val="TableNormal"/>
    <w:rsid w:val="003D07D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D07D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List8">
    <w:name w:val="Table List 8"/>
    <w:basedOn w:val="TableNormal"/>
    <w:rsid w:val="003D07D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lassic2">
    <w:name w:val="Table Classic 2"/>
    <w:basedOn w:val="TableNormal"/>
    <w:rsid w:val="003D07D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4">
    <w:name w:val="Table Classic 4"/>
    <w:basedOn w:val="TableNormal"/>
    <w:rsid w:val="003D07D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2">
    <w:name w:val="Table Columns 2"/>
    <w:basedOn w:val="TableNormal"/>
    <w:rsid w:val="003D07D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D07D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D07D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Grid">
    <w:name w:val="Table Grid"/>
    <w:basedOn w:val="TableNormal"/>
    <w:rsid w:val="003D07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6706F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Header">
    <w:name w:val="header"/>
    <w:basedOn w:val="Normal"/>
    <w:rsid w:val="00EE41AC"/>
    <w:pPr>
      <w:tabs>
        <w:tab w:val="center" w:pos="4320"/>
        <w:tab w:val="right" w:pos="8640"/>
      </w:tabs>
    </w:pPr>
  </w:style>
  <w:style w:type="paragraph" w:styleId="Footer">
    <w:name w:val="footer"/>
    <w:basedOn w:val="Normal"/>
    <w:rsid w:val="006266EA"/>
    <w:pPr>
      <w:tabs>
        <w:tab w:val="center" w:pos="4320"/>
        <w:tab w:val="right" w:pos="8640"/>
      </w:tabs>
    </w:pPr>
  </w:style>
  <w:style w:type="character" w:styleId="PageNumber">
    <w:name w:val="page number"/>
    <w:basedOn w:val="DefaultParagraphFont"/>
    <w:rsid w:val="006266EA"/>
  </w:style>
  <w:style w:type="paragraph" w:customStyle="1" w:styleId="Default">
    <w:name w:val="Default"/>
    <w:rsid w:val="00B37601"/>
    <w:pPr>
      <w:autoSpaceDE w:val="0"/>
      <w:autoSpaceDN w:val="0"/>
      <w:adjustRightInd w:val="0"/>
    </w:pPr>
    <w:rPr>
      <w:color w:val="000000"/>
      <w:sz w:val="24"/>
      <w:szCs w:val="24"/>
    </w:rPr>
  </w:style>
  <w:style w:type="paragraph" w:styleId="BalloonText">
    <w:name w:val="Balloon Text"/>
    <w:basedOn w:val="Normal"/>
    <w:link w:val="BalloonTextChar"/>
    <w:rsid w:val="009072FA"/>
    <w:rPr>
      <w:rFonts w:ascii="Tahoma" w:hAnsi="Tahoma" w:cs="Tahoma"/>
      <w:sz w:val="16"/>
      <w:szCs w:val="16"/>
    </w:rPr>
  </w:style>
  <w:style w:type="character" w:customStyle="1" w:styleId="BalloonTextChar">
    <w:name w:val="Balloon Text Char"/>
    <w:basedOn w:val="DefaultParagraphFont"/>
    <w:link w:val="BalloonText"/>
    <w:rsid w:val="009072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cdc.gov/nchs/nvss/bridged_race.htm"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yperlink" Target="http://www.cdc.gov/nchs/data/ice/icd10_transcode.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155AE-7FFF-44F7-8827-EE6F68FF6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74</Pages>
  <Words>14846</Words>
  <Characters>84623</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TRAUMATIC BRAIN INJURY IN THE UNITED STATES</vt:lpstr>
    </vt:vector>
  </TitlesOfParts>
  <Company> </Company>
  <LinksUpToDate>false</LinksUpToDate>
  <CharactersWithSpaces>99271</CharactersWithSpaces>
  <SharedDoc>false</SharedDoc>
  <HLinks>
    <vt:vector size="24" baseType="variant">
      <vt:variant>
        <vt:i4>5570616</vt:i4>
      </vt:variant>
      <vt:variant>
        <vt:i4>9</vt:i4>
      </vt:variant>
      <vt:variant>
        <vt:i4>0</vt:i4>
      </vt:variant>
      <vt:variant>
        <vt:i4>5</vt:i4>
      </vt:variant>
      <vt:variant>
        <vt:lpwstr>http://www.cdc.gov/nchs/nvss/bridged_race.htm</vt:lpwstr>
      </vt:variant>
      <vt:variant>
        <vt:lpwstr/>
      </vt:variant>
      <vt:variant>
        <vt:i4>5767269</vt:i4>
      </vt:variant>
      <vt:variant>
        <vt:i4>6</vt:i4>
      </vt:variant>
      <vt:variant>
        <vt:i4>0</vt:i4>
      </vt:variant>
      <vt:variant>
        <vt:i4>5</vt:i4>
      </vt:variant>
      <vt:variant>
        <vt:lpwstr>http://www.cdc.gov/nchs/data/ice/icd10_transcode.pdf</vt:lpwstr>
      </vt:variant>
      <vt:variant>
        <vt:lpwstr/>
      </vt:variant>
      <vt:variant>
        <vt:i4>1441843</vt:i4>
      </vt:variant>
      <vt:variant>
        <vt:i4>3</vt:i4>
      </vt:variant>
      <vt:variant>
        <vt:i4>0</vt:i4>
      </vt:variant>
      <vt:variant>
        <vt:i4>5</vt:i4>
      </vt:variant>
      <vt:variant>
        <vt:lpwstr>mailto:ncipcinfo@cdc.gov</vt:lpwstr>
      </vt:variant>
      <vt:variant>
        <vt:lpwstr/>
      </vt:variant>
      <vt:variant>
        <vt:i4>393292</vt:i4>
      </vt:variant>
      <vt:variant>
        <vt:i4>0</vt:i4>
      </vt:variant>
      <vt:variant>
        <vt:i4>0</vt:i4>
      </vt:variant>
      <vt:variant>
        <vt:i4>5</vt:i4>
      </vt:variant>
      <vt:variant>
        <vt:lpwstr>http://www.cdc.gov/injury/tbi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TRAUMATIC BRAIN INJURY IN THE UNITED STATES</dc:title>
  <dc:subject>TBI</dc:subject>
  <dc:creator>CDC</dc:creator>
  <cp:keywords>TBI</cp:keywords>
  <dc:description/>
  <cp:lastModifiedBy>cut4</cp:lastModifiedBy>
  <cp:revision>4</cp:revision>
  <cp:lastPrinted>2010-02-03T20:19:00Z</cp:lastPrinted>
  <dcterms:created xsi:type="dcterms:W3CDTF">2010-03-17T15:18:00Z</dcterms:created>
  <dcterms:modified xsi:type="dcterms:W3CDTF">2010-03-17T15:23:00Z</dcterms:modified>
</cp:coreProperties>
</file>